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48120F" w:rsidRPr="0077751F" w:rsidRDefault="0048120F" w:rsidP="009A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120F" w:rsidRPr="0077751F" w:rsidRDefault="004062F1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в</w:t>
      </w:r>
      <w:r w:rsidR="0096053A">
        <w:rPr>
          <w:rFonts w:ascii="Times New Roman" w:hAnsi="Times New Roman"/>
          <w:b/>
          <w:sz w:val="24"/>
          <w:szCs w:val="24"/>
        </w:rPr>
        <w:t>ыполнени</w:t>
      </w:r>
      <w:r>
        <w:rPr>
          <w:rFonts w:ascii="Times New Roman" w:hAnsi="Times New Roman"/>
          <w:b/>
          <w:sz w:val="24"/>
          <w:szCs w:val="24"/>
        </w:rPr>
        <w:t>и</w:t>
      </w:r>
      <w:r w:rsidR="0096053A">
        <w:rPr>
          <w:rFonts w:ascii="Times New Roman" w:hAnsi="Times New Roman"/>
          <w:b/>
          <w:sz w:val="24"/>
          <w:szCs w:val="24"/>
        </w:rPr>
        <w:t xml:space="preserve"> мероприятий </w:t>
      </w:r>
      <w:r w:rsidR="00A11F67">
        <w:rPr>
          <w:rFonts w:ascii="Times New Roman" w:hAnsi="Times New Roman"/>
          <w:b/>
          <w:sz w:val="24"/>
          <w:szCs w:val="24"/>
        </w:rPr>
        <w:t>за</w:t>
      </w:r>
      <w:r w:rsidR="00A11F67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="00891602">
        <w:rPr>
          <w:rFonts w:ascii="Times New Roman" w:hAnsi="Times New Roman"/>
          <w:b/>
          <w:sz w:val="24"/>
          <w:szCs w:val="24"/>
        </w:rPr>
        <w:t>4</w:t>
      </w:r>
      <w:r w:rsidR="00184A40">
        <w:rPr>
          <w:rFonts w:ascii="Times New Roman" w:hAnsi="Times New Roman"/>
          <w:b/>
          <w:sz w:val="24"/>
          <w:szCs w:val="24"/>
        </w:rPr>
        <w:t xml:space="preserve"> кв.</w:t>
      </w:r>
      <w:r w:rsidR="00A11F67" w:rsidRPr="0077751F">
        <w:rPr>
          <w:rFonts w:ascii="Times New Roman" w:hAnsi="Times New Roman"/>
          <w:b/>
          <w:sz w:val="24"/>
          <w:szCs w:val="24"/>
        </w:rPr>
        <w:t>201</w:t>
      </w:r>
      <w:r w:rsidR="00184A40">
        <w:rPr>
          <w:rFonts w:ascii="Times New Roman" w:hAnsi="Times New Roman"/>
          <w:b/>
          <w:sz w:val="24"/>
          <w:szCs w:val="24"/>
        </w:rPr>
        <w:t>5</w:t>
      </w:r>
      <w:r w:rsidR="00A11F67">
        <w:rPr>
          <w:rFonts w:ascii="Times New Roman" w:hAnsi="Times New Roman"/>
          <w:b/>
          <w:sz w:val="24"/>
          <w:szCs w:val="24"/>
        </w:rPr>
        <w:t xml:space="preserve"> год</w:t>
      </w:r>
      <w:r w:rsidR="00184A40">
        <w:rPr>
          <w:rFonts w:ascii="Times New Roman" w:hAnsi="Times New Roman"/>
          <w:b/>
          <w:sz w:val="24"/>
          <w:szCs w:val="24"/>
        </w:rPr>
        <w:t>а</w:t>
      </w:r>
      <w:r w:rsidR="00A11F67">
        <w:rPr>
          <w:rFonts w:ascii="Times New Roman" w:hAnsi="Times New Roman"/>
          <w:b/>
          <w:sz w:val="24"/>
          <w:szCs w:val="24"/>
        </w:rPr>
        <w:t xml:space="preserve"> </w:t>
      </w:r>
      <w:r w:rsidR="0096053A">
        <w:rPr>
          <w:rFonts w:ascii="Times New Roman" w:hAnsi="Times New Roman"/>
          <w:b/>
          <w:sz w:val="24"/>
          <w:szCs w:val="24"/>
        </w:rPr>
        <w:t xml:space="preserve">по </w:t>
      </w:r>
      <w:r w:rsidR="0048120F" w:rsidRPr="0077751F">
        <w:rPr>
          <w:rFonts w:ascii="Times New Roman" w:hAnsi="Times New Roman"/>
          <w:b/>
          <w:sz w:val="24"/>
          <w:szCs w:val="24"/>
        </w:rPr>
        <w:t>План</w:t>
      </w:r>
      <w:r w:rsidR="0096053A">
        <w:rPr>
          <w:rFonts w:ascii="Times New Roman" w:hAnsi="Times New Roman"/>
          <w:b/>
          <w:sz w:val="24"/>
          <w:szCs w:val="24"/>
        </w:rPr>
        <w:t>у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 w:rsidR="0051006C"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по противодействию коррупции </w:t>
      </w:r>
    </w:p>
    <w:p w:rsidR="0048120F" w:rsidRPr="00F93ED7" w:rsidRDefault="0048120F" w:rsidP="00481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343"/>
        <w:gridCol w:w="2341"/>
        <w:gridCol w:w="38"/>
        <w:gridCol w:w="5701"/>
      </w:tblGrid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D008B2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исполнения</w:t>
            </w:r>
          </w:p>
        </w:tc>
      </w:tr>
      <w:tr w:rsidR="0048120F" w:rsidRPr="00103A16" w:rsidTr="00247B26">
        <w:trPr>
          <w:trHeight w:val="351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1.1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действующего функционирования единой системы документооборота, позволяющей осуществлять ведения учета и контроля исполнения документов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784F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ведется единая система документооборота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Pr="00DF3FFC" w:rsidRDefault="0051006C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F0828" w:rsidP="00891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1257D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89160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квартале 2015г.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51006C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784F1D" w:rsidP="00784F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 осуществляется финансово-хозяйственная деятельность</w:t>
            </w:r>
          </w:p>
        </w:tc>
      </w:tr>
      <w:tr w:rsidR="0048120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48120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612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структурными подразделениями администрации </w:t>
            </w:r>
            <w:r w:rsidR="00FE25AE">
              <w:rPr>
                <w:rFonts w:ascii="Times New Roman" w:hAnsi="Times New Roman"/>
                <w:sz w:val="24"/>
                <w:szCs w:val="24"/>
              </w:rPr>
              <w:t xml:space="preserve">Еткульского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Default="0051006C" w:rsidP="009A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Д.А., Главный инженер</w:t>
            </w:r>
          </w:p>
          <w:p w:rsidR="0051006C" w:rsidRDefault="0051006C" w:rsidP="009A278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«СЖКХ» осуществляет взаимодействия со структурными подразделениями администрации</w:t>
            </w:r>
            <w:r w:rsidR="003D47C9">
              <w:rPr>
                <w:rFonts w:ascii="Times New Roman" w:hAnsi="Times New Roman"/>
                <w:sz w:val="24"/>
                <w:szCs w:val="24"/>
              </w:rPr>
              <w:t xml:space="preserve"> Еткульского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, занимающимися вопросами противодействия коррупции</w:t>
            </w:r>
          </w:p>
        </w:tc>
      </w:tr>
      <w:tr w:rsidR="0048120F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Default="0051006C" w:rsidP="009A27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8A42CC" w:rsidP="00891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Случаев конфликтов интересов в</w:t>
            </w:r>
            <w:r w:rsidR="00891602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D1652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16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1652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было</w:t>
            </w:r>
          </w:p>
        </w:tc>
      </w:tr>
      <w:tr w:rsidR="008937FF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EB304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555249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2A24" w:rsidRPr="00103A16" w:rsidTr="00247B26">
        <w:trPr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61257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>Правилами этики и служебного поведения служащих МКУ «</w:t>
            </w:r>
            <w:r w:rsidR="00067B70">
              <w:rPr>
                <w:rFonts w:ascii="Times New Roman" w:hAnsi="Times New Roman"/>
                <w:sz w:val="24"/>
                <w:szCs w:val="24"/>
              </w:rPr>
              <w:t>СЖКХ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6125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4F1D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8A42CC" w:rsidP="008916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91602">
              <w:rPr>
                <w:rFonts w:ascii="Times New Roman" w:hAnsi="Times New Roman"/>
                <w:sz w:val="24"/>
                <w:szCs w:val="24"/>
              </w:rPr>
              <w:t>4</w:t>
            </w:r>
            <w:r w:rsidR="00D16527">
              <w:rPr>
                <w:rFonts w:ascii="Times New Roman" w:hAnsi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D1652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D1652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 вновь принятых сотрудников</w:t>
            </w:r>
          </w:p>
        </w:tc>
      </w:tr>
      <w:tr w:rsidR="003A2A24" w:rsidRPr="00103A16" w:rsidTr="00247B26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3A2A24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работниками МКУ «СЖКХ» Правил этики и служебного поведения служащих МКУ «СЖКХ», утвержденными приказом от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07.11.2014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 </w:t>
            </w:r>
            <w:r w:rsidR="00741C5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Pr="00DF3FFC" w:rsidRDefault="003A2A24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A24" w:rsidRDefault="00555249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555249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3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И.В.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555249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 xml:space="preserve">Кривенко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Pr="00DF3FFC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686BA4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5552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5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Pr="009A278C" w:rsidRDefault="008937FF" w:rsidP="009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5552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555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Pr="00DF3FFC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9977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8937FF" w:rsidRPr="00103A16" w:rsidTr="00247B26">
        <w:trPr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99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F74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555249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5552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F7407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Еткульского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в разделе «Противодействие коррупции» План мероприятий МКУ «СЖКХ» по противодействии коррупции на 2014 – 2015 годы.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F7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инженер</w:t>
            </w:r>
          </w:p>
          <w:p w:rsidR="008937FF" w:rsidRPr="00F74070" w:rsidRDefault="008937FF" w:rsidP="00F74070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0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2014 – 2015 годы размещен на сайте Еткульского муниципального района</w:t>
            </w:r>
          </w:p>
        </w:tc>
      </w:tr>
      <w:tr w:rsidR="008937F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Подготовка заявки на обучение на курсах повышения квалификации по вопросам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политики; обеспечение участия в курсах повышения квалификации, семинарах, конференциях, других мероприятиях по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тематике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7E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B505DF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B505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B50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7E62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43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84379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5года не было заявок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F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</w:t>
            </w:r>
            <w:proofErr w:type="spellStart"/>
            <w:r w:rsidRPr="00DF3FFC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работы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C316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E6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C607EC">
              <w:rPr>
                <w:rFonts w:ascii="Times New Roman" w:hAnsi="Times New Roman"/>
                <w:sz w:val="24"/>
                <w:szCs w:val="24"/>
              </w:rPr>
              <w:t>Кривенко И.В</w:t>
            </w:r>
            <w:r w:rsidR="00C60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C316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F93ED7" w:rsidRDefault="008937FF" w:rsidP="00205AD5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4. Меры, направленные на выявление случаев коррупционных проявлений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1C3A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6005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9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978B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9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978B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A83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9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978B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81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Достовалов Д.А.</w:t>
            </w:r>
          </w:p>
        </w:tc>
        <w:tc>
          <w:tcPr>
            <w:tcW w:w="5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797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978B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rPr>
          <w:trHeight w:val="267"/>
        </w:trPr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F93ED7" w:rsidRDefault="008937FF" w:rsidP="008A408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937FF" w:rsidRPr="000C5A3D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8937FF" w:rsidRPr="000C5A3D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8937FF" w:rsidRDefault="008937F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 xml:space="preserve">стимулирование </w:t>
            </w:r>
            <w:proofErr w:type="spellStart"/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8937FF" w:rsidRPr="00F93ED7" w:rsidRDefault="008937F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29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295E2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3411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29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003F74" w:rsidRDefault="008937FF" w:rsidP="00F52D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F52D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кв.2015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C84B13" w:rsidRDefault="008937FF" w:rsidP="00C84B1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400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B505DF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B505DF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08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B974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</w:t>
            </w:r>
            <w:r w:rsidR="007871FE">
              <w:rPr>
                <w:rFonts w:ascii="Times New Roman" w:hAnsi="Times New Roman"/>
                <w:sz w:val="24"/>
                <w:szCs w:val="24"/>
              </w:rPr>
              <w:t>Кривенко И.</w:t>
            </w:r>
            <w:proofErr w:type="gramStart"/>
            <w:r w:rsidR="007871FE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787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Экономист                  Зорин Д.А.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B505DF" w:rsidP="00084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8937FF">
              <w:rPr>
                <w:rFonts w:ascii="Times New Roman" w:hAnsi="Times New Roman"/>
                <w:sz w:val="24"/>
                <w:szCs w:val="24"/>
              </w:rPr>
              <w:t>ыполнено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6A3F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8B576F" w:rsidRDefault="008937FF" w:rsidP="008B576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МКУ «СЖКХ» разъясняет населению Еткульского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Государственным Комитетом «Единый тарифный орган Челябинской области»</w:t>
            </w:r>
          </w:p>
        </w:tc>
      </w:tr>
      <w:tr w:rsidR="008937FF" w:rsidRPr="00103A16" w:rsidTr="00247B2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49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Default="008937FF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8937FF" w:rsidRDefault="008937FF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FF" w:rsidRPr="00DF3FFC" w:rsidRDefault="008937FF" w:rsidP="00E96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ежеквартально размещается на сайте Еткульского МР</w:t>
            </w:r>
          </w:p>
        </w:tc>
      </w:tr>
    </w:tbl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8845DB" w:rsidRDefault="008845DB"/>
    <w:sectPr w:rsidR="008845DB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58EB"/>
    <w:rsid w:val="00022EDF"/>
    <w:rsid w:val="0003538F"/>
    <w:rsid w:val="00046F9C"/>
    <w:rsid w:val="0006365B"/>
    <w:rsid w:val="00067B70"/>
    <w:rsid w:val="000843BA"/>
    <w:rsid w:val="000964E8"/>
    <w:rsid w:val="000F0C4F"/>
    <w:rsid w:val="00184A40"/>
    <w:rsid w:val="001903E4"/>
    <w:rsid w:val="001C3A87"/>
    <w:rsid w:val="001E0E47"/>
    <w:rsid w:val="001E4D35"/>
    <w:rsid w:val="00205AD5"/>
    <w:rsid w:val="00247B26"/>
    <w:rsid w:val="00286E16"/>
    <w:rsid w:val="00295E2E"/>
    <w:rsid w:val="002B0278"/>
    <w:rsid w:val="002B47F7"/>
    <w:rsid w:val="002C37E4"/>
    <w:rsid w:val="003214DD"/>
    <w:rsid w:val="0034112A"/>
    <w:rsid w:val="00360789"/>
    <w:rsid w:val="00365F19"/>
    <w:rsid w:val="003850F0"/>
    <w:rsid w:val="0039785B"/>
    <w:rsid w:val="003A2A24"/>
    <w:rsid w:val="003A5BC1"/>
    <w:rsid w:val="003D47C9"/>
    <w:rsid w:val="00400870"/>
    <w:rsid w:val="004062F1"/>
    <w:rsid w:val="00412DFE"/>
    <w:rsid w:val="0043347C"/>
    <w:rsid w:val="00456D7C"/>
    <w:rsid w:val="0048120F"/>
    <w:rsid w:val="00492808"/>
    <w:rsid w:val="0051006C"/>
    <w:rsid w:val="00533505"/>
    <w:rsid w:val="00551328"/>
    <w:rsid w:val="00552424"/>
    <w:rsid w:val="00555249"/>
    <w:rsid w:val="00555BD6"/>
    <w:rsid w:val="005F0828"/>
    <w:rsid w:val="00600506"/>
    <w:rsid w:val="0061257D"/>
    <w:rsid w:val="00686BA4"/>
    <w:rsid w:val="006A3FB2"/>
    <w:rsid w:val="006C5CD1"/>
    <w:rsid w:val="00741C54"/>
    <w:rsid w:val="0074366C"/>
    <w:rsid w:val="00752A9C"/>
    <w:rsid w:val="00753492"/>
    <w:rsid w:val="0077751F"/>
    <w:rsid w:val="00784F1D"/>
    <w:rsid w:val="007871FE"/>
    <w:rsid w:val="007978B2"/>
    <w:rsid w:val="007E6281"/>
    <w:rsid w:val="007F1518"/>
    <w:rsid w:val="00810EFD"/>
    <w:rsid w:val="00815544"/>
    <w:rsid w:val="0084379E"/>
    <w:rsid w:val="008845DB"/>
    <w:rsid w:val="00891602"/>
    <w:rsid w:val="008937FF"/>
    <w:rsid w:val="008A4084"/>
    <w:rsid w:val="008A42CC"/>
    <w:rsid w:val="008B576F"/>
    <w:rsid w:val="0096053A"/>
    <w:rsid w:val="00994FE2"/>
    <w:rsid w:val="00997751"/>
    <w:rsid w:val="009A278C"/>
    <w:rsid w:val="009C01F2"/>
    <w:rsid w:val="00A11F67"/>
    <w:rsid w:val="00A16E44"/>
    <w:rsid w:val="00A535B6"/>
    <w:rsid w:val="00A83E2E"/>
    <w:rsid w:val="00B505DF"/>
    <w:rsid w:val="00B9746B"/>
    <w:rsid w:val="00BC7BA1"/>
    <w:rsid w:val="00BE2396"/>
    <w:rsid w:val="00BF0A7E"/>
    <w:rsid w:val="00C316B5"/>
    <w:rsid w:val="00C405FB"/>
    <w:rsid w:val="00C607EC"/>
    <w:rsid w:val="00C84B13"/>
    <w:rsid w:val="00CE2304"/>
    <w:rsid w:val="00D008B2"/>
    <w:rsid w:val="00D16527"/>
    <w:rsid w:val="00D317E0"/>
    <w:rsid w:val="00D47608"/>
    <w:rsid w:val="00D87AF5"/>
    <w:rsid w:val="00DD7A95"/>
    <w:rsid w:val="00E10A39"/>
    <w:rsid w:val="00E45A99"/>
    <w:rsid w:val="00E5776E"/>
    <w:rsid w:val="00E96745"/>
    <w:rsid w:val="00EA5E90"/>
    <w:rsid w:val="00EB304B"/>
    <w:rsid w:val="00ED5706"/>
    <w:rsid w:val="00EF5D5A"/>
    <w:rsid w:val="00F46F1F"/>
    <w:rsid w:val="00F52DAE"/>
    <w:rsid w:val="00F74070"/>
    <w:rsid w:val="00F758EB"/>
    <w:rsid w:val="00F84CA6"/>
    <w:rsid w:val="00F93ED7"/>
    <w:rsid w:val="00FE2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C84B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1A44F-4EE4-4ADD-ABBA-6BFA93CBD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Admin2</cp:lastModifiedBy>
  <cp:revision>143</cp:revision>
  <cp:lastPrinted>2014-10-31T08:26:00Z</cp:lastPrinted>
  <dcterms:created xsi:type="dcterms:W3CDTF">2014-10-31T04:35:00Z</dcterms:created>
  <dcterms:modified xsi:type="dcterms:W3CDTF">2015-12-04T09:30:00Z</dcterms:modified>
</cp:coreProperties>
</file>