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C5D" w:rsidRPr="005561A4" w:rsidRDefault="00783C5D" w:rsidP="00783C5D">
      <w:pPr>
        <w:spacing w:after="0" w:line="240" w:lineRule="auto"/>
        <w:jc w:val="center"/>
        <w:rPr>
          <w:rFonts w:ascii="Courier New" w:eastAsia="Times New Roman" w:hAnsi="Courier New" w:cs="Times New Roman"/>
          <w:b/>
          <w:sz w:val="28"/>
          <w:szCs w:val="20"/>
          <w:lang w:eastAsia="ru-RU"/>
        </w:rPr>
      </w:pPr>
      <w:r w:rsidRPr="005561A4">
        <w:rPr>
          <w:rFonts w:ascii="Times New Roman" w:eastAsia="Times New Roman" w:hAnsi="Times New Roman" w:cs="Times New Roman"/>
          <w:noProof/>
          <w:sz w:val="20"/>
          <w:szCs w:val="20"/>
          <w:lang w:eastAsia="ru-RU"/>
        </w:rPr>
        <w:drawing>
          <wp:inline distT="0" distB="0" distL="0" distR="0" wp14:anchorId="686F0A7B" wp14:editId="06F1FB03">
            <wp:extent cx="561975" cy="647700"/>
            <wp:effectExtent l="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647700"/>
                    </a:xfrm>
                    <a:prstGeom prst="rect">
                      <a:avLst/>
                    </a:prstGeom>
                    <a:noFill/>
                    <a:ln>
                      <a:noFill/>
                    </a:ln>
                  </pic:spPr>
                </pic:pic>
              </a:graphicData>
            </a:graphic>
          </wp:inline>
        </w:drawing>
      </w:r>
    </w:p>
    <w:p w:rsidR="00783C5D" w:rsidRPr="005561A4" w:rsidRDefault="00783C5D" w:rsidP="00783C5D">
      <w:pPr>
        <w:keepNext/>
        <w:spacing w:after="0" w:line="240" w:lineRule="auto"/>
        <w:jc w:val="center"/>
        <w:outlineLvl w:val="0"/>
        <w:rPr>
          <w:rFonts w:ascii="Times New Roman" w:eastAsia="Wingdings" w:hAnsi="Times New Roman" w:cs="Times New Roman"/>
          <w:b/>
          <w:sz w:val="28"/>
          <w:szCs w:val="20"/>
          <w:lang w:eastAsia="ru-RU"/>
        </w:rPr>
      </w:pPr>
      <w:r w:rsidRPr="005561A4">
        <w:rPr>
          <w:rFonts w:ascii="Times New Roman" w:eastAsia="Wingdings" w:hAnsi="Times New Roman" w:cs="Times New Roman"/>
          <w:b/>
          <w:sz w:val="28"/>
          <w:szCs w:val="20"/>
          <w:lang w:eastAsia="ru-RU"/>
        </w:rPr>
        <w:t>КОНТРОЛЬНО-РЕВИЗИОННАЯ  КОМИССИЯ</w:t>
      </w:r>
    </w:p>
    <w:p w:rsidR="00783C5D" w:rsidRPr="005561A4" w:rsidRDefault="00783C5D" w:rsidP="00783C5D">
      <w:pPr>
        <w:keepNext/>
        <w:spacing w:after="0" w:line="240" w:lineRule="auto"/>
        <w:jc w:val="center"/>
        <w:outlineLvl w:val="0"/>
        <w:rPr>
          <w:rFonts w:ascii="Times New Roman" w:eastAsia="Wingdings" w:hAnsi="Times New Roman" w:cs="Times New Roman"/>
          <w:b/>
          <w:sz w:val="28"/>
          <w:szCs w:val="20"/>
          <w:lang w:eastAsia="ru-RU"/>
        </w:rPr>
      </w:pPr>
      <w:r w:rsidRPr="005561A4">
        <w:rPr>
          <w:rFonts w:ascii="Times New Roman" w:eastAsia="Wingdings" w:hAnsi="Times New Roman" w:cs="Times New Roman"/>
          <w:b/>
          <w:sz w:val="28"/>
          <w:szCs w:val="20"/>
          <w:lang w:eastAsia="ru-RU"/>
        </w:rPr>
        <w:t>ЕТКУЛЬСКОГО МУНИЦИПАЛЬНОГО РАЙОНА</w:t>
      </w:r>
    </w:p>
    <w:p w:rsidR="00783C5D" w:rsidRPr="005561A4" w:rsidRDefault="00783C5D" w:rsidP="00783C5D">
      <w:pPr>
        <w:spacing w:after="0" w:line="240" w:lineRule="auto"/>
        <w:jc w:val="center"/>
        <w:rPr>
          <w:rFonts w:ascii="Arial" w:eastAsia="Times New Roman" w:hAnsi="Arial" w:cs="Arial"/>
          <w:b/>
          <w:sz w:val="20"/>
          <w:szCs w:val="20"/>
          <w:lang w:eastAsia="ru-RU"/>
        </w:rPr>
      </w:pPr>
    </w:p>
    <w:tbl>
      <w:tblPr>
        <w:tblW w:w="10065"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065"/>
      </w:tblGrid>
      <w:tr w:rsidR="005561A4" w:rsidRPr="005561A4" w:rsidTr="00ED10FC">
        <w:trPr>
          <w:trHeight w:hRule="exact" w:val="80"/>
        </w:trPr>
        <w:tc>
          <w:tcPr>
            <w:tcW w:w="10065" w:type="dxa"/>
          </w:tcPr>
          <w:p w:rsidR="00783C5D" w:rsidRPr="005561A4" w:rsidRDefault="00783C5D" w:rsidP="00ED10FC">
            <w:pPr>
              <w:spacing w:after="0" w:line="240" w:lineRule="auto"/>
              <w:jc w:val="center"/>
              <w:rPr>
                <w:rFonts w:ascii="Arial" w:eastAsia="Times New Roman" w:hAnsi="Arial" w:cs="Arial"/>
                <w:b/>
                <w:sz w:val="36"/>
                <w:szCs w:val="20"/>
                <w:lang w:eastAsia="ru-RU"/>
              </w:rPr>
            </w:pPr>
          </w:p>
        </w:tc>
      </w:tr>
    </w:tbl>
    <w:p w:rsidR="00783C5D" w:rsidRPr="005561A4" w:rsidRDefault="00783C5D" w:rsidP="00783C5D">
      <w:pPr>
        <w:spacing w:after="0" w:line="240" w:lineRule="auto"/>
        <w:jc w:val="center"/>
        <w:rPr>
          <w:rFonts w:ascii="Times New Roman" w:eastAsia="Times New Roman" w:hAnsi="Times New Roman" w:cs="Times New Roman"/>
          <w:lang w:eastAsia="ru-RU"/>
        </w:rPr>
      </w:pPr>
      <w:r w:rsidRPr="005561A4">
        <w:rPr>
          <w:rFonts w:ascii="Times New Roman" w:eastAsia="Times New Roman" w:hAnsi="Times New Roman" w:cs="Times New Roman"/>
          <w:lang w:eastAsia="ru-RU"/>
        </w:rPr>
        <w:t xml:space="preserve">Ленина ул., д. 34, </w:t>
      </w:r>
      <w:proofErr w:type="spellStart"/>
      <w:r w:rsidRPr="005561A4">
        <w:rPr>
          <w:rFonts w:ascii="Times New Roman" w:eastAsia="Times New Roman" w:hAnsi="Times New Roman" w:cs="Times New Roman"/>
          <w:lang w:eastAsia="ru-RU"/>
        </w:rPr>
        <w:t>каб</w:t>
      </w:r>
      <w:proofErr w:type="spellEnd"/>
      <w:r w:rsidRPr="005561A4">
        <w:rPr>
          <w:rFonts w:ascii="Times New Roman" w:eastAsia="Times New Roman" w:hAnsi="Times New Roman" w:cs="Times New Roman"/>
          <w:lang w:eastAsia="ru-RU"/>
        </w:rPr>
        <w:t>. 37, с. Еткуль, 456560. тел./факс (35145) 2-26-93</w:t>
      </w:r>
    </w:p>
    <w:p w:rsidR="00783C5D" w:rsidRPr="005561A4" w:rsidRDefault="00783C5D" w:rsidP="00783C5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C46292" w:rsidRPr="005561A4" w:rsidRDefault="00783C5D" w:rsidP="00C46292">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с. Еткуль                                                                                                                      </w:t>
      </w:r>
    </w:p>
    <w:p w:rsidR="00783C5D" w:rsidRPr="005561A4" w:rsidRDefault="00E90533" w:rsidP="00C46292">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исх.№ 32</w:t>
      </w:r>
      <w:bookmarkStart w:id="0" w:name="_GoBack"/>
      <w:bookmarkEnd w:id="0"/>
    </w:p>
    <w:p w:rsidR="00783C5D" w:rsidRPr="005561A4" w:rsidRDefault="00783C5D" w:rsidP="00C46292">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от «</w:t>
      </w:r>
      <w:r w:rsidR="00237ADE" w:rsidRPr="005561A4">
        <w:rPr>
          <w:rFonts w:ascii="Times New Roman" w:eastAsia="Times New Roman" w:hAnsi="Times New Roman" w:cs="Times New Roman"/>
          <w:sz w:val="24"/>
          <w:szCs w:val="24"/>
          <w:lang w:eastAsia="ru-RU"/>
        </w:rPr>
        <w:t>06</w:t>
      </w:r>
      <w:r w:rsidRPr="005561A4">
        <w:rPr>
          <w:rFonts w:ascii="Times New Roman" w:eastAsia="Times New Roman" w:hAnsi="Times New Roman" w:cs="Times New Roman"/>
          <w:sz w:val="24"/>
          <w:szCs w:val="24"/>
          <w:lang w:eastAsia="ru-RU"/>
        </w:rPr>
        <w:t>»</w:t>
      </w:r>
      <w:r w:rsidR="002549EF" w:rsidRPr="005561A4">
        <w:rPr>
          <w:rFonts w:ascii="Times New Roman" w:eastAsia="Times New Roman" w:hAnsi="Times New Roman" w:cs="Times New Roman"/>
          <w:sz w:val="24"/>
          <w:szCs w:val="24"/>
          <w:lang w:eastAsia="ru-RU"/>
        </w:rPr>
        <w:t xml:space="preserve"> марта</w:t>
      </w:r>
      <w:r w:rsidRPr="005561A4">
        <w:rPr>
          <w:rFonts w:ascii="Times New Roman" w:eastAsia="Times New Roman" w:hAnsi="Times New Roman" w:cs="Times New Roman"/>
          <w:sz w:val="24"/>
          <w:szCs w:val="24"/>
          <w:lang w:eastAsia="ru-RU"/>
        </w:rPr>
        <w:t xml:space="preserve"> 2017г.</w:t>
      </w:r>
    </w:p>
    <w:p w:rsidR="00783C5D" w:rsidRPr="005561A4" w:rsidRDefault="00783C5D" w:rsidP="00783C5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783C5D" w:rsidRPr="005561A4" w:rsidRDefault="00783C5D" w:rsidP="00783C5D">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B63A6E" w:rsidRPr="005561A4" w:rsidRDefault="00B63A6E" w:rsidP="00B63A6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5561A4">
        <w:rPr>
          <w:rFonts w:ascii="Times New Roman" w:eastAsia="Times New Roman" w:hAnsi="Times New Roman" w:cs="Times New Roman"/>
          <w:b/>
          <w:sz w:val="24"/>
          <w:szCs w:val="24"/>
          <w:lang w:eastAsia="ru-RU"/>
        </w:rPr>
        <w:t>Заключение №</w:t>
      </w:r>
      <w:r w:rsidR="00C46292" w:rsidRPr="005561A4">
        <w:rPr>
          <w:rFonts w:ascii="Times New Roman" w:eastAsia="Times New Roman" w:hAnsi="Times New Roman" w:cs="Times New Roman"/>
          <w:b/>
          <w:sz w:val="24"/>
          <w:szCs w:val="24"/>
          <w:lang w:eastAsia="ru-RU"/>
        </w:rPr>
        <w:t xml:space="preserve"> </w:t>
      </w:r>
      <w:r w:rsidRPr="005561A4">
        <w:rPr>
          <w:rFonts w:ascii="Times New Roman" w:eastAsia="Times New Roman" w:hAnsi="Times New Roman" w:cs="Times New Roman"/>
          <w:b/>
          <w:sz w:val="24"/>
          <w:szCs w:val="24"/>
          <w:lang w:eastAsia="ru-RU"/>
        </w:rPr>
        <w:t>12-з</w:t>
      </w:r>
    </w:p>
    <w:p w:rsidR="00B63A6E" w:rsidRPr="005561A4" w:rsidRDefault="00B63A6E" w:rsidP="00B63A6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5561A4">
        <w:rPr>
          <w:rFonts w:ascii="Times New Roman" w:eastAsia="Times New Roman" w:hAnsi="Times New Roman" w:cs="Times New Roman"/>
          <w:b/>
          <w:sz w:val="24"/>
          <w:szCs w:val="24"/>
          <w:lang w:eastAsia="ru-RU"/>
        </w:rPr>
        <w:t xml:space="preserve">по результатам внешней проверки годового отчета «Об исполнении бюджета </w:t>
      </w:r>
    </w:p>
    <w:p w:rsidR="00B63A6E" w:rsidRPr="005561A4" w:rsidRDefault="00B63A6E" w:rsidP="00B63A6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roofErr w:type="spellStart"/>
      <w:r w:rsidRPr="005561A4">
        <w:rPr>
          <w:rFonts w:ascii="Times New Roman" w:eastAsia="Times New Roman" w:hAnsi="Times New Roman" w:cs="Times New Roman"/>
          <w:b/>
          <w:sz w:val="24"/>
          <w:szCs w:val="24"/>
          <w:lang w:eastAsia="ru-RU"/>
        </w:rPr>
        <w:t>Новобатуринского</w:t>
      </w:r>
      <w:proofErr w:type="spellEnd"/>
      <w:r w:rsidRPr="005561A4">
        <w:rPr>
          <w:rFonts w:ascii="Times New Roman" w:eastAsia="Times New Roman" w:hAnsi="Times New Roman" w:cs="Times New Roman"/>
          <w:b/>
          <w:sz w:val="24"/>
          <w:szCs w:val="24"/>
          <w:lang w:eastAsia="ru-RU"/>
        </w:rPr>
        <w:t xml:space="preserve"> сельского поселения за 2016 год»</w:t>
      </w:r>
    </w:p>
    <w:p w:rsidR="00B63A6E" w:rsidRPr="005561A4" w:rsidRDefault="00B63A6E" w:rsidP="00B63A6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B63A6E" w:rsidRPr="005561A4" w:rsidRDefault="00B63A6E" w:rsidP="00B63A6E">
      <w:pPr>
        <w:tabs>
          <w:tab w:val="left" w:pos="0"/>
          <w:tab w:val="left" w:pos="6165"/>
          <w:tab w:val="left" w:pos="6660"/>
          <w:tab w:val="right" w:pos="10205"/>
        </w:tabs>
        <w:spacing w:after="0" w:line="240" w:lineRule="auto"/>
        <w:ind w:left="-567"/>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ab/>
      </w:r>
      <w:proofErr w:type="gramStart"/>
      <w:r w:rsidRPr="005561A4">
        <w:rPr>
          <w:rFonts w:ascii="Times New Roman" w:eastAsia="Times New Roman" w:hAnsi="Times New Roman" w:cs="Times New Roman"/>
          <w:sz w:val="24"/>
          <w:szCs w:val="24"/>
          <w:lang w:eastAsia="ru-RU"/>
        </w:rPr>
        <w:t xml:space="preserve">На основании статьи 264.4 Бюджетного кодекса РФ и распоряжения председателя  контрольно-ревизионной  комиссии  </w:t>
      </w:r>
      <w:proofErr w:type="spellStart"/>
      <w:r w:rsidRPr="005561A4">
        <w:rPr>
          <w:rFonts w:ascii="Times New Roman" w:eastAsia="Times New Roman" w:hAnsi="Times New Roman" w:cs="Times New Roman"/>
          <w:sz w:val="24"/>
          <w:szCs w:val="24"/>
          <w:lang w:eastAsia="ru-RU"/>
        </w:rPr>
        <w:t>Еткульского</w:t>
      </w:r>
      <w:proofErr w:type="spellEnd"/>
      <w:r w:rsidRPr="005561A4">
        <w:rPr>
          <w:rFonts w:ascii="Times New Roman" w:eastAsia="Times New Roman" w:hAnsi="Times New Roman" w:cs="Times New Roman"/>
          <w:sz w:val="24"/>
          <w:szCs w:val="24"/>
          <w:lang w:eastAsia="ru-RU"/>
        </w:rPr>
        <w:t xml:space="preserve"> муниципального района  В.Г. Садовского  «О внешней проверке годовой бюджетной отчетности сельских поселений» от 26 января 2017года №02-06/01-ОД, в соответствии с Соглашением «О передаче контрольно-ревизионной комиссии </w:t>
      </w:r>
      <w:proofErr w:type="spellStart"/>
      <w:r w:rsidRPr="005561A4">
        <w:rPr>
          <w:rFonts w:ascii="Times New Roman" w:eastAsia="Times New Roman" w:hAnsi="Times New Roman" w:cs="Times New Roman"/>
          <w:sz w:val="24"/>
          <w:szCs w:val="24"/>
          <w:lang w:eastAsia="ru-RU"/>
        </w:rPr>
        <w:t>Еткульского</w:t>
      </w:r>
      <w:proofErr w:type="spellEnd"/>
      <w:r w:rsidRPr="005561A4">
        <w:rPr>
          <w:rFonts w:ascii="Times New Roman" w:eastAsia="Times New Roman" w:hAnsi="Times New Roman" w:cs="Times New Roman"/>
          <w:sz w:val="24"/>
          <w:szCs w:val="24"/>
          <w:lang w:eastAsia="ru-RU"/>
        </w:rPr>
        <w:t xml:space="preserve"> муниципального района полномочий контрольно-счетного органа </w:t>
      </w:r>
      <w:proofErr w:type="spellStart"/>
      <w:r w:rsidRPr="005561A4">
        <w:rPr>
          <w:rFonts w:ascii="Times New Roman" w:eastAsia="Times New Roman" w:hAnsi="Times New Roman" w:cs="Times New Roman"/>
          <w:sz w:val="24"/>
          <w:szCs w:val="24"/>
          <w:lang w:eastAsia="ru-RU"/>
        </w:rPr>
        <w:t>Новобатуринского</w:t>
      </w:r>
      <w:proofErr w:type="spellEnd"/>
      <w:r w:rsidRPr="005561A4">
        <w:rPr>
          <w:rFonts w:ascii="Times New Roman" w:eastAsia="Times New Roman" w:hAnsi="Times New Roman" w:cs="Times New Roman"/>
          <w:sz w:val="24"/>
          <w:szCs w:val="24"/>
          <w:lang w:eastAsia="ru-RU"/>
        </w:rPr>
        <w:t xml:space="preserve"> сельского поселения по осуществлению внешнего муниципального финансового контроля» от 28.12.2015г., заместителем председателя</w:t>
      </w:r>
      <w:proofErr w:type="gramEnd"/>
      <w:r w:rsidRPr="005561A4">
        <w:rPr>
          <w:rFonts w:ascii="Times New Roman" w:eastAsia="Times New Roman" w:hAnsi="Times New Roman" w:cs="Times New Roman"/>
          <w:sz w:val="24"/>
          <w:szCs w:val="24"/>
          <w:lang w:eastAsia="ru-RU"/>
        </w:rPr>
        <w:t xml:space="preserve"> контрольно-ревизионной комиссии  </w:t>
      </w:r>
      <w:proofErr w:type="spellStart"/>
      <w:r w:rsidRPr="005561A4">
        <w:rPr>
          <w:rFonts w:ascii="Times New Roman" w:eastAsia="Times New Roman" w:hAnsi="Times New Roman" w:cs="Times New Roman"/>
          <w:sz w:val="24"/>
          <w:szCs w:val="24"/>
          <w:lang w:eastAsia="ru-RU"/>
        </w:rPr>
        <w:t>Еткульского</w:t>
      </w:r>
      <w:proofErr w:type="spellEnd"/>
      <w:r w:rsidRPr="005561A4">
        <w:rPr>
          <w:rFonts w:ascii="Times New Roman" w:eastAsia="Times New Roman" w:hAnsi="Times New Roman" w:cs="Times New Roman"/>
          <w:sz w:val="24"/>
          <w:szCs w:val="24"/>
          <w:lang w:eastAsia="ru-RU"/>
        </w:rPr>
        <w:t xml:space="preserve"> муниципального района Е.В. </w:t>
      </w:r>
      <w:proofErr w:type="spellStart"/>
      <w:r w:rsidRPr="005561A4">
        <w:rPr>
          <w:rFonts w:ascii="Times New Roman" w:eastAsia="Times New Roman" w:hAnsi="Times New Roman" w:cs="Times New Roman"/>
          <w:sz w:val="24"/>
          <w:szCs w:val="24"/>
          <w:lang w:eastAsia="ru-RU"/>
        </w:rPr>
        <w:t>Тутаровой</w:t>
      </w:r>
      <w:proofErr w:type="spellEnd"/>
      <w:r w:rsidRPr="005561A4">
        <w:rPr>
          <w:rFonts w:ascii="Times New Roman" w:eastAsia="Times New Roman" w:hAnsi="Times New Roman" w:cs="Times New Roman"/>
          <w:sz w:val="24"/>
          <w:szCs w:val="24"/>
          <w:lang w:eastAsia="ru-RU"/>
        </w:rPr>
        <w:t xml:space="preserve"> проведена внешняя проверка годового отчета «Об исполнении бюджета </w:t>
      </w:r>
      <w:proofErr w:type="spellStart"/>
      <w:r w:rsidRPr="005561A4">
        <w:rPr>
          <w:rFonts w:ascii="Times New Roman" w:eastAsia="Times New Roman" w:hAnsi="Times New Roman" w:cs="Times New Roman"/>
          <w:sz w:val="24"/>
          <w:szCs w:val="24"/>
          <w:lang w:eastAsia="ru-RU"/>
        </w:rPr>
        <w:t>Новобатуринского</w:t>
      </w:r>
      <w:proofErr w:type="spellEnd"/>
      <w:r w:rsidRPr="005561A4">
        <w:rPr>
          <w:rFonts w:ascii="Times New Roman" w:eastAsia="Times New Roman" w:hAnsi="Times New Roman" w:cs="Times New Roman"/>
          <w:sz w:val="24"/>
          <w:szCs w:val="24"/>
          <w:lang w:eastAsia="ru-RU"/>
        </w:rPr>
        <w:t xml:space="preserve"> сельского поселения за 2016 год».</w:t>
      </w:r>
    </w:p>
    <w:p w:rsidR="00783C5D" w:rsidRPr="005561A4" w:rsidRDefault="00783C5D" w:rsidP="00783C5D">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p>
    <w:p w:rsidR="00B63A6E" w:rsidRPr="005561A4" w:rsidRDefault="00B63A6E" w:rsidP="00B63A6E">
      <w:pPr>
        <w:pStyle w:val="ab"/>
        <w:tabs>
          <w:tab w:val="left" w:pos="885"/>
          <w:tab w:val="left" w:pos="6165"/>
          <w:tab w:val="left" w:pos="6660"/>
          <w:tab w:val="right" w:pos="10205"/>
        </w:tabs>
        <w:ind w:left="-567" w:firstLine="426"/>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b/>
          <w:sz w:val="24"/>
          <w:szCs w:val="24"/>
          <w:lang w:eastAsia="ru-RU"/>
        </w:rPr>
        <w:t>Цель проверки</w:t>
      </w:r>
      <w:r w:rsidRPr="005561A4">
        <w:rPr>
          <w:rFonts w:ascii="Times New Roman" w:eastAsia="Times New Roman" w:hAnsi="Times New Roman" w:cs="Times New Roman"/>
          <w:sz w:val="24"/>
          <w:szCs w:val="24"/>
          <w:lang w:eastAsia="ru-RU"/>
        </w:rPr>
        <w:t xml:space="preserve">: Подготовка  заключения об исполнении бюджета </w:t>
      </w:r>
      <w:proofErr w:type="spellStart"/>
      <w:r w:rsidRPr="005561A4">
        <w:rPr>
          <w:rFonts w:ascii="Times New Roman" w:eastAsia="Times New Roman" w:hAnsi="Times New Roman" w:cs="Times New Roman"/>
          <w:sz w:val="24"/>
          <w:szCs w:val="24"/>
          <w:lang w:eastAsia="ru-RU"/>
        </w:rPr>
        <w:t>Новобатуринского</w:t>
      </w:r>
      <w:proofErr w:type="spellEnd"/>
      <w:r w:rsidRPr="005561A4">
        <w:rPr>
          <w:rFonts w:ascii="Times New Roman" w:eastAsia="Times New Roman" w:hAnsi="Times New Roman" w:cs="Times New Roman"/>
          <w:sz w:val="24"/>
          <w:szCs w:val="24"/>
          <w:lang w:eastAsia="ru-RU"/>
        </w:rPr>
        <w:t xml:space="preserve"> сельского поселения за 2016 год.</w:t>
      </w:r>
    </w:p>
    <w:p w:rsidR="00B63A6E" w:rsidRPr="005561A4" w:rsidRDefault="00B63A6E" w:rsidP="00B63A6E">
      <w:pPr>
        <w:ind w:left="-567" w:firstLine="426"/>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b/>
          <w:sz w:val="24"/>
          <w:szCs w:val="24"/>
          <w:lang w:eastAsia="ru-RU"/>
        </w:rPr>
        <w:t>Предмет проверки</w:t>
      </w:r>
      <w:r w:rsidRPr="005561A4">
        <w:rPr>
          <w:rFonts w:ascii="Times New Roman" w:eastAsia="Times New Roman" w:hAnsi="Times New Roman" w:cs="Times New Roman"/>
          <w:sz w:val="24"/>
          <w:szCs w:val="24"/>
          <w:lang w:eastAsia="ru-RU"/>
        </w:rPr>
        <w:t>: годовая бюджетная отчётность за 2016год.</w:t>
      </w:r>
    </w:p>
    <w:p w:rsidR="00B63A6E" w:rsidRPr="005561A4" w:rsidRDefault="00B63A6E" w:rsidP="00B63A6E">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b/>
          <w:sz w:val="24"/>
          <w:szCs w:val="24"/>
          <w:lang w:eastAsia="ru-RU"/>
        </w:rPr>
      </w:pPr>
      <w:r w:rsidRPr="005561A4">
        <w:rPr>
          <w:rFonts w:ascii="Times New Roman" w:eastAsia="Times New Roman" w:hAnsi="Times New Roman" w:cs="Times New Roman"/>
          <w:b/>
          <w:sz w:val="24"/>
          <w:szCs w:val="24"/>
          <w:lang w:eastAsia="ru-RU"/>
        </w:rPr>
        <w:t>Задачи проверки:</w:t>
      </w:r>
    </w:p>
    <w:p w:rsidR="00B63A6E" w:rsidRPr="005561A4" w:rsidRDefault="00B63A6E" w:rsidP="00B63A6E">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  - проверить состав и содержание форм годовой бюджетной отчётности за 2016 год;</w:t>
      </w:r>
    </w:p>
    <w:p w:rsidR="00B63A6E" w:rsidRPr="005561A4" w:rsidRDefault="00B63A6E" w:rsidP="00B63A6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-определить полноту исполнения бюджета по объему и структуре доходов;</w:t>
      </w:r>
    </w:p>
    <w:p w:rsidR="00B63A6E" w:rsidRPr="005561A4" w:rsidRDefault="00B63A6E" w:rsidP="00B63A6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-установить своевременность и полноту исполнения расходных обязательств бюджета, в том числе по исполнению программной части бюджета;</w:t>
      </w:r>
    </w:p>
    <w:p w:rsidR="00B63A6E" w:rsidRPr="005561A4" w:rsidRDefault="00B63A6E" w:rsidP="00B63A6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-определить законность и обоснованность источников финансирования дефицита местного бюджета;</w:t>
      </w:r>
    </w:p>
    <w:p w:rsidR="00B63A6E" w:rsidRPr="005561A4" w:rsidRDefault="00B63A6E" w:rsidP="00B63A6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-провести анализ выявленных по итогам исполнения бюджета отклонений и нарушений бюджетного процесса, а так же внести предложения по их устранению;</w:t>
      </w:r>
    </w:p>
    <w:p w:rsidR="00B63A6E" w:rsidRPr="005561A4" w:rsidRDefault="00B63A6E" w:rsidP="00B63A6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дать  оценку достоверности данных годового отчёта об исполнении бюджета поселения  за 2016 год.</w:t>
      </w:r>
    </w:p>
    <w:p w:rsidR="00B63A6E" w:rsidRPr="005561A4" w:rsidRDefault="00B63A6E" w:rsidP="00B63A6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p>
    <w:p w:rsidR="00B63A6E" w:rsidRPr="005561A4" w:rsidRDefault="00B63A6E" w:rsidP="00B63A6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b/>
          <w:sz w:val="24"/>
          <w:szCs w:val="24"/>
          <w:lang w:eastAsia="ru-RU"/>
        </w:rPr>
        <w:t>Форма проверки</w:t>
      </w:r>
      <w:r w:rsidRPr="005561A4">
        <w:rPr>
          <w:rFonts w:ascii="Times New Roman" w:eastAsia="Times New Roman" w:hAnsi="Times New Roman" w:cs="Times New Roman"/>
          <w:sz w:val="24"/>
          <w:szCs w:val="24"/>
          <w:lang w:eastAsia="ru-RU"/>
        </w:rPr>
        <w:t>: камеральная. Проверка проводилась с 0</w:t>
      </w:r>
      <w:r w:rsidR="00237ADE" w:rsidRPr="005561A4">
        <w:rPr>
          <w:rFonts w:ascii="Times New Roman" w:eastAsia="Times New Roman" w:hAnsi="Times New Roman" w:cs="Times New Roman"/>
          <w:sz w:val="24"/>
          <w:szCs w:val="24"/>
          <w:lang w:eastAsia="ru-RU"/>
        </w:rPr>
        <w:t>3</w:t>
      </w:r>
      <w:r w:rsidRPr="005561A4">
        <w:rPr>
          <w:rFonts w:ascii="Times New Roman" w:eastAsia="Times New Roman" w:hAnsi="Times New Roman" w:cs="Times New Roman"/>
          <w:sz w:val="24"/>
          <w:szCs w:val="24"/>
          <w:lang w:eastAsia="ru-RU"/>
        </w:rPr>
        <w:t>.03.2017г. по</w:t>
      </w:r>
      <w:r w:rsidR="0016169F" w:rsidRPr="005561A4">
        <w:rPr>
          <w:rFonts w:ascii="Times New Roman" w:eastAsia="Times New Roman" w:hAnsi="Times New Roman" w:cs="Times New Roman"/>
          <w:sz w:val="24"/>
          <w:szCs w:val="24"/>
          <w:lang w:eastAsia="ru-RU"/>
        </w:rPr>
        <w:t xml:space="preserve"> 0</w:t>
      </w:r>
      <w:r w:rsidR="00237ADE" w:rsidRPr="005561A4">
        <w:rPr>
          <w:rFonts w:ascii="Times New Roman" w:eastAsia="Times New Roman" w:hAnsi="Times New Roman" w:cs="Times New Roman"/>
          <w:sz w:val="24"/>
          <w:szCs w:val="24"/>
          <w:lang w:eastAsia="ru-RU"/>
        </w:rPr>
        <w:t>6</w:t>
      </w:r>
      <w:r w:rsidRPr="005561A4">
        <w:rPr>
          <w:rFonts w:ascii="Times New Roman" w:eastAsia="Times New Roman" w:hAnsi="Times New Roman" w:cs="Times New Roman"/>
          <w:sz w:val="24"/>
          <w:szCs w:val="24"/>
          <w:lang w:eastAsia="ru-RU"/>
        </w:rPr>
        <w:t>.03.2017г.</w:t>
      </w:r>
    </w:p>
    <w:p w:rsidR="00B63A6E" w:rsidRPr="005561A4" w:rsidRDefault="00B63A6E" w:rsidP="00B63A6E">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lang w:eastAsia="ru-RU"/>
        </w:rPr>
      </w:pPr>
    </w:p>
    <w:p w:rsidR="00B63A6E" w:rsidRPr="005561A4" w:rsidRDefault="00B63A6E" w:rsidP="00B63A6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Ответственными должностными лицами в проверяемом периоде являлись: </w:t>
      </w:r>
    </w:p>
    <w:p w:rsidR="00B63A6E" w:rsidRPr="005561A4" w:rsidRDefault="00B63A6E" w:rsidP="00B63A6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 Глава администрации </w:t>
      </w:r>
      <w:proofErr w:type="spellStart"/>
      <w:r w:rsidRPr="005561A4">
        <w:rPr>
          <w:rFonts w:ascii="Times New Roman" w:eastAsia="Times New Roman" w:hAnsi="Times New Roman" w:cs="Times New Roman"/>
          <w:sz w:val="24"/>
          <w:szCs w:val="24"/>
          <w:lang w:eastAsia="ru-RU"/>
        </w:rPr>
        <w:t>Новобатуринского</w:t>
      </w:r>
      <w:proofErr w:type="spellEnd"/>
      <w:r w:rsidRPr="005561A4">
        <w:rPr>
          <w:rFonts w:ascii="Times New Roman" w:eastAsia="Times New Roman" w:hAnsi="Times New Roman" w:cs="Times New Roman"/>
          <w:sz w:val="24"/>
          <w:szCs w:val="24"/>
          <w:lang w:eastAsia="ru-RU"/>
        </w:rPr>
        <w:t xml:space="preserve"> сельского поселения –  А.М. Абдулин;</w:t>
      </w:r>
    </w:p>
    <w:p w:rsidR="00B63A6E" w:rsidRPr="005561A4" w:rsidRDefault="00B63A6E" w:rsidP="00B63A6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 Главный бухгалтер администрации </w:t>
      </w:r>
      <w:proofErr w:type="spellStart"/>
      <w:r w:rsidRPr="005561A4">
        <w:rPr>
          <w:rFonts w:ascii="Times New Roman" w:eastAsia="Times New Roman" w:hAnsi="Times New Roman" w:cs="Times New Roman"/>
          <w:sz w:val="24"/>
          <w:szCs w:val="24"/>
          <w:lang w:eastAsia="ru-RU"/>
        </w:rPr>
        <w:t>Новобатуринского</w:t>
      </w:r>
      <w:proofErr w:type="spellEnd"/>
      <w:r w:rsidRPr="005561A4">
        <w:rPr>
          <w:rFonts w:ascii="Times New Roman" w:eastAsia="Times New Roman" w:hAnsi="Times New Roman" w:cs="Times New Roman"/>
          <w:sz w:val="24"/>
          <w:szCs w:val="24"/>
          <w:lang w:eastAsia="ru-RU"/>
        </w:rPr>
        <w:t xml:space="preserve"> сельского поселения – В.К. </w:t>
      </w:r>
      <w:proofErr w:type="spellStart"/>
      <w:r w:rsidRPr="005561A4">
        <w:rPr>
          <w:rFonts w:ascii="Times New Roman" w:eastAsia="Times New Roman" w:hAnsi="Times New Roman" w:cs="Times New Roman"/>
          <w:sz w:val="24"/>
          <w:szCs w:val="24"/>
          <w:lang w:eastAsia="ru-RU"/>
        </w:rPr>
        <w:t>Мальгина</w:t>
      </w:r>
      <w:proofErr w:type="spellEnd"/>
      <w:r w:rsidRPr="005561A4">
        <w:rPr>
          <w:rFonts w:ascii="Times New Roman" w:eastAsia="Times New Roman" w:hAnsi="Times New Roman" w:cs="Times New Roman"/>
          <w:sz w:val="24"/>
          <w:szCs w:val="24"/>
          <w:lang w:eastAsia="ru-RU"/>
        </w:rPr>
        <w:t>.</w:t>
      </w:r>
    </w:p>
    <w:p w:rsidR="00783C5D" w:rsidRPr="005561A4" w:rsidRDefault="00783C5D" w:rsidP="00783C5D">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p>
    <w:p w:rsidR="00B77979" w:rsidRPr="005561A4" w:rsidRDefault="00B77979" w:rsidP="00783C5D">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p>
    <w:p w:rsidR="00B63A6E" w:rsidRPr="005561A4" w:rsidRDefault="00B77979" w:rsidP="00B77979">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5561A4">
        <w:rPr>
          <w:rFonts w:ascii="Times New Roman" w:eastAsia="Times New Roman" w:hAnsi="Times New Roman" w:cs="Times New Roman"/>
          <w:b/>
          <w:sz w:val="24"/>
          <w:szCs w:val="24"/>
          <w:lang w:eastAsia="ru-RU"/>
        </w:rPr>
        <w:t xml:space="preserve">1. </w:t>
      </w:r>
      <w:r w:rsidR="00B63A6E" w:rsidRPr="005561A4">
        <w:rPr>
          <w:rFonts w:ascii="Times New Roman" w:eastAsia="Times New Roman" w:hAnsi="Times New Roman" w:cs="Times New Roman"/>
          <w:b/>
          <w:sz w:val="24"/>
          <w:szCs w:val="24"/>
          <w:lang w:eastAsia="ru-RU"/>
        </w:rPr>
        <w:t>Общие положения</w:t>
      </w:r>
    </w:p>
    <w:p w:rsidR="00B63A6E" w:rsidRPr="005561A4" w:rsidRDefault="00B63A6E" w:rsidP="00B63A6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B63A6E" w:rsidRPr="005561A4" w:rsidRDefault="00B63A6E" w:rsidP="00B63A6E">
      <w:pPr>
        <w:tabs>
          <w:tab w:val="left" w:pos="0"/>
          <w:tab w:val="left" w:pos="885"/>
          <w:tab w:val="right" w:pos="9356"/>
        </w:tabs>
        <w:spacing w:after="0" w:line="240" w:lineRule="auto"/>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ab/>
        <w:t xml:space="preserve">Администрация </w:t>
      </w:r>
      <w:proofErr w:type="spellStart"/>
      <w:r w:rsidRPr="005561A4">
        <w:rPr>
          <w:rFonts w:ascii="Times New Roman" w:eastAsia="Times New Roman" w:hAnsi="Times New Roman" w:cs="Times New Roman"/>
          <w:sz w:val="24"/>
          <w:szCs w:val="24"/>
          <w:lang w:eastAsia="ru-RU"/>
        </w:rPr>
        <w:t>Новобатуринского</w:t>
      </w:r>
      <w:proofErr w:type="spellEnd"/>
      <w:r w:rsidRPr="005561A4">
        <w:rPr>
          <w:rFonts w:ascii="Times New Roman" w:eastAsia="Times New Roman" w:hAnsi="Times New Roman" w:cs="Times New Roman"/>
          <w:sz w:val="24"/>
          <w:szCs w:val="24"/>
          <w:lang w:eastAsia="ru-RU"/>
        </w:rPr>
        <w:t xml:space="preserve"> сельского поселения имеет свою территорию, в границах которой осуществляется местное самоуправление, действует на основании Устава, принятого решением Совета депутатов </w:t>
      </w:r>
      <w:proofErr w:type="spellStart"/>
      <w:r w:rsidRPr="005561A4">
        <w:rPr>
          <w:rFonts w:ascii="Times New Roman" w:eastAsia="Times New Roman" w:hAnsi="Times New Roman" w:cs="Times New Roman"/>
          <w:sz w:val="24"/>
          <w:szCs w:val="24"/>
          <w:lang w:eastAsia="ru-RU"/>
        </w:rPr>
        <w:t>Новобатуринского</w:t>
      </w:r>
      <w:proofErr w:type="spellEnd"/>
      <w:r w:rsidRPr="005561A4">
        <w:rPr>
          <w:rFonts w:ascii="Times New Roman" w:eastAsia="Times New Roman" w:hAnsi="Times New Roman" w:cs="Times New Roman"/>
          <w:sz w:val="24"/>
          <w:szCs w:val="24"/>
          <w:lang w:eastAsia="ru-RU"/>
        </w:rPr>
        <w:t xml:space="preserve"> сельского поселения от 31.05.2005г. №03. </w:t>
      </w:r>
    </w:p>
    <w:p w:rsidR="00B63A6E" w:rsidRPr="005561A4" w:rsidRDefault="00B63A6E" w:rsidP="00B63A6E">
      <w:pPr>
        <w:tabs>
          <w:tab w:val="left" w:pos="0"/>
          <w:tab w:val="left" w:pos="885"/>
          <w:tab w:val="right" w:pos="9356"/>
        </w:tabs>
        <w:spacing w:after="0" w:line="240" w:lineRule="auto"/>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ab/>
        <w:t xml:space="preserve">Администрация является юридическим лицом, имеет гербовую печать, бланки со своим наименованием, </w:t>
      </w:r>
      <w:proofErr w:type="gramStart"/>
      <w:r w:rsidRPr="005561A4">
        <w:rPr>
          <w:rFonts w:ascii="Times New Roman" w:eastAsia="Times New Roman" w:hAnsi="Times New Roman" w:cs="Times New Roman"/>
          <w:sz w:val="24"/>
          <w:szCs w:val="24"/>
          <w:lang w:eastAsia="ru-RU"/>
        </w:rPr>
        <w:t>расчётный</w:t>
      </w:r>
      <w:proofErr w:type="gramEnd"/>
      <w:r w:rsidRPr="005561A4">
        <w:rPr>
          <w:rFonts w:ascii="Times New Roman" w:eastAsia="Times New Roman" w:hAnsi="Times New Roman" w:cs="Times New Roman"/>
          <w:sz w:val="24"/>
          <w:szCs w:val="24"/>
          <w:lang w:eastAsia="ru-RU"/>
        </w:rPr>
        <w:t xml:space="preserve"> и лицевой счета, муниципальную имущественную собственность.</w:t>
      </w:r>
    </w:p>
    <w:p w:rsidR="00B63A6E" w:rsidRPr="005561A4" w:rsidRDefault="00B63A6E" w:rsidP="00B63A6E">
      <w:pPr>
        <w:tabs>
          <w:tab w:val="left" w:pos="0"/>
          <w:tab w:val="left" w:pos="885"/>
          <w:tab w:val="right" w:pos="10205"/>
        </w:tabs>
        <w:spacing w:after="0" w:line="240" w:lineRule="auto"/>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ab/>
        <w:t xml:space="preserve">Согласно данным отчета «Сведения о количестве подведомственных учреждений» (ф.0503161) на 01.01.2016 года и на 31.12.2016 года в ведении Администрации   </w:t>
      </w:r>
      <w:proofErr w:type="spellStart"/>
      <w:r w:rsidRPr="005561A4">
        <w:rPr>
          <w:rFonts w:ascii="Times New Roman" w:eastAsia="Times New Roman" w:hAnsi="Times New Roman" w:cs="Times New Roman"/>
          <w:sz w:val="24"/>
          <w:szCs w:val="24"/>
          <w:lang w:eastAsia="ru-RU"/>
        </w:rPr>
        <w:t>Новобатуринского</w:t>
      </w:r>
      <w:proofErr w:type="spellEnd"/>
      <w:r w:rsidRPr="005561A4">
        <w:rPr>
          <w:rFonts w:ascii="Times New Roman" w:eastAsia="Times New Roman" w:hAnsi="Times New Roman" w:cs="Times New Roman"/>
          <w:sz w:val="24"/>
          <w:szCs w:val="24"/>
          <w:lang w:eastAsia="ru-RU"/>
        </w:rPr>
        <w:t xml:space="preserve"> сельского поселения находилось 2 учреждения:</w:t>
      </w:r>
    </w:p>
    <w:p w:rsidR="00B63A6E" w:rsidRPr="005561A4" w:rsidRDefault="00B63A6E" w:rsidP="00B63A6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 администрация </w:t>
      </w:r>
      <w:proofErr w:type="spellStart"/>
      <w:r w:rsidRPr="005561A4">
        <w:rPr>
          <w:rFonts w:ascii="Times New Roman" w:eastAsia="Times New Roman" w:hAnsi="Times New Roman" w:cs="Times New Roman"/>
          <w:sz w:val="24"/>
          <w:szCs w:val="24"/>
          <w:lang w:eastAsia="ru-RU"/>
        </w:rPr>
        <w:t>Новобатуринского</w:t>
      </w:r>
      <w:proofErr w:type="spellEnd"/>
      <w:r w:rsidRPr="005561A4">
        <w:rPr>
          <w:rFonts w:ascii="Times New Roman" w:eastAsia="Times New Roman" w:hAnsi="Times New Roman" w:cs="Times New Roman"/>
          <w:sz w:val="24"/>
          <w:szCs w:val="24"/>
          <w:lang w:eastAsia="ru-RU"/>
        </w:rPr>
        <w:t xml:space="preserve"> сельского поселения, орган власти, участник бюджетного процесса;</w:t>
      </w:r>
    </w:p>
    <w:p w:rsidR="00B63A6E" w:rsidRPr="005561A4" w:rsidRDefault="00B63A6E" w:rsidP="00B63A6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 МКУК  «Библиотека </w:t>
      </w:r>
      <w:proofErr w:type="spellStart"/>
      <w:r w:rsidRPr="005561A4">
        <w:rPr>
          <w:rFonts w:ascii="Times New Roman" w:eastAsia="Times New Roman" w:hAnsi="Times New Roman" w:cs="Times New Roman"/>
          <w:sz w:val="24"/>
          <w:szCs w:val="24"/>
          <w:lang w:eastAsia="ru-RU"/>
        </w:rPr>
        <w:t>Новобатуринского</w:t>
      </w:r>
      <w:proofErr w:type="spellEnd"/>
      <w:r w:rsidRPr="005561A4">
        <w:rPr>
          <w:rFonts w:ascii="Times New Roman" w:eastAsia="Times New Roman" w:hAnsi="Times New Roman" w:cs="Times New Roman"/>
          <w:sz w:val="24"/>
          <w:szCs w:val="24"/>
          <w:lang w:eastAsia="ru-RU"/>
        </w:rPr>
        <w:t xml:space="preserve"> сельского поселения», казённое учреждение, получатель бюджетных средств;</w:t>
      </w:r>
    </w:p>
    <w:p w:rsidR="00B63A6E" w:rsidRPr="005561A4" w:rsidRDefault="00B63A6E" w:rsidP="00B63A6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 МБУК «Дом культуры </w:t>
      </w:r>
      <w:proofErr w:type="spellStart"/>
      <w:r w:rsidRPr="005561A4">
        <w:rPr>
          <w:rFonts w:ascii="Times New Roman" w:eastAsia="Times New Roman" w:hAnsi="Times New Roman" w:cs="Times New Roman"/>
          <w:sz w:val="24"/>
          <w:szCs w:val="24"/>
          <w:lang w:eastAsia="ru-RU"/>
        </w:rPr>
        <w:t>Новобатуринского</w:t>
      </w:r>
      <w:proofErr w:type="spellEnd"/>
      <w:r w:rsidRPr="005561A4">
        <w:rPr>
          <w:rFonts w:ascii="Times New Roman" w:eastAsia="Times New Roman" w:hAnsi="Times New Roman" w:cs="Times New Roman"/>
          <w:sz w:val="24"/>
          <w:szCs w:val="24"/>
          <w:lang w:eastAsia="ru-RU"/>
        </w:rPr>
        <w:t xml:space="preserve"> сельского поселения», получатель субсидий.</w:t>
      </w:r>
    </w:p>
    <w:p w:rsidR="00B63A6E" w:rsidRPr="005561A4" w:rsidRDefault="00B63A6E" w:rsidP="00E5400B">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B63A6E" w:rsidRPr="005561A4" w:rsidRDefault="00E5400B" w:rsidP="00B63A6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           </w:t>
      </w:r>
      <w:proofErr w:type="gramStart"/>
      <w:r w:rsidR="00B63A6E" w:rsidRPr="005561A4">
        <w:rPr>
          <w:rFonts w:ascii="Times New Roman" w:eastAsia="Times New Roman" w:hAnsi="Times New Roman" w:cs="Times New Roman"/>
          <w:sz w:val="24"/>
          <w:szCs w:val="24"/>
          <w:lang w:eastAsia="ru-RU"/>
        </w:rPr>
        <w:t xml:space="preserve">Проверка проведена на основе бюджетной отчетности администрации </w:t>
      </w:r>
      <w:proofErr w:type="spellStart"/>
      <w:r w:rsidR="00B63A6E" w:rsidRPr="005561A4">
        <w:rPr>
          <w:rFonts w:ascii="Times New Roman" w:eastAsia="Times New Roman" w:hAnsi="Times New Roman" w:cs="Times New Roman"/>
          <w:sz w:val="24"/>
          <w:szCs w:val="24"/>
          <w:lang w:eastAsia="ru-RU"/>
        </w:rPr>
        <w:t>Новобатуринского</w:t>
      </w:r>
      <w:proofErr w:type="spellEnd"/>
      <w:r w:rsidR="00B63A6E" w:rsidRPr="005561A4">
        <w:rPr>
          <w:rFonts w:ascii="Times New Roman" w:eastAsia="Times New Roman" w:hAnsi="Times New Roman" w:cs="Times New Roman"/>
          <w:sz w:val="24"/>
          <w:szCs w:val="24"/>
          <w:lang w:eastAsia="ru-RU"/>
        </w:rPr>
        <w:t xml:space="preserve"> сельского поселения за 2016 год в составе, определенном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№191н в ред. от 26.10.2012г.</w:t>
      </w:r>
      <w:r w:rsidR="00B63A6E" w:rsidRPr="005561A4">
        <w:rPr>
          <w:rFonts w:ascii="Arial" w:eastAsia="Wingdings" w:hAnsi="Arial" w:cs="Arial"/>
          <w:sz w:val="20"/>
          <w:szCs w:val="20"/>
          <w:shd w:val="clear" w:color="auto" w:fill="FFFFFF"/>
          <w:lang w:eastAsia="ru-RU"/>
        </w:rPr>
        <w:t> </w:t>
      </w:r>
      <w:r w:rsidR="00B63A6E" w:rsidRPr="005561A4">
        <w:rPr>
          <w:rFonts w:ascii="Times New Roman" w:eastAsia="Times New Roman" w:hAnsi="Times New Roman" w:cs="Times New Roman"/>
          <w:sz w:val="24"/>
          <w:szCs w:val="24"/>
          <w:lang w:eastAsia="ru-RU"/>
        </w:rPr>
        <w:t xml:space="preserve"> (далее – Инструкция №191н), Инструкцией о порядке составления, представления годовой, квартальной бухгалтерской отчетности государственных (муниципальных) бюджетных</w:t>
      </w:r>
      <w:proofErr w:type="gramEnd"/>
      <w:r w:rsidR="00B63A6E" w:rsidRPr="005561A4">
        <w:rPr>
          <w:rFonts w:ascii="Times New Roman" w:eastAsia="Times New Roman" w:hAnsi="Times New Roman" w:cs="Times New Roman"/>
          <w:sz w:val="24"/>
          <w:szCs w:val="24"/>
          <w:lang w:eastAsia="ru-RU"/>
        </w:rPr>
        <w:t xml:space="preserve"> и автономных учреждений, утвержденной приказом Минфина РФ от 25.03.2011г. №33н (далее – Инструкция №33н).</w:t>
      </w:r>
    </w:p>
    <w:p w:rsidR="00B63A6E" w:rsidRPr="005561A4" w:rsidRDefault="00B63A6E" w:rsidP="00B63A6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B63A6E" w:rsidRPr="005561A4" w:rsidRDefault="00B63A6E" w:rsidP="00B63A6E">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5561A4">
        <w:rPr>
          <w:rFonts w:ascii="Times New Roman" w:eastAsia="Times New Roman" w:hAnsi="Times New Roman" w:cs="Times New Roman"/>
          <w:sz w:val="24"/>
          <w:szCs w:val="24"/>
          <w:u w:val="single"/>
          <w:lang w:eastAsia="ru-RU"/>
        </w:rPr>
        <w:t>Перечень законодательных и других нормативных правовых актов</w:t>
      </w:r>
      <w:r w:rsidRPr="005561A4">
        <w:rPr>
          <w:rFonts w:ascii="Times New Roman" w:eastAsia="Times New Roman" w:hAnsi="Times New Roman" w:cs="Times New Roman"/>
          <w:sz w:val="24"/>
          <w:szCs w:val="24"/>
          <w:lang w:eastAsia="ru-RU"/>
        </w:rPr>
        <w:t>:</w:t>
      </w:r>
    </w:p>
    <w:p w:rsidR="00B63A6E" w:rsidRPr="005561A4" w:rsidRDefault="00B63A6E" w:rsidP="00B63A6E">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Бюджетный кодекс Российской Федерации;</w:t>
      </w:r>
    </w:p>
    <w:p w:rsidR="00B63A6E" w:rsidRPr="005561A4" w:rsidRDefault="00B63A6E" w:rsidP="00B63A6E">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Налоговый кодекс Российской Федерации;</w:t>
      </w:r>
    </w:p>
    <w:p w:rsidR="00B63A6E" w:rsidRPr="005561A4" w:rsidRDefault="00B63A6E" w:rsidP="00B63A6E">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Закон РФ от 06.10.2003 № 131-ФЗ «Об общих принципах организации местного самоуправления в Российской Федерации»;</w:t>
      </w:r>
    </w:p>
    <w:p w:rsidR="00B63A6E" w:rsidRPr="005561A4" w:rsidRDefault="00B63A6E" w:rsidP="00B63A6E">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Федеральный закон от 6.12.2011г. № 402-ФЗ «О бухгалтерском учете»;</w:t>
      </w:r>
    </w:p>
    <w:p w:rsidR="00B63A6E" w:rsidRPr="005561A4" w:rsidRDefault="00B63A6E" w:rsidP="00B63A6E">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Приказ Минфина России от 01.12.2010 N 157н (ред. от 12.10.2012)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B63A6E" w:rsidRPr="005561A4" w:rsidRDefault="00B63A6E" w:rsidP="00B63A6E">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 декабря 2010 г. N 191н (с изменениями и дополнениями);</w:t>
      </w:r>
    </w:p>
    <w:p w:rsidR="00B63A6E" w:rsidRPr="005561A4" w:rsidRDefault="00B63A6E" w:rsidP="00B63A6E">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Указания о порядке применения бюджетной классификации Российской Федерации, утвержденные приказом Минфина России от 28 декабря 2010 г. № 190н (с изменениями и дополнениями);</w:t>
      </w:r>
    </w:p>
    <w:p w:rsidR="00B63A6E" w:rsidRPr="005561A4" w:rsidRDefault="00B63A6E" w:rsidP="00B63A6E">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Решение Совета депутатов </w:t>
      </w:r>
      <w:proofErr w:type="spellStart"/>
      <w:r w:rsidRPr="005561A4">
        <w:rPr>
          <w:rFonts w:ascii="Times New Roman" w:eastAsia="Times New Roman" w:hAnsi="Times New Roman" w:cs="Times New Roman"/>
          <w:sz w:val="24"/>
          <w:szCs w:val="24"/>
          <w:lang w:eastAsia="ru-RU"/>
        </w:rPr>
        <w:t>Новобатуринского</w:t>
      </w:r>
      <w:proofErr w:type="spellEnd"/>
      <w:r w:rsidRPr="005561A4">
        <w:rPr>
          <w:rFonts w:ascii="Times New Roman" w:eastAsia="Times New Roman" w:hAnsi="Times New Roman" w:cs="Times New Roman"/>
          <w:sz w:val="24"/>
          <w:szCs w:val="24"/>
          <w:lang w:eastAsia="ru-RU"/>
        </w:rPr>
        <w:t xml:space="preserve"> сельского поселения №07 от 22.10.2013г. «Об утверждении в новой редакции положения о бюджетном процессе в </w:t>
      </w:r>
      <w:proofErr w:type="spellStart"/>
      <w:r w:rsidRPr="005561A4">
        <w:rPr>
          <w:rFonts w:ascii="Times New Roman" w:eastAsia="Times New Roman" w:hAnsi="Times New Roman" w:cs="Times New Roman"/>
          <w:sz w:val="24"/>
          <w:szCs w:val="24"/>
          <w:lang w:eastAsia="ru-RU"/>
        </w:rPr>
        <w:t>Новобатуринском</w:t>
      </w:r>
      <w:proofErr w:type="spellEnd"/>
      <w:r w:rsidRPr="005561A4">
        <w:rPr>
          <w:rFonts w:ascii="Times New Roman" w:eastAsia="Times New Roman" w:hAnsi="Times New Roman" w:cs="Times New Roman"/>
          <w:sz w:val="24"/>
          <w:szCs w:val="24"/>
          <w:lang w:eastAsia="ru-RU"/>
        </w:rPr>
        <w:t xml:space="preserve"> сельском поселении»;</w:t>
      </w:r>
    </w:p>
    <w:p w:rsidR="00B63A6E" w:rsidRPr="005561A4" w:rsidRDefault="00B63A6E" w:rsidP="00B63A6E">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Решение Совета депутатов </w:t>
      </w:r>
      <w:proofErr w:type="spellStart"/>
      <w:r w:rsidRPr="005561A4">
        <w:rPr>
          <w:rFonts w:ascii="Times New Roman" w:eastAsia="Times New Roman" w:hAnsi="Times New Roman" w:cs="Times New Roman"/>
          <w:sz w:val="24"/>
          <w:szCs w:val="24"/>
          <w:lang w:eastAsia="ru-RU"/>
        </w:rPr>
        <w:t>Новобатуринского</w:t>
      </w:r>
      <w:proofErr w:type="spellEnd"/>
      <w:r w:rsidRPr="005561A4">
        <w:rPr>
          <w:rFonts w:ascii="Times New Roman" w:eastAsia="Times New Roman" w:hAnsi="Times New Roman" w:cs="Times New Roman"/>
          <w:sz w:val="24"/>
          <w:szCs w:val="24"/>
          <w:lang w:eastAsia="ru-RU"/>
        </w:rPr>
        <w:t xml:space="preserve"> сельского поселения №22 от 25.12.2015г. «О бюджете  </w:t>
      </w:r>
      <w:proofErr w:type="spellStart"/>
      <w:r w:rsidRPr="005561A4">
        <w:rPr>
          <w:rFonts w:ascii="Times New Roman" w:eastAsia="Times New Roman" w:hAnsi="Times New Roman" w:cs="Times New Roman"/>
          <w:sz w:val="24"/>
          <w:szCs w:val="24"/>
          <w:lang w:eastAsia="ru-RU"/>
        </w:rPr>
        <w:t>Новобатуринского</w:t>
      </w:r>
      <w:proofErr w:type="spellEnd"/>
      <w:r w:rsidRPr="005561A4">
        <w:rPr>
          <w:rFonts w:ascii="Times New Roman" w:eastAsia="Times New Roman" w:hAnsi="Times New Roman" w:cs="Times New Roman"/>
          <w:sz w:val="24"/>
          <w:szCs w:val="24"/>
          <w:lang w:eastAsia="ru-RU"/>
        </w:rPr>
        <w:t xml:space="preserve"> сельского поселения на 2016 год».</w:t>
      </w:r>
    </w:p>
    <w:p w:rsidR="00E5400B" w:rsidRPr="005561A4" w:rsidRDefault="00E5400B" w:rsidP="00B63A6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lastRenderedPageBreak/>
        <w:t xml:space="preserve">   </w:t>
      </w:r>
    </w:p>
    <w:p w:rsidR="00E5400B" w:rsidRPr="005561A4" w:rsidRDefault="00E5400B" w:rsidP="00E5400B">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E5400B" w:rsidRPr="005561A4" w:rsidRDefault="00E5400B" w:rsidP="00E5400B">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5561A4">
        <w:rPr>
          <w:rFonts w:ascii="Times New Roman" w:eastAsia="Times New Roman" w:hAnsi="Times New Roman" w:cs="Times New Roman"/>
          <w:b/>
          <w:sz w:val="24"/>
          <w:szCs w:val="24"/>
          <w:lang w:eastAsia="ru-RU"/>
        </w:rPr>
        <w:t>2. Проверка полноты и состава представленной отчетности</w:t>
      </w:r>
    </w:p>
    <w:p w:rsidR="00E5400B" w:rsidRPr="005561A4" w:rsidRDefault="00E5400B" w:rsidP="00E5400B">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5561A4">
        <w:rPr>
          <w:rFonts w:ascii="Times New Roman" w:eastAsia="Times New Roman" w:hAnsi="Times New Roman" w:cs="Times New Roman"/>
          <w:b/>
          <w:sz w:val="24"/>
          <w:szCs w:val="24"/>
          <w:lang w:eastAsia="ru-RU"/>
        </w:rPr>
        <w:t xml:space="preserve"> в соответствии с требованиями  приказа от 28.12.2010г. №191н.</w:t>
      </w:r>
    </w:p>
    <w:p w:rsidR="00E5400B" w:rsidRPr="005561A4" w:rsidRDefault="00E5400B" w:rsidP="00E5400B">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5561A4">
        <w:rPr>
          <w:rFonts w:ascii="Times New Roman" w:eastAsia="Times New Roman" w:hAnsi="Times New Roman" w:cs="Times New Roman"/>
          <w:b/>
          <w:sz w:val="24"/>
          <w:szCs w:val="24"/>
          <w:lang w:eastAsia="ru-RU"/>
        </w:rPr>
        <w:t xml:space="preserve"> (в редакции от 29.12.2011г. №191н).</w:t>
      </w:r>
    </w:p>
    <w:p w:rsidR="006500A8" w:rsidRPr="005561A4" w:rsidRDefault="006500A8" w:rsidP="00E5400B">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E5400B" w:rsidRPr="005561A4" w:rsidRDefault="006500A8" w:rsidP="00E5400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 В нарушение  требований  п.11.1 Инструкции №191н « О порядке составления и предоставления годовой, квартальной, месячной отчётности  об исполнении бюджетов бюджетной системы Российской Федерации» утв. пр. МФ РФ от 28.12.2010г. № 191н (изм. от 29.12.2011г. № 191н) б</w:t>
      </w:r>
      <w:r w:rsidR="00E5400B" w:rsidRPr="005561A4">
        <w:rPr>
          <w:rFonts w:ascii="Times New Roman" w:eastAsia="Times New Roman" w:hAnsi="Times New Roman" w:cs="Times New Roman"/>
          <w:sz w:val="24"/>
          <w:szCs w:val="24"/>
          <w:lang w:eastAsia="ru-RU"/>
        </w:rPr>
        <w:t xml:space="preserve">юджетная отчетность сельского поселения за 2016 год предоставлена в контрольно-ревизионную комиссию </w:t>
      </w:r>
      <w:r w:rsidRPr="005561A4">
        <w:rPr>
          <w:rFonts w:ascii="Times New Roman" w:eastAsia="Times New Roman" w:hAnsi="Times New Roman" w:cs="Times New Roman"/>
          <w:sz w:val="24"/>
          <w:szCs w:val="24"/>
          <w:lang w:eastAsia="ru-RU"/>
        </w:rPr>
        <w:t xml:space="preserve"> с нарушением установлен</w:t>
      </w:r>
      <w:r w:rsidR="00B63A6E" w:rsidRPr="005561A4">
        <w:rPr>
          <w:rFonts w:ascii="Times New Roman" w:eastAsia="Times New Roman" w:hAnsi="Times New Roman" w:cs="Times New Roman"/>
          <w:sz w:val="24"/>
          <w:szCs w:val="24"/>
          <w:lang w:eastAsia="ru-RU"/>
        </w:rPr>
        <w:t xml:space="preserve">ного срока </w:t>
      </w:r>
      <w:r w:rsidR="00816F4B" w:rsidRPr="005561A4">
        <w:rPr>
          <w:rFonts w:ascii="Times New Roman" w:eastAsia="Times New Roman" w:hAnsi="Times New Roman" w:cs="Times New Roman"/>
          <w:sz w:val="24"/>
          <w:szCs w:val="24"/>
          <w:lang w:eastAsia="ru-RU"/>
        </w:rPr>
        <w:t>(</w:t>
      </w:r>
      <w:proofErr w:type="spellStart"/>
      <w:r w:rsidR="00816F4B" w:rsidRPr="005561A4">
        <w:rPr>
          <w:rFonts w:ascii="Times New Roman" w:eastAsia="Times New Roman" w:hAnsi="Times New Roman" w:cs="Times New Roman"/>
          <w:sz w:val="24"/>
          <w:szCs w:val="24"/>
          <w:lang w:eastAsia="ru-RU"/>
        </w:rPr>
        <w:t>вх</w:t>
      </w:r>
      <w:proofErr w:type="spellEnd"/>
      <w:r w:rsidR="00816F4B" w:rsidRPr="005561A4">
        <w:rPr>
          <w:rFonts w:ascii="Times New Roman" w:eastAsia="Times New Roman" w:hAnsi="Times New Roman" w:cs="Times New Roman"/>
          <w:sz w:val="24"/>
          <w:szCs w:val="24"/>
          <w:lang w:eastAsia="ru-RU"/>
        </w:rPr>
        <w:t>. № 2</w:t>
      </w:r>
      <w:r w:rsidR="00B63A6E" w:rsidRPr="005561A4">
        <w:rPr>
          <w:rFonts w:ascii="Times New Roman" w:eastAsia="Times New Roman" w:hAnsi="Times New Roman" w:cs="Times New Roman"/>
          <w:sz w:val="24"/>
          <w:szCs w:val="24"/>
          <w:lang w:eastAsia="ru-RU"/>
        </w:rPr>
        <w:t>9</w:t>
      </w:r>
      <w:r w:rsidR="00E5400B" w:rsidRPr="005561A4">
        <w:rPr>
          <w:rFonts w:ascii="Times New Roman" w:eastAsia="Times New Roman" w:hAnsi="Times New Roman" w:cs="Times New Roman"/>
          <w:sz w:val="24"/>
          <w:szCs w:val="24"/>
          <w:lang w:eastAsia="ru-RU"/>
        </w:rPr>
        <w:t xml:space="preserve"> </w:t>
      </w:r>
      <w:r w:rsidR="00816F4B" w:rsidRPr="005561A4">
        <w:rPr>
          <w:rFonts w:ascii="Times New Roman" w:eastAsia="Times New Roman" w:hAnsi="Times New Roman" w:cs="Times New Roman"/>
          <w:sz w:val="24"/>
          <w:szCs w:val="24"/>
          <w:lang w:eastAsia="ru-RU"/>
        </w:rPr>
        <w:t xml:space="preserve">от </w:t>
      </w:r>
      <w:r w:rsidR="00B63A6E" w:rsidRPr="005561A4">
        <w:rPr>
          <w:rFonts w:ascii="Times New Roman" w:eastAsia="Times New Roman" w:hAnsi="Times New Roman" w:cs="Times New Roman"/>
          <w:sz w:val="24"/>
          <w:szCs w:val="24"/>
          <w:lang w:eastAsia="ru-RU"/>
        </w:rPr>
        <w:t>02</w:t>
      </w:r>
      <w:r w:rsidR="00816F4B" w:rsidRPr="005561A4">
        <w:rPr>
          <w:rFonts w:ascii="Times New Roman" w:eastAsia="Times New Roman" w:hAnsi="Times New Roman" w:cs="Times New Roman"/>
          <w:sz w:val="24"/>
          <w:szCs w:val="24"/>
          <w:lang w:eastAsia="ru-RU"/>
        </w:rPr>
        <w:t>.0</w:t>
      </w:r>
      <w:r w:rsidR="00B63A6E" w:rsidRPr="005561A4">
        <w:rPr>
          <w:rFonts w:ascii="Times New Roman" w:eastAsia="Times New Roman" w:hAnsi="Times New Roman" w:cs="Times New Roman"/>
          <w:sz w:val="24"/>
          <w:szCs w:val="24"/>
          <w:lang w:eastAsia="ru-RU"/>
        </w:rPr>
        <w:t>3</w:t>
      </w:r>
      <w:r w:rsidR="00E5400B" w:rsidRPr="005561A4">
        <w:rPr>
          <w:rFonts w:ascii="Times New Roman" w:eastAsia="Times New Roman" w:hAnsi="Times New Roman" w:cs="Times New Roman"/>
          <w:sz w:val="24"/>
          <w:szCs w:val="24"/>
          <w:lang w:eastAsia="ru-RU"/>
        </w:rPr>
        <w:t>.2017г</w:t>
      </w:r>
      <w:r w:rsidR="00B63A6E" w:rsidRPr="005561A4">
        <w:rPr>
          <w:rFonts w:ascii="Times New Roman" w:eastAsia="Times New Roman" w:hAnsi="Times New Roman" w:cs="Times New Roman"/>
          <w:sz w:val="24"/>
          <w:szCs w:val="24"/>
          <w:lang w:eastAsia="ru-RU"/>
        </w:rPr>
        <w:t>.</w:t>
      </w:r>
      <w:r w:rsidR="00816F4B" w:rsidRPr="005561A4">
        <w:rPr>
          <w:rFonts w:ascii="Times New Roman" w:eastAsia="Times New Roman" w:hAnsi="Times New Roman" w:cs="Times New Roman"/>
          <w:sz w:val="24"/>
          <w:szCs w:val="24"/>
          <w:lang w:eastAsia="ru-RU"/>
        </w:rPr>
        <w:t xml:space="preserve">), </w:t>
      </w:r>
      <w:r w:rsidRPr="005561A4">
        <w:rPr>
          <w:rFonts w:ascii="Times New Roman" w:eastAsia="Times New Roman" w:hAnsi="Times New Roman" w:cs="Times New Roman"/>
          <w:sz w:val="24"/>
          <w:szCs w:val="24"/>
          <w:lang w:eastAsia="ru-RU"/>
        </w:rPr>
        <w:t xml:space="preserve">представлены </w:t>
      </w:r>
      <w:r w:rsidR="00E5400B" w:rsidRPr="005561A4">
        <w:rPr>
          <w:rFonts w:ascii="Times New Roman" w:eastAsia="Times New Roman" w:hAnsi="Times New Roman" w:cs="Times New Roman"/>
          <w:sz w:val="24"/>
          <w:szCs w:val="24"/>
          <w:lang w:eastAsia="ru-RU"/>
        </w:rPr>
        <w:t xml:space="preserve"> следующие формы:</w:t>
      </w:r>
    </w:p>
    <w:p w:rsidR="00816F4B" w:rsidRPr="005561A4" w:rsidRDefault="00816F4B" w:rsidP="00816F4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816F4B" w:rsidRPr="005561A4" w:rsidRDefault="00816F4B" w:rsidP="00816F4B">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Баланс исполнения бюджета на 01.01.2017г. (ф.0503120);</w:t>
      </w:r>
    </w:p>
    <w:p w:rsidR="00816F4B" w:rsidRPr="005561A4" w:rsidRDefault="00816F4B" w:rsidP="00816F4B">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Справка по заключению счетов бюджетного учёта  отчётного финансового года (ф. 0503110);</w:t>
      </w:r>
    </w:p>
    <w:p w:rsidR="00816F4B" w:rsidRPr="005561A4" w:rsidRDefault="00816F4B" w:rsidP="00816F4B">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Сведения о движении нефинансовых активов (ф.0503168);</w:t>
      </w:r>
    </w:p>
    <w:p w:rsidR="00816F4B" w:rsidRPr="005561A4" w:rsidRDefault="00816F4B" w:rsidP="00816F4B">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Справка по консолидированным расчетам (ф.0503125);</w:t>
      </w:r>
    </w:p>
    <w:p w:rsidR="00816F4B" w:rsidRPr="005561A4" w:rsidRDefault="00816F4B" w:rsidP="00816F4B">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Сведения о дебиторской и кредиторской задолженности (ф.0503169);</w:t>
      </w:r>
    </w:p>
    <w:p w:rsidR="00816F4B" w:rsidRPr="005561A4" w:rsidRDefault="00816F4B" w:rsidP="00816F4B">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Сведения об изменении бюджетной росписи ГРБС (ф.0503163);</w:t>
      </w:r>
    </w:p>
    <w:p w:rsidR="00951BC6" w:rsidRPr="005561A4" w:rsidRDefault="00951BC6" w:rsidP="00816F4B">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Сведения о результатах деятельности (ф. 0503162);</w:t>
      </w:r>
    </w:p>
    <w:p w:rsidR="00951BC6" w:rsidRPr="005561A4" w:rsidRDefault="00951BC6" w:rsidP="00816F4B">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Сведения об исполнении бюджета (ф. 0503164);</w:t>
      </w:r>
    </w:p>
    <w:p w:rsidR="00951BC6" w:rsidRPr="005561A4" w:rsidRDefault="00951BC6" w:rsidP="00816F4B">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Сведения об исполнении мероприятий в рамках целевых программ (ф.0503166);</w:t>
      </w:r>
    </w:p>
    <w:p w:rsidR="00816F4B" w:rsidRPr="005561A4" w:rsidRDefault="00816F4B" w:rsidP="00816F4B">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Баланс по поступлениям и выбытиям бюджетных средств (ф.0503140);</w:t>
      </w:r>
    </w:p>
    <w:p w:rsidR="00816F4B" w:rsidRPr="005561A4" w:rsidRDefault="00816F4B" w:rsidP="00816F4B">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Отчет о движении денежных средств (ф.0503123);</w:t>
      </w:r>
    </w:p>
    <w:p w:rsidR="00816F4B" w:rsidRPr="005561A4" w:rsidRDefault="00816F4B" w:rsidP="00816F4B">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Отчет о финансовых результатах (ф.0503121);</w:t>
      </w:r>
    </w:p>
    <w:p w:rsidR="00816F4B" w:rsidRPr="005561A4" w:rsidRDefault="00816F4B" w:rsidP="00816F4B">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Отчет об исполнении бюджета (ф.0503117);</w:t>
      </w:r>
    </w:p>
    <w:p w:rsidR="00816F4B" w:rsidRPr="005561A4" w:rsidRDefault="00816F4B" w:rsidP="00816F4B">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Отчет о принятых обязательствах (ф.0503128);</w:t>
      </w:r>
    </w:p>
    <w:p w:rsidR="00B63A6E" w:rsidRPr="005561A4" w:rsidRDefault="00B63A6E" w:rsidP="00816F4B">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Сведения о количестве подведомственных участников бюджетного процесса (ф. </w:t>
      </w:r>
      <w:r w:rsidR="00951BC6" w:rsidRPr="005561A4">
        <w:rPr>
          <w:rFonts w:ascii="Times New Roman" w:eastAsia="Times New Roman" w:hAnsi="Times New Roman" w:cs="Times New Roman"/>
          <w:sz w:val="24"/>
          <w:szCs w:val="24"/>
          <w:lang w:eastAsia="ru-RU"/>
        </w:rPr>
        <w:t>0503161);</w:t>
      </w:r>
    </w:p>
    <w:p w:rsidR="00816F4B" w:rsidRPr="005561A4" w:rsidRDefault="00816F4B" w:rsidP="00816F4B">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Пояснительная записка (ф.0503160);</w:t>
      </w:r>
    </w:p>
    <w:p w:rsidR="00816F4B" w:rsidRPr="005561A4" w:rsidRDefault="00816F4B" w:rsidP="00816F4B">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Справочные таблицы.</w:t>
      </w:r>
    </w:p>
    <w:p w:rsidR="00816F4B" w:rsidRPr="005561A4" w:rsidRDefault="00816F4B" w:rsidP="00816F4B">
      <w:p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p>
    <w:p w:rsidR="00816F4B" w:rsidRPr="005561A4" w:rsidRDefault="00816F4B" w:rsidP="00816F4B">
      <w:pPr>
        <w:tabs>
          <w:tab w:val="left" w:pos="1134"/>
          <w:tab w:val="right" w:pos="10205"/>
        </w:tabs>
        <w:spacing w:after="0" w:line="240" w:lineRule="auto"/>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            В соответствии с п.9. инструкции 191н  бюджетная отчётность составлена с нарастающим      итогом,  с начала года, в рублях  с точностью до второго десятичного знака после запятой.</w:t>
      </w:r>
    </w:p>
    <w:p w:rsidR="00816F4B" w:rsidRPr="005561A4" w:rsidRDefault="00816F4B" w:rsidP="00816F4B">
      <w:pPr>
        <w:tabs>
          <w:tab w:val="left" w:pos="1134"/>
          <w:tab w:val="right" w:pos="10205"/>
        </w:tabs>
        <w:spacing w:after="0" w:line="240" w:lineRule="auto"/>
        <w:jc w:val="both"/>
        <w:rPr>
          <w:rFonts w:ascii="Times New Roman" w:eastAsia="Times New Roman" w:hAnsi="Times New Roman" w:cs="Times New Roman"/>
          <w:sz w:val="24"/>
          <w:szCs w:val="24"/>
          <w:lang w:eastAsia="ru-RU"/>
        </w:rPr>
      </w:pPr>
    </w:p>
    <w:p w:rsidR="00951BC6" w:rsidRPr="005561A4" w:rsidRDefault="00951BC6" w:rsidP="00951BC6">
      <w:pPr>
        <w:tabs>
          <w:tab w:val="left" w:pos="1305"/>
        </w:tabs>
        <w:spacing w:after="0" w:line="240" w:lineRule="auto"/>
        <w:jc w:val="center"/>
        <w:rPr>
          <w:rFonts w:ascii="Times New Roman" w:eastAsia="Times New Roman" w:hAnsi="Times New Roman" w:cs="Times New Roman"/>
          <w:b/>
          <w:sz w:val="24"/>
          <w:szCs w:val="24"/>
          <w:lang w:eastAsia="ru-RU"/>
        </w:rPr>
      </w:pPr>
      <w:r w:rsidRPr="005561A4">
        <w:rPr>
          <w:rFonts w:ascii="Times New Roman" w:eastAsia="Times New Roman" w:hAnsi="Times New Roman" w:cs="Times New Roman"/>
          <w:b/>
          <w:sz w:val="24"/>
          <w:szCs w:val="24"/>
          <w:lang w:eastAsia="ru-RU"/>
        </w:rPr>
        <w:t>2.1.     Проверка соответствия Главного распорядителя бюджетных средств</w:t>
      </w:r>
    </w:p>
    <w:p w:rsidR="00951BC6" w:rsidRPr="005561A4" w:rsidRDefault="00951BC6" w:rsidP="00951BC6">
      <w:pPr>
        <w:tabs>
          <w:tab w:val="left" w:pos="1305"/>
        </w:tabs>
        <w:spacing w:after="0" w:line="240" w:lineRule="auto"/>
        <w:jc w:val="center"/>
        <w:rPr>
          <w:rFonts w:ascii="Times New Roman" w:eastAsia="Times New Roman" w:hAnsi="Times New Roman" w:cs="Times New Roman"/>
          <w:b/>
          <w:sz w:val="24"/>
          <w:szCs w:val="24"/>
          <w:lang w:eastAsia="ru-RU"/>
        </w:rPr>
      </w:pPr>
      <w:r w:rsidRPr="005561A4">
        <w:rPr>
          <w:rFonts w:ascii="Times New Roman" w:eastAsia="Times New Roman" w:hAnsi="Times New Roman" w:cs="Times New Roman"/>
          <w:b/>
          <w:sz w:val="24"/>
          <w:szCs w:val="24"/>
          <w:lang w:eastAsia="ru-RU"/>
        </w:rPr>
        <w:t>основным характеристикам ст. 158 БК РФ</w:t>
      </w:r>
    </w:p>
    <w:p w:rsidR="00951BC6" w:rsidRPr="005561A4" w:rsidRDefault="00951BC6" w:rsidP="00951BC6">
      <w:pPr>
        <w:spacing w:after="0" w:line="240" w:lineRule="auto"/>
        <w:rPr>
          <w:rFonts w:ascii="Times New Roman" w:eastAsia="Times New Roman" w:hAnsi="Times New Roman" w:cs="Times New Roman"/>
          <w:b/>
          <w:sz w:val="24"/>
          <w:szCs w:val="24"/>
          <w:lang w:eastAsia="ru-RU"/>
        </w:rPr>
      </w:pPr>
    </w:p>
    <w:p w:rsidR="00951BC6" w:rsidRPr="005561A4" w:rsidRDefault="00951BC6" w:rsidP="00951BC6">
      <w:pPr>
        <w:tabs>
          <w:tab w:val="left" w:pos="930"/>
        </w:tabs>
        <w:spacing w:after="0" w:line="240" w:lineRule="auto"/>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ab/>
        <w:t xml:space="preserve">Полномочиями  по осуществлению функций  администратора  доходов бюджет </w:t>
      </w:r>
      <w:proofErr w:type="spellStart"/>
      <w:r w:rsidRPr="005561A4">
        <w:rPr>
          <w:rFonts w:ascii="Times New Roman" w:eastAsia="Times New Roman" w:hAnsi="Times New Roman" w:cs="Times New Roman"/>
          <w:sz w:val="24"/>
          <w:szCs w:val="24"/>
          <w:lang w:eastAsia="ru-RU"/>
        </w:rPr>
        <w:t>Новобатуринского</w:t>
      </w:r>
      <w:proofErr w:type="spellEnd"/>
      <w:r w:rsidRPr="005561A4">
        <w:rPr>
          <w:rFonts w:ascii="Times New Roman" w:eastAsia="Times New Roman" w:hAnsi="Times New Roman" w:cs="Times New Roman"/>
          <w:sz w:val="24"/>
          <w:szCs w:val="24"/>
          <w:lang w:eastAsia="ru-RU"/>
        </w:rPr>
        <w:t xml:space="preserve"> сельского поселения утверждены: </w:t>
      </w:r>
    </w:p>
    <w:p w:rsidR="00951BC6" w:rsidRPr="005561A4" w:rsidRDefault="00951BC6" w:rsidP="00951BC6">
      <w:pPr>
        <w:numPr>
          <w:ilvl w:val="0"/>
          <w:numId w:val="2"/>
        </w:numPr>
        <w:tabs>
          <w:tab w:val="left" w:pos="930"/>
        </w:tabs>
        <w:spacing w:after="0" w:line="240" w:lineRule="auto"/>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Главный распорядитель средств бюджета </w:t>
      </w:r>
      <w:proofErr w:type="spellStart"/>
      <w:r w:rsidRPr="005561A4">
        <w:rPr>
          <w:rFonts w:ascii="Times New Roman" w:eastAsia="Times New Roman" w:hAnsi="Times New Roman" w:cs="Times New Roman"/>
          <w:sz w:val="24"/>
          <w:szCs w:val="24"/>
          <w:lang w:eastAsia="ru-RU"/>
        </w:rPr>
        <w:t>Новобатуринского</w:t>
      </w:r>
      <w:proofErr w:type="spellEnd"/>
      <w:r w:rsidRPr="005561A4">
        <w:rPr>
          <w:rFonts w:ascii="Times New Roman" w:eastAsia="Times New Roman" w:hAnsi="Times New Roman" w:cs="Times New Roman"/>
          <w:sz w:val="24"/>
          <w:szCs w:val="24"/>
          <w:lang w:eastAsia="ru-RU"/>
        </w:rPr>
        <w:t xml:space="preserve"> сельского поселения:</w:t>
      </w:r>
    </w:p>
    <w:p w:rsidR="00951BC6" w:rsidRPr="005561A4" w:rsidRDefault="00951BC6" w:rsidP="00951BC6">
      <w:pPr>
        <w:tabs>
          <w:tab w:val="left" w:pos="930"/>
        </w:tabs>
        <w:spacing w:after="0" w:line="240" w:lineRule="auto"/>
        <w:ind w:left="360"/>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 Администрация </w:t>
      </w:r>
      <w:proofErr w:type="spellStart"/>
      <w:r w:rsidRPr="005561A4">
        <w:rPr>
          <w:rFonts w:ascii="Times New Roman" w:eastAsia="Times New Roman" w:hAnsi="Times New Roman" w:cs="Times New Roman"/>
          <w:sz w:val="24"/>
          <w:szCs w:val="24"/>
          <w:lang w:eastAsia="ru-RU"/>
        </w:rPr>
        <w:t>Новобатуринского</w:t>
      </w:r>
      <w:proofErr w:type="spellEnd"/>
      <w:r w:rsidRPr="005561A4">
        <w:rPr>
          <w:rFonts w:ascii="Times New Roman" w:eastAsia="Times New Roman" w:hAnsi="Times New Roman" w:cs="Times New Roman"/>
          <w:sz w:val="24"/>
          <w:szCs w:val="24"/>
          <w:lang w:eastAsia="ru-RU"/>
        </w:rPr>
        <w:t xml:space="preserve"> сельского поселения; </w:t>
      </w:r>
    </w:p>
    <w:p w:rsidR="00951BC6" w:rsidRPr="005561A4" w:rsidRDefault="00951BC6" w:rsidP="00951BC6">
      <w:pPr>
        <w:tabs>
          <w:tab w:val="left" w:pos="930"/>
        </w:tabs>
        <w:spacing w:after="0" w:line="240" w:lineRule="auto"/>
        <w:ind w:left="360"/>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2.   Получатель  средств  бюджета </w:t>
      </w:r>
      <w:proofErr w:type="spellStart"/>
      <w:r w:rsidRPr="005561A4">
        <w:rPr>
          <w:rFonts w:ascii="Times New Roman" w:eastAsia="Times New Roman" w:hAnsi="Times New Roman" w:cs="Times New Roman"/>
          <w:sz w:val="24"/>
          <w:szCs w:val="24"/>
          <w:lang w:eastAsia="ru-RU"/>
        </w:rPr>
        <w:t>Новобатуринского</w:t>
      </w:r>
      <w:proofErr w:type="spellEnd"/>
      <w:r w:rsidRPr="005561A4">
        <w:rPr>
          <w:rFonts w:ascii="Times New Roman" w:eastAsia="Times New Roman" w:hAnsi="Times New Roman" w:cs="Times New Roman"/>
          <w:sz w:val="24"/>
          <w:szCs w:val="24"/>
          <w:lang w:eastAsia="ru-RU"/>
        </w:rPr>
        <w:t xml:space="preserve"> сельского поселения </w:t>
      </w:r>
    </w:p>
    <w:p w:rsidR="00951BC6" w:rsidRPr="005561A4" w:rsidRDefault="00951BC6" w:rsidP="00951BC6">
      <w:pPr>
        <w:tabs>
          <w:tab w:val="left" w:pos="930"/>
        </w:tabs>
        <w:spacing w:after="0" w:line="240" w:lineRule="auto"/>
        <w:ind w:left="360"/>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 Администрация </w:t>
      </w:r>
      <w:proofErr w:type="spellStart"/>
      <w:r w:rsidRPr="005561A4">
        <w:rPr>
          <w:rFonts w:ascii="Times New Roman" w:eastAsia="Times New Roman" w:hAnsi="Times New Roman" w:cs="Times New Roman"/>
          <w:sz w:val="24"/>
          <w:szCs w:val="24"/>
          <w:lang w:eastAsia="ru-RU"/>
        </w:rPr>
        <w:t>Новобатуринского</w:t>
      </w:r>
      <w:proofErr w:type="spellEnd"/>
      <w:r w:rsidRPr="005561A4">
        <w:rPr>
          <w:rFonts w:ascii="Times New Roman" w:eastAsia="Times New Roman" w:hAnsi="Times New Roman" w:cs="Times New Roman"/>
          <w:sz w:val="24"/>
          <w:szCs w:val="24"/>
          <w:lang w:eastAsia="ru-RU"/>
        </w:rPr>
        <w:t xml:space="preserve"> сельского поселения.</w:t>
      </w:r>
    </w:p>
    <w:p w:rsidR="00951BC6" w:rsidRPr="005561A4" w:rsidRDefault="00951BC6" w:rsidP="00951BC6">
      <w:pPr>
        <w:tabs>
          <w:tab w:val="left" w:pos="930"/>
        </w:tabs>
        <w:spacing w:after="0" w:line="240" w:lineRule="auto"/>
        <w:ind w:left="360"/>
        <w:jc w:val="both"/>
        <w:rPr>
          <w:rFonts w:ascii="Times New Roman" w:eastAsia="Times New Roman" w:hAnsi="Times New Roman" w:cs="Times New Roman"/>
          <w:sz w:val="24"/>
          <w:szCs w:val="24"/>
          <w:lang w:eastAsia="ru-RU"/>
        </w:rPr>
      </w:pPr>
    </w:p>
    <w:p w:rsidR="006E261C" w:rsidRPr="005561A4" w:rsidRDefault="006E261C" w:rsidP="006E261C">
      <w:pPr>
        <w:tabs>
          <w:tab w:val="left" w:pos="1155"/>
        </w:tabs>
        <w:spacing w:after="0" w:line="240" w:lineRule="auto"/>
        <w:jc w:val="center"/>
        <w:rPr>
          <w:rFonts w:ascii="Times New Roman" w:eastAsia="Times New Roman" w:hAnsi="Times New Roman" w:cs="Times New Roman"/>
          <w:b/>
          <w:sz w:val="24"/>
          <w:szCs w:val="24"/>
          <w:lang w:eastAsia="ru-RU"/>
        </w:rPr>
      </w:pPr>
      <w:r w:rsidRPr="005561A4">
        <w:rPr>
          <w:rFonts w:ascii="Times New Roman" w:eastAsia="Times New Roman" w:hAnsi="Times New Roman" w:cs="Times New Roman"/>
          <w:b/>
          <w:sz w:val="24"/>
          <w:szCs w:val="24"/>
          <w:lang w:eastAsia="ru-RU"/>
        </w:rPr>
        <w:t>2.2.  Проверка соответствия Главного  администратора бюджетных  средств основным характеристикам ст. 160.1  БК РФ</w:t>
      </w:r>
    </w:p>
    <w:p w:rsidR="006E261C" w:rsidRPr="005561A4" w:rsidRDefault="006E261C" w:rsidP="006E261C">
      <w:pPr>
        <w:tabs>
          <w:tab w:val="left" w:pos="7710"/>
        </w:tabs>
        <w:spacing w:after="0" w:line="240" w:lineRule="auto"/>
        <w:jc w:val="center"/>
        <w:rPr>
          <w:rFonts w:ascii="Times New Roman" w:eastAsia="Times New Roman" w:hAnsi="Times New Roman" w:cs="Times New Roman"/>
          <w:sz w:val="24"/>
          <w:szCs w:val="24"/>
          <w:lang w:eastAsia="ru-RU"/>
        </w:rPr>
      </w:pPr>
    </w:p>
    <w:p w:rsidR="006E261C" w:rsidRPr="005561A4" w:rsidRDefault="006E261C" w:rsidP="006E261C">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Решением  Совета депутатов </w:t>
      </w:r>
      <w:proofErr w:type="spellStart"/>
      <w:r w:rsidRPr="005561A4">
        <w:rPr>
          <w:rFonts w:ascii="Times New Roman" w:eastAsia="Times New Roman" w:hAnsi="Times New Roman" w:cs="Times New Roman"/>
          <w:sz w:val="24"/>
          <w:szCs w:val="24"/>
          <w:lang w:eastAsia="ru-RU"/>
        </w:rPr>
        <w:t>Новобатуринского</w:t>
      </w:r>
      <w:proofErr w:type="spellEnd"/>
      <w:r w:rsidRPr="005561A4">
        <w:rPr>
          <w:rFonts w:ascii="Times New Roman" w:eastAsia="Times New Roman" w:hAnsi="Times New Roman" w:cs="Times New Roman"/>
          <w:sz w:val="24"/>
          <w:szCs w:val="24"/>
          <w:lang w:eastAsia="ru-RU"/>
        </w:rPr>
        <w:t xml:space="preserve"> сельского поселения  №22 от </w:t>
      </w:r>
      <w:r w:rsidRPr="005561A4">
        <w:rPr>
          <w:rFonts w:ascii="Times New Roman" w:eastAsia="Times New Roman" w:hAnsi="Times New Roman" w:cs="Times New Roman"/>
          <w:sz w:val="24"/>
          <w:szCs w:val="24"/>
          <w:lang w:eastAsia="ru-RU"/>
        </w:rPr>
        <w:lastRenderedPageBreak/>
        <w:t xml:space="preserve">25.12.2015г. «О бюджете </w:t>
      </w:r>
      <w:proofErr w:type="spellStart"/>
      <w:r w:rsidRPr="005561A4">
        <w:rPr>
          <w:rFonts w:ascii="Times New Roman" w:eastAsia="Times New Roman" w:hAnsi="Times New Roman" w:cs="Times New Roman"/>
          <w:sz w:val="24"/>
          <w:szCs w:val="24"/>
          <w:lang w:eastAsia="ru-RU"/>
        </w:rPr>
        <w:t>Новобатуринского</w:t>
      </w:r>
      <w:proofErr w:type="spellEnd"/>
      <w:r w:rsidRPr="005561A4">
        <w:rPr>
          <w:rFonts w:ascii="Times New Roman" w:eastAsia="Times New Roman" w:hAnsi="Times New Roman" w:cs="Times New Roman"/>
          <w:sz w:val="24"/>
          <w:szCs w:val="24"/>
          <w:lang w:eastAsia="ru-RU"/>
        </w:rPr>
        <w:t xml:space="preserve"> сельского поселения на 2016 год» утвержден  перечень главных администраторов доходов бюджета  сельского поселения:</w:t>
      </w:r>
    </w:p>
    <w:p w:rsidR="006E261C" w:rsidRPr="005561A4" w:rsidRDefault="006E261C" w:rsidP="006E261C">
      <w:pPr>
        <w:tabs>
          <w:tab w:val="left" w:pos="1155"/>
        </w:tabs>
        <w:spacing w:after="0" w:line="240" w:lineRule="auto"/>
        <w:ind w:left="567"/>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659 - Администрация сельского поселения</w:t>
      </w:r>
    </w:p>
    <w:p w:rsidR="006E261C" w:rsidRPr="005561A4" w:rsidRDefault="006E261C" w:rsidP="006E261C">
      <w:pPr>
        <w:tabs>
          <w:tab w:val="left" w:pos="1155"/>
        </w:tabs>
        <w:spacing w:after="0" w:line="240" w:lineRule="auto"/>
        <w:ind w:left="567"/>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007 - Контрольно-счетная палата Челябинской области</w:t>
      </w:r>
    </w:p>
    <w:p w:rsidR="006E261C" w:rsidRPr="005561A4" w:rsidRDefault="006E261C" w:rsidP="006E261C">
      <w:pPr>
        <w:tabs>
          <w:tab w:val="left" w:pos="567"/>
        </w:tabs>
        <w:spacing w:after="0" w:line="240" w:lineRule="auto"/>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ab/>
        <w:t>034 - Главное контрольное управление Челябинской области</w:t>
      </w:r>
    </w:p>
    <w:p w:rsidR="006E261C" w:rsidRPr="005561A4" w:rsidRDefault="006E261C" w:rsidP="006E261C">
      <w:pPr>
        <w:tabs>
          <w:tab w:val="left" w:pos="1155"/>
        </w:tabs>
        <w:spacing w:after="0" w:line="240" w:lineRule="auto"/>
        <w:ind w:left="567"/>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161 - Управление  Федеральной  антимонопольной службы по Челябинской области</w:t>
      </w:r>
    </w:p>
    <w:p w:rsidR="006E261C" w:rsidRPr="005561A4" w:rsidRDefault="006E261C" w:rsidP="006E261C">
      <w:pPr>
        <w:tabs>
          <w:tab w:val="left" w:pos="1155"/>
        </w:tabs>
        <w:spacing w:after="0" w:line="240" w:lineRule="auto"/>
        <w:ind w:left="567"/>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182 - Управление </w:t>
      </w:r>
      <w:r w:rsidRPr="005561A4">
        <w:rPr>
          <w:rFonts w:ascii="Times New Roman" w:hAnsi="Times New Roman" w:cs="Times New Roman"/>
          <w:sz w:val="24"/>
          <w:szCs w:val="24"/>
        </w:rPr>
        <w:t xml:space="preserve">Федеральной налоговой службы </w:t>
      </w:r>
      <w:r w:rsidRPr="005561A4">
        <w:rPr>
          <w:rFonts w:ascii="Times New Roman" w:eastAsia="Times New Roman" w:hAnsi="Times New Roman" w:cs="Times New Roman"/>
          <w:sz w:val="24"/>
          <w:szCs w:val="24"/>
          <w:lang w:eastAsia="ru-RU"/>
        </w:rPr>
        <w:t>по Челябинской области</w:t>
      </w:r>
    </w:p>
    <w:p w:rsidR="006E261C" w:rsidRPr="005561A4" w:rsidRDefault="006E261C" w:rsidP="006E261C">
      <w:pPr>
        <w:tabs>
          <w:tab w:val="left" w:pos="1155"/>
        </w:tabs>
        <w:spacing w:after="0" w:line="240" w:lineRule="auto"/>
        <w:ind w:left="567"/>
        <w:rPr>
          <w:rFonts w:ascii="Times New Roman" w:hAnsi="Times New Roman" w:cs="Times New Roman"/>
          <w:bCs/>
          <w:sz w:val="24"/>
          <w:szCs w:val="24"/>
        </w:rPr>
      </w:pPr>
      <w:r w:rsidRPr="005561A4">
        <w:rPr>
          <w:rFonts w:ascii="Times New Roman" w:eastAsia="Times New Roman" w:hAnsi="Times New Roman" w:cs="Times New Roman"/>
          <w:sz w:val="24"/>
          <w:szCs w:val="24"/>
          <w:lang w:eastAsia="ru-RU"/>
        </w:rPr>
        <w:t xml:space="preserve">188 - Главное  управление </w:t>
      </w:r>
      <w:r w:rsidRPr="005561A4">
        <w:rPr>
          <w:rFonts w:ascii="Times New Roman" w:hAnsi="Times New Roman" w:cs="Times New Roman"/>
          <w:bCs/>
          <w:sz w:val="24"/>
          <w:szCs w:val="24"/>
        </w:rPr>
        <w:t>Министерства внутренних дел Российской Федерации по Челябинской области.</w:t>
      </w:r>
    </w:p>
    <w:p w:rsidR="006E261C" w:rsidRPr="005561A4" w:rsidRDefault="006E261C" w:rsidP="006E261C">
      <w:pPr>
        <w:tabs>
          <w:tab w:val="left" w:pos="1155"/>
        </w:tabs>
        <w:spacing w:after="0" w:line="240" w:lineRule="auto"/>
        <w:ind w:left="567"/>
        <w:rPr>
          <w:rFonts w:ascii="Times New Roman" w:eastAsia="Times New Roman" w:hAnsi="Times New Roman" w:cs="Times New Roman"/>
          <w:sz w:val="24"/>
          <w:szCs w:val="24"/>
          <w:lang w:eastAsia="ru-RU"/>
        </w:rPr>
      </w:pPr>
    </w:p>
    <w:p w:rsidR="000106B5" w:rsidRPr="005561A4" w:rsidRDefault="000106B5" w:rsidP="006E261C">
      <w:pPr>
        <w:tabs>
          <w:tab w:val="left" w:pos="1155"/>
        </w:tabs>
        <w:spacing w:after="0" w:line="240" w:lineRule="auto"/>
        <w:ind w:left="567"/>
        <w:rPr>
          <w:rFonts w:ascii="Times New Roman" w:eastAsia="Times New Roman" w:hAnsi="Times New Roman" w:cs="Times New Roman"/>
          <w:sz w:val="24"/>
          <w:szCs w:val="24"/>
          <w:lang w:eastAsia="ru-RU"/>
        </w:rPr>
      </w:pPr>
    </w:p>
    <w:p w:rsidR="006E261C" w:rsidRPr="005561A4" w:rsidRDefault="006E261C" w:rsidP="006E261C">
      <w:pPr>
        <w:pStyle w:val="a5"/>
        <w:tabs>
          <w:tab w:val="left" w:pos="1155"/>
        </w:tabs>
        <w:spacing w:after="0" w:line="240" w:lineRule="auto"/>
        <w:jc w:val="center"/>
        <w:rPr>
          <w:rFonts w:ascii="Times New Roman" w:eastAsia="Times New Roman" w:hAnsi="Times New Roman" w:cs="Times New Roman"/>
          <w:b/>
          <w:sz w:val="24"/>
          <w:szCs w:val="24"/>
          <w:lang w:eastAsia="ru-RU"/>
        </w:rPr>
      </w:pPr>
      <w:r w:rsidRPr="005561A4">
        <w:rPr>
          <w:rFonts w:ascii="Times New Roman" w:eastAsia="Times New Roman" w:hAnsi="Times New Roman" w:cs="Times New Roman"/>
          <w:b/>
          <w:sz w:val="24"/>
          <w:szCs w:val="24"/>
          <w:lang w:eastAsia="ru-RU"/>
        </w:rPr>
        <w:t xml:space="preserve">3. Организация  бюджетного  процесса в </w:t>
      </w:r>
      <w:proofErr w:type="spellStart"/>
      <w:r w:rsidRPr="005561A4">
        <w:rPr>
          <w:rFonts w:ascii="Times New Roman" w:eastAsia="Times New Roman" w:hAnsi="Times New Roman" w:cs="Times New Roman"/>
          <w:b/>
          <w:sz w:val="24"/>
          <w:szCs w:val="24"/>
          <w:lang w:eastAsia="ru-RU"/>
        </w:rPr>
        <w:t>Новобатуринском</w:t>
      </w:r>
      <w:proofErr w:type="spellEnd"/>
    </w:p>
    <w:p w:rsidR="006E261C" w:rsidRPr="005561A4" w:rsidRDefault="006E261C" w:rsidP="006E261C">
      <w:pPr>
        <w:tabs>
          <w:tab w:val="left" w:pos="1155"/>
        </w:tabs>
        <w:spacing w:after="0" w:line="240" w:lineRule="auto"/>
        <w:ind w:left="360"/>
        <w:jc w:val="center"/>
        <w:rPr>
          <w:rFonts w:ascii="Times New Roman" w:eastAsia="Times New Roman" w:hAnsi="Times New Roman" w:cs="Times New Roman"/>
          <w:b/>
          <w:sz w:val="24"/>
          <w:szCs w:val="24"/>
          <w:lang w:eastAsia="ru-RU"/>
        </w:rPr>
      </w:pPr>
      <w:r w:rsidRPr="005561A4">
        <w:rPr>
          <w:rFonts w:ascii="Times New Roman" w:eastAsia="Times New Roman" w:hAnsi="Times New Roman" w:cs="Times New Roman"/>
          <w:b/>
          <w:sz w:val="24"/>
          <w:szCs w:val="24"/>
          <w:lang w:eastAsia="ru-RU"/>
        </w:rPr>
        <w:t xml:space="preserve">сельском </w:t>
      </w:r>
      <w:proofErr w:type="gramStart"/>
      <w:r w:rsidRPr="005561A4">
        <w:rPr>
          <w:rFonts w:ascii="Times New Roman" w:eastAsia="Times New Roman" w:hAnsi="Times New Roman" w:cs="Times New Roman"/>
          <w:b/>
          <w:sz w:val="24"/>
          <w:szCs w:val="24"/>
          <w:lang w:eastAsia="ru-RU"/>
        </w:rPr>
        <w:t>поселении</w:t>
      </w:r>
      <w:proofErr w:type="gramEnd"/>
      <w:r w:rsidRPr="005561A4">
        <w:rPr>
          <w:rFonts w:ascii="Times New Roman" w:eastAsia="Times New Roman" w:hAnsi="Times New Roman" w:cs="Times New Roman"/>
          <w:b/>
          <w:sz w:val="24"/>
          <w:szCs w:val="24"/>
          <w:lang w:eastAsia="ru-RU"/>
        </w:rPr>
        <w:t xml:space="preserve">. Основные характеристики </w:t>
      </w:r>
    </w:p>
    <w:p w:rsidR="006E261C" w:rsidRPr="005561A4" w:rsidRDefault="006E261C" w:rsidP="006E261C">
      <w:pPr>
        <w:tabs>
          <w:tab w:val="left" w:pos="1155"/>
        </w:tabs>
        <w:spacing w:after="0" w:line="240" w:lineRule="auto"/>
        <w:ind w:left="360"/>
        <w:jc w:val="center"/>
        <w:rPr>
          <w:rFonts w:ascii="Times New Roman" w:eastAsia="Times New Roman" w:hAnsi="Times New Roman" w:cs="Times New Roman"/>
          <w:b/>
          <w:sz w:val="24"/>
          <w:szCs w:val="24"/>
          <w:lang w:eastAsia="ru-RU"/>
        </w:rPr>
      </w:pPr>
      <w:r w:rsidRPr="005561A4">
        <w:rPr>
          <w:rFonts w:ascii="Times New Roman" w:eastAsia="Times New Roman" w:hAnsi="Times New Roman" w:cs="Times New Roman"/>
          <w:b/>
          <w:sz w:val="24"/>
          <w:szCs w:val="24"/>
          <w:lang w:eastAsia="ru-RU"/>
        </w:rPr>
        <w:t>исполнения бюджета за 2016 год</w:t>
      </w:r>
    </w:p>
    <w:p w:rsidR="006E261C" w:rsidRPr="005561A4" w:rsidRDefault="006E261C" w:rsidP="006E261C">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6E261C" w:rsidRPr="005561A4" w:rsidRDefault="006E261C" w:rsidP="006E261C">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Бюджетный процесс в </w:t>
      </w:r>
      <w:proofErr w:type="spellStart"/>
      <w:r w:rsidRPr="005561A4">
        <w:rPr>
          <w:rFonts w:ascii="Times New Roman" w:eastAsia="Times New Roman" w:hAnsi="Times New Roman" w:cs="Times New Roman"/>
          <w:sz w:val="24"/>
          <w:szCs w:val="24"/>
          <w:lang w:eastAsia="ru-RU"/>
        </w:rPr>
        <w:t>Новобатуринском</w:t>
      </w:r>
      <w:proofErr w:type="spellEnd"/>
      <w:r w:rsidRPr="005561A4">
        <w:rPr>
          <w:rFonts w:ascii="Times New Roman" w:eastAsia="Times New Roman" w:hAnsi="Times New Roman" w:cs="Times New Roman"/>
          <w:sz w:val="24"/>
          <w:szCs w:val="24"/>
          <w:lang w:eastAsia="ru-RU"/>
        </w:rPr>
        <w:t xml:space="preserve"> сельском поселении  основан на нормах  Бюджетного кодекса РФ, Устава </w:t>
      </w:r>
      <w:proofErr w:type="spellStart"/>
      <w:r w:rsidRPr="005561A4">
        <w:rPr>
          <w:rFonts w:ascii="Times New Roman" w:eastAsia="Times New Roman" w:hAnsi="Times New Roman" w:cs="Times New Roman"/>
          <w:sz w:val="24"/>
          <w:szCs w:val="24"/>
          <w:lang w:eastAsia="ru-RU"/>
        </w:rPr>
        <w:t>Новобатуринского</w:t>
      </w:r>
      <w:proofErr w:type="spellEnd"/>
      <w:r w:rsidRPr="005561A4">
        <w:rPr>
          <w:rFonts w:ascii="Times New Roman" w:eastAsia="Times New Roman" w:hAnsi="Times New Roman" w:cs="Times New Roman"/>
          <w:sz w:val="24"/>
          <w:szCs w:val="24"/>
          <w:lang w:eastAsia="ru-RU"/>
        </w:rPr>
        <w:t xml:space="preserve"> сельского поселения, а также  Положения о бюджетном процессе.</w:t>
      </w:r>
    </w:p>
    <w:p w:rsidR="006E261C" w:rsidRPr="005561A4" w:rsidRDefault="006E261C" w:rsidP="006E261C">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Бюджет на 2016 год  утверждён до начала  финансового года. Предельные  значения его параметров, установленные ст. 184.1 БК РФ  и ст. ст.15, 20. Положения о бюджетном процессе, соблюдены.</w:t>
      </w:r>
    </w:p>
    <w:p w:rsidR="006E261C" w:rsidRPr="005561A4" w:rsidRDefault="006E261C" w:rsidP="006E261C">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Решением Совета депутатов </w:t>
      </w:r>
      <w:proofErr w:type="spellStart"/>
      <w:r w:rsidRPr="005561A4">
        <w:rPr>
          <w:rFonts w:ascii="Times New Roman" w:eastAsia="Times New Roman" w:hAnsi="Times New Roman" w:cs="Times New Roman"/>
          <w:sz w:val="24"/>
          <w:szCs w:val="24"/>
          <w:lang w:eastAsia="ru-RU"/>
        </w:rPr>
        <w:t>Новобатуринского</w:t>
      </w:r>
      <w:proofErr w:type="spellEnd"/>
      <w:r w:rsidRPr="005561A4">
        <w:rPr>
          <w:rFonts w:ascii="Times New Roman" w:eastAsia="Times New Roman" w:hAnsi="Times New Roman" w:cs="Times New Roman"/>
          <w:sz w:val="24"/>
          <w:szCs w:val="24"/>
          <w:lang w:eastAsia="ru-RU"/>
        </w:rPr>
        <w:t xml:space="preserve"> сельского поселения №22 от 25.12.2015г. «О бюджете </w:t>
      </w:r>
      <w:proofErr w:type="spellStart"/>
      <w:r w:rsidRPr="005561A4">
        <w:rPr>
          <w:rFonts w:ascii="Times New Roman" w:eastAsia="Times New Roman" w:hAnsi="Times New Roman" w:cs="Times New Roman"/>
          <w:sz w:val="24"/>
          <w:szCs w:val="24"/>
          <w:lang w:eastAsia="ru-RU"/>
        </w:rPr>
        <w:t>Новобатуринского</w:t>
      </w:r>
      <w:proofErr w:type="spellEnd"/>
      <w:r w:rsidRPr="005561A4">
        <w:rPr>
          <w:rFonts w:ascii="Times New Roman" w:eastAsia="Times New Roman" w:hAnsi="Times New Roman" w:cs="Times New Roman"/>
          <w:sz w:val="24"/>
          <w:szCs w:val="24"/>
          <w:lang w:eastAsia="ru-RU"/>
        </w:rPr>
        <w:t xml:space="preserve"> сельского поселения на 2016 год» (далее – решение о бюджете) утверждены основные характеристики бюджета </w:t>
      </w:r>
      <w:proofErr w:type="spellStart"/>
      <w:r w:rsidRPr="005561A4">
        <w:rPr>
          <w:rFonts w:ascii="Times New Roman" w:eastAsia="Times New Roman" w:hAnsi="Times New Roman" w:cs="Times New Roman"/>
          <w:sz w:val="24"/>
          <w:szCs w:val="24"/>
          <w:lang w:eastAsia="ru-RU"/>
        </w:rPr>
        <w:t>Новобатуринского</w:t>
      </w:r>
      <w:proofErr w:type="spellEnd"/>
      <w:r w:rsidRPr="005561A4">
        <w:rPr>
          <w:rFonts w:ascii="Times New Roman" w:eastAsia="Times New Roman" w:hAnsi="Times New Roman" w:cs="Times New Roman"/>
          <w:sz w:val="24"/>
          <w:szCs w:val="24"/>
          <w:lang w:eastAsia="ru-RU"/>
        </w:rPr>
        <w:t xml:space="preserve"> сельского поселения на 2016 год:</w:t>
      </w:r>
    </w:p>
    <w:p w:rsidR="006E261C" w:rsidRPr="005561A4" w:rsidRDefault="006E261C" w:rsidP="006E261C">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общий объем доходов бюджета поселения в сумме 3716,35тыс. руб., в том числе безвозмездные поступления от других бюджетов бюджетной системы Российской Федерации в сумме 2576,35тыс. руб.;</w:t>
      </w:r>
    </w:p>
    <w:p w:rsidR="006E261C" w:rsidRPr="005561A4" w:rsidRDefault="006E261C" w:rsidP="006E261C">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общий объем расходов бюджета поселения в сумме 3716,35 тыс. руб.;</w:t>
      </w:r>
    </w:p>
    <w:p w:rsidR="006E261C" w:rsidRPr="005561A4" w:rsidRDefault="006E261C" w:rsidP="006E261C">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без дефицита.</w:t>
      </w:r>
    </w:p>
    <w:p w:rsidR="00E5400B" w:rsidRPr="005561A4" w:rsidRDefault="00E5400B" w:rsidP="00E5400B">
      <w:pPr>
        <w:tabs>
          <w:tab w:val="left" w:pos="1155"/>
        </w:tabs>
        <w:spacing w:after="0" w:line="240" w:lineRule="auto"/>
        <w:ind w:left="927"/>
        <w:contextualSpacing/>
        <w:jc w:val="center"/>
        <w:rPr>
          <w:rFonts w:ascii="Times New Roman" w:eastAsia="Times New Roman" w:hAnsi="Times New Roman" w:cs="Times New Roman"/>
          <w:sz w:val="24"/>
          <w:szCs w:val="24"/>
          <w:lang w:eastAsia="ru-RU"/>
        </w:rPr>
      </w:pPr>
    </w:p>
    <w:p w:rsidR="006E261C" w:rsidRPr="005561A4" w:rsidRDefault="006E261C" w:rsidP="006E261C">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В течение 2016 года изменения и дополнения в бюджет сельского  поселения  вносились 2 раза (№29 от 27.01.2016г.; №46 от 26.04.2016г.), были связаны с корректировкой  планируемых налоговых и неналоговых  поступлений с учётом их фактической  собираемости, безвозмездных поступлений, а также  перераспределением бюджетных ассигнований. Последняя корректировка параметров  бюджета принята 26.04.2016г.</w:t>
      </w:r>
    </w:p>
    <w:p w:rsidR="000106B5" w:rsidRPr="005561A4" w:rsidRDefault="000106B5" w:rsidP="006E261C">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0106B5" w:rsidRPr="005561A4" w:rsidRDefault="000106B5" w:rsidP="000106B5">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В результате, с учетом изменений, утверждены основные характеристики бюджета   </w:t>
      </w:r>
      <w:proofErr w:type="spellStart"/>
      <w:r w:rsidRPr="005561A4">
        <w:rPr>
          <w:rFonts w:ascii="Times New Roman" w:eastAsia="Times New Roman" w:hAnsi="Times New Roman" w:cs="Times New Roman"/>
          <w:sz w:val="24"/>
          <w:szCs w:val="24"/>
          <w:lang w:eastAsia="ru-RU"/>
        </w:rPr>
        <w:t>Новобатуринского</w:t>
      </w:r>
      <w:proofErr w:type="spellEnd"/>
      <w:r w:rsidRPr="005561A4">
        <w:rPr>
          <w:rFonts w:ascii="Times New Roman" w:eastAsia="Times New Roman" w:hAnsi="Times New Roman" w:cs="Times New Roman"/>
          <w:sz w:val="24"/>
          <w:szCs w:val="24"/>
          <w:lang w:eastAsia="ru-RU"/>
        </w:rPr>
        <w:t xml:space="preserve"> сельского поселения:</w:t>
      </w:r>
    </w:p>
    <w:p w:rsidR="000106B5" w:rsidRPr="005561A4" w:rsidRDefault="000106B5" w:rsidP="000106B5">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общий объем доходов поселения в сумме 4409,30 тыс. рублей, то есть, увеличен на 692,95тыс. рублей или на 18,6% от первоначально утвержденного объема доходов поселения;</w:t>
      </w:r>
    </w:p>
    <w:p w:rsidR="000106B5" w:rsidRPr="005561A4" w:rsidRDefault="000106B5" w:rsidP="000106B5">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 общий объем расходов в сумме 4705,36 тыс. рублей, то есть, увеличен на 989,01 тыс. рублей, или на 26,6% от первоначально утвержденного  объема расходов поселения </w:t>
      </w:r>
    </w:p>
    <w:p w:rsidR="000106B5" w:rsidRPr="005561A4" w:rsidRDefault="000106B5" w:rsidP="000106B5">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дефицит составил – 296,06 тыс. рублей (остаток на 01.01.2016г.–347,46 тыс. рублей).</w:t>
      </w:r>
    </w:p>
    <w:p w:rsidR="000106B5" w:rsidRPr="005561A4" w:rsidRDefault="000106B5" w:rsidP="00E5400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0106B5" w:rsidRPr="005561A4" w:rsidRDefault="000106B5" w:rsidP="000106B5">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Бюджет сельского поселения сформирован за счёт безвозмездных поступлений  и собственных доходов (налоговых и неналоговых доходов). Бюджет  поселения  обеспечил исполнение расходных обязательств на 97,4%. </w:t>
      </w:r>
    </w:p>
    <w:p w:rsidR="00426065" w:rsidRPr="005561A4" w:rsidRDefault="00426065" w:rsidP="00E5400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0106B5" w:rsidRPr="005561A4" w:rsidRDefault="000106B5" w:rsidP="00E5400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0106B5" w:rsidRPr="005561A4" w:rsidRDefault="00DF39CB" w:rsidP="000106B5">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  </w:t>
      </w:r>
      <w:r w:rsidR="000106B5" w:rsidRPr="005561A4">
        <w:rPr>
          <w:rFonts w:ascii="Times New Roman" w:eastAsia="Times New Roman" w:hAnsi="Times New Roman" w:cs="Times New Roman"/>
          <w:sz w:val="24"/>
          <w:szCs w:val="24"/>
          <w:lang w:eastAsia="ru-RU"/>
        </w:rPr>
        <w:t xml:space="preserve">Исполнение бюджета </w:t>
      </w:r>
      <w:proofErr w:type="spellStart"/>
      <w:r w:rsidR="000106B5" w:rsidRPr="005561A4">
        <w:rPr>
          <w:rFonts w:ascii="Times New Roman" w:eastAsia="Times New Roman" w:hAnsi="Times New Roman" w:cs="Times New Roman"/>
          <w:sz w:val="24"/>
          <w:szCs w:val="24"/>
          <w:lang w:eastAsia="ru-RU"/>
        </w:rPr>
        <w:t>Новобатуринского</w:t>
      </w:r>
      <w:proofErr w:type="spellEnd"/>
      <w:r w:rsidR="000106B5" w:rsidRPr="005561A4">
        <w:rPr>
          <w:rFonts w:ascii="Times New Roman" w:eastAsia="Times New Roman" w:hAnsi="Times New Roman" w:cs="Times New Roman"/>
          <w:sz w:val="24"/>
          <w:szCs w:val="24"/>
          <w:lang w:eastAsia="ru-RU"/>
        </w:rPr>
        <w:t xml:space="preserve"> сельского поселения за 2016 год характеризуется следующими показателями:</w:t>
      </w:r>
    </w:p>
    <w:p w:rsidR="000106B5" w:rsidRPr="005561A4" w:rsidRDefault="000106B5" w:rsidP="000106B5">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9E304A" w:rsidRPr="005561A4" w:rsidRDefault="009E304A" w:rsidP="000106B5">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0106B5" w:rsidRPr="005561A4" w:rsidRDefault="000106B5" w:rsidP="000106B5">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16"/>
          <w:szCs w:val="16"/>
          <w:lang w:eastAsia="ru-RU"/>
        </w:rPr>
      </w:pPr>
      <w:r w:rsidRPr="005561A4">
        <w:rPr>
          <w:rFonts w:ascii="Times New Roman" w:eastAsia="Times New Roman" w:hAnsi="Times New Roman" w:cs="Times New Roman"/>
          <w:sz w:val="16"/>
          <w:szCs w:val="16"/>
          <w:lang w:eastAsia="ru-RU"/>
        </w:rPr>
        <w:t>Таблица 1</w:t>
      </w:r>
    </w:p>
    <w:p w:rsidR="000106B5" w:rsidRPr="005561A4" w:rsidRDefault="000106B5" w:rsidP="000106B5">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16"/>
          <w:szCs w:val="16"/>
          <w:lang w:eastAsia="ru-RU"/>
        </w:rPr>
      </w:pPr>
      <w:r w:rsidRPr="005561A4">
        <w:rPr>
          <w:rFonts w:ascii="Times New Roman" w:eastAsia="Times New Roman" w:hAnsi="Times New Roman" w:cs="Times New Roman"/>
          <w:sz w:val="16"/>
          <w:szCs w:val="16"/>
          <w:lang w:eastAsia="ru-RU"/>
        </w:rPr>
        <w:t>тыс. рублей</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1215"/>
        <w:gridCol w:w="993"/>
        <w:gridCol w:w="1276"/>
        <w:gridCol w:w="1133"/>
        <w:gridCol w:w="1134"/>
        <w:gridCol w:w="1134"/>
        <w:gridCol w:w="1134"/>
      </w:tblGrid>
      <w:tr w:rsidR="005561A4" w:rsidRPr="005561A4" w:rsidTr="007A5E72">
        <w:trPr>
          <w:trHeight w:val="330"/>
        </w:trPr>
        <w:tc>
          <w:tcPr>
            <w:tcW w:w="2061" w:type="dxa"/>
            <w:vMerge w:val="restart"/>
            <w:shd w:val="clear" w:color="auto" w:fill="auto"/>
          </w:tcPr>
          <w:p w:rsidR="000106B5" w:rsidRPr="005561A4" w:rsidRDefault="000106B5" w:rsidP="007A5E72">
            <w:pPr>
              <w:spacing w:after="0" w:line="240" w:lineRule="auto"/>
              <w:jc w:val="center"/>
              <w:rPr>
                <w:rFonts w:ascii="Times New Roman" w:eastAsia="Times New Roman" w:hAnsi="Times New Roman" w:cs="Times New Roman"/>
                <w:sz w:val="20"/>
                <w:szCs w:val="20"/>
                <w:lang w:eastAsia="ru-RU"/>
              </w:rPr>
            </w:pPr>
          </w:p>
          <w:p w:rsidR="000106B5" w:rsidRPr="005561A4" w:rsidRDefault="000106B5" w:rsidP="007A5E72">
            <w:pPr>
              <w:spacing w:after="0" w:line="240" w:lineRule="auto"/>
              <w:jc w:val="center"/>
              <w:rPr>
                <w:rFonts w:ascii="Times New Roman" w:eastAsia="Times New Roman" w:hAnsi="Times New Roman" w:cs="Times New Roman"/>
                <w:sz w:val="20"/>
                <w:szCs w:val="20"/>
                <w:lang w:eastAsia="ru-RU"/>
              </w:rPr>
            </w:pPr>
            <w:r w:rsidRPr="005561A4">
              <w:rPr>
                <w:rFonts w:ascii="Times New Roman" w:eastAsia="Times New Roman" w:hAnsi="Times New Roman" w:cs="Times New Roman"/>
                <w:sz w:val="20"/>
                <w:szCs w:val="20"/>
                <w:lang w:eastAsia="ru-RU"/>
              </w:rPr>
              <w:t>Показатели</w:t>
            </w:r>
          </w:p>
        </w:tc>
        <w:tc>
          <w:tcPr>
            <w:tcW w:w="1215" w:type="dxa"/>
            <w:vMerge w:val="restart"/>
            <w:shd w:val="clear" w:color="auto" w:fill="auto"/>
          </w:tcPr>
          <w:p w:rsidR="000106B5" w:rsidRPr="005561A4" w:rsidRDefault="000106B5" w:rsidP="007A5E72">
            <w:pPr>
              <w:spacing w:after="0" w:line="240" w:lineRule="auto"/>
              <w:jc w:val="center"/>
              <w:rPr>
                <w:rFonts w:ascii="Times New Roman" w:eastAsia="Times New Roman" w:hAnsi="Times New Roman" w:cs="Times New Roman"/>
                <w:sz w:val="20"/>
                <w:szCs w:val="20"/>
                <w:lang w:eastAsia="ru-RU"/>
              </w:rPr>
            </w:pPr>
          </w:p>
          <w:p w:rsidR="000106B5" w:rsidRPr="005561A4" w:rsidRDefault="000106B5" w:rsidP="007A5E72">
            <w:pPr>
              <w:spacing w:after="0" w:line="240" w:lineRule="auto"/>
              <w:jc w:val="center"/>
              <w:rPr>
                <w:rFonts w:ascii="Times New Roman" w:eastAsia="Times New Roman" w:hAnsi="Times New Roman" w:cs="Times New Roman"/>
                <w:sz w:val="20"/>
                <w:szCs w:val="20"/>
                <w:lang w:eastAsia="ru-RU"/>
              </w:rPr>
            </w:pPr>
            <w:r w:rsidRPr="005561A4">
              <w:rPr>
                <w:rFonts w:ascii="Times New Roman" w:eastAsia="Times New Roman" w:hAnsi="Times New Roman" w:cs="Times New Roman"/>
                <w:sz w:val="20"/>
                <w:szCs w:val="20"/>
                <w:lang w:eastAsia="ru-RU"/>
              </w:rPr>
              <w:t>Фактическое исполнение за 2015год</w:t>
            </w:r>
          </w:p>
        </w:tc>
        <w:tc>
          <w:tcPr>
            <w:tcW w:w="2269" w:type="dxa"/>
            <w:gridSpan w:val="2"/>
            <w:shd w:val="clear" w:color="auto" w:fill="auto"/>
          </w:tcPr>
          <w:p w:rsidR="000106B5" w:rsidRPr="005561A4" w:rsidRDefault="000106B5" w:rsidP="007A5E72">
            <w:pPr>
              <w:spacing w:after="0" w:line="240" w:lineRule="auto"/>
              <w:jc w:val="center"/>
              <w:rPr>
                <w:rFonts w:ascii="Times New Roman" w:eastAsia="Times New Roman" w:hAnsi="Times New Roman" w:cs="Times New Roman"/>
                <w:sz w:val="20"/>
                <w:szCs w:val="20"/>
                <w:lang w:eastAsia="ru-RU"/>
              </w:rPr>
            </w:pPr>
            <w:r w:rsidRPr="005561A4">
              <w:rPr>
                <w:rFonts w:ascii="Times New Roman" w:eastAsia="Times New Roman" w:hAnsi="Times New Roman" w:cs="Times New Roman"/>
                <w:sz w:val="20"/>
                <w:szCs w:val="20"/>
                <w:lang w:eastAsia="ru-RU"/>
              </w:rPr>
              <w:t>Утверждено на 2016год</w:t>
            </w:r>
          </w:p>
        </w:tc>
        <w:tc>
          <w:tcPr>
            <w:tcW w:w="1133" w:type="dxa"/>
            <w:vMerge w:val="restart"/>
            <w:shd w:val="clear" w:color="auto" w:fill="auto"/>
          </w:tcPr>
          <w:p w:rsidR="000106B5" w:rsidRPr="005561A4" w:rsidRDefault="000106B5" w:rsidP="007A5E72">
            <w:pPr>
              <w:spacing w:after="0" w:line="240" w:lineRule="auto"/>
              <w:jc w:val="center"/>
              <w:rPr>
                <w:rFonts w:ascii="Times New Roman" w:eastAsia="Times New Roman" w:hAnsi="Times New Roman" w:cs="Times New Roman"/>
                <w:sz w:val="20"/>
                <w:szCs w:val="20"/>
                <w:lang w:eastAsia="ru-RU"/>
              </w:rPr>
            </w:pPr>
            <w:r w:rsidRPr="005561A4">
              <w:rPr>
                <w:rFonts w:ascii="Times New Roman" w:eastAsia="Times New Roman" w:hAnsi="Times New Roman" w:cs="Times New Roman"/>
                <w:sz w:val="20"/>
                <w:szCs w:val="20"/>
                <w:lang w:eastAsia="ru-RU"/>
              </w:rPr>
              <w:t>Фактически исполнено за 2016г.</w:t>
            </w:r>
          </w:p>
        </w:tc>
        <w:tc>
          <w:tcPr>
            <w:tcW w:w="1134" w:type="dxa"/>
            <w:vMerge w:val="restart"/>
            <w:shd w:val="clear" w:color="auto" w:fill="auto"/>
          </w:tcPr>
          <w:p w:rsidR="000106B5" w:rsidRPr="005561A4" w:rsidRDefault="000106B5" w:rsidP="007A5E72">
            <w:pPr>
              <w:spacing w:after="0" w:line="240" w:lineRule="auto"/>
              <w:jc w:val="center"/>
              <w:rPr>
                <w:rFonts w:ascii="Times New Roman" w:eastAsia="Times New Roman" w:hAnsi="Times New Roman" w:cs="Times New Roman"/>
                <w:sz w:val="20"/>
                <w:szCs w:val="20"/>
                <w:lang w:eastAsia="ru-RU"/>
              </w:rPr>
            </w:pPr>
            <w:r w:rsidRPr="005561A4">
              <w:rPr>
                <w:rFonts w:ascii="Times New Roman" w:eastAsia="Times New Roman" w:hAnsi="Times New Roman" w:cs="Times New Roman"/>
                <w:sz w:val="20"/>
                <w:szCs w:val="20"/>
                <w:lang w:eastAsia="ru-RU"/>
              </w:rPr>
              <w:t>Отклонение к уточненному плану</w:t>
            </w:r>
          </w:p>
        </w:tc>
        <w:tc>
          <w:tcPr>
            <w:tcW w:w="2268" w:type="dxa"/>
            <w:gridSpan w:val="2"/>
            <w:shd w:val="clear" w:color="auto" w:fill="auto"/>
          </w:tcPr>
          <w:p w:rsidR="000106B5" w:rsidRPr="005561A4" w:rsidRDefault="000106B5" w:rsidP="007A5E72">
            <w:pPr>
              <w:spacing w:after="0" w:line="240" w:lineRule="auto"/>
              <w:jc w:val="center"/>
              <w:rPr>
                <w:rFonts w:ascii="Times New Roman" w:eastAsia="Times New Roman" w:hAnsi="Times New Roman" w:cs="Times New Roman"/>
                <w:sz w:val="20"/>
                <w:szCs w:val="20"/>
                <w:lang w:eastAsia="ru-RU"/>
              </w:rPr>
            </w:pPr>
            <w:r w:rsidRPr="005561A4">
              <w:rPr>
                <w:rFonts w:ascii="Times New Roman" w:eastAsia="Times New Roman" w:hAnsi="Times New Roman" w:cs="Times New Roman"/>
                <w:sz w:val="20"/>
                <w:szCs w:val="20"/>
                <w:lang w:eastAsia="ru-RU"/>
              </w:rPr>
              <w:t>% исполнения</w:t>
            </w:r>
          </w:p>
        </w:tc>
      </w:tr>
      <w:tr w:rsidR="005561A4" w:rsidRPr="005561A4" w:rsidTr="007A5E72">
        <w:trPr>
          <w:trHeight w:val="969"/>
        </w:trPr>
        <w:tc>
          <w:tcPr>
            <w:tcW w:w="2061" w:type="dxa"/>
            <w:vMerge/>
            <w:vAlign w:val="center"/>
          </w:tcPr>
          <w:p w:rsidR="000106B5" w:rsidRPr="005561A4" w:rsidRDefault="000106B5" w:rsidP="007A5E72">
            <w:pPr>
              <w:spacing w:after="0" w:line="240" w:lineRule="auto"/>
              <w:rPr>
                <w:rFonts w:ascii="Times New Roman" w:eastAsia="Times New Roman" w:hAnsi="Times New Roman" w:cs="Times New Roman"/>
                <w:sz w:val="20"/>
                <w:szCs w:val="20"/>
                <w:lang w:eastAsia="ru-RU"/>
              </w:rPr>
            </w:pPr>
          </w:p>
        </w:tc>
        <w:tc>
          <w:tcPr>
            <w:tcW w:w="1215" w:type="dxa"/>
            <w:vMerge/>
            <w:vAlign w:val="center"/>
          </w:tcPr>
          <w:p w:rsidR="000106B5" w:rsidRPr="005561A4" w:rsidRDefault="000106B5" w:rsidP="007A5E72">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0106B5" w:rsidRPr="005561A4" w:rsidRDefault="000106B5" w:rsidP="007A5E72">
            <w:pPr>
              <w:spacing w:after="0" w:line="240" w:lineRule="auto"/>
              <w:jc w:val="both"/>
              <w:rPr>
                <w:rFonts w:ascii="Times New Roman" w:eastAsia="Times New Roman" w:hAnsi="Times New Roman" w:cs="Times New Roman"/>
                <w:sz w:val="20"/>
                <w:szCs w:val="20"/>
                <w:lang w:eastAsia="ru-RU"/>
              </w:rPr>
            </w:pPr>
            <w:r w:rsidRPr="005561A4">
              <w:rPr>
                <w:rFonts w:ascii="Times New Roman" w:eastAsia="Times New Roman" w:hAnsi="Times New Roman" w:cs="Times New Roman"/>
                <w:sz w:val="20"/>
                <w:szCs w:val="20"/>
                <w:lang w:eastAsia="ru-RU"/>
              </w:rPr>
              <w:t>первоначальный бюджет</w:t>
            </w:r>
          </w:p>
        </w:tc>
        <w:tc>
          <w:tcPr>
            <w:tcW w:w="1276" w:type="dxa"/>
            <w:shd w:val="clear" w:color="auto" w:fill="auto"/>
          </w:tcPr>
          <w:p w:rsidR="000106B5" w:rsidRPr="005561A4" w:rsidRDefault="000106B5" w:rsidP="007A5E72">
            <w:pPr>
              <w:spacing w:after="0" w:line="240" w:lineRule="auto"/>
              <w:jc w:val="both"/>
              <w:rPr>
                <w:rFonts w:ascii="Times New Roman" w:eastAsia="Times New Roman" w:hAnsi="Times New Roman" w:cs="Times New Roman"/>
                <w:sz w:val="20"/>
                <w:szCs w:val="20"/>
                <w:lang w:eastAsia="ru-RU"/>
              </w:rPr>
            </w:pPr>
            <w:r w:rsidRPr="005561A4">
              <w:rPr>
                <w:rFonts w:ascii="Times New Roman" w:eastAsia="Times New Roman" w:hAnsi="Times New Roman" w:cs="Times New Roman"/>
                <w:sz w:val="20"/>
                <w:szCs w:val="20"/>
                <w:lang w:eastAsia="ru-RU"/>
              </w:rPr>
              <w:t>с учетом изменений (уточненный бюджет)</w:t>
            </w:r>
          </w:p>
        </w:tc>
        <w:tc>
          <w:tcPr>
            <w:tcW w:w="1133" w:type="dxa"/>
            <w:vMerge/>
            <w:vAlign w:val="center"/>
          </w:tcPr>
          <w:p w:rsidR="000106B5" w:rsidRPr="005561A4" w:rsidRDefault="000106B5" w:rsidP="007A5E72">
            <w:pPr>
              <w:spacing w:after="0" w:line="240" w:lineRule="auto"/>
              <w:rPr>
                <w:rFonts w:ascii="Times New Roman" w:eastAsia="Times New Roman" w:hAnsi="Times New Roman" w:cs="Times New Roman"/>
                <w:sz w:val="20"/>
                <w:szCs w:val="20"/>
                <w:lang w:eastAsia="ru-RU"/>
              </w:rPr>
            </w:pPr>
          </w:p>
        </w:tc>
        <w:tc>
          <w:tcPr>
            <w:tcW w:w="1134" w:type="dxa"/>
            <w:vMerge/>
            <w:vAlign w:val="center"/>
          </w:tcPr>
          <w:p w:rsidR="000106B5" w:rsidRPr="005561A4" w:rsidRDefault="000106B5" w:rsidP="007A5E72">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0106B5" w:rsidRPr="005561A4" w:rsidRDefault="000106B5" w:rsidP="007A5E72">
            <w:pPr>
              <w:spacing w:after="0" w:line="240" w:lineRule="auto"/>
              <w:rPr>
                <w:rFonts w:ascii="Times New Roman" w:eastAsia="Times New Roman" w:hAnsi="Times New Roman" w:cs="Times New Roman"/>
                <w:sz w:val="20"/>
                <w:szCs w:val="20"/>
                <w:lang w:eastAsia="ru-RU"/>
              </w:rPr>
            </w:pPr>
            <w:r w:rsidRPr="005561A4">
              <w:rPr>
                <w:rFonts w:ascii="Times New Roman" w:eastAsia="Times New Roman" w:hAnsi="Times New Roman" w:cs="Times New Roman"/>
                <w:sz w:val="20"/>
                <w:szCs w:val="20"/>
                <w:lang w:eastAsia="ru-RU"/>
              </w:rPr>
              <w:t xml:space="preserve">к </w:t>
            </w:r>
            <w:proofErr w:type="spellStart"/>
            <w:proofErr w:type="gramStart"/>
            <w:r w:rsidRPr="005561A4">
              <w:rPr>
                <w:rFonts w:ascii="Times New Roman" w:eastAsia="Times New Roman" w:hAnsi="Times New Roman" w:cs="Times New Roman"/>
                <w:sz w:val="20"/>
                <w:szCs w:val="20"/>
                <w:lang w:eastAsia="ru-RU"/>
              </w:rPr>
              <w:t>первонач</w:t>
            </w:r>
            <w:proofErr w:type="spellEnd"/>
            <w:proofErr w:type="gramEnd"/>
          </w:p>
          <w:p w:rsidR="000106B5" w:rsidRPr="005561A4" w:rsidRDefault="000106B5" w:rsidP="007A5E72">
            <w:pPr>
              <w:spacing w:after="0" w:line="240" w:lineRule="auto"/>
              <w:rPr>
                <w:rFonts w:ascii="Times New Roman" w:eastAsia="Times New Roman" w:hAnsi="Times New Roman" w:cs="Times New Roman"/>
                <w:sz w:val="20"/>
                <w:szCs w:val="20"/>
                <w:lang w:eastAsia="ru-RU"/>
              </w:rPr>
            </w:pPr>
            <w:proofErr w:type="spellStart"/>
            <w:r w:rsidRPr="005561A4">
              <w:rPr>
                <w:rFonts w:ascii="Times New Roman" w:eastAsia="Times New Roman" w:hAnsi="Times New Roman" w:cs="Times New Roman"/>
                <w:sz w:val="20"/>
                <w:szCs w:val="20"/>
                <w:lang w:eastAsia="ru-RU"/>
              </w:rPr>
              <w:t>утвержд</w:t>
            </w:r>
            <w:proofErr w:type="spellEnd"/>
            <w:r w:rsidRPr="005561A4">
              <w:rPr>
                <w:rFonts w:ascii="Times New Roman" w:eastAsia="Times New Roman" w:hAnsi="Times New Roman" w:cs="Times New Roman"/>
                <w:sz w:val="20"/>
                <w:szCs w:val="20"/>
                <w:lang w:eastAsia="ru-RU"/>
              </w:rPr>
              <w:t>. назначениям</w:t>
            </w:r>
          </w:p>
        </w:tc>
        <w:tc>
          <w:tcPr>
            <w:tcW w:w="1134" w:type="dxa"/>
            <w:shd w:val="clear" w:color="auto" w:fill="auto"/>
          </w:tcPr>
          <w:p w:rsidR="000106B5" w:rsidRPr="005561A4" w:rsidRDefault="000106B5" w:rsidP="007A5E72">
            <w:pPr>
              <w:spacing w:after="0" w:line="240" w:lineRule="auto"/>
              <w:rPr>
                <w:rFonts w:ascii="Times New Roman" w:eastAsia="Times New Roman" w:hAnsi="Times New Roman" w:cs="Times New Roman"/>
                <w:sz w:val="20"/>
                <w:szCs w:val="20"/>
                <w:lang w:eastAsia="ru-RU"/>
              </w:rPr>
            </w:pPr>
            <w:r w:rsidRPr="005561A4">
              <w:rPr>
                <w:rFonts w:ascii="Times New Roman" w:eastAsia="Times New Roman" w:hAnsi="Times New Roman" w:cs="Times New Roman"/>
                <w:sz w:val="20"/>
                <w:szCs w:val="20"/>
                <w:lang w:eastAsia="ru-RU"/>
              </w:rPr>
              <w:t>к уточнен.</w:t>
            </w:r>
          </w:p>
          <w:p w:rsidR="000106B5" w:rsidRPr="005561A4" w:rsidRDefault="000106B5" w:rsidP="007A5E72">
            <w:pPr>
              <w:spacing w:after="0" w:line="240" w:lineRule="auto"/>
              <w:rPr>
                <w:rFonts w:ascii="Times New Roman" w:eastAsia="Times New Roman" w:hAnsi="Times New Roman" w:cs="Times New Roman"/>
                <w:sz w:val="20"/>
                <w:szCs w:val="20"/>
                <w:lang w:eastAsia="ru-RU"/>
              </w:rPr>
            </w:pPr>
            <w:r w:rsidRPr="005561A4">
              <w:rPr>
                <w:rFonts w:ascii="Times New Roman" w:eastAsia="Times New Roman" w:hAnsi="Times New Roman" w:cs="Times New Roman"/>
                <w:sz w:val="20"/>
                <w:szCs w:val="20"/>
                <w:lang w:eastAsia="ru-RU"/>
              </w:rPr>
              <w:t>бюджету с учетом изменений</w:t>
            </w:r>
          </w:p>
        </w:tc>
      </w:tr>
      <w:tr w:rsidR="005561A4" w:rsidRPr="005561A4" w:rsidTr="007A5E72">
        <w:trPr>
          <w:trHeight w:val="255"/>
        </w:trPr>
        <w:tc>
          <w:tcPr>
            <w:tcW w:w="2061" w:type="dxa"/>
            <w:shd w:val="clear" w:color="auto" w:fill="auto"/>
            <w:vAlign w:val="center"/>
          </w:tcPr>
          <w:p w:rsidR="000106B5" w:rsidRPr="005561A4" w:rsidRDefault="000106B5" w:rsidP="007A5E72">
            <w:pPr>
              <w:spacing w:after="0" w:line="240" w:lineRule="auto"/>
              <w:rPr>
                <w:rFonts w:ascii="Times New Roman" w:eastAsia="Times New Roman" w:hAnsi="Times New Roman" w:cs="Times New Roman"/>
                <w:b/>
                <w:sz w:val="20"/>
                <w:szCs w:val="20"/>
                <w:lang w:eastAsia="ru-RU"/>
              </w:rPr>
            </w:pPr>
            <w:r w:rsidRPr="005561A4">
              <w:rPr>
                <w:rFonts w:ascii="Times New Roman" w:eastAsia="Times New Roman" w:hAnsi="Times New Roman" w:cs="Times New Roman"/>
                <w:b/>
                <w:sz w:val="20"/>
                <w:szCs w:val="20"/>
                <w:lang w:eastAsia="ru-RU"/>
              </w:rPr>
              <w:t>Доходы бюджета всего:</w:t>
            </w:r>
          </w:p>
        </w:tc>
        <w:tc>
          <w:tcPr>
            <w:tcW w:w="1215"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b/>
                <w:sz w:val="20"/>
                <w:szCs w:val="20"/>
                <w:lang w:eastAsia="ru-RU"/>
              </w:rPr>
            </w:pPr>
            <w:r w:rsidRPr="005561A4">
              <w:rPr>
                <w:rFonts w:ascii="Times New Roman" w:eastAsia="Times New Roman" w:hAnsi="Times New Roman" w:cs="Times New Roman"/>
                <w:b/>
                <w:sz w:val="20"/>
                <w:szCs w:val="20"/>
                <w:lang w:eastAsia="ru-RU"/>
              </w:rPr>
              <w:t>6271,16</w:t>
            </w:r>
          </w:p>
        </w:tc>
        <w:tc>
          <w:tcPr>
            <w:tcW w:w="993"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b/>
                <w:sz w:val="20"/>
                <w:szCs w:val="20"/>
                <w:lang w:eastAsia="ru-RU"/>
              </w:rPr>
            </w:pPr>
            <w:r w:rsidRPr="005561A4">
              <w:rPr>
                <w:rFonts w:ascii="Times New Roman" w:eastAsia="Times New Roman" w:hAnsi="Times New Roman" w:cs="Times New Roman"/>
                <w:b/>
                <w:sz w:val="20"/>
                <w:szCs w:val="20"/>
                <w:lang w:eastAsia="ru-RU"/>
              </w:rPr>
              <w:t>3716,35</w:t>
            </w:r>
          </w:p>
        </w:tc>
        <w:tc>
          <w:tcPr>
            <w:tcW w:w="1276"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b/>
                <w:sz w:val="20"/>
                <w:szCs w:val="20"/>
                <w:lang w:eastAsia="ru-RU"/>
              </w:rPr>
            </w:pPr>
            <w:r w:rsidRPr="005561A4">
              <w:rPr>
                <w:rFonts w:ascii="Times New Roman" w:eastAsia="Times New Roman" w:hAnsi="Times New Roman" w:cs="Times New Roman"/>
                <w:b/>
                <w:sz w:val="20"/>
                <w:szCs w:val="20"/>
                <w:lang w:eastAsia="ru-RU"/>
              </w:rPr>
              <w:t>4409,30</w:t>
            </w:r>
          </w:p>
        </w:tc>
        <w:tc>
          <w:tcPr>
            <w:tcW w:w="1133"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b/>
                <w:sz w:val="20"/>
                <w:szCs w:val="20"/>
                <w:lang w:eastAsia="ru-RU"/>
              </w:rPr>
            </w:pPr>
            <w:r w:rsidRPr="005561A4">
              <w:rPr>
                <w:rFonts w:ascii="Times New Roman" w:eastAsia="Times New Roman" w:hAnsi="Times New Roman" w:cs="Times New Roman"/>
                <w:b/>
                <w:sz w:val="20"/>
                <w:szCs w:val="20"/>
                <w:lang w:eastAsia="ru-RU"/>
              </w:rPr>
              <w:t>4489,29</w:t>
            </w:r>
          </w:p>
        </w:tc>
        <w:tc>
          <w:tcPr>
            <w:tcW w:w="1134"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b/>
                <w:sz w:val="20"/>
                <w:szCs w:val="20"/>
                <w:lang w:eastAsia="ru-RU"/>
              </w:rPr>
            </w:pPr>
            <w:r w:rsidRPr="005561A4">
              <w:rPr>
                <w:rFonts w:ascii="Times New Roman" w:eastAsia="Times New Roman" w:hAnsi="Times New Roman" w:cs="Times New Roman"/>
                <w:b/>
                <w:sz w:val="20"/>
                <w:szCs w:val="20"/>
                <w:lang w:eastAsia="ru-RU"/>
              </w:rPr>
              <w:t>692,95</w:t>
            </w:r>
          </w:p>
        </w:tc>
        <w:tc>
          <w:tcPr>
            <w:tcW w:w="1134"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b/>
                <w:sz w:val="20"/>
                <w:szCs w:val="20"/>
                <w:lang w:eastAsia="ru-RU"/>
              </w:rPr>
            </w:pPr>
            <w:r w:rsidRPr="005561A4">
              <w:rPr>
                <w:rFonts w:ascii="Times New Roman" w:eastAsia="Times New Roman" w:hAnsi="Times New Roman" w:cs="Times New Roman"/>
                <w:b/>
                <w:sz w:val="20"/>
                <w:szCs w:val="20"/>
                <w:lang w:eastAsia="ru-RU"/>
              </w:rPr>
              <w:t>120,8</w:t>
            </w:r>
          </w:p>
        </w:tc>
        <w:tc>
          <w:tcPr>
            <w:tcW w:w="1134"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b/>
                <w:sz w:val="20"/>
                <w:szCs w:val="20"/>
                <w:lang w:eastAsia="ru-RU"/>
              </w:rPr>
            </w:pPr>
            <w:r w:rsidRPr="005561A4">
              <w:rPr>
                <w:rFonts w:ascii="Times New Roman" w:eastAsia="Times New Roman" w:hAnsi="Times New Roman" w:cs="Times New Roman"/>
                <w:b/>
                <w:sz w:val="20"/>
                <w:szCs w:val="20"/>
                <w:lang w:eastAsia="ru-RU"/>
              </w:rPr>
              <w:t>101,8</w:t>
            </w:r>
          </w:p>
        </w:tc>
      </w:tr>
      <w:tr w:rsidR="005561A4" w:rsidRPr="005561A4" w:rsidTr="007A5E72">
        <w:trPr>
          <w:trHeight w:val="255"/>
        </w:trPr>
        <w:tc>
          <w:tcPr>
            <w:tcW w:w="2061" w:type="dxa"/>
            <w:shd w:val="clear" w:color="auto" w:fill="auto"/>
            <w:vAlign w:val="center"/>
          </w:tcPr>
          <w:p w:rsidR="000106B5" w:rsidRPr="005561A4" w:rsidRDefault="000106B5" w:rsidP="007A5E72">
            <w:pPr>
              <w:spacing w:after="0" w:line="240" w:lineRule="auto"/>
              <w:rPr>
                <w:rFonts w:ascii="Times New Roman" w:eastAsia="Times New Roman" w:hAnsi="Times New Roman" w:cs="Times New Roman"/>
                <w:sz w:val="20"/>
                <w:szCs w:val="20"/>
                <w:lang w:eastAsia="ru-RU"/>
              </w:rPr>
            </w:pPr>
            <w:r w:rsidRPr="005561A4">
              <w:rPr>
                <w:rFonts w:ascii="Times New Roman" w:eastAsia="Times New Roman" w:hAnsi="Times New Roman" w:cs="Times New Roman"/>
                <w:sz w:val="20"/>
                <w:szCs w:val="20"/>
                <w:lang w:eastAsia="ru-RU"/>
              </w:rPr>
              <w:t>в том числе:</w:t>
            </w:r>
          </w:p>
        </w:tc>
        <w:tc>
          <w:tcPr>
            <w:tcW w:w="1215"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sz w:val="20"/>
                <w:szCs w:val="20"/>
                <w:lang w:eastAsia="ru-RU"/>
              </w:rPr>
            </w:pPr>
          </w:p>
        </w:tc>
        <w:tc>
          <w:tcPr>
            <w:tcW w:w="993"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sz w:val="20"/>
                <w:szCs w:val="20"/>
                <w:lang w:eastAsia="ru-RU"/>
              </w:rPr>
            </w:pPr>
          </w:p>
        </w:tc>
        <w:tc>
          <w:tcPr>
            <w:tcW w:w="1133"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sz w:val="20"/>
                <w:szCs w:val="20"/>
                <w:lang w:eastAsia="ru-RU"/>
              </w:rPr>
            </w:pPr>
          </w:p>
        </w:tc>
      </w:tr>
      <w:tr w:rsidR="005561A4" w:rsidRPr="005561A4" w:rsidTr="007A5E72">
        <w:trPr>
          <w:trHeight w:val="255"/>
        </w:trPr>
        <w:tc>
          <w:tcPr>
            <w:tcW w:w="2061" w:type="dxa"/>
            <w:shd w:val="clear" w:color="auto" w:fill="auto"/>
            <w:vAlign w:val="center"/>
          </w:tcPr>
          <w:p w:rsidR="000106B5" w:rsidRPr="005561A4" w:rsidRDefault="000106B5" w:rsidP="007A5E72">
            <w:pPr>
              <w:spacing w:after="0" w:line="240" w:lineRule="auto"/>
              <w:rPr>
                <w:rFonts w:ascii="Times New Roman" w:eastAsia="Times New Roman" w:hAnsi="Times New Roman" w:cs="Times New Roman"/>
                <w:sz w:val="20"/>
                <w:szCs w:val="20"/>
                <w:lang w:eastAsia="ru-RU"/>
              </w:rPr>
            </w:pPr>
            <w:r w:rsidRPr="005561A4">
              <w:rPr>
                <w:rFonts w:ascii="Times New Roman" w:eastAsia="Times New Roman" w:hAnsi="Times New Roman" w:cs="Times New Roman"/>
                <w:sz w:val="20"/>
                <w:szCs w:val="20"/>
                <w:lang w:eastAsia="ru-RU"/>
              </w:rPr>
              <w:t>- собственные доходы</w:t>
            </w:r>
          </w:p>
        </w:tc>
        <w:tc>
          <w:tcPr>
            <w:tcW w:w="1215"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sz w:val="20"/>
                <w:szCs w:val="20"/>
                <w:lang w:eastAsia="ru-RU"/>
              </w:rPr>
            </w:pPr>
            <w:r w:rsidRPr="005561A4">
              <w:rPr>
                <w:rFonts w:ascii="Times New Roman" w:eastAsia="Times New Roman" w:hAnsi="Times New Roman" w:cs="Times New Roman"/>
                <w:sz w:val="20"/>
                <w:szCs w:val="20"/>
                <w:lang w:eastAsia="ru-RU"/>
              </w:rPr>
              <w:t>2036,94</w:t>
            </w:r>
          </w:p>
        </w:tc>
        <w:tc>
          <w:tcPr>
            <w:tcW w:w="993"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sz w:val="20"/>
                <w:szCs w:val="20"/>
                <w:lang w:eastAsia="ru-RU"/>
              </w:rPr>
            </w:pPr>
            <w:r w:rsidRPr="005561A4">
              <w:rPr>
                <w:rFonts w:ascii="Times New Roman" w:eastAsia="Times New Roman" w:hAnsi="Times New Roman" w:cs="Times New Roman"/>
                <w:sz w:val="20"/>
                <w:szCs w:val="20"/>
                <w:lang w:eastAsia="ru-RU"/>
              </w:rPr>
              <w:t>1140,0</w:t>
            </w:r>
          </w:p>
        </w:tc>
        <w:tc>
          <w:tcPr>
            <w:tcW w:w="1276"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sz w:val="20"/>
                <w:szCs w:val="20"/>
                <w:lang w:eastAsia="ru-RU"/>
              </w:rPr>
            </w:pPr>
            <w:r w:rsidRPr="005561A4">
              <w:rPr>
                <w:rFonts w:ascii="Times New Roman" w:eastAsia="Times New Roman" w:hAnsi="Times New Roman" w:cs="Times New Roman"/>
                <w:sz w:val="20"/>
                <w:szCs w:val="20"/>
                <w:lang w:eastAsia="ru-RU"/>
              </w:rPr>
              <w:t>1140,00</w:t>
            </w:r>
          </w:p>
        </w:tc>
        <w:tc>
          <w:tcPr>
            <w:tcW w:w="1133"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sz w:val="20"/>
                <w:szCs w:val="20"/>
                <w:lang w:eastAsia="ru-RU"/>
              </w:rPr>
            </w:pPr>
            <w:r w:rsidRPr="005561A4">
              <w:rPr>
                <w:rFonts w:ascii="Times New Roman" w:eastAsia="Times New Roman" w:hAnsi="Times New Roman" w:cs="Times New Roman"/>
                <w:sz w:val="20"/>
                <w:szCs w:val="20"/>
                <w:lang w:eastAsia="ru-RU"/>
              </w:rPr>
              <w:t>1219,99</w:t>
            </w:r>
          </w:p>
        </w:tc>
        <w:tc>
          <w:tcPr>
            <w:tcW w:w="1134"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sz w:val="20"/>
                <w:szCs w:val="20"/>
                <w:lang w:eastAsia="ru-RU"/>
              </w:rPr>
            </w:pPr>
            <w:r w:rsidRPr="005561A4">
              <w:rPr>
                <w:rFonts w:ascii="Times New Roman" w:eastAsia="Times New Roman" w:hAnsi="Times New Roman" w:cs="Times New Roman"/>
                <w:sz w:val="20"/>
                <w:szCs w:val="20"/>
                <w:lang w:eastAsia="ru-RU"/>
              </w:rPr>
              <w:t>0,0</w:t>
            </w:r>
          </w:p>
        </w:tc>
        <w:tc>
          <w:tcPr>
            <w:tcW w:w="1134"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sz w:val="20"/>
                <w:szCs w:val="20"/>
                <w:lang w:eastAsia="ru-RU"/>
              </w:rPr>
            </w:pPr>
            <w:r w:rsidRPr="005561A4">
              <w:rPr>
                <w:rFonts w:ascii="Times New Roman" w:eastAsia="Times New Roman" w:hAnsi="Times New Roman" w:cs="Times New Roman"/>
                <w:sz w:val="20"/>
                <w:szCs w:val="20"/>
                <w:lang w:eastAsia="ru-RU"/>
              </w:rPr>
              <w:t>107</w:t>
            </w:r>
          </w:p>
        </w:tc>
        <w:tc>
          <w:tcPr>
            <w:tcW w:w="1134"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sz w:val="20"/>
                <w:szCs w:val="20"/>
                <w:lang w:eastAsia="ru-RU"/>
              </w:rPr>
            </w:pPr>
            <w:r w:rsidRPr="005561A4">
              <w:rPr>
                <w:rFonts w:ascii="Times New Roman" w:eastAsia="Times New Roman" w:hAnsi="Times New Roman" w:cs="Times New Roman"/>
                <w:sz w:val="20"/>
                <w:szCs w:val="20"/>
                <w:lang w:eastAsia="ru-RU"/>
              </w:rPr>
              <w:t>107</w:t>
            </w:r>
          </w:p>
        </w:tc>
      </w:tr>
      <w:tr w:rsidR="005561A4" w:rsidRPr="005561A4" w:rsidTr="007A5E72">
        <w:trPr>
          <w:trHeight w:val="645"/>
        </w:trPr>
        <w:tc>
          <w:tcPr>
            <w:tcW w:w="2061" w:type="dxa"/>
            <w:shd w:val="clear" w:color="auto" w:fill="auto"/>
            <w:vAlign w:val="center"/>
          </w:tcPr>
          <w:p w:rsidR="000106B5" w:rsidRPr="005561A4" w:rsidRDefault="000106B5" w:rsidP="007A5E72">
            <w:pPr>
              <w:spacing w:after="0" w:line="240" w:lineRule="auto"/>
              <w:rPr>
                <w:rFonts w:ascii="Times New Roman" w:eastAsia="Times New Roman" w:hAnsi="Times New Roman" w:cs="Times New Roman"/>
                <w:bCs/>
                <w:sz w:val="20"/>
                <w:szCs w:val="20"/>
                <w:lang w:eastAsia="ru-RU"/>
              </w:rPr>
            </w:pPr>
            <w:r w:rsidRPr="005561A4">
              <w:rPr>
                <w:rFonts w:ascii="Times New Roman" w:eastAsia="Times New Roman" w:hAnsi="Times New Roman" w:cs="Times New Roman"/>
                <w:bCs/>
                <w:sz w:val="20"/>
                <w:szCs w:val="20"/>
                <w:lang w:eastAsia="ru-RU"/>
              </w:rPr>
              <w:t>- безвозмездные поступления</w:t>
            </w:r>
          </w:p>
        </w:tc>
        <w:tc>
          <w:tcPr>
            <w:tcW w:w="1215"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sz w:val="20"/>
                <w:szCs w:val="20"/>
                <w:lang w:eastAsia="ru-RU"/>
              </w:rPr>
            </w:pPr>
            <w:r w:rsidRPr="005561A4">
              <w:rPr>
                <w:rFonts w:ascii="Times New Roman" w:eastAsia="Times New Roman" w:hAnsi="Times New Roman" w:cs="Times New Roman"/>
                <w:sz w:val="20"/>
                <w:szCs w:val="20"/>
                <w:lang w:eastAsia="ru-RU"/>
              </w:rPr>
              <w:t>4243,21</w:t>
            </w:r>
          </w:p>
        </w:tc>
        <w:tc>
          <w:tcPr>
            <w:tcW w:w="993"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sz w:val="20"/>
                <w:szCs w:val="20"/>
                <w:lang w:eastAsia="ru-RU"/>
              </w:rPr>
            </w:pPr>
            <w:r w:rsidRPr="005561A4">
              <w:rPr>
                <w:rFonts w:ascii="Times New Roman" w:eastAsia="Times New Roman" w:hAnsi="Times New Roman" w:cs="Times New Roman"/>
                <w:sz w:val="20"/>
                <w:szCs w:val="20"/>
                <w:lang w:eastAsia="ru-RU"/>
              </w:rPr>
              <w:t>2576,35</w:t>
            </w:r>
          </w:p>
        </w:tc>
        <w:tc>
          <w:tcPr>
            <w:tcW w:w="1276"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sz w:val="20"/>
                <w:szCs w:val="20"/>
                <w:lang w:eastAsia="ru-RU"/>
              </w:rPr>
            </w:pPr>
            <w:r w:rsidRPr="005561A4">
              <w:rPr>
                <w:rFonts w:ascii="Times New Roman" w:eastAsia="Times New Roman" w:hAnsi="Times New Roman" w:cs="Times New Roman"/>
                <w:sz w:val="20"/>
                <w:szCs w:val="20"/>
                <w:lang w:eastAsia="ru-RU"/>
              </w:rPr>
              <w:t>3269,30</w:t>
            </w:r>
          </w:p>
        </w:tc>
        <w:tc>
          <w:tcPr>
            <w:tcW w:w="1133"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sz w:val="20"/>
                <w:szCs w:val="20"/>
                <w:lang w:eastAsia="ru-RU"/>
              </w:rPr>
            </w:pPr>
            <w:r w:rsidRPr="005561A4">
              <w:rPr>
                <w:rFonts w:ascii="Times New Roman" w:eastAsia="Times New Roman" w:hAnsi="Times New Roman" w:cs="Times New Roman"/>
                <w:sz w:val="20"/>
                <w:szCs w:val="20"/>
                <w:lang w:eastAsia="ru-RU"/>
              </w:rPr>
              <w:t>3269,30</w:t>
            </w:r>
          </w:p>
        </w:tc>
        <w:tc>
          <w:tcPr>
            <w:tcW w:w="1134"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sz w:val="20"/>
                <w:szCs w:val="20"/>
                <w:lang w:eastAsia="ru-RU"/>
              </w:rPr>
            </w:pPr>
            <w:r w:rsidRPr="005561A4">
              <w:rPr>
                <w:rFonts w:ascii="Times New Roman" w:eastAsia="Times New Roman" w:hAnsi="Times New Roman" w:cs="Times New Roman"/>
                <w:sz w:val="20"/>
                <w:szCs w:val="20"/>
                <w:lang w:eastAsia="ru-RU"/>
              </w:rPr>
              <w:t>692,95</w:t>
            </w:r>
          </w:p>
        </w:tc>
        <w:tc>
          <w:tcPr>
            <w:tcW w:w="1134"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sz w:val="20"/>
                <w:szCs w:val="20"/>
                <w:lang w:eastAsia="ru-RU"/>
              </w:rPr>
            </w:pPr>
            <w:r w:rsidRPr="005561A4">
              <w:rPr>
                <w:rFonts w:ascii="Times New Roman" w:eastAsia="Times New Roman" w:hAnsi="Times New Roman" w:cs="Times New Roman"/>
                <w:sz w:val="20"/>
                <w:szCs w:val="20"/>
                <w:lang w:eastAsia="ru-RU"/>
              </w:rPr>
              <w:t>126,9</w:t>
            </w:r>
          </w:p>
        </w:tc>
        <w:tc>
          <w:tcPr>
            <w:tcW w:w="1134"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sz w:val="20"/>
                <w:szCs w:val="20"/>
                <w:lang w:eastAsia="ru-RU"/>
              </w:rPr>
            </w:pPr>
            <w:r w:rsidRPr="005561A4">
              <w:rPr>
                <w:rFonts w:ascii="Times New Roman" w:eastAsia="Times New Roman" w:hAnsi="Times New Roman" w:cs="Times New Roman"/>
                <w:sz w:val="20"/>
                <w:szCs w:val="20"/>
                <w:lang w:eastAsia="ru-RU"/>
              </w:rPr>
              <w:t>100</w:t>
            </w:r>
          </w:p>
        </w:tc>
      </w:tr>
      <w:tr w:rsidR="005561A4" w:rsidRPr="005561A4" w:rsidTr="007A5E72">
        <w:trPr>
          <w:trHeight w:val="274"/>
        </w:trPr>
        <w:tc>
          <w:tcPr>
            <w:tcW w:w="2061" w:type="dxa"/>
            <w:shd w:val="clear" w:color="auto" w:fill="auto"/>
            <w:vAlign w:val="center"/>
          </w:tcPr>
          <w:p w:rsidR="000106B5" w:rsidRPr="005561A4" w:rsidRDefault="000106B5" w:rsidP="007A5E72">
            <w:pPr>
              <w:spacing w:after="0" w:line="240" w:lineRule="auto"/>
              <w:rPr>
                <w:rFonts w:ascii="Times New Roman" w:eastAsia="Times New Roman" w:hAnsi="Times New Roman" w:cs="Times New Roman"/>
                <w:b/>
                <w:bCs/>
                <w:sz w:val="20"/>
                <w:szCs w:val="20"/>
                <w:lang w:eastAsia="ru-RU"/>
              </w:rPr>
            </w:pPr>
            <w:r w:rsidRPr="005561A4">
              <w:rPr>
                <w:rFonts w:ascii="Times New Roman" w:eastAsia="Times New Roman" w:hAnsi="Times New Roman" w:cs="Times New Roman"/>
                <w:b/>
                <w:bCs/>
                <w:sz w:val="20"/>
                <w:szCs w:val="20"/>
                <w:lang w:eastAsia="ru-RU"/>
              </w:rPr>
              <w:t>Расходы бюджета</w:t>
            </w:r>
          </w:p>
        </w:tc>
        <w:tc>
          <w:tcPr>
            <w:tcW w:w="1215"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b/>
                <w:sz w:val="20"/>
                <w:szCs w:val="20"/>
                <w:lang w:eastAsia="ru-RU"/>
              </w:rPr>
            </w:pPr>
            <w:r w:rsidRPr="005561A4">
              <w:rPr>
                <w:rFonts w:ascii="Times New Roman" w:eastAsia="Times New Roman" w:hAnsi="Times New Roman" w:cs="Times New Roman"/>
                <w:b/>
                <w:sz w:val="20"/>
                <w:szCs w:val="20"/>
                <w:lang w:eastAsia="ru-RU"/>
              </w:rPr>
              <w:t>6121,45</w:t>
            </w:r>
          </w:p>
        </w:tc>
        <w:tc>
          <w:tcPr>
            <w:tcW w:w="993"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b/>
                <w:sz w:val="20"/>
                <w:szCs w:val="20"/>
                <w:lang w:eastAsia="ru-RU"/>
              </w:rPr>
            </w:pPr>
            <w:r w:rsidRPr="005561A4">
              <w:rPr>
                <w:rFonts w:ascii="Times New Roman" w:eastAsia="Times New Roman" w:hAnsi="Times New Roman" w:cs="Times New Roman"/>
                <w:b/>
                <w:sz w:val="20"/>
                <w:szCs w:val="20"/>
                <w:lang w:eastAsia="ru-RU"/>
              </w:rPr>
              <w:t>3716,35</w:t>
            </w:r>
          </w:p>
        </w:tc>
        <w:tc>
          <w:tcPr>
            <w:tcW w:w="1276"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b/>
                <w:sz w:val="20"/>
                <w:szCs w:val="20"/>
                <w:lang w:eastAsia="ru-RU"/>
              </w:rPr>
            </w:pPr>
            <w:r w:rsidRPr="005561A4">
              <w:rPr>
                <w:rFonts w:ascii="Times New Roman" w:eastAsia="Times New Roman" w:hAnsi="Times New Roman" w:cs="Times New Roman"/>
                <w:b/>
                <w:sz w:val="20"/>
                <w:szCs w:val="20"/>
                <w:lang w:eastAsia="ru-RU"/>
              </w:rPr>
              <w:t>4705,36</w:t>
            </w:r>
          </w:p>
        </w:tc>
        <w:tc>
          <w:tcPr>
            <w:tcW w:w="1133"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b/>
                <w:sz w:val="20"/>
                <w:szCs w:val="20"/>
                <w:lang w:eastAsia="ru-RU"/>
              </w:rPr>
            </w:pPr>
            <w:r w:rsidRPr="005561A4">
              <w:rPr>
                <w:rFonts w:ascii="Times New Roman" w:eastAsia="Times New Roman" w:hAnsi="Times New Roman" w:cs="Times New Roman"/>
                <w:b/>
                <w:sz w:val="20"/>
                <w:szCs w:val="20"/>
                <w:lang w:eastAsia="ru-RU"/>
              </w:rPr>
              <w:t>4581,75</w:t>
            </w:r>
          </w:p>
        </w:tc>
        <w:tc>
          <w:tcPr>
            <w:tcW w:w="1134"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b/>
                <w:sz w:val="20"/>
                <w:szCs w:val="20"/>
                <w:lang w:eastAsia="ru-RU"/>
              </w:rPr>
            </w:pPr>
            <w:r w:rsidRPr="005561A4">
              <w:rPr>
                <w:rFonts w:ascii="Times New Roman" w:eastAsia="Times New Roman" w:hAnsi="Times New Roman" w:cs="Times New Roman"/>
                <w:b/>
                <w:sz w:val="20"/>
                <w:szCs w:val="20"/>
                <w:lang w:eastAsia="ru-RU"/>
              </w:rPr>
              <w:t>989,01</w:t>
            </w:r>
          </w:p>
        </w:tc>
        <w:tc>
          <w:tcPr>
            <w:tcW w:w="1134"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b/>
                <w:sz w:val="20"/>
                <w:szCs w:val="20"/>
                <w:lang w:eastAsia="ru-RU"/>
              </w:rPr>
            </w:pPr>
            <w:r w:rsidRPr="005561A4">
              <w:rPr>
                <w:rFonts w:ascii="Times New Roman" w:eastAsia="Times New Roman" w:hAnsi="Times New Roman" w:cs="Times New Roman"/>
                <w:b/>
                <w:sz w:val="20"/>
                <w:szCs w:val="20"/>
                <w:lang w:eastAsia="ru-RU"/>
              </w:rPr>
              <w:t>123,3</w:t>
            </w:r>
          </w:p>
        </w:tc>
        <w:tc>
          <w:tcPr>
            <w:tcW w:w="1134"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b/>
                <w:sz w:val="20"/>
                <w:szCs w:val="20"/>
                <w:lang w:eastAsia="ru-RU"/>
              </w:rPr>
            </w:pPr>
            <w:r w:rsidRPr="005561A4">
              <w:rPr>
                <w:rFonts w:ascii="Times New Roman" w:eastAsia="Times New Roman" w:hAnsi="Times New Roman" w:cs="Times New Roman"/>
                <w:b/>
                <w:sz w:val="20"/>
                <w:szCs w:val="20"/>
                <w:lang w:eastAsia="ru-RU"/>
              </w:rPr>
              <w:t>97,4</w:t>
            </w:r>
          </w:p>
        </w:tc>
      </w:tr>
      <w:tr w:rsidR="005561A4" w:rsidRPr="005561A4" w:rsidTr="007A5E72">
        <w:trPr>
          <w:trHeight w:val="330"/>
        </w:trPr>
        <w:tc>
          <w:tcPr>
            <w:tcW w:w="2061" w:type="dxa"/>
            <w:shd w:val="clear" w:color="auto" w:fill="auto"/>
            <w:vAlign w:val="center"/>
          </w:tcPr>
          <w:p w:rsidR="000106B5" w:rsidRPr="005561A4" w:rsidRDefault="000106B5" w:rsidP="007A5E72">
            <w:pPr>
              <w:spacing w:after="0" w:line="240" w:lineRule="auto"/>
              <w:rPr>
                <w:rFonts w:ascii="Times New Roman" w:eastAsia="Times New Roman" w:hAnsi="Times New Roman" w:cs="Times New Roman"/>
                <w:b/>
                <w:bCs/>
                <w:sz w:val="20"/>
                <w:szCs w:val="20"/>
                <w:lang w:eastAsia="ru-RU"/>
              </w:rPr>
            </w:pPr>
            <w:r w:rsidRPr="005561A4">
              <w:rPr>
                <w:rFonts w:ascii="Times New Roman" w:eastAsia="Times New Roman" w:hAnsi="Times New Roman" w:cs="Times New Roman"/>
                <w:b/>
                <w:bCs/>
                <w:sz w:val="20"/>
                <w:szCs w:val="20"/>
                <w:lang w:eastAsia="ru-RU"/>
              </w:rPr>
              <w:t>Дефицит</w:t>
            </w:r>
            <w:proofErr w:type="gramStart"/>
            <w:r w:rsidRPr="005561A4">
              <w:rPr>
                <w:rFonts w:ascii="Times New Roman" w:eastAsia="Times New Roman" w:hAnsi="Times New Roman" w:cs="Times New Roman"/>
                <w:b/>
                <w:bCs/>
                <w:sz w:val="20"/>
                <w:szCs w:val="20"/>
                <w:lang w:eastAsia="ru-RU"/>
              </w:rPr>
              <w:t xml:space="preserve"> (-)</w:t>
            </w:r>
            <w:proofErr w:type="gramEnd"/>
          </w:p>
        </w:tc>
        <w:tc>
          <w:tcPr>
            <w:tcW w:w="1215"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b/>
                <w:sz w:val="20"/>
                <w:szCs w:val="20"/>
                <w:lang w:eastAsia="ru-RU"/>
              </w:rPr>
            </w:pPr>
          </w:p>
        </w:tc>
        <w:tc>
          <w:tcPr>
            <w:tcW w:w="993"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b/>
                <w:sz w:val="20"/>
                <w:szCs w:val="20"/>
                <w:lang w:eastAsia="ru-RU"/>
              </w:rPr>
            </w:pPr>
            <w:r w:rsidRPr="005561A4">
              <w:rPr>
                <w:rFonts w:ascii="Times New Roman" w:eastAsia="Times New Roman" w:hAnsi="Times New Roman" w:cs="Times New Roman"/>
                <w:b/>
                <w:sz w:val="20"/>
                <w:szCs w:val="20"/>
                <w:lang w:eastAsia="ru-RU"/>
              </w:rPr>
              <w:t>- 296,06</w:t>
            </w:r>
          </w:p>
        </w:tc>
        <w:tc>
          <w:tcPr>
            <w:tcW w:w="1133"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b/>
                <w:sz w:val="20"/>
                <w:szCs w:val="20"/>
                <w:lang w:eastAsia="ru-RU"/>
              </w:rPr>
            </w:pPr>
            <w:r w:rsidRPr="005561A4">
              <w:rPr>
                <w:rFonts w:ascii="Times New Roman" w:eastAsia="Times New Roman" w:hAnsi="Times New Roman" w:cs="Times New Roman"/>
                <w:b/>
                <w:sz w:val="20"/>
                <w:szCs w:val="20"/>
                <w:lang w:eastAsia="ru-RU"/>
              </w:rPr>
              <w:t>- 92,46</w:t>
            </w:r>
          </w:p>
        </w:tc>
        <w:tc>
          <w:tcPr>
            <w:tcW w:w="1134"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sz w:val="20"/>
                <w:szCs w:val="20"/>
                <w:lang w:eastAsia="ru-RU"/>
              </w:rPr>
            </w:pPr>
          </w:p>
        </w:tc>
      </w:tr>
      <w:tr w:rsidR="005561A4" w:rsidRPr="005561A4" w:rsidTr="007A5E72">
        <w:trPr>
          <w:trHeight w:val="330"/>
        </w:trPr>
        <w:tc>
          <w:tcPr>
            <w:tcW w:w="2061" w:type="dxa"/>
            <w:shd w:val="clear" w:color="auto" w:fill="auto"/>
            <w:vAlign w:val="center"/>
          </w:tcPr>
          <w:p w:rsidR="000106B5" w:rsidRPr="005561A4" w:rsidRDefault="000106B5" w:rsidP="007A5E72">
            <w:pPr>
              <w:spacing w:after="0" w:line="240" w:lineRule="auto"/>
              <w:rPr>
                <w:rFonts w:ascii="Times New Roman" w:eastAsia="Times New Roman" w:hAnsi="Times New Roman" w:cs="Times New Roman"/>
                <w:b/>
                <w:bCs/>
                <w:sz w:val="20"/>
                <w:szCs w:val="20"/>
                <w:lang w:eastAsia="ru-RU"/>
              </w:rPr>
            </w:pPr>
            <w:r w:rsidRPr="005561A4">
              <w:rPr>
                <w:rFonts w:ascii="Times New Roman" w:eastAsia="Times New Roman" w:hAnsi="Times New Roman" w:cs="Times New Roman"/>
                <w:b/>
                <w:bCs/>
                <w:sz w:val="20"/>
                <w:szCs w:val="20"/>
                <w:lang w:eastAsia="ru-RU"/>
              </w:rPr>
              <w:t>Профицит</w:t>
            </w:r>
            <w:proofErr w:type="gramStart"/>
            <w:r w:rsidRPr="005561A4">
              <w:rPr>
                <w:rFonts w:ascii="Times New Roman" w:eastAsia="Times New Roman" w:hAnsi="Times New Roman" w:cs="Times New Roman"/>
                <w:b/>
                <w:bCs/>
                <w:sz w:val="20"/>
                <w:szCs w:val="20"/>
                <w:lang w:eastAsia="ru-RU"/>
              </w:rPr>
              <w:t xml:space="preserve"> (+)</w:t>
            </w:r>
            <w:proofErr w:type="gramEnd"/>
          </w:p>
        </w:tc>
        <w:tc>
          <w:tcPr>
            <w:tcW w:w="1215"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b/>
                <w:sz w:val="20"/>
                <w:szCs w:val="20"/>
                <w:lang w:eastAsia="ru-RU"/>
              </w:rPr>
            </w:pPr>
            <w:r w:rsidRPr="005561A4">
              <w:rPr>
                <w:rFonts w:ascii="Times New Roman" w:eastAsia="Times New Roman" w:hAnsi="Times New Roman" w:cs="Times New Roman"/>
                <w:b/>
                <w:sz w:val="20"/>
                <w:szCs w:val="20"/>
                <w:lang w:eastAsia="ru-RU"/>
              </w:rPr>
              <w:t>+ 149,71</w:t>
            </w:r>
          </w:p>
        </w:tc>
        <w:tc>
          <w:tcPr>
            <w:tcW w:w="993"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b/>
                <w:sz w:val="20"/>
                <w:szCs w:val="20"/>
                <w:lang w:eastAsia="ru-RU"/>
              </w:rPr>
            </w:pPr>
          </w:p>
        </w:tc>
        <w:tc>
          <w:tcPr>
            <w:tcW w:w="1133"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0106B5" w:rsidRPr="005561A4" w:rsidRDefault="000106B5" w:rsidP="007A5E72">
            <w:pPr>
              <w:spacing w:after="0" w:line="240" w:lineRule="auto"/>
              <w:jc w:val="center"/>
              <w:rPr>
                <w:rFonts w:ascii="Times New Roman" w:eastAsia="Times New Roman" w:hAnsi="Times New Roman" w:cs="Times New Roman"/>
                <w:sz w:val="20"/>
                <w:szCs w:val="20"/>
                <w:lang w:eastAsia="ru-RU"/>
              </w:rPr>
            </w:pPr>
          </w:p>
        </w:tc>
      </w:tr>
    </w:tbl>
    <w:p w:rsidR="000106B5" w:rsidRPr="005561A4" w:rsidRDefault="000106B5" w:rsidP="000106B5">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r w:rsidRPr="005561A4">
        <w:rPr>
          <w:rFonts w:ascii="Times New Roman" w:eastAsia="Times New Roman" w:hAnsi="Times New Roman" w:cs="Times New Roman"/>
          <w:sz w:val="20"/>
          <w:szCs w:val="20"/>
          <w:lang w:eastAsia="ru-RU"/>
        </w:rPr>
        <w:t>(согласно  данным  ф. 0503120 Баланс исполнения бюджета, остаток денежных средств на лицевом счёте  составлял на 01.01.2016г.- 347,46 тыс. рублей, на 01.01.2017г. –255,00 тыс. рублей).</w:t>
      </w:r>
    </w:p>
    <w:p w:rsidR="00E5400B" w:rsidRPr="005561A4" w:rsidRDefault="00E5400B" w:rsidP="00E5400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0106B5" w:rsidRPr="005561A4" w:rsidRDefault="000106B5" w:rsidP="000106B5">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Согласно данным годового отчёта «Об исполнении бюджета» за 2016 год (ф. 0503117) - бюджет поселения  исполнен: </w:t>
      </w:r>
    </w:p>
    <w:p w:rsidR="009E304A" w:rsidRPr="005561A4" w:rsidRDefault="009E304A" w:rsidP="000106B5">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0106B5" w:rsidRPr="005561A4" w:rsidRDefault="000106B5" w:rsidP="000106B5">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по доходам в сумме 4489,29тыс. рублей или на101,8% к утвержденному  объему доходов бюджета поселения, на 120,8% к первоначально утвержденным бюджетным назначениям;</w:t>
      </w:r>
    </w:p>
    <w:p w:rsidR="009E304A" w:rsidRPr="005561A4" w:rsidRDefault="009E304A" w:rsidP="000106B5">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0106B5" w:rsidRPr="005561A4" w:rsidRDefault="000106B5" w:rsidP="000106B5">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по расходам в сумме 4581,75тыс. рублей или на 97,4% к утвержденному  объему расходов бюджета поселения, на 123,3% к первоначально утвержденным бюджетным ассигнованиям;</w:t>
      </w:r>
    </w:p>
    <w:p w:rsidR="009E304A" w:rsidRPr="005561A4" w:rsidRDefault="009E304A" w:rsidP="000106B5">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0106B5" w:rsidRPr="005561A4" w:rsidRDefault="000106B5" w:rsidP="000106B5">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дефицит составил 92,46тыс. рублей (соответствует ограничениям ст.92.1 БК РФ).</w:t>
      </w:r>
    </w:p>
    <w:p w:rsidR="00912A1F" w:rsidRPr="005561A4" w:rsidRDefault="00912A1F" w:rsidP="00912A1F">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rPr>
      </w:pPr>
    </w:p>
    <w:p w:rsidR="009E304A" w:rsidRPr="005561A4" w:rsidRDefault="009E304A" w:rsidP="00912A1F">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rPr>
      </w:pPr>
    </w:p>
    <w:p w:rsidR="009E304A" w:rsidRPr="005561A4" w:rsidRDefault="009E304A" w:rsidP="009E304A">
      <w:pPr>
        <w:tabs>
          <w:tab w:val="left" w:pos="930"/>
        </w:tabs>
        <w:ind w:left="-142"/>
        <w:jc w:val="center"/>
        <w:rPr>
          <w:rFonts w:ascii="Times New Roman" w:eastAsia="Times New Roman" w:hAnsi="Times New Roman" w:cs="Times New Roman"/>
          <w:b/>
          <w:sz w:val="24"/>
          <w:szCs w:val="24"/>
          <w:lang w:eastAsia="ru-RU"/>
        </w:rPr>
      </w:pPr>
      <w:r w:rsidRPr="005561A4">
        <w:rPr>
          <w:rFonts w:ascii="Times New Roman" w:eastAsia="Times New Roman" w:hAnsi="Times New Roman" w:cs="Times New Roman"/>
          <w:b/>
          <w:sz w:val="24"/>
          <w:szCs w:val="24"/>
          <w:lang w:eastAsia="ru-RU"/>
        </w:rPr>
        <w:t>4. Исполнение бюджета по  собственным доходам за 2016 год</w:t>
      </w:r>
    </w:p>
    <w:p w:rsidR="009E304A" w:rsidRPr="005561A4" w:rsidRDefault="009E304A" w:rsidP="009E304A">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Доходы бюджета поселения  формируются  за счёт  местных налогов и сборов, отчислений от  федеральных, областных налогов и сборов по нормативам, утверждённым Законодательным Собранием Челябинской области, неналоговых доходов, а также безвозмездных отчислений. </w:t>
      </w:r>
    </w:p>
    <w:p w:rsidR="009E304A" w:rsidRPr="005561A4" w:rsidRDefault="009E304A" w:rsidP="009E304A">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9E304A" w:rsidRPr="005561A4" w:rsidRDefault="009E304A" w:rsidP="009E304A">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Данные об исполнении доходов бюджета поселения  отражены в разделе 1 «Доходы»   отчёта об исполнении бюджета на 01.01.2017г. ф. 0503117.</w:t>
      </w:r>
    </w:p>
    <w:p w:rsidR="009E304A" w:rsidRPr="005561A4" w:rsidRDefault="009E304A" w:rsidP="009E304A">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В доходной части  бюджета поселения (4489,29 тыс. рублей), удельный вес  собственных доходов  составляет 27% или 1219,99 тыс. рублей.</w:t>
      </w:r>
    </w:p>
    <w:p w:rsidR="009E304A" w:rsidRPr="005561A4" w:rsidRDefault="009E304A" w:rsidP="009E304A">
      <w:pPr>
        <w:tabs>
          <w:tab w:val="left" w:pos="2040"/>
        </w:tabs>
        <w:spacing w:after="0" w:line="240" w:lineRule="auto"/>
        <w:jc w:val="center"/>
        <w:rPr>
          <w:rFonts w:ascii="Times New Roman" w:eastAsia="Times New Roman" w:hAnsi="Times New Roman" w:cs="Times New Roman"/>
          <w:sz w:val="24"/>
          <w:szCs w:val="24"/>
          <w:lang w:eastAsia="ru-RU"/>
        </w:rPr>
      </w:pPr>
    </w:p>
    <w:p w:rsidR="009E304A" w:rsidRPr="005561A4" w:rsidRDefault="009E304A" w:rsidP="009E304A">
      <w:pPr>
        <w:tabs>
          <w:tab w:val="left" w:pos="2040"/>
        </w:tabs>
        <w:spacing w:after="0" w:line="240" w:lineRule="auto"/>
        <w:jc w:val="center"/>
        <w:rPr>
          <w:rFonts w:ascii="Times New Roman" w:eastAsia="Times New Roman" w:hAnsi="Times New Roman" w:cs="Times New Roman"/>
          <w:sz w:val="24"/>
          <w:szCs w:val="24"/>
          <w:lang w:eastAsia="ru-RU"/>
        </w:rPr>
      </w:pPr>
    </w:p>
    <w:p w:rsidR="009E304A" w:rsidRPr="005561A4" w:rsidRDefault="009E304A" w:rsidP="009E304A">
      <w:pPr>
        <w:tabs>
          <w:tab w:val="left" w:pos="2040"/>
        </w:tabs>
        <w:spacing w:after="0" w:line="240" w:lineRule="auto"/>
        <w:jc w:val="center"/>
        <w:rPr>
          <w:rFonts w:ascii="Times New Roman" w:eastAsia="Times New Roman" w:hAnsi="Times New Roman" w:cs="Times New Roman"/>
          <w:sz w:val="24"/>
          <w:szCs w:val="24"/>
          <w:lang w:eastAsia="ru-RU"/>
        </w:rPr>
      </w:pPr>
    </w:p>
    <w:p w:rsidR="009E304A" w:rsidRPr="005561A4" w:rsidRDefault="009E304A" w:rsidP="009E304A">
      <w:pPr>
        <w:tabs>
          <w:tab w:val="left" w:pos="2040"/>
        </w:tabs>
        <w:spacing w:after="0" w:line="240" w:lineRule="auto"/>
        <w:jc w:val="center"/>
        <w:rPr>
          <w:rFonts w:ascii="Times New Roman" w:eastAsia="Times New Roman" w:hAnsi="Times New Roman" w:cs="Times New Roman"/>
          <w:sz w:val="24"/>
          <w:szCs w:val="24"/>
          <w:lang w:eastAsia="ru-RU"/>
        </w:rPr>
      </w:pPr>
    </w:p>
    <w:p w:rsidR="009E304A" w:rsidRPr="005561A4" w:rsidRDefault="009E304A" w:rsidP="009E304A">
      <w:pPr>
        <w:tabs>
          <w:tab w:val="left" w:pos="2040"/>
        </w:tabs>
        <w:spacing w:after="0" w:line="240" w:lineRule="auto"/>
        <w:jc w:val="center"/>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Анализ по видам  собственных  доходов</w:t>
      </w:r>
    </w:p>
    <w:p w:rsidR="009E304A" w:rsidRPr="005561A4" w:rsidRDefault="009E304A" w:rsidP="009E304A">
      <w:pPr>
        <w:tabs>
          <w:tab w:val="left" w:pos="930"/>
        </w:tabs>
        <w:spacing w:after="0" w:line="240" w:lineRule="auto"/>
        <w:rPr>
          <w:rFonts w:ascii="Times New Roman" w:eastAsia="Times New Roman" w:hAnsi="Times New Roman" w:cs="Times New Roman"/>
          <w:sz w:val="16"/>
          <w:szCs w:val="16"/>
          <w:lang w:eastAsia="ru-RU"/>
        </w:rPr>
      </w:pPr>
      <w:r w:rsidRPr="005561A4">
        <w:rPr>
          <w:rFonts w:ascii="Times New Roman" w:eastAsia="Times New Roman" w:hAnsi="Times New Roman" w:cs="Times New Roman"/>
          <w:sz w:val="16"/>
          <w:szCs w:val="16"/>
          <w:lang w:eastAsia="ru-RU"/>
        </w:rPr>
        <w:tab/>
      </w:r>
      <w:r w:rsidRPr="005561A4">
        <w:rPr>
          <w:rFonts w:ascii="Times New Roman" w:eastAsia="Times New Roman" w:hAnsi="Times New Roman" w:cs="Times New Roman"/>
          <w:sz w:val="16"/>
          <w:szCs w:val="16"/>
          <w:lang w:eastAsia="ru-RU"/>
        </w:rPr>
        <w:tab/>
      </w:r>
      <w:r w:rsidRPr="005561A4">
        <w:rPr>
          <w:rFonts w:ascii="Times New Roman" w:eastAsia="Times New Roman" w:hAnsi="Times New Roman" w:cs="Times New Roman"/>
          <w:sz w:val="16"/>
          <w:szCs w:val="16"/>
          <w:lang w:eastAsia="ru-RU"/>
        </w:rPr>
        <w:tab/>
      </w:r>
      <w:r w:rsidRPr="005561A4">
        <w:rPr>
          <w:rFonts w:ascii="Times New Roman" w:eastAsia="Times New Roman" w:hAnsi="Times New Roman" w:cs="Times New Roman"/>
          <w:sz w:val="16"/>
          <w:szCs w:val="16"/>
          <w:lang w:eastAsia="ru-RU"/>
        </w:rPr>
        <w:tab/>
      </w:r>
      <w:r w:rsidRPr="005561A4">
        <w:rPr>
          <w:rFonts w:ascii="Times New Roman" w:eastAsia="Times New Roman" w:hAnsi="Times New Roman" w:cs="Times New Roman"/>
          <w:sz w:val="16"/>
          <w:szCs w:val="16"/>
          <w:lang w:eastAsia="ru-RU"/>
        </w:rPr>
        <w:tab/>
      </w:r>
      <w:r w:rsidRPr="005561A4">
        <w:rPr>
          <w:rFonts w:ascii="Times New Roman" w:eastAsia="Times New Roman" w:hAnsi="Times New Roman" w:cs="Times New Roman"/>
          <w:sz w:val="16"/>
          <w:szCs w:val="16"/>
          <w:lang w:eastAsia="ru-RU"/>
        </w:rPr>
        <w:tab/>
      </w:r>
      <w:r w:rsidRPr="005561A4">
        <w:rPr>
          <w:rFonts w:ascii="Times New Roman" w:eastAsia="Times New Roman" w:hAnsi="Times New Roman" w:cs="Times New Roman"/>
          <w:sz w:val="16"/>
          <w:szCs w:val="16"/>
          <w:lang w:eastAsia="ru-RU"/>
        </w:rPr>
        <w:tab/>
      </w:r>
      <w:r w:rsidRPr="005561A4">
        <w:rPr>
          <w:rFonts w:ascii="Times New Roman" w:eastAsia="Times New Roman" w:hAnsi="Times New Roman" w:cs="Times New Roman"/>
          <w:sz w:val="16"/>
          <w:szCs w:val="16"/>
          <w:lang w:eastAsia="ru-RU"/>
        </w:rPr>
        <w:tab/>
      </w:r>
      <w:r w:rsidRPr="005561A4">
        <w:rPr>
          <w:rFonts w:ascii="Times New Roman" w:eastAsia="Times New Roman" w:hAnsi="Times New Roman" w:cs="Times New Roman"/>
          <w:sz w:val="16"/>
          <w:szCs w:val="16"/>
          <w:lang w:eastAsia="ru-RU"/>
        </w:rPr>
        <w:tab/>
      </w:r>
      <w:r w:rsidRPr="005561A4">
        <w:rPr>
          <w:rFonts w:ascii="Times New Roman" w:eastAsia="Times New Roman" w:hAnsi="Times New Roman" w:cs="Times New Roman"/>
          <w:sz w:val="16"/>
          <w:szCs w:val="16"/>
          <w:lang w:eastAsia="ru-RU"/>
        </w:rPr>
        <w:tab/>
      </w:r>
      <w:r w:rsidRPr="005561A4">
        <w:rPr>
          <w:rFonts w:ascii="Times New Roman" w:eastAsia="Times New Roman" w:hAnsi="Times New Roman" w:cs="Times New Roman"/>
          <w:sz w:val="16"/>
          <w:szCs w:val="16"/>
          <w:lang w:eastAsia="ru-RU"/>
        </w:rPr>
        <w:tab/>
        <w:t xml:space="preserve">                Таблица № 2</w:t>
      </w:r>
    </w:p>
    <w:p w:rsidR="009E304A" w:rsidRPr="005561A4" w:rsidRDefault="009E304A" w:rsidP="009E304A">
      <w:pPr>
        <w:tabs>
          <w:tab w:val="left" w:pos="930"/>
        </w:tabs>
        <w:spacing w:after="0" w:line="240" w:lineRule="auto"/>
        <w:jc w:val="right"/>
        <w:rPr>
          <w:rFonts w:ascii="Times New Roman" w:eastAsia="Times New Roman" w:hAnsi="Times New Roman" w:cs="Times New Roman"/>
          <w:sz w:val="16"/>
          <w:szCs w:val="16"/>
          <w:lang w:eastAsia="ru-RU"/>
        </w:rPr>
      </w:pPr>
      <w:r w:rsidRPr="005561A4">
        <w:rPr>
          <w:rFonts w:ascii="Times New Roman" w:eastAsia="Times New Roman" w:hAnsi="Times New Roman" w:cs="Times New Roman"/>
          <w:sz w:val="16"/>
          <w:szCs w:val="16"/>
          <w:lang w:eastAsia="ru-RU"/>
        </w:rPr>
        <w:t>тыс. рублей</w:t>
      </w:r>
    </w:p>
    <w:tbl>
      <w:tblPr>
        <w:tblW w:w="100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135"/>
        <w:gridCol w:w="1417"/>
        <w:gridCol w:w="1133"/>
        <w:gridCol w:w="1418"/>
        <w:gridCol w:w="1011"/>
        <w:gridCol w:w="992"/>
      </w:tblGrid>
      <w:tr w:rsidR="005561A4" w:rsidRPr="005561A4" w:rsidTr="0071137F">
        <w:trPr>
          <w:trHeight w:val="330"/>
        </w:trPr>
        <w:tc>
          <w:tcPr>
            <w:tcW w:w="2977" w:type="dxa"/>
            <w:vMerge w:val="restart"/>
          </w:tcPr>
          <w:p w:rsidR="009E304A" w:rsidRPr="005561A4" w:rsidRDefault="009E304A" w:rsidP="007A5E72">
            <w:pPr>
              <w:spacing w:after="0" w:line="240" w:lineRule="auto"/>
              <w:jc w:val="center"/>
              <w:rPr>
                <w:rFonts w:ascii="Times New Roman" w:eastAsia="Times New Roman" w:hAnsi="Times New Roman" w:cs="Times New Roman"/>
                <w:sz w:val="16"/>
                <w:szCs w:val="16"/>
                <w:lang w:eastAsia="ru-RU"/>
              </w:rPr>
            </w:pPr>
          </w:p>
          <w:p w:rsidR="009E304A" w:rsidRPr="005561A4" w:rsidRDefault="009E304A" w:rsidP="007A5E72">
            <w:pPr>
              <w:spacing w:after="0" w:line="240" w:lineRule="auto"/>
              <w:jc w:val="center"/>
              <w:rPr>
                <w:rFonts w:ascii="Times New Roman" w:eastAsia="Times New Roman" w:hAnsi="Times New Roman" w:cs="Times New Roman"/>
                <w:sz w:val="16"/>
                <w:szCs w:val="16"/>
                <w:lang w:eastAsia="ru-RU"/>
              </w:rPr>
            </w:pPr>
          </w:p>
          <w:p w:rsidR="009E304A" w:rsidRPr="005561A4" w:rsidRDefault="009E304A" w:rsidP="007A5E72">
            <w:pPr>
              <w:spacing w:after="0" w:line="240" w:lineRule="auto"/>
              <w:jc w:val="center"/>
              <w:rPr>
                <w:rFonts w:ascii="Times New Roman" w:eastAsia="Times New Roman" w:hAnsi="Times New Roman" w:cs="Times New Roman"/>
                <w:sz w:val="16"/>
                <w:szCs w:val="16"/>
                <w:lang w:eastAsia="ru-RU"/>
              </w:rPr>
            </w:pPr>
            <w:r w:rsidRPr="005561A4">
              <w:rPr>
                <w:rFonts w:ascii="Times New Roman" w:eastAsia="Times New Roman" w:hAnsi="Times New Roman" w:cs="Times New Roman"/>
                <w:sz w:val="16"/>
                <w:szCs w:val="16"/>
                <w:lang w:eastAsia="ru-RU"/>
              </w:rPr>
              <w:t>Показатели</w:t>
            </w:r>
          </w:p>
        </w:tc>
        <w:tc>
          <w:tcPr>
            <w:tcW w:w="2552" w:type="dxa"/>
            <w:gridSpan w:val="2"/>
          </w:tcPr>
          <w:p w:rsidR="009E304A" w:rsidRPr="005561A4" w:rsidRDefault="009E304A" w:rsidP="007A5E72">
            <w:pPr>
              <w:spacing w:after="0" w:line="240" w:lineRule="auto"/>
              <w:jc w:val="center"/>
              <w:rPr>
                <w:rFonts w:ascii="Times New Roman" w:eastAsia="Times New Roman" w:hAnsi="Times New Roman" w:cs="Times New Roman"/>
                <w:sz w:val="16"/>
                <w:szCs w:val="16"/>
                <w:lang w:eastAsia="ru-RU"/>
              </w:rPr>
            </w:pPr>
          </w:p>
          <w:p w:rsidR="009E304A" w:rsidRPr="005561A4" w:rsidRDefault="009E304A" w:rsidP="007A5E72">
            <w:pPr>
              <w:spacing w:after="0" w:line="240" w:lineRule="auto"/>
              <w:jc w:val="center"/>
              <w:rPr>
                <w:rFonts w:ascii="Times New Roman" w:eastAsia="Times New Roman" w:hAnsi="Times New Roman" w:cs="Times New Roman"/>
                <w:sz w:val="16"/>
                <w:szCs w:val="16"/>
                <w:lang w:eastAsia="ru-RU"/>
              </w:rPr>
            </w:pPr>
            <w:r w:rsidRPr="005561A4">
              <w:rPr>
                <w:rFonts w:ascii="Times New Roman" w:eastAsia="Times New Roman" w:hAnsi="Times New Roman" w:cs="Times New Roman"/>
                <w:sz w:val="16"/>
                <w:szCs w:val="16"/>
                <w:lang w:eastAsia="ru-RU"/>
              </w:rPr>
              <w:t>Утверждено на 2016год</w:t>
            </w:r>
          </w:p>
        </w:tc>
        <w:tc>
          <w:tcPr>
            <w:tcW w:w="1133" w:type="dxa"/>
            <w:vMerge w:val="restart"/>
          </w:tcPr>
          <w:p w:rsidR="009E304A" w:rsidRPr="005561A4" w:rsidRDefault="009E304A" w:rsidP="007A5E72">
            <w:pPr>
              <w:spacing w:after="0" w:line="240" w:lineRule="auto"/>
              <w:jc w:val="center"/>
              <w:rPr>
                <w:rFonts w:ascii="Times New Roman" w:eastAsia="Times New Roman" w:hAnsi="Times New Roman" w:cs="Times New Roman"/>
                <w:sz w:val="16"/>
                <w:szCs w:val="16"/>
                <w:lang w:eastAsia="ru-RU"/>
              </w:rPr>
            </w:pPr>
          </w:p>
          <w:p w:rsidR="009E304A" w:rsidRPr="005561A4" w:rsidRDefault="009E304A" w:rsidP="007A5E72">
            <w:pPr>
              <w:spacing w:after="0" w:line="240" w:lineRule="auto"/>
              <w:jc w:val="center"/>
              <w:rPr>
                <w:rFonts w:ascii="Times New Roman" w:eastAsia="Times New Roman" w:hAnsi="Times New Roman" w:cs="Times New Roman"/>
                <w:sz w:val="16"/>
                <w:szCs w:val="16"/>
                <w:lang w:eastAsia="ru-RU"/>
              </w:rPr>
            </w:pPr>
            <w:r w:rsidRPr="005561A4">
              <w:rPr>
                <w:rFonts w:ascii="Times New Roman" w:eastAsia="Times New Roman" w:hAnsi="Times New Roman" w:cs="Times New Roman"/>
                <w:sz w:val="16"/>
                <w:szCs w:val="16"/>
                <w:lang w:eastAsia="ru-RU"/>
              </w:rPr>
              <w:t>Фактически исполнено за 2016г.</w:t>
            </w:r>
          </w:p>
        </w:tc>
        <w:tc>
          <w:tcPr>
            <w:tcW w:w="1418" w:type="dxa"/>
            <w:vMerge w:val="restart"/>
          </w:tcPr>
          <w:p w:rsidR="009E304A" w:rsidRPr="005561A4" w:rsidRDefault="009E304A" w:rsidP="007A5E72">
            <w:pPr>
              <w:spacing w:after="0" w:line="240" w:lineRule="auto"/>
              <w:jc w:val="center"/>
              <w:rPr>
                <w:rFonts w:ascii="Times New Roman" w:eastAsia="Times New Roman" w:hAnsi="Times New Roman" w:cs="Times New Roman"/>
                <w:sz w:val="16"/>
                <w:szCs w:val="16"/>
                <w:lang w:eastAsia="ru-RU"/>
              </w:rPr>
            </w:pPr>
          </w:p>
          <w:p w:rsidR="009E304A" w:rsidRPr="005561A4" w:rsidRDefault="009E304A" w:rsidP="007A5E72">
            <w:pPr>
              <w:spacing w:after="0" w:line="240" w:lineRule="auto"/>
              <w:jc w:val="center"/>
              <w:rPr>
                <w:rFonts w:ascii="Times New Roman" w:eastAsia="Times New Roman" w:hAnsi="Times New Roman" w:cs="Times New Roman"/>
                <w:sz w:val="16"/>
                <w:szCs w:val="16"/>
                <w:lang w:eastAsia="ru-RU"/>
              </w:rPr>
            </w:pPr>
            <w:r w:rsidRPr="005561A4">
              <w:rPr>
                <w:rFonts w:ascii="Times New Roman" w:eastAsia="Times New Roman" w:hAnsi="Times New Roman" w:cs="Times New Roman"/>
                <w:sz w:val="16"/>
                <w:szCs w:val="16"/>
                <w:lang w:eastAsia="ru-RU"/>
              </w:rPr>
              <w:t xml:space="preserve">Показатель к </w:t>
            </w:r>
            <w:proofErr w:type="gramStart"/>
            <w:r w:rsidRPr="005561A4">
              <w:rPr>
                <w:rFonts w:ascii="Times New Roman" w:eastAsia="Times New Roman" w:hAnsi="Times New Roman" w:cs="Times New Roman"/>
                <w:sz w:val="16"/>
                <w:szCs w:val="16"/>
                <w:lang w:eastAsia="ru-RU"/>
              </w:rPr>
              <w:t>уточненному</w:t>
            </w:r>
            <w:proofErr w:type="gramEnd"/>
          </w:p>
          <w:p w:rsidR="009E304A" w:rsidRPr="005561A4" w:rsidRDefault="009E304A" w:rsidP="007A5E72">
            <w:pPr>
              <w:spacing w:after="0" w:line="240" w:lineRule="auto"/>
              <w:jc w:val="center"/>
              <w:rPr>
                <w:rFonts w:ascii="Times New Roman" w:eastAsia="Times New Roman" w:hAnsi="Times New Roman" w:cs="Times New Roman"/>
                <w:sz w:val="16"/>
                <w:szCs w:val="16"/>
                <w:lang w:eastAsia="ru-RU"/>
              </w:rPr>
            </w:pPr>
            <w:r w:rsidRPr="005561A4">
              <w:rPr>
                <w:rFonts w:ascii="Times New Roman" w:eastAsia="Times New Roman" w:hAnsi="Times New Roman" w:cs="Times New Roman"/>
                <w:sz w:val="16"/>
                <w:szCs w:val="16"/>
                <w:lang w:eastAsia="ru-RU"/>
              </w:rPr>
              <w:t>плану</w:t>
            </w:r>
          </w:p>
          <w:p w:rsidR="009E304A" w:rsidRPr="005561A4" w:rsidRDefault="009E304A" w:rsidP="007A5E72">
            <w:pPr>
              <w:spacing w:after="0" w:line="240" w:lineRule="auto"/>
              <w:jc w:val="center"/>
              <w:rPr>
                <w:rFonts w:ascii="Times New Roman" w:eastAsia="Times New Roman" w:hAnsi="Times New Roman" w:cs="Times New Roman"/>
                <w:b/>
                <w:sz w:val="16"/>
                <w:szCs w:val="16"/>
                <w:lang w:eastAsia="ru-RU"/>
              </w:rPr>
            </w:pPr>
            <w:r w:rsidRPr="005561A4">
              <w:rPr>
                <w:rFonts w:ascii="Times New Roman" w:eastAsia="Times New Roman" w:hAnsi="Times New Roman" w:cs="Times New Roman"/>
                <w:b/>
                <w:sz w:val="16"/>
                <w:szCs w:val="16"/>
                <w:lang w:eastAsia="ru-RU"/>
              </w:rPr>
              <w:t>+/ -</w:t>
            </w:r>
          </w:p>
          <w:p w:rsidR="009E304A" w:rsidRPr="005561A4" w:rsidRDefault="009E304A" w:rsidP="007A5E72">
            <w:pPr>
              <w:spacing w:after="0" w:line="240" w:lineRule="auto"/>
              <w:rPr>
                <w:rFonts w:ascii="Times New Roman" w:eastAsia="Times New Roman" w:hAnsi="Times New Roman" w:cs="Times New Roman"/>
                <w:sz w:val="16"/>
                <w:szCs w:val="16"/>
                <w:lang w:eastAsia="ru-RU"/>
              </w:rPr>
            </w:pPr>
          </w:p>
        </w:tc>
        <w:tc>
          <w:tcPr>
            <w:tcW w:w="2003" w:type="dxa"/>
            <w:gridSpan w:val="2"/>
          </w:tcPr>
          <w:p w:rsidR="009E304A" w:rsidRPr="005561A4" w:rsidRDefault="009E304A" w:rsidP="007A5E72">
            <w:pPr>
              <w:spacing w:after="0" w:line="240" w:lineRule="auto"/>
              <w:jc w:val="center"/>
              <w:rPr>
                <w:rFonts w:ascii="Times New Roman" w:eastAsia="Times New Roman" w:hAnsi="Times New Roman" w:cs="Times New Roman"/>
                <w:sz w:val="16"/>
                <w:szCs w:val="16"/>
                <w:lang w:eastAsia="ru-RU"/>
              </w:rPr>
            </w:pPr>
          </w:p>
          <w:p w:rsidR="009E304A" w:rsidRPr="005561A4" w:rsidRDefault="009E304A" w:rsidP="007A5E72">
            <w:pPr>
              <w:spacing w:after="0" w:line="240" w:lineRule="auto"/>
              <w:jc w:val="center"/>
              <w:rPr>
                <w:rFonts w:ascii="Times New Roman" w:eastAsia="Times New Roman" w:hAnsi="Times New Roman" w:cs="Times New Roman"/>
                <w:sz w:val="16"/>
                <w:szCs w:val="16"/>
                <w:lang w:eastAsia="ru-RU"/>
              </w:rPr>
            </w:pPr>
            <w:r w:rsidRPr="005561A4">
              <w:rPr>
                <w:rFonts w:ascii="Times New Roman" w:eastAsia="Times New Roman" w:hAnsi="Times New Roman" w:cs="Times New Roman"/>
                <w:sz w:val="16"/>
                <w:szCs w:val="16"/>
                <w:lang w:eastAsia="ru-RU"/>
              </w:rPr>
              <w:t>% исполнения</w:t>
            </w:r>
          </w:p>
        </w:tc>
      </w:tr>
      <w:tr w:rsidR="005561A4" w:rsidRPr="005561A4" w:rsidTr="0071137F">
        <w:trPr>
          <w:trHeight w:val="818"/>
        </w:trPr>
        <w:tc>
          <w:tcPr>
            <w:tcW w:w="2977" w:type="dxa"/>
            <w:vMerge/>
            <w:vAlign w:val="center"/>
          </w:tcPr>
          <w:p w:rsidR="009E304A" w:rsidRPr="005561A4" w:rsidRDefault="009E304A" w:rsidP="007A5E72">
            <w:pPr>
              <w:spacing w:after="0" w:line="240" w:lineRule="auto"/>
              <w:rPr>
                <w:rFonts w:ascii="Times New Roman" w:eastAsia="Times New Roman" w:hAnsi="Times New Roman" w:cs="Times New Roman"/>
                <w:sz w:val="16"/>
                <w:szCs w:val="16"/>
                <w:lang w:eastAsia="ru-RU"/>
              </w:rPr>
            </w:pPr>
          </w:p>
        </w:tc>
        <w:tc>
          <w:tcPr>
            <w:tcW w:w="1135" w:type="dxa"/>
          </w:tcPr>
          <w:p w:rsidR="009E304A" w:rsidRPr="005561A4" w:rsidRDefault="009E304A" w:rsidP="007A5E72">
            <w:pPr>
              <w:spacing w:after="0" w:line="240" w:lineRule="auto"/>
              <w:jc w:val="both"/>
              <w:rPr>
                <w:rFonts w:ascii="Times New Roman" w:eastAsia="Times New Roman" w:hAnsi="Times New Roman" w:cs="Times New Roman"/>
                <w:sz w:val="16"/>
                <w:szCs w:val="16"/>
                <w:lang w:eastAsia="ru-RU"/>
              </w:rPr>
            </w:pPr>
            <w:r w:rsidRPr="005561A4">
              <w:rPr>
                <w:rFonts w:ascii="Times New Roman" w:eastAsia="Times New Roman" w:hAnsi="Times New Roman" w:cs="Times New Roman"/>
                <w:sz w:val="16"/>
                <w:szCs w:val="16"/>
                <w:lang w:eastAsia="ru-RU"/>
              </w:rPr>
              <w:t>первоначальный бюджет</w:t>
            </w:r>
          </w:p>
        </w:tc>
        <w:tc>
          <w:tcPr>
            <w:tcW w:w="1417" w:type="dxa"/>
          </w:tcPr>
          <w:p w:rsidR="009E304A" w:rsidRPr="005561A4" w:rsidRDefault="009E304A" w:rsidP="007A5E72">
            <w:pPr>
              <w:spacing w:after="0" w:line="240" w:lineRule="auto"/>
              <w:jc w:val="both"/>
              <w:rPr>
                <w:rFonts w:ascii="Times New Roman" w:eastAsia="Times New Roman" w:hAnsi="Times New Roman" w:cs="Times New Roman"/>
                <w:sz w:val="16"/>
                <w:szCs w:val="16"/>
                <w:lang w:eastAsia="ru-RU"/>
              </w:rPr>
            </w:pPr>
            <w:r w:rsidRPr="005561A4">
              <w:rPr>
                <w:rFonts w:ascii="Times New Roman" w:eastAsia="Times New Roman" w:hAnsi="Times New Roman" w:cs="Times New Roman"/>
                <w:sz w:val="16"/>
                <w:szCs w:val="16"/>
                <w:lang w:eastAsia="ru-RU"/>
              </w:rPr>
              <w:t>с учетом изменений (уточненный бюджет)</w:t>
            </w:r>
          </w:p>
        </w:tc>
        <w:tc>
          <w:tcPr>
            <w:tcW w:w="1133" w:type="dxa"/>
            <w:vMerge/>
            <w:vAlign w:val="center"/>
          </w:tcPr>
          <w:p w:rsidR="009E304A" w:rsidRPr="005561A4" w:rsidRDefault="009E304A" w:rsidP="007A5E72">
            <w:pPr>
              <w:spacing w:after="0" w:line="240" w:lineRule="auto"/>
              <w:rPr>
                <w:rFonts w:ascii="Times New Roman" w:eastAsia="Times New Roman" w:hAnsi="Times New Roman" w:cs="Times New Roman"/>
                <w:sz w:val="16"/>
                <w:szCs w:val="16"/>
                <w:lang w:eastAsia="ru-RU"/>
              </w:rPr>
            </w:pPr>
          </w:p>
        </w:tc>
        <w:tc>
          <w:tcPr>
            <w:tcW w:w="1418" w:type="dxa"/>
            <w:vMerge/>
            <w:vAlign w:val="center"/>
          </w:tcPr>
          <w:p w:rsidR="009E304A" w:rsidRPr="005561A4" w:rsidRDefault="009E304A" w:rsidP="007A5E72">
            <w:pPr>
              <w:spacing w:after="0" w:line="240" w:lineRule="auto"/>
              <w:rPr>
                <w:rFonts w:ascii="Times New Roman" w:eastAsia="Times New Roman" w:hAnsi="Times New Roman" w:cs="Times New Roman"/>
                <w:sz w:val="16"/>
                <w:szCs w:val="16"/>
                <w:lang w:eastAsia="ru-RU"/>
              </w:rPr>
            </w:pPr>
          </w:p>
        </w:tc>
        <w:tc>
          <w:tcPr>
            <w:tcW w:w="1011" w:type="dxa"/>
          </w:tcPr>
          <w:p w:rsidR="009E304A" w:rsidRPr="005561A4" w:rsidRDefault="009E304A" w:rsidP="007A5E72">
            <w:pPr>
              <w:spacing w:after="0" w:line="240" w:lineRule="auto"/>
              <w:rPr>
                <w:rFonts w:ascii="Times New Roman" w:eastAsia="Times New Roman" w:hAnsi="Times New Roman" w:cs="Times New Roman"/>
                <w:sz w:val="16"/>
                <w:szCs w:val="16"/>
                <w:lang w:eastAsia="ru-RU"/>
              </w:rPr>
            </w:pPr>
            <w:r w:rsidRPr="005561A4">
              <w:rPr>
                <w:rFonts w:ascii="Times New Roman" w:eastAsia="Times New Roman" w:hAnsi="Times New Roman" w:cs="Times New Roman"/>
                <w:sz w:val="16"/>
                <w:szCs w:val="16"/>
                <w:lang w:eastAsia="ru-RU"/>
              </w:rPr>
              <w:t xml:space="preserve">к  </w:t>
            </w:r>
            <w:proofErr w:type="spellStart"/>
            <w:r w:rsidRPr="005561A4">
              <w:rPr>
                <w:rFonts w:ascii="Times New Roman" w:eastAsia="Times New Roman" w:hAnsi="Times New Roman" w:cs="Times New Roman"/>
                <w:sz w:val="16"/>
                <w:szCs w:val="16"/>
                <w:lang w:eastAsia="ru-RU"/>
              </w:rPr>
              <w:t>первон</w:t>
            </w:r>
            <w:proofErr w:type="spellEnd"/>
            <w:r w:rsidRPr="005561A4">
              <w:rPr>
                <w:rFonts w:ascii="Times New Roman" w:eastAsia="Times New Roman" w:hAnsi="Times New Roman" w:cs="Times New Roman"/>
                <w:sz w:val="16"/>
                <w:szCs w:val="16"/>
                <w:lang w:eastAsia="ru-RU"/>
              </w:rPr>
              <w:t>. плану</w:t>
            </w:r>
          </w:p>
          <w:p w:rsidR="009E304A" w:rsidRPr="005561A4" w:rsidRDefault="009E304A" w:rsidP="007A5E72">
            <w:pPr>
              <w:spacing w:after="0" w:line="240" w:lineRule="auto"/>
              <w:rPr>
                <w:rFonts w:ascii="Times New Roman" w:eastAsia="Times New Roman" w:hAnsi="Times New Roman" w:cs="Times New Roman"/>
                <w:sz w:val="16"/>
                <w:szCs w:val="16"/>
                <w:lang w:eastAsia="ru-RU"/>
              </w:rPr>
            </w:pPr>
          </w:p>
        </w:tc>
        <w:tc>
          <w:tcPr>
            <w:tcW w:w="992" w:type="dxa"/>
          </w:tcPr>
          <w:p w:rsidR="009E304A" w:rsidRPr="005561A4" w:rsidRDefault="009E304A" w:rsidP="007A5E72">
            <w:pPr>
              <w:spacing w:after="0" w:line="240" w:lineRule="auto"/>
              <w:rPr>
                <w:rFonts w:ascii="Times New Roman" w:eastAsia="Times New Roman" w:hAnsi="Times New Roman" w:cs="Times New Roman"/>
                <w:sz w:val="16"/>
                <w:szCs w:val="16"/>
                <w:lang w:eastAsia="ru-RU"/>
              </w:rPr>
            </w:pPr>
            <w:r w:rsidRPr="005561A4">
              <w:rPr>
                <w:rFonts w:ascii="Times New Roman" w:eastAsia="Times New Roman" w:hAnsi="Times New Roman" w:cs="Times New Roman"/>
                <w:sz w:val="16"/>
                <w:szCs w:val="16"/>
                <w:lang w:eastAsia="ru-RU"/>
              </w:rPr>
              <w:t>к уточнен</w:t>
            </w:r>
          </w:p>
          <w:p w:rsidR="009E304A" w:rsidRPr="005561A4" w:rsidRDefault="009E304A" w:rsidP="007A5E72">
            <w:pPr>
              <w:spacing w:after="0" w:line="240" w:lineRule="auto"/>
              <w:rPr>
                <w:rFonts w:ascii="Times New Roman" w:eastAsia="Times New Roman" w:hAnsi="Times New Roman" w:cs="Times New Roman"/>
                <w:sz w:val="16"/>
                <w:szCs w:val="16"/>
                <w:lang w:eastAsia="ru-RU"/>
              </w:rPr>
            </w:pPr>
            <w:r w:rsidRPr="005561A4">
              <w:rPr>
                <w:rFonts w:ascii="Times New Roman" w:eastAsia="Times New Roman" w:hAnsi="Times New Roman" w:cs="Times New Roman"/>
                <w:sz w:val="16"/>
                <w:szCs w:val="16"/>
                <w:lang w:eastAsia="ru-RU"/>
              </w:rPr>
              <w:t>плану с учетом изменен-й</w:t>
            </w:r>
          </w:p>
        </w:tc>
      </w:tr>
      <w:tr w:rsidR="005561A4" w:rsidRPr="005561A4" w:rsidTr="0071137F">
        <w:trPr>
          <w:trHeight w:val="330"/>
        </w:trPr>
        <w:tc>
          <w:tcPr>
            <w:tcW w:w="2977" w:type="dxa"/>
            <w:vAlign w:val="center"/>
          </w:tcPr>
          <w:p w:rsidR="009E304A" w:rsidRPr="005561A4" w:rsidRDefault="009E304A" w:rsidP="007A5E72">
            <w:pPr>
              <w:spacing w:after="0" w:line="240" w:lineRule="auto"/>
              <w:rPr>
                <w:rFonts w:ascii="Times New Roman" w:eastAsia="Times New Roman" w:hAnsi="Times New Roman" w:cs="Times New Roman"/>
                <w:b/>
                <w:bCs/>
                <w:sz w:val="18"/>
                <w:szCs w:val="18"/>
                <w:lang w:eastAsia="ru-RU"/>
              </w:rPr>
            </w:pPr>
            <w:r w:rsidRPr="005561A4">
              <w:rPr>
                <w:rFonts w:ascii="Times New Roman" w:eastAsia="Times New Roman" w:hAnsi="Times New Roman" w:cs="Times New Roman"/>
                <w:b/>
                <w:bCs/>
                <w:sz w:val="18"/>
                <w:szCs w:val="18"/>
                <w:lang w:eastAsia="ru-RU"/>
              </w:rPr>
              <w:t>1. Собственные доходы</w:t>
            </w:r>
          </w:p>
        </w:tc>
        <w:tc>
          <w:tcPr>
            <w:tcW w:w="1135" w:type="dxa"/>
            <w:vAlign w:val="center"/>
          </w:tcPr>
          <w:p w:rsidR="009E304A" w:rsidRPr="005561A4" w:rsidRDefault="009E304A" w:rsidP="007A5E72">
            <w:pPr>
              <w:spacing w:after="0" w:line="240" w:lineRule="auto"/>
              <w:jc w:val="center"/>
              <w:rPr>
                <w:rFonts w:ascii="Times New Roman" w:eastAsia="Times New Roman" w:hAnsi="Times New Roman" w:cs="Times New Roman"/>
                <w:b/>
                <w:bCs/>
                <w:sz w:val="18"/>
                <w:szCs w:val="18"/>
                <w:lang w:eastAsia="ru-RU"/>
              </w:rPr>
            </w:pPr>
            <w:r w:rsidRPr="005561A4">
              <w:rPr>
                <w:rFonts w:ascii="Times New Roman" w:eastAsia="Times New Roman" w:hAnsi="Times New Roman" w:cs="Times New Roman"/>
                <w:b/>
                <w:bCs/>
                <w:sz w:val="18"/>
                <w:szCs w:val="18"/>
                <w:lang w:eastAsia="ru-RU"/>
              </w:rPr>
              <w:t>1140,00</w:t>
            </w:r>
          </w:p>
        </w:tc>
        <w:tc>
          <w:tcPr>
            <w:tcW w:w="1417" w:type="dxa"/>
            <w:vAlign w:val="center"/>
          </w:tcPr>
          <w:p w:rsidR="009E304A" w:rsidRPr="005561A4" w:rsidRDefault="009E304A" w:rsidP="007A5E72">
            <w:pPr>
              <w:spacing w:after="0" w:line="240" w:lineRule="auto"/>
              <w:jc w:val="center"/>
              <w:rPr>
                <w:rFonts w:ascii="Times New Roman" w:eastAsia="Times New Roman" w:hAnsi="Times New Roman" w:cs="Times New Roman"/>
                <w:b/>
                <w:bCs/>
                <w:sz w:val="18"/>
                <w:szCs w:val="18"/>
                <w:lang w:eastAsia="ru-RU"/>
              </w:rPr>
            </w:pPr>
            <w:r w:rsidRPr="005561A4">
              <w:rPr>
                <w:rFonts w:ascii="Times New Roman" w:eastAsia="Times New Roman" w:hAnsi="Times New Roman" w:cs="Times New Roman"/>
                <w:b/>
                <w:bCs/>
                <w:sz w:val="18"/>
                <w:szCs w:val="18"/>
                <w:lang w:eastAsia="ru-RU"/>
              </w:rPr>
              <w:t>1140,00</w:t>
            </w:r>
          </w:p>
        </w:tc>
        <w:tc>
          <w:tcPr>
            <w:tcW w:w="1133" w:type="dxa"/>
            <w:vAlign w:val="center"/>
          </w:tcPr>
          <w:p w:rsidR="009E304A" w:rsidRPr="005561A4" w:rsidRDefault="009E304A" w:rsidP="007A5E72">
            <w:pPr>
              <w:spacing w:after="0" w:line="240" w:lineRule="auto"/>
              <w:jc w:val="center"/>
              <w:rPr>
                <w:rFonts w:ascii="Times New Roman" w:eastAsia="Times New Roman" w:hAnsi="Times New Roman" w:cs="Times New Roman"/>
                <w:b/>
                <w:bCs/>
                <w:sz w:val="18"/>
                <w:szCs w:val="18"/>
                <w:lang w:eastAsia="ru-RU"/>
              </w:rPr>
            </w:pPr>
            <w:r w:rsidRPr="005561A4">
              <w:rPr>
                <w:rFonts w:ascii="Times New Roman" w:eastAsia="Times New Roman" w:hAnsi="Times New Roman" w:cs="Times New Roman"/>
                <w:b/>
                <w:bCs/>
                <w:sz w:val="18"/>
                <w:szCs w:val="18"/>
                <w:lang w:eastAsia="ru-RU"/>
              </w:rPr>
              <w:t>1219,99</w:t>
            </w:r>
          </w:p>
        </w:tc>
        <w:tc>
          <w:tcPr>
            <w:tcW w:w="1418" w:type="dxa"/>
            <w:vAlign w:val="center"/>
          </w:tcPr>
          <w:p w:rsidR="009E304A" w:rsidRPr="005561A4" w:rsidRDefault="009E304A" w:rsidP="007A5E72">
            <w:pPr>
              <w:spacing w:after="0" w:line="240" w:lineRule="auto"/>
              <w:jc w:val="center"/>
              <w:rPr>
                <w:rFonts w:ascii="Times New Roman" w:eastAsia="Times New Roman" w:hAnsi="Times New Roman" w:cs="Times New Roman"/>
                <w:b/>
                <w:bCs/>
                <w:sz w:val="18"/>
                <w:szCs w:val="18"/>
                <w:lang w:eastAsia="ru-RU"/>
              </w:rPr>
            </w:pPr>
            <w:r w:rsidRPr="005561A4">
              <w:rPr>
                <w:rFonts w:ascii="Times New Roman" w:eastAsia="Times New Roman" w:hAnsi="Times New Roman" w:cs="Times New Roman"/>
                <w:b/>
                <w:bCs/>
                <w:sz w:val="18"/>
                <w:szCs w:val="18"/>
                <w:lang w:eastAsia="ru-RU"/>
              </w:rPr>
              <w:t>79,99</w:t>
            </w:r>
          </w:p>
        </w:tc>
        <w:tc>
          <w:tcPr>
            <w:tcW w:w="1011" w:type="dxa"/>
            <w:vAlign w:val="center"/>
          </w:tcPr>
          <w:p w:rsidR="009E304A" w:rsidRPr="005561A4" w:rsidRDefault="009E304A" w:rsidP="007A5E72">
            <w:pPr>
              <w:spacing w:after="0" w:line="240" w:lineRule="auto"/>
              <w:jc w:val="center"/>
              <w:rPr>
                <w:rFonts w:ascii="Times New Roman" w:eastAsia="Times New Roman" w:hAnsi="Times New Roman" w:cs="Times New Roman"/>
                <w:b/>
                <w:bCs/>
                <w:sz w:val="18"/>
                <w:szCs w:val="18"/>
                <w:lang w:eastAsia="ru-RU"/>
              </w:rPr>
            </w:pPr>
            <w:r w:rsidRPr="005561A4">
              <w:rPr>
                <w:rFonts w:ascii="Times New Roman" w:eastAsia="Times New Roman" w:hAnsi="Times New Roman" w:cs="Times New Roman"/>
                <w:b/>
                <w:bCs/>
                <w:sz w:val="18"/>
                <w:szCs w:val="18"/>
                <w:lang w:eastAsia="ru-RU"/>
              </w:rPr>
              <w:t>107</w:t>
            </w:r>
          </w:p>
        </w:tc>
        <w:tc>
          <w:tcPr>
            <w:tcW w:w="992" w:type="dxa"/>
            <w:vAlign w:val="center"/>
          </w:tcPr>
          <w:p w:rsidR="009E304A" w:rsidRPr="005561A4" w:rsidRDefault="009E304A" w:rsidP="007A5E72">
            <w:pPr>
              <w:spacing w:after="0" w:line="240" w:lineRule="auto"/>
              <w:jc w:val="center"/>
              <w:rPr>
                <w:rFonts w:ascii="Times New Roman" w:eastAsia="Times New Roman" w:hAnsi="Times New Roman" w:cs="Times New Roman"/>
                <w:b/>
                <w:bCs/>
                <w:sz w:val="18"/>
                <w:szCs w:val="18"/>
                <w:lang w:eastAsia="ru-RU"/>
              </w:rPr>
            </w:pPr>
            <w:r w:rsidRPr="005561A4">
              <w:rPr>
                <w:rFonts w:ascii="Times New Roman" w:eastAsia="Times New Roman" w:hAnsi="Times New Roman" w:cs="Times New Roman"/>
                <w:b/>
                <w:bCs/>
                <w:sz w:val="18"/>
                <w:szCs w:val="18"/>
                <w:lang w:eastAsia="ru-RU"/>
              </w:rPr>
              <w:t>107</w:t>
            </w:r>
          </w:p>
        </w:tc>
      </w:tr>
      <w:tr w:rsidR="005561A4" w:rsidRPr="005561A4" w:rsidTr="0071137F">
        <w:trPr>
          <w:trHeight w:val="330"/>
        </w:trPr>
        <w:tc>
          <w:tcPr>
            <w:tcW w:w="2977" w:type="dxa"/>
            <w:vAlign w:val="center"/>
          </w:tcPr>
          <w:p w:rsidR="009E304A" w:rsidRPr="005561A4" w:rsidRDefault="009E304A" w:rsidP="007A5E72">
            <w:pPr>
              <w:spacing w:after="0" w:line="240" w:lineRule="auto"/>
              <w:rPr>
                <w:rFonts w:ascii="Times New Roman" w:eastAsia="Times New Roman" w:hAnsi="Times New Roman" w:cs="Times New Roman"/>
                <w:b/>
                <w:bCs/>
                <w:sz w:val="18"/>
                <w:szCs w:val="18"/>
                <w:lang w:eastAsia="ru-RU"/>
              </w:rPr>
            </w:pPr>
            <w:r w:rsidRPr="005561A4">
              <w:rPr>
                <w:rFonts w:ascii="Times New Roman" w:eastAsia="Times New Roman" w:hAnsi="Times New Roman" w:cs="Times New Roman"/>
                <w:b/>
                <w:bCs/>
                <w:sz w:val="18"/>
                <w:szCs w:val="18"/>
                <w:lang w:eastAsia="ru-RU"/>
              </w:rPr>
              <w:t>1.1 Налоговые доходы:</w:t>
            </w:r>
          </w:p>
        </w:tc>
        <w:tc>
          <w:tcPr>
            <w:tcW w:w="1135" w:type="dxa"/>
            <w:vAlign w:val="center"/>
          </w:tcPr>
          <w:p w:rsidR="009E304A" w:rsidRPr="005561A4" w:rsidRDefault="009E304A" w:rsidP="007A5E72">
            <w:pPr>
              <w:spacing w:after="0" w:line="240" w:lineRule="auto"/>
              <w:jc w:val="center"/>
              <w:rPr>
                <w:rFonts w:ascii="Times New Roman" w:eastAsia="Times New Roman" w:hAnsi="Times New Roman" w:cs="Times New Roman"/>
                <w:b/>
                <w:bCs/>
                <w:sz w:val="18"/>
                <w:szCs w:val="18"/>
                <w:lang w:eastAsia="ru-RU"/>
              </w:rPr>
            </w:pPr>
            <w:r w:rsidRPr="005561A4">
              <w:rPr>
                <w:rFonts w:ascii="Times New Roman" w:eastAsia="Times New Roman" w:hAnsi="Times New Roman" w:cs="Times New Roman"/>
                <w:b/>
                <w:bCs/>
                <w:sz w:val="18"/>
                <w:szCs w:val="18"/>
                <w:lang w:eastAsia="ru-RU"/>
              </w:rPr>
              <w:t>780,00</w:t>
            </w:r>
          </w:p>
        </w:tc>
        <w:tc>
          <w:tcPr>
            <w:tcW w:w="1417" w:type="dxa"/>
            <w:vAlign w:val="center"/>
          </w:tcPr>
          <w:p w:rsidR="009E304A" w:rsidRPr="005561A4" w:rsidRDefault="009E304A" w:rsidP="007A5E72">
            <w:pPr>
              <w:spacing w:after="0" w:line="240" w:lineRule="auto"/>
              <w:jc w:val="center"/>
              <w:rPr>
                <w:rFonts w:ascii="Times New Roman" w:eastAsia="Times New Roman" w:hAnsi="Times New Roman" w:cs="Times New Roman"/>
                <w:b/>
                <w:bCs/>
                <w:sz w:val="18"/>
                <w:szCs w:val="18"/>
                <w:lang w:eastAsia="ru-RU"/>
              </w:rPr>
            </w:pPr>
            <w:r w:rsidRPr="005561A4">
              <w:rPr>
                <w:rFonts w:ascii="Times New Roman" w:eastAsia="Times New Roman" w:hAnsi="Times New Roman" w:cs="Times New Roman"/>
                <w:b/>
                <w:bCs/>
                <w:sz w:val="18"/>
                <w:szCs w:val="18"/>
                <w:lang w:eastAsia="ru-RU"/>
              </w:rPr>
              <w:t>780,00</w:t>
            </w:r>
          </w:p>
        </w:tc>
        <w:tc>
          <w:tcPr>
            <w:tcW w:w="1133" w:type="dxa"/>
            <w:vAlign w:val="center"/>
          </w:tcPr>
          <w:p w:rsidR="009E304A" w:rsidRPr="005561A4" w:rsidRDefault="009E304A" w:rsidP="007A5E72">
            <w:pPr>
              <w:spacing w:after="0" w:line="240" w:lineRule="auto"/>
              <w:jc w:val="center"/>
              <w:rPr>
                <w:rFonts w:ascii="Times New Roman" w:eastAsia="Times New Roman" w:hAnsi="Times New Roman" w:cs="Times New Roman"/>
                <w:b/>
                <w:bCs/>
                <w:sz w:val="18"/>
                <w:szCs w:val="18"/>
                <w:lang w:eastAsia="ru-RU"/>
              </w:rPr>
            </w:pPr>
            <w:r w:rsidRPr="005561A4">
              <w:rPr>
                <w:rFonts w:ascii="Times New Roman" w:eastAsia="Times New Roman" w:hAnsi="Times New Roman" w:cs="Times New Roman"/>
                <w:b/>
                <w:bCs/>
                <w:sz w:val="18"/>
                <w:szCs w:val="18"/>
                <w:lang w:eastAsia="ru-RU"/>
              </w:rPr>
              <w:t>685,18</w:t>
            </w:r>
          </w:p>
        </w:tc>
        <w:tc>
          <w:tcPr>
            <w:tcW w:w="1418" w:type="dxa"/>
            <w:vAlign w:val="center"/>
          </w:tcPr>
          <w:p w:rsidR="009E304A" w:rsidRPr="005561A4" w:rsidRDefault="009E304A" w:rsidP="007A5E72">
            <w:pPr>
              <w:spacing w:after="0" w:line="240" w:lineRule="auto"/>
              <w:jc w:val="center"/>
              <w:rPr>
                <w:rFonts w:ascii="Times New Roman" w:eastAsia="Times New Roman" w:hAnsi="Times New Roman" w:cs="Times New Roman"/>
                <w:b/>
                <w:bCs/>
                <w:sz w:val="18"/>
                <w:szCs w:val="18"/>
                <w:lang w:eastAsia="ru-RU"/>
              </w:rPr>
            </w:pPr>
            <w:r w:rsidRPr="005561A4">
              <w:rPr>
                <w:rFonts w:ascii="Times New Roman" w:eastAsia="Times New Roman" w:hAnsi="Times New Roman" w:cs="Times New Roman"/>
                <w:b/>
                <w:bCs/>
                <w:sz w:val="18"/>
                <w:szCs w:val="18"/>
                <w:lang w:eastAsia="ru-RU"/>
              </w:rPr>
              <w:t>- 94,82</w:t>
            </w:r>
          </w:p>
        </w:tc>
        <w:tc>
          <w:tcPr>
            <w:tcW w:w="1011" w:type="dxa"/>
            <w:vAlign w:val="center"/>
          </w:tcPr>
          <w:p w:rsidR="009E304A" w:rsidRPr="005561A4" w:rsidRDefault="009E304A" w:rsidP="007A5E72">
            <w:pPr>
              <w:spacing w:after="0" w:line="240" w:lineRule="auto"/>
              <w:jc w:val="center"/>
              <w:rPr>
                <w:rFonts w:ascii="Times New Roman" w:eastAsia="Times New Roman" w:hAnsi="Times New Roman" w:cs="Times New Roman"/>
                <w:b/>
                <w:bCs/>
                <w:sz w:val="18"/>
                <w:szCs w:val="18"/>
                <w:lang w:eastAsia="ru-RU"/>
              </w:rPr>
            </w:pPr>
            <w:r w:rsidRPr="005561A4">
              <w:rPr>
                <w:rFonts w:ascii="Times New Roman" w:eastAsia="Times New Roman" w:hAnsi="Times New Roman" w:cs="Times New Roman"/>
                <w:b/>
                <w:bCs/>
                <w:sz w:val="18"/>
                <w:szCs w:val="18"/>
                <w:lang w:eastAsia="ru-RU"/>
              </w:rPr>
              <w:t>87,8</w:t>
            </w:r>
          </w:p>
        </w:tc>
        <w:tc>
          <w:tcPr>
            <w:tcW w:w="992" w:type="dxa"/>
            <w:vAlign w:val="center"/>
          </w:tcPr>
          <w:p w:rsidR="009E304A" w:rsidRPr="005561A4" w:rsidRDefault="009E304A" w:rsidP="007A5E72">
            <w:pPr>
              <w:spacing w:after="0" w:line="240" w:lineRule="auto"/>
              <w:jc w:val="center"/>
              <w:rPr>
                <w:rFonts w:ascii="Times New Roman" w:eastAsia="Times New Roman" w:hAnsi="Times New Roman" w:cs="Times New Roman"/>
                <w:b/>
                <w:bCs/>
                <w:sz w:val="18"/>
                <w:szCs w:val="18"/>
                <w:lang w:eastAsia="ru-RU"/>
              </w:rPr>
            </w:pPr>
            <w:r w:rsidRPr="005561A4">
              <w:rPr>
                <w:rFonts w:ascii="Times New Roman" w:eastAsia="Times New Roman" w:hAnsi="Times New Roman" w:cs="Times New Roman"/>
                <w:b/>
                <w:bCs/>
                <w:sz w:val="18"/>
                <w:szCs w:val="18"/>
                <w:lang w:eastAsia="ru-RU"/>
              </w:rPr>
              <w:t>87,8</w:t>
            </w:r>
          </w:p>
        </w:tc>
      </w:tr>
      <w:tr w:rsidR="005561A4" w:rsidRPr="005561A4" w:rsidTr="0071137F">
        <w:trPr>
          <w:trHeight w:val="330"/>
        </w:trPr>
        <w:tc>
          <w:tcPr>
            <w:tcW w:w="2977" w:type="dxa"/>
            <w:vAlign w:val="center"/>
          </w:tcPr>
          <w:p w:rsidR="009E304A" w:rsidRPr="005561A4" w:rsidRDefault="009E304A" w:rsidP="007A5E72">
            <w:pPr>
              <w:spacing w:after="0" w:line="240" w:lineRule="auto"/>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 НДФЛ</w:t>
            </w:r>
          </w:p>
        </w:tc>
        <w:tc>
          <w:tcPr>
            <w:tcW w:w="1135" w:type="dxa"/>
            <w:vAlign w:val="center"/>
          </w:tcPr>
          <w:p w:rsidR="009E304A" w:rsidRPr="005561A4" w:rsidRDefault="009E304A" w:rsidP="007A5E72">
            <w:pPr>
              <w:spacing w:after="0" w:line="240" w:lineRule="auto"/>
              <w:jc w:val="center"/>
              <w:rPr>
                <w:rFonts w:ascii="Times New Roman" w:eastAsia="Times New Roman" w:hAnsi="Times New Roman" w:cs="Times New Roman"/>
                <w:bCs/>
                <w:sz w:val="18"/>
                <w:szCs w:val="18"/>
                <w:lang w:eastAsia="ru-RU"/>
              </w:rPr>
            </w:pPr>
            <w:r w:rsidRPr="005561A4">
              <w:rPr>
                <w:rFonts w:ascii="Times New Roman" w:eastAsia="Times New Roman" w:hAnsi="Times New Roman" w:cs="Times New Roman"/>
                <w:bCs/>
                <w:sz w:val="18"/>
                <w:szCs w:val="18"/>
                <w:lang w:eastAsia="ru-RU"/>
              </w:rPr>
              <w:t>280,00</w:t>
            </w:r>
          </w:p>
        </w:tc>
        <w:tc>
          <w:tcPr>
            <w:tcW w:w="1417" w:type="dxa"/>
            <w:vAlign w:val="center"/>
          </w:tcPr>
          <w:p w:rsidR="009E304A" w:rsidRPr="005561A4" w:rsidRDefault="009E304A" w:rsidP="007A5E72">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280,00</w:t>
            </w:r>
          </w:p>
        </w:tc>
        <w:tc>
          <w:tcPr>
            <w:tcW w:w="1133" w:type="dxa"/>
            <w:vAlign w:val="center"/>
          </w:tcPr>
          <w:p w:rsidR="009E304A" w:rsidRPr="005561A4" w:rsidRDefault="009E304A" w:rsidP="007A5E72">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274,71</w:t>
            </w:r>
          </w:p>
        </w:tc>
        <w:tc>
          <w:tcPr>
            <w:tcW w:w="1418" w:type="dxa"/>
            <w:vAlign w:val="center"/>
          </w:tcPr>
          <w:p w:rsidR="009E304A" w:rsidRPr="005561A4" w:rsidRDefault="009E304A" w:rsidP="007A5E72">
            <w:pPr>
              <w:spacing w:after="0" w:line="240" w:lineRule="auto"/>
              <w:jc w:val="center"/>
              <w:rPr>
                <w:rFonts w:ascii="Times New Roman" w:eastAsia="Times New Roman" w:hAnsi="Times New Roman" w:cs="Times New Roman"/>
                <w:bCs/>
                <w:sz w:val="18"/>
                <w:szCs w:val="18"/>
                <w:lang w:eastAsia="ru-RU"/>
              </w:rPr>
            </w:pPr>
            <w:r w:rsidRPr="005561A4">
              <w:rPr>
                <w:rFonts w:ascii="Times New Roman" w:eastAsia="Times New Roman" w:hAnsi="Times New Roman" w:cs="Times New Roman"/>
                <w:bCs/>
                <w:sz w:val="18"/>
                <w:szCs w:val="18"/>
                <w:lang w:eastAsia="ru-RU"/>
              </w:rPr>
              <w:t>- 5,29</w:t>
            </w:r>
          </w:p>
        </w:tc>
        <w:tc>
          <w:tcPr>
            <w:tcW w:w="1011" w:type="dxa"/>
            <w:vAlign w:val="center"/>
          </w:tcPr>
          <w:p w:rsidR="009E304A" w:rsidRPr="005561A4" w:rsidRDefault="009E304A" w:rsidP="007A5E72">
            <w:pPr>
              <w:spacing w:after="0" w:line="240" w:lineRule="auto"/>
              <w:jc w:val="center"/>
              <w:rPr>
                <w:rFonts w:ascii="Times New Roman" w:eastAsia="Times New Roman" w:hAnsi="Times New Roman" w:cs="Times New Roman"/>
                <w:bCs/>
                <w:sz w:val="18"/>
                <w:szCs w:val="18"/>
                <w:lang w:eastAsia="ru-RU"/>
              </w:rPr>
            </w:pPr>
            <w:r w:rsidRPr="005561A4">
              <w:rPr>
                <w:rFonts w:ascii="Times New Roman" w:eastAsia="Times New Roman" w:hAnsi="Times New Roman" w:cs="Times New Roman"/>
                <w:bCs/>
                <w:sz w:val="18"/>
                <w:szCs w:val="18"/>
                <w:lang w:eastAsia="ru-RU"/>
              </w:rPr>
              <w:t>98</w:t>
            </w:r>
          </w:p>
        </w:tc>
        <w:tc>
          <w:tcPr>
            <w:tcW w:w="992" w:type="dxa"/>
            <w:vAlign w:val="center"/>
          </w:tcPr>
          <w:p w:rsidR="009E304A" w:rsidRPr="005561A4" w:rsidRDefault="009E304A" w:rsidP="007A5E72">
            <w:pPr>
              <w:spacing w:after="0" w:line="240" w:lineRule="auto"/>
              <w:jc w:val="center"/>
              <w:rPr>
                <w:rFonts w:ascii="Times New Roman" w:eastAsia="Times New Roman" w:hAnsi="Times New Roman" w:cs="Times New Roman"/>
                <w:bCs/>
                <w:sz w:val="18"/>
                <w:szCs w:val="18"/>
                <w:lang w:eastAsia="ru-RU"/>
              </w:rPr>
            </w:pPr>
            <w:r w:rsidRPr="005561A4">
              <w:rPr>
                <w:rFonts w:ascii="Times New Roman" w:eastAsia="Times New Roman" w:hAnsi="Times New Roman" w:cs="Times New Roman"/>
                <w:bCs/>
                <w:sz w:val="18"/>
                <w:szCs w:val="18"/>
                <w:lang w:eastAsia="ru-RU"/>
              </w:rPr>
              <w:t>98</w:t>
            </w:r>
          </w:p>
        </w:tc>
      </w:tr>
      <w:tr w:rsidR="005561A4" w:rsidRPr="005561A4" w:rsidTr="0071137F">
        <w:trPr>
          <w:trHeight w:val="330"/>
        </w:trPr>
        <w:tc>
          <w:tcPr>
            <w:tcW w:w="2977" w:type="dxa"/>
            <w:vAlign w:val="center"/>
          </w:tcPr>
          <w:p w:rsidR="009E304A" w:rsidRPr="005561A4" w:rsidRDefault="009E304A" w:rsidP="007A5E72">
            <w:pPr>
              <w:spacing w:after="0" w:line="240" w:lineRule="auto"/>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 налог на имущество физических лиц</w:t>
            </w:r>
          </w:p>
        </w:tc>
        <w:tc>
          <w:tcPr>
            <w:tcW w:w="1135" w:type="dxa"/>
            <w:vAlign w:val="center"/>
          </w:tcPr>
          <w:p w:rsidR="009E304A" w:rsidRPr="005561A4" w:rsidRDefault="009E304A" w:rsidP="007A5E72">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250,00</w:t>
            </w:r>
          </w:p>
        </w:tc>
        <w:tc>
          <w:tcPr>
            <w:tcW w:w="1417" w:type="dxa"/>
            <w:vAlign w:val="center"/>
          </w:tcPr>
          <w:p w:rsidR="009E304A" w:rsidRPr="005561A4" w:rsidRDefault="009E304A" w:rsidP="007A5E72">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250,00</w:t>
            </w:r>
          </w:p>
        </w:tc>
        <w:tc>
          <w:tcPr>
            <w:tcW w:w="1133" w:type="dxa"/>
            <w:vAlign w:val="center"/>
          </w:tcPr>
          <w:p w:rsidR="009E304A" w:rsidRPr="005561A4" w:rsidRDefault="009E304A" w:rsidP="007A5E72">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192,33</w:t>
            </w:r>
          </w:p>
        </w:tc>
        <w:tc>
          <w:tcPr>
            <w:tcW w:w="1418" w:type="dxa"/>
            <w:vAlign w:val="center"/>
          </w:tcPr>
          <w:p w:rsidR="009E304A" w:rsidRPr="005561A4" w:rsidRDefault="009E304A" w:rsidP="007A5E72">
            <w:pPr>
              <w:spacing w:after="0" w:line="240" w:lineRule="auto"/>
              <w:jc w:val="center"/>
              <w:rPr>
                <w:rFonts w:ascii="Times New Roman" w:eastAsia="Times New Roman" w:hAnsi="Times New Roman" w:cs="Times New Roman"/>
                <w:bCs/>
                <w:sz w:val="18"/>
                <w:szCs w:val="18"/>
                <w:lang w:eastAsia="ru-RU"/>
              </w:rPr>
            </w:pPr>
            <w:r w:rsidRPr="005561A4">
              <w:rPr>
                <w:rFonts w:ascii="Times New Roman" w:eastAsia="Times New Roman" w:hAnsi="Times New Roman" w:cs="Times New Roman"/>
                <w:bCs/>
                <w:sz w:val="18"/>
                <w:szCs w:val="18"/>
                <w:lang w:eastAsia="ru-RU"/>
              </w:rPr>
              <w:t>- 57,67</w:t>
            </w:r>
          </w:p>
        </w:tc>
        <w:tc>
          <w:tcPr>
            <w:tcW w:w="1011" w:type="dxa"/>
            <w:vAlign w:val="center"/>
          </w:tcPr>
          <w:p w:rsidR="009E304A" w:rsidRPr="005561A4" w:rsidRDefault="009E304A" w:rsidP="007A5E72">
            <w:pPr>
              <w:spacing w:after="0" w:line="240" w:lineRule="auto"/>
              <w:jc w:val="center"/>
              <w:rPr>
                <w:rFonts w:ascii="Times New Roman" w:eastAsia="Times New Roman" w:hAnsi="Times New Roman" w:cs="Times New Roman"/>
                <w:bCs/>
                <w:sz w:val="18"/>
                <w:szCs w:val="18"/>
                <w:lang w:eastAsia="ru-RU"/>
              </w:rPr>
            </w:pPr>
            <w:r w:rsidRPr="005561A4">
              <w:rPr>
                <w:rFonts w:ascii="Times New Roman" w:eastAsia="Times New Roman" w:hAnsi="Times New Roman" w:cs="Times New Roman"/>
                <w:bCs/>
                <w:sz w:val="18"/>
                <w:szCs w:val="18"/>
                <w:lang w:eastAsia="ru-RU"/>
              </w:rPr>
              <w:t>76,9</w:t>
            </w:r>
          </w:p>
        </w:tc>
        <w:tc>
          <w:tcPr>
            <w:tcW w:w="992" w:type="dxa"/>
            <w:vAlign w:val="center"/>
          </w:tcPr>
          <w:p w:rsidR="009E304A" w:rsidRPr="005561A4" w:rsidRDefault="009E304A" w:rsidP="007A5E72">
            <w:pPr>
              <w:spacing w:after="0" w:line="240" w:lineRule="auto"/>
              <w:jc w:val="center"/>
              <w:rPr>
                <w:rFonts w:ascii="Times New Roman" w:eastAsia="Times New Roman" w:hAnsi="Times New Roman" w:cs="Times New Roman"/>
                <w:bCs/>
                <w:sz w:val="18"/>
                <w:szCs w:val="18"/>
                <w:lang w:eastAsia="ru-RU"/>
              </w:rPr>
            </w:pPr>
            <w:r w:rsidRPr="005561A4">
              <w:rPr>
                <w:rFonts w:ascii="Times New Roman" w:eastAsia="Times New Roman" w:hAnsi="Times New Roman" w:cs="Times New Roman"/>
                <w:bCs/>
                <w:sz w:val="18"/>
                <w:szCs w:val="18"/>
                <w:lang w:eastAsia="ru-RU"/>
              </w:rPr>
              <w:t>76,9</w:t>
            </w:r>
          </w:p>
        </w:tc>
      </w:tr>
      <w:tr w:rsidR="005561A4" w:rsidRPr="005561A4" w:rsidTr="0071137F">
        <w:trPr>
          <w:trHeight w:val="330"/>
        </w:trPr>
        <w:tc>
          <w:tcPr>
            <w:tcW w:w="2977" w:type="dxa"/>
            <w:vAlign w:val="center"/>
          </w:tcPr>
          <w:p w:rsidR="009E304A" w:rsidRPr="005561A4" w:rsidRDefault="009E304A" w:rsidP="007A5E72">
            <w:pPr>
              <w:spacing w:after="0" w:line="240" w:lineRule="auto"/>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 земельный налог</w:t>
            </w:r>
          </w:p>
        </w:tc>
        <w:tc>
          <w:tcPr>
            <w:tcW w:w="1135" w:type="dxa"/>
            <w:vAlign w:val="center"/>
          </w:tcPr>
          <w:p w:rsidR="009E304A" w:rsidRPr="005561A4" w:rsidRDefault="009E304A" w:rsidP="007A5E72">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250,00</w:t>
            </w:r>
          </w:p>
        </w:tc>
        <w:tc>
          <w:tcPr>
            <w:tcW w:w="1417" w:type="dxa"/>
            <w:vAlign w:val="center"/>
          </w:tcPr>
          <w:p w:rsidR="009E304A" w:rsidRPr="005561A4" w:rsidRDefault="009E304A" w:rsidP="007A5E72">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250,00</w:t>
            </w:r>
          </w:p>
        </w:tc>
        <w:tc>
          <w:tcPr>
            <w:tcW w:w="1133" w:type="dxa"/>
            <w:vAlign w:val="center"/>
          </w:tcPr>
          <w:p w:rsidR="009E304A" w:rsidRPr="005561A4" w:rsidRDefault="009E304A" w:rsidP="007A5E72">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218,14</w:t>
            </w:r>
          </w:p>
        </w:tc>
        <w:tc>
          <w:tcPr>
            <w:tcW w:w="1418" w:type="dxa"/>
            <w:vAlign w:val="center"/>
          </w:tcPr>
          <w:p w:rsidR="009E304A" w:rsidRPr="005561A4" w:rsidRDefault="009E304A" w:rsidP="007A5E72">
            <w:pPr>
              <w:spacing w:after="0" w:line="240" w:lineRule="auto"/>
              <w:jc w:val="center"/>
              <w:rPr>
                <w:rFonts w:ascii="Times New Roman" w:eastAsia="Times New Roman" w:hAnsi="Times New Roman" w:cs="Times New Roman"/>
                <w:bCs/>
                <w:sz w:val="18"/>
                <w:szCs w:val="18"/>
                <w:lang w:eastAsia="ru-RU"/>
              </w:rPr>
            </w:pPr>
            <w:r w:rsidRPr="005561A4">
              <w:rPr>
                <w:rFonts w:ascii="Times New Roman" w:eastAsia="Times New Roman" w:hAnsi="Times New Roman" w:cs="Times New Roman"/>
                <w:bCs/>
                <w:sz w:val="18"/>
                <w:szCs w:val="18"/>
                <w:lang w:eastAsia="ru-RU"/>
              </w:rPr>
              <w:t>- 31,86</w:t>
            </w:r>
          </w:p>
        </w:tc>
        <w:tc>
          <w:tcPr>
            <w:tcW w:w="1011" w:type="dxa"/>
            <w:vAlign w:val="center"/>
          </w:tcPr>
          <w:p w:rsidR="009E304A" w:rsidRPr="005561A4" w:rsidRDefault="009E304A" w:rsidP="007A5E72">
            <w:pPr>
              <w:spacing w:after="0" w:line="240" w:lineRule="auto"/>
              <w:jc w:val="center"/>
              <w:rPr>
                <w:rFonts w:ascii="Times New Roman" w:eastAsia="Times New Roman" w:hAnsi="Times New Roman" w:cs="Times New Roman"/>
                <w:bCs/>
                <w:sz w:val="18"/>
                <w:szCs w:val="18"/>
                <w:lang w:eastAsia="ru-RU"/>
              </w:rPr>
            </w:pPr>
            <w:r w:rsidRPr="005561A4">
              <w:rPr>
                <w:rFonts w:ascii="Times New Roman" w:eastAsia="Times New Roman" w:hAnsi="Times New Roman" w:cs="Times New Roman"/>
                <w:bCs/>
                <w:sz w:val="18"/>
                <w:szCs w:val="18"/>
                <w:lang w:eastAsia="ru-RU"/>
              </w:rPr>
              <w:t>87,2</w:t>
            </w:r>
          </w:p>
        </w:tc>
        <w:tc>
          <w:tcPr>
            <w:tcW w:w="992" w:type="dxa"/>
            <w:vAlign w:val="center"/>
          </w:tcPr>
          <w:p w:rsidR="009E304A" w:rsidRPr="005561A4" w:rsidRDefault="009E304A" w:rsidP="007A5E72">
            <w:pPr>
              <w:spacing w:after="0" w:line="240" w:lineRule="auto"/>
              <w:jc w:val="center"/>
              <w:rPr>
                <w:rFonts w:ascii="Times New Roman" w:eastAsia="Times New Roman" w:hAnsi="Times New Roman" w:cs="Times New Roman"/>
                <w:bCs/>
                <w:sz w:val="18"/>
                <w:szCs w:val="18"/>
                <w:lang w:eastAsia="ru-RU"/>
              </w:rPr>
            </w:pPr>
            <w:r w:rsidRPr="005561A4">
              <w:rPr>
                <w:rFonts w:ascii="Times New Roman" w:eastAsia="Times New Roman" w:hAnsi="Times New Roman" w:cs="Times New Roman"/>
                <w:bCs/>
                <w:sz w:val="18"/>
                <w:szCs w:val="18"/>
                <w:lang w:eastAsia="ru-RU"/>
              </w:rPr>
              <w:t>87,2</w:t>
            </w:r>
          </w:p>
        </w:tc>
      </w:tr>
      <w:tr w:rsidR="005561A4" w:rsidRPr="005561A4" w:rsidTr="0071137F">
        <w:trPr>
          <w:trHeight w:val="330"/>
        </w:trPr>
        <w:tc>
          <w:tcPr>
            <w:tcW w:w="2977" w:type="dxa"/>
            <w:vAlign w:val="center"/>
          </w:tcPr>
          <w:p w:rsidR="009E304A" w:rsidRPr="005561A4" w:rsidRDefault="009E304A" w:rsidP="007A5E72">
            <w:pPr>
              <w:spacing w:after="0" w:line="240" w:lineRule="auto"/>
              <w:rPr>
                <w:rFonts w:ascii="Times New Roman" w:eastAsia="Times New Roman" w:hAnsi="Times New Roman" w:cs="Times New Roman"/>
                <w:b/>
                <w:sz w:val="18"/>
                <w:szCs w:val="18"/>
                <w:lang w:eastAsia="ru-RU"/>
              </w:rPr>
            </w:pPr>
            <w:r w:rsidRPr="005561A4">
              <w:rPr>
                <w:rFonts w:ascii="Times New Roman" w:eastAsia="Times New Roman" w:hAnsi="Times New Roman" w:cs="Times New Roman"/>
                <w:b/>
                <w:sz w:val="18"/>
                <w:szCs w:val="18"/>
                <w:lang w:eastAsia="ru-RU"/>
              </w:rPr>
              <w:t>1.2 Неналоговые доходы:</w:t>
            </w:r>
          </w:p>
        </w:tc>
        <w:tc>
          <w:tcPr>
            <w:tcW w:w="1135" w:type="dxa"/>
            <w:vAlign w:val="center"/>
          </w:tcPr>
          <w:p w:rsidR="009E304A" w:rsidRPr="005561A4" w:rsidRDefault="009E304A" w:rsidP="007A5E72">
            <w:pPr>
              <w:spacing w:after="0" w:line="240" w:lineRule="auto"/>
              <w:jc w:val="center"/>
              <w:rPr>
                <w:rFonts w:ascii="Times New Roman" w:eastAsia="Times New Roman" w:hAnsi="Times New Roman" w:cs="Times New Roman"/>
                <w:b/>
                <w:sz w:val="18"/>
                <w:szCs w:val="18"/>
                <w:lang w:eastAsia="ru-RU"/>
              </w:rPr>
            </w:pPr>
            <w:r w:rsidRPr="005561A4">
              <w:rPr>
                <w:rFonts w:ascii="Times New Roman" w:eastAsia="Times New Roman" w:hAnsi="Times New Roman" w:cs="Times New Roman"/>
                <w:b/>
                <w:sz w:val="18"/>
                <w:szCs w:val="18"/>
                <w:lang w:eastAsia="ru-RU"/>
              </w:rPr>
              <w:t>360,00</w:t>
            </w:r>
          </w:p>
        </w:tc>
        <w:tc>
          <w:tcPr>
            <w:tcW w:w="1417" w:type="dxa"/>
            <w:vAlign w:val="center"/>
          </w:tcPr>
          <w:p w:rsidR="009E304A" w:rsidRPr="005561A4" w:rsidRDefault="009E304A" w:rsidP="007A5E72">
            <w:pPr>
              <w:spacing w:after="0" w:line="240" w:lineRule="auto"/>
              <w:jc w:val="center"/>
              <w:rPr>
                <w:rFonts w:ascii="Times New Roman" w:eastAsia="Times New Roman" w:hAnsi="Times New Roman" w:cs="Times New Roman"/>
                <w:b/>
                <w:sz w:val="18"/>
                <w:szCs w:val="18"/>
                <w:lang w:eastAsia="ru-RU"/>
              </w:rPr>
            </w:pPr>
            <w:r w:rsidRPr="005561A4">
              <w:rPr>
                <w:rFonts w:ascii="Times New Roman" w:eastAsia="Times New Roman" w:hAnsi="Times New Roman" w:cs="Times New Roman"/>
                <w:b/>
                <w:sz w:val="18"/>
                <w:szCs w:val="18"/>
                <w:lang w:eastAsia="ru-RU"/>
              </w:rPr>
              <w:t>360,00</w:t>
            </w:r>
          </w:p>
        </w:tc>
        <w:tc>
          <w:tcPr>
            <w:tcW w:w="1133" w:type="dxa"/>
            <w:vAlign w:val="center"/>
          </w:tcPr>
          <w:p w:rsidR="009E304A" w:rsidRPr="005561A4" w:rsidRDefault="009E304A" w:rsidP="007A5E72">
            <w:pPr>
              <w:spacing w:after="0" w:line="240" w:lineRule="auto"/>
              <w:jc w:val="center"/>
              <w:rPr>
                <w:rFonts w:ascii="Times New Roman" w:eastAsia="Times New Roman" w:hAnsi="Times New Roman" w:cs="Times New Roman"/>
                <w:b/>
                <w:sz w:val="18"/>
                <w:szCs w:val="18"/>
                <w:lang w:eastAsia="ru-RU"/>
              </w:rPr>
            </w:pPr>
            <w:r w:rsidRPr="005561A4">
              <w:rPr>
                <w:rFonts w:ascii="Times New Roman" w:eastAsia="Times New Roman" w:hAnsi="Times New Roman" w:cs="Times New Roman"/>
                <w:b/>
                <w:sz w:val="18"/>
                <w:szCs w:val="18"/>
                <w:lang w:eastAsia="ru-RU"/>
              </w:rPr>
              <w:t>534,81</w:t>
            </w:r>
          </w:p>
        </w:tc>
        <w:tc>
          <w:tcPr>
            <w:tcW w:w="1418" w:type="dxa"/>
            <w:vAlign w:val="center"/>
          </w:tcPr>
          <w:p w:rsidR="009E304A" w:rsidRPr="005561A4" w:rsidRDefault="009E304A" w:rsidP="007A5E72">
            <w:pPr>
              <w:spacing w:after="0" w:line="240" w:lineRule="auto"/>
              <w:jc w:val="center"/>
              <w:rPr>
                <w:rFonts w:ascii="Times New Roman" w:eastAsia="Times New Roman" w:hAnsi="Times New Roman" w:cs="Times New Roman"/>
                <w:b/>
                <w:bCs/>
                <w:sz w:val="18"/>
                <w:szCs w:val="18"/>
                <w:lang w:eastAsia="ru-RU"/>
              </w:rPr>
            </w:pPr>
            <w:r w:rsidRPr="005561A4">
              <w:rPr>
                <w:rFonts w:ascii="Times New Roman" w:eastAsia="Times New Roman" w:hAnsi="Times New Roman" w:cs="Times New Roman"/>
                <w:b/>
                <w:bCs/>
                <w:sz w:val="18"/>
                <w:szCs w:val="18"/>
                <w:lang w:eastAsia="ru-RU"/>
              </w:rPr>
              <w:t>174,81</w:t>
            </w:r>
          </w:p>
        </w:tc>
        <w:tc>
          <w:tcPr>
            <w:tcW w:w="1011" w:type="dxa"/>
            <w:vAlign w:val="center"/>
          </w:tcPr>
          <w:p w:rsidR="009E304A" w:rsidRPr="005561A4" w:rsidRDefault="009E304A" w:rsidP="007A5E72">
            <w:pPr>
              <w:spacing w:after="0" w:line="240" w:lineRule="auto"/>
              <w:jc w:val="center"/>
              <w:rPr>
                <w:rFonts w:ascii="Times New Roman" w:eastAsia="Times New Roman" w:hAnsi="Times New Roman" w:cs="Times New Roman"/>
                <w:b/>
                <w:bCs/>
                <w:sz w:val="18"/>
                <w:szCs w:val="18"/>
                <w:lang w:eastAsia="ru-RU"/>
              </w:rPr>
            </w:pPr>
            <w:r w:rsidRPr="005561A4">
              <w:rPr>
                <w:rFonts w:ascii="Times New Roman" w:eastAsia="Times New Roman" w:hAnsi="Times New Roman" w:cs="Times New Roman"/>
                <w:b/>
                <w:bCs/>
                <w:sz w:val="18"/>
                <w:szCs w:val="18"/>
                <w:lang w:eastAsia="ru-RU"/>
              </w:rPr>
              <w:t>148,5</w:t>
            </w:r>
          </w:p>
        </w:tc>
        <w:tc>
          <w:tcPr>
            <w:tcW w:w="992" w:type="dxa"/>
            <w:vAlign w:val="center"/>
          </w:tcPr>
          <w:p w:rsidR="009E304A" w:rsidRPr="005561A4" w:rsidRDefault="009E304A" w:rsidP="007A5E72">
            <w:pPr>
              <w:spacing w:after="0" w:line="240" w:lineRule="auto"/>
              <w:jc w:val="center"/>
              <w:rPr>
                <w:rFonts w:ascii="Times New Roman" w:eastAsia="Times New Roman" w:hAnsi="Times New Roman" w:cs="Times New Roman"/>
                <w:b/>
                <w:bCs/>
                <w:sz w:val="18"/>
                <w:szCs w:val="18"/>
                <w:lang w:eastAsia="ru-RU"/>
              </w:rPr>
            </w:pPr>
            <w:r w:rsidRPr="005561A4">
              <w:rPr>
                <w:rFonts w:ascii="Times New Roman" w:eastAsia="Times New Roman" w:hAnsi="Times New Roman" w:cs="Times New Roman"/>
                <w:b/>
                <w:bCs/>
                <w:sz w:val="18"/>
                <w:szCs w:val="18"/>
                <w:lang w:eastAsia="ru-RU"/>
              </w:rPr>
              <w:t>148,5</w:t>
            </w:r>
          </w:p>
        </w:tc>
      </w:tr>
      <w:tr w:rsidR="005561A4" w:rsidRPr="005561A4" w:rsidTr="0071137F">
        <w:trPr>
          <w:trHeight w:val="330"/>
        </w:trPr>
        <w:tc>
          <w:tcPr>
            <w:tcW w:w="2977" w:type="dxa"/>
            <w:vAlign w:val="center"/>
          </w:tcPr>
          <w:p w:rsidR="009E304A" w:rsidRPr="005561A4" w:rsidRDefault="009E304A" w:rsidP="007A5E72">
            <w:pPr>
              <w:spacing w:after="0" w:line="240" w:lineRule="auto"/>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 аренда имущества</w:t>
            </w:r>
          </w:p>
        </w:tc>
        <w:tc>
          <w:tcPr>
            <w:tcW w:w="1135" w:type="dxa"/>
            <w:vAlign w:val="center"/>
          </w:tcPr>
          <w:p w:rsidR="009E304A" w:rsidRPr="005561A4" w:rsidRDefault="009E304A" w:rsidP="007A5E72">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260,00</w:t>
            </w:r>
          </w:p>
        </w:tc>
        <w:tc>
          <w:tcPr>
            <w:tcW w:w="1417" w:type="dxa"/>
            <w:vAlign w:val="center"/>
          </w:tcPr>
          <w:p w:rsidR="009E304A" w:rsidRPr="005561A4" w:rsidRDefault="009E304A" w:rsidP="007A5E72">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260,00</w:t>
            </w:r>
          </w:p>
        </w:tc>
        <w:tc>
          <w:tcPr>
            <w:tcW w:w="1133" w:type="dxa"/>
            <w:vAlign w:val="center"/>
          </w:tcPr>
          <w:p w:rsidR="009E304A" w:rsidRPr="005561A4" w:rsidRDefault="009E304A" w:rsidP="007A5E72">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268,32</w:t>
            </w:r>
          </w:p>
        </w:tc>
        <w:tc>
          <w:tcPr>
            <w:tcW w:w="1418" w:type="dxa"/>
            <w:vAlign w:val="center"/>
          </w:tcPr>
          <w:p w:rsidR="009E304A" w:rsidRPr="005561A4" w:rsidRDefault="009E304A" w:rsidP="007A5E72">
            <w:pPr>
              <w:spacing w:after="0" w:line="240" w:lineRule="auto"/>
              <w:jc w:val="center"/>
              <w:rPr>
                <w:rFonts w:ascii="Times New Roman" w:eastAsia="Times New Roman" w:hAnsi="Times New Roman" w:cs="Times New Roman"/>
                <w:bCs/>
                <w:sz w:val="18"/>
                <w:szCs w:val="18"/>
                <w:lang w:eastAsia="ru-RU"/>
              </w:rPr>
            </w:pPr>
            <w:r w:rsidRPr="005561A4">
              <w:rPr>
                <w:rFonts w:ascii="Times New Roman" w:eastAsia="Times New Roman" w:hAnsi="Times New Roman" w:cs="Times New Roman"/>
                <w:bCs/>
                <w:sz w:val="18"/>
                <w:szCs w:val="18"/>
                <w:lang w:eastAsia="ru-RU"/>
              </w:rPr>
              <w:t>8,32</w:t>
            </w:r>
          </w:p>
        </w:tc>
        <w:tc>
          <w:tcPr>
            <w:tcW w:w="1011" w:type="dxa"/>
            <w:vAlign w:val="center"/>
          </w:tcPr>
          <w:p w:rsidR="009E304A" w:rsidRPr="005561A4" w:rsidRDefault="009E304A" w:rsidP="007A5E72">
            <w:pPr>
              <w:spacing w:after="0" w:line="240" w:lineRule="auto"/>
              <w:jc w:val="center"/>
              <w:rPr>
                <w:rFonts w:ascii="Times New Roman" w:eastAsia="Times New Roman" w:hAnsi="Times New Roman" w:cs="Times New Roman"/>
                <w:bCs/>
                <w:sz w:val="18"/>
                <w:szCs w:val="18"/>
                <w:lang w:eastAsia="ru-RU"/>
              </w:rPr>
            </w:pPr>
            <w:r w:rsidRPr="005561A4">
              <w:rPr>
                <w:rFonts w:ascii="Times New Roman" w:eastAsia="Times New Roman" w:hAnsi="Times New Roman" w:cs="Times New Roman"/>
                <w:bCs/>
                <w:sz w:val="18"/>
                <w:szCs w:val="18"/>
                <w:lang w:eastAsia="ru-RU"/>
              </w:rPr>
              <w:t>103,2</w:t>
            </w:r>
          </w:p>
        </w:tc>
        <w:tc>
          <w:tcPr>
            <w:tcW w:w="992" w:type="dxa"/>
            <w:vAlign w:val="center"/>
          </w:tcPr>
          <w:p w:rsidR="009E304A" w:rsidRPr="005561A4" w:rsidRDefault="009E304A" w:rsidP="007A5E72">
            <w:pPr>
              <w:spacing w:after="0" w:line="240" w:lineRule="auto"/>
              <w:jc w:val="center"/>
              <w:rPr>
                <w:rFonts w:ascii="Times New Roman" w:eastAsia="Times New Roman" w:hAnsi="Times New Roman" w:cs="Times New Roman"/>
                <w:bCs/>
                <w:sz w:val="18"/>
                <w:szCs w:val="18"/>
                <w:lang w:eastAsia="ru-RU"/>
              </w:rPr>
            </w:pPr>
            <w:r w:rsidRPr="005561A4">
              <w:rPr>
                <w:rFonts w:ascii="Times New Roman" w:eastAsia="Times New Roman" w:hAnsi="Times New Roman" w:cs="Times New Roman"/>
                <w:bCs/>
                <w:sz w:val="18"/>
                <w:szCs w:val="18"/>
                <w:lang w:eastAsia="ru-RU"/>
              </w:rPr>
              <w:t>103,2</w:t>
            </w:r>
          </w:p>
        </w:tc>
      </w:tr>
      <w:tr w:rsidR="005561A4" w:rsidRPr="005561A4" w:rsidTr="0071137F">
        <w:trPr>
          <w:trHeight w:val="330"/>
        </w:trPr>
        <w:tc>
          <w:tcPr>
            <w:tcW w:w="2977" w:type="dxa"/>
            <w:vAlign w:val="center"/>
          </w:tcPr>
          <w:p w:rsidR="009E304A" w:rsidRPr="005561A4" w:rsidRDefault="009E304A" w:rsidP="007A5E72">
            <w:pPr>
              <w:spacing w:after="0" w:line="240" w:lineRule="auto"/>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 доходы от реализации имущества</w:t>
            </w:r>
          </w:p>
        </w:tc>
        <w:tc>
          <w:tcPr>
            <w:tcW w:w="1135" w:type="dxa"/>
            <w:vAlign w:val="center"/>
          </w:tcPr>
          <w:p w:rsidR="009E304A" w:rsidRPr="005561A4" w:rsidRDefault="009E304A" w:rsidP="007A5E72">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100,00</w:t>
            </w:r>
          </w:p>
        </w:tc>
        <w:tc>
          <w:tcPr>
            <w:tcW w:w="1417" w:type="dxa"/>
            <w:vAlign w:val="center"/>
          </w:tcPr>
          <w:p w:rsidR="009E304A" w:rsidRPr="005561A4" w:rsidRDefault="009E304A" w:rsidP="007A5E72">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100,00</w:t>
            </w:r>
          </w:p>
        </w:tc>
        <w:tc>
          <w:tcPr>
            <w:tcW w:w="1133" w:type="dxa"/>
            <w:vAlign w:val="center"/>
          </w:tcPr>
          <w:p w:rsidR="009E304A" w:rsidRPr="005561A4" w:rsidRDefault="009E304A" w:rsidP="007A5E72">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210,83</w:t>
            </w:r>
          </w:p>
        </w:tc>
        <w:tc>
          <w:tcPr>
            <w:tcW w:w="1418" w:type="dxa"/>
            <w:vAlign w:val="center"/>
          </w:tcPr>
          <w:p w:rsidR="009E304A" w:rsidRPr="005561A4" w:rsidRDefault="009E304A" w:rsidP="007A5E72">
            <w:pPr>
              <w:spacing w:after="0" w:line="240" w:lineRule="auto"/>
              <w:jc w:val="center"/>
              <w:rPr>
                <w:rFonts w:ascii="Times New Roman" w:eastAsia="Times New Roman" w:hAnsi="Times New Roman" w:cs="Times New Roman"/>
                <w:bCs/>
                <w:sz w:val="18"/>
                <w:szCs w:val="18"/>
                <w:lang w:eastAsia="ru-RU"/>
              </w:rPr>
            </w:pPr>
            <w:r w:rsidRPr="005561A4">
              <w:rPr>
                <w:rFonts w:ascii="Times New Roman" w:eastAsia="Times New Roman" w:hAnsi="Times New Roman" w:cs="Times New Roman"/>
                <w:bCs/>
                <w:sz w:val="18"/>
                <w:szCs w:val="18"/>
                <w:lang w:eastAsia="ru-RU"/>
              </w:rPr>
              <w:t>110,83</w:t>
            </w:r>
          </w:p>
        </w:tc>
        <w:tc>
          <w:tcPr>
            <w:tcW w:w="1011" w:type="dxa"/>
            <w:vAlign w:val="center"/>
          </w:tcPr>
          <w:p w:rsidR="009E304A" w:rsidRPr="005561A4" w:rsidRDefault="009E304A" w:rsidP="007A5E72">
            <w:pPr>
              <w:spacing w:after="0" w:line="240" w:lineRule="auto"/>
              <w:jc w:val="center"/>
              <w:rPr>
                <w:rFonts w:ascii="Times New Roman" w:eastAsia="Times New Roman" w:hAnsi="Times New Roman" w:cs="Times New Roman"/>
                <w:bCs/>
                <w:sz w:val="18"/>
                <w:szCs w:val="18"/>
                <w:lang w:eastAsia="ru-RU"/>
              </w:rPr>
            </w:pPr>
            <w:r w:rsidRPr="005561A4">
              <w:rPr>
                <w:rFonts w:ascii="Times New Roman" w:eastAsia="Times New Roman" w:hAnsi="Times New Roman" w:cs="Times New Roman"/>
                <w:bCs/>
                <w:sz w:val="18"/>
                <w:szCs w:val="18"/>
                <w:lang w:eastAsia="ru-RU"/>
              </w:rPr>
              <w:t>210,8</w:t>
            </w:r>
          </w:p>
        </w:tc>
        <w:tc>
          <w:tcPr>
            <w:tcW w:w="992" w:type="dxa"/>
            <w:vAlign w:val="center"/>
          </w:tcPr>
          <w:p w:rsidR="009E304A" w:rsidRPr="005561A4" w:rsidRDefault="009E304A" w:rsidP="007A5E72">
            <w:pPr>
              <w:spacing w:after="0" w:line="240" w:lineRule="auto"/>
              <w:jc w:val="center"/>
              <w:rPr>
                <w:rFonts w:ascii="Times New Roman" w:eastAsia="Times New Roman" w:hAnsi="Times New Roman" w:cs="Times New Roman"/>
                <w:bCs/>
                <w:sz w:val="18"/>
                <w:szCs w:val="18"/>
                <w:lang w:eastAsia="ru-RU"/>
              </w:rPr>
            </w:pPr>
            <w:r w:rsidRPr="005561A4">
              <w:rPr>
                <w:rFonts w:ascii="Times New Roman" w:eastAsia="Times New Roman" w:hAnsi="Times New Roman" w:cs="Times New Roman"/>
                <w:bCs/>
                <w:sz w:val="18"/>
                <w:szCs w:val="18"/>
                <w:lang w:eastAsia="ru-RU"/>
              </w:rPr>
              <w:t>210,8</w:t>
            </w:r>
          </w:p>
        </w:tc>
      </w:tr>
      <w:tr w:rsidR="005561A4" w:rsidRPr="005561A4" w:rsidTr="0071137F">
        <w:trPr>
          <w:trHeight w:val="330"/>
        </w:trPr>
        <w:tc>
          <w:tcPr>
            <w:tcW w:w="2977" w:type="dxa"/>
            <w:vAlign w:val="center"/>
          </w:tcPr>
          <w:p w:rsidR="009E304A" w:rsidRPr="005561A4" w:rsidRDefault="009E304A" w:rsidP="007A5E72">
            <w:pPr>
              <w:spacing w:after="0" w:line="240" w:lineRule="auto"/>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 прочие доходы</w:t>
            </w:r>
          </w:p>
        </w:tc>
        <w:tc>
          <w:tcPr>
            <w:tcW w:w="1135" w:type="dxa"/>
            <w:vAlign w:val="center"/>
          </w:tcPr>
          <w:p w:rsidR="009E304A" w:rsidRPr="005561A4" w:rsidRDefault="009E304A" w:rsidP="007A5E72">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0,0</w:t>
            </w:r>
          </w:p>
        </w:tc>
        <w:tc>
          <w:tcPr>
            <w:tcW w:w="1417" w:type="dxa"/>
            <w:vAlign w:val="center"/>
          </w:tcPr>
          <w:p w:rsidR="009E304A" w:rsidRPr="005561A4" w:rsidRDefault="009E304A" w:rsidP="007A5E72">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0,0</w:t>
            </w:r>
          </w:p>
        </w:tc>
        <w:tc>
          <w:tcPr>
            <w:tcW w:w="1133" w:type="dxa"/>
            <w:vAlign w:val="center"/>
          </w:tcPr>
          <w:p w:rsidR="009E304A" w:rsidRPr="005561A4" w:rsidRDefault="009E304A" w:rsidP="007A5E72">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55,66</w:t>
            </w:r>
          </w:p>
        </w:tc>
        <w:tc>
          <w:tcPr>
            <w:tcW w:w="1418" w:type="dxa"/>
            <w:vAlign w:val="center"/>
          </w:tcPr>
          <w:p w:rsidR="009E304A" w:rsidRPr="005561A4" w:rsidRDefault="009E304A" w:rsidP="007A5E72">
            <w:pPr>
              <w:spacing w:after="0" w:line="240" w:lineRule="auto"/>
              <w:jc w:val="center"/>
              <w:rPr>
                <w:rFonts w:ascii="Times New Roman" w:eastAsia="Times New Roman" w:hAnsi="Times New Roman" w:cs="Times New Roman"/>
                <w:bCs/>
                <w:sz w:val="18"/>
                <w:szCs w:val="18"/>
                <w:lang w:eastAsia="ru-RU"/>
              </w:rPr>
            </w:pPr>
            <w:r w:rsidRPr="005561A4">
              <w:rPr>
                <w:rFonts w:ascii="Times New Roman" w:eastAsia="Times New Roman" w:hAnsi="Times New Roman" w:cs="Times New Roman"/>
                <w:bCs/>
                <w:sz w:val="18"/>
                <w:szCs w:val="18"/>
                <w:lang w:eastAsia="ru-RU"/>
              </w:rPr>
              <w:t>0,0</w:t>
            </w:r>
          </w:p>
        </w:tc>
        <w:tc>
          <w:tcPr>
            <w:tcW w:w="1011" w:type="dxa"/>
            <w:vAlign w:val="center"/>
          </w:tcPr>
          <w:p w:rsidR="009E304A" w:rsidRPr="005561A4" w:rsidRDefault="009E304A" w:rsidP="007A5E72">
            <w:pPr>
              <w:spacing w:after="0" w:line="240" w:lineRule="auto"/>
              <w:jc w:val="center"/>
              <w:rPr>
                <w:rFonts w:ascii="Times New Roman" w:eastAsia="Times New Roman" w:hAnsi="Times New Roman" w:cs="Times New Roman"/>
                <w:bCs/>
                <w:sz w:val="18"/>
                <w:szCs w:val="18"/>
                <w:lang w:eastAsia="ru-RU"/>
              </w:rPr>
            </w:pPr>
            <w:r w:rsidRPr="005561A4">
              <w:rPr>
                <w:rFonts w:ascii="Times New Roman" w:eastAsia="Times New Roman" w:hAnsi="Times New Roman" w:cs="Times New Roman"/>
                <w:bCs/>
                <w:sz w:val="18"/>
                <w:szCs w:val="18"/>
                <w:lang w:eastAsia="ru-RU"/>
              </w:rPr>
              <w:t>0</w:t>
            </w:r>
          </w:p>
        </w:tc>
        <w:tc>
          <w:tcPr>
            <w:tcW w:w="992" w:type="dxa"/>
            <w:vAlign w:val="center"/>
          </w:tcPr>
          <w:p w:rsidR="009E304A" w:rsidRPr="005561A4" w:rsidRDefault="009E304A" w:rsidP="007A5E72">
            <w:pPr>
              <w:spacing w:after="0" w:line="240" w:lineRule="auto"/>
              <w:jc w:val="center"/>
              <w:rPr>
                <w:rFonts w:ascii="Times New Roman" w:eastAsia="Times New Roman" w:hAnsi="Times New Roman" w:cs="Times New Roman"/>
                <w:bCs/>
                <w:sz w:val="18"/>
                <w:szCs w:val="18"/>
                <w:lang w:eastAsia="ru-RU"/>
              </w:rPr>
            </w:pPr>
            <w:r w:rsidRPr="005561A4">
              <w:rPr>
                <w:rFonts w:ascii="Times New Roman" w:eastAsia="Times New Roman" w:hAnsi="Times New Roman" w:cs="Times New Roman"/>
                <w:bCs/>
                <w:sz w:val="18"/>
                <w:szCs w:val="18"/>
                <w:lang w:eastAsia="ru-RU"/>
              </w:rPr>
              <w:t>0</w:t>
            </w:r>
          </w:p>
        </w:tc>
      </w:tr>
    </w:tbl>
    <w:p w:rsidR="009E304A" w:rsidRPr="005561A4" w:rsidRDefault="009E304A" w:rsidP="00912A1F">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9E304A" w:rsidRPr="005561A4" w:rsidRDefault="009E304A" w:rsidP="009E304A">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Поступления собственных доходов в бюджете сельского поселения в 2016 году составили 1219,99 тыс. рублей или 107% к первоначально утвержденному плану и к уточненному годовому плану. </w:t>
      </w:r>
    </w:p>
    <w:p w:rsidR="009E304A" w:rsidRPr="005561A4" w:rsidRDefault="009E304A" w:rsidP="009E304A">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b/>
          <w:sz w:val="24"/>
          <w:szCs w:val="24"/>
          <w:lang w:eastAsia="ru-RU"/>
        </w:rPr>
      </w:pPr>
      <w:r w:rsidRPr="005561A4">
        <w:rPr>
          <w:rFonts w:ascii="Times New Roman" w:eastAsia="Times New Roman" w:hAnsi="Times New Roman" w:cs="Times New Roman"/>
          <w:sz w:val="24"/>
          <w:szCs w:val="24"/>
          <w:lang w:eastAsia="ru-RU"/>
        </w:rPr>
        <w:t xml:space="preserve">Поступления налоговых доходов в бюджете сельского поселения в 2016 году составили 685,18 тыс. рублей или 87,8% к первоначально утвержденному плану и к уточненному годовому плану, недоимка составила 94,82 тыс. рублей. </w:t>
      </w:r>
    </w:p>
    <w:p w:rsidR="009E304A" w:rsidRPr="005561A4" w:rsidRDefault="009E304A" w:rsidP="009E304A">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Одним из основных доходных источников бюджета поселения в 2016 году был налог на доходы физических лиц (22,5% в объеме собственных </w:t>
      </w:r>
      <w:proofErr w:type="gramStart"/>
      <w:r w:rsidRPr="005561A4">
        <w:rPr>
          <w:rFonts w:ascii="Times New Roman" w:eastAsia="Times New Roman" w:hAnsi="Times New Roman" w:cs="Times New Roman"/>
          <w:sz w:val="24"/>
          <w:szCs w:val="24"/>
          <w:lang w:eastAsia="ru-RU"/>
        </w:rPr>
        <w:t xml:space="preserve">доходов) </w:t>
      </w:r>
      <w:proofErr w:type="gramEnd"/>
      <w:r w:rsidRPr="005561A4">
        <w:rPr>
          <w:rFonts w:ascii="Times New Roman" w:eastAsia="Times New Roman" w:hAnsi="Times New Roman" w:cs="Times New Roman"/>
          <w:sz w:val="24"/>
          <w:szCs w:val="24"/>
          <w:lang w:eastAsia="ru-RU"/>
        </w:rPr>
        <w:t>поступления  налога составили 274,71 тыс. рублей, или 98% к первоначально утвержденному плану и уточненному годовому плану</w:t>
      </w:r>
      <w:r w:rsidR="007A5E72" w:rsidRPr="005561A4">
        <w:rPr>
          <w:rFonts w:ascii="Times New Roman" w:eastAsia="Times New Roman" w:hAnsi="Times New Roman" w:cs="Times New Roman"/>
          <w:sz w:val="24"/>
          <w:szCs w:val="24"/>
          <w:lang w:eastAsia="ru-RU"/>
        </w:rPr>
        <w:t>, недоимка составила 5,29 тыс. рублей</w:t>
      </w:r>
      <w:r w:rsidRPr="005561A4">
        <w:rPr>
          <w:rFonts w:ascii="Times New Roman" w:eastAsia="Times New Roman" w:hAnsi="Times New Roman" w:cs="Times New Roman"/>
          <w:sz w:val="24"/>
          <w:szCs w:val="24"/>
          <w:lang w:eastAsia="ru-RU"/>
        </w:rPr>
        <w:t xml:space="preserve">. </w:t>
      </w:r>
    </w:p>
    <w:p w:rsidR="009E304A" w:rsidRPr="005561A4" w:rsidRDefault="009E304A" w:rsidP="009E304A">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b/>
          <w:sz w:val="24"/>
          <w:szCs w:val="24"/>
          <w:lang w:eastAsia="ru-RU"/>
        </w:rPr>
      </w:pPr>
      <w:r w:rsidRPr="005561A4">
        <w:rPr>
          <w:rFonts w:ascii="Times New Roman" w:eastAsia="Times New Roman" w:hAnsi="Times New Roman" w:cs="Times New Roman"/>
          <w:sz w:val="24"/>
          <w:szCs w:val="24"/>
          <w:lang w:eastAsia="ru-RU"/>
        </w:rPr>
        <w:t xml:space="preserve">Земельный налог (17,9% в объеме собственных доходов), поступления составили 218,14 тыс. рублей, исполнен на 87,2% к первоначально утвержденному плану и к утвержденному годовому плану, недоимка составила 31,86 тыс. рублей. </w:t>
      </w:r>
    </w:p>
    <w:p w:rsidR="009E304A" w:rsidRPr="005561A4" w:rsidRDefault="009E304A" w:rsidP="009E304A">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b/>
          <w:sz w:val="24"/>
          <w:szCs w:val="24"/>
          <w:lang w:eastAsia="ru-RU"/>
        </w:rPr>
      </w:pPr>
      <w:r w:rsidRPr="005561A4">
        <w:rPr>
          <w:rFonts w:ascii="Times New Roman" w:eastAsia="Times New Roman" w:hAnsi="Times New Roman" w:cs="Times New Roman"/>
          <w:sz w:val="24"/>
          <w:szCs w:val="24"/>
          <w:lang w:eastAsia="ru-RU"/>
        </w:rPr>
        <w:t xml:space="preserve">Налог на имущество физических лиц (15,7% в объеме собственных доходов), поступления составили 192,33 тыс. рублей, или 76,9% к первоначально утвержденному плану и уточненному годовому плану, недоимка составила 57,67 тыс. рублей. </w:t>
      </w:r>
    </w:p>
    <w:p w:rsidR="009E304A" w:rsidRPr="005561A4" w:rsidRDefault="009E304A" w:rsidP="009E304A">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Поступления неналоговых доходов в бюджете сельского поселения составили 174,81 тыс. рублей, или 148,5% к первоначально утвержденному плану и уточненному годовому плану. </w:t>
      </w:r>
    </w:p>
    <w:p w:rsidR="009E304A" w:rsidRPr="005561A4" w:rsidRDefault="009E304A" w:rsidP="009E304A">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Доходы в виде аренды имущества составили 268,32 тыс. рублей или 103,2% исполнения к первоначально утвержденному бюджету и к уточненному годовому плану. </w:t>
      </w:r>
    </w:p>
    <w:p w:rsidR="009E304A" w:rsidRPr="005561A4" w:rsidRDefault="009E304A" w:rsidP="009E304A">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Доходы от реализации имущества составили 210,83 тыс. рублей или 210,8% исполнения к первоначально утвержденному бюджету и к уточненному годовому плану. </w:t>
      </w:r>
    </w:p>
    <w:p w:rsidR="009E304A" w:rsidRPr="005561A4" w:rsidRDefault="009E304A" w:rsidP="009E304A">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Прочие доходы составили 55,66 тыс. рублей.</w:t>
      </w:r>
    </w:p>
    <w:p w:rsidR="009E304A" w:rsidRPr="005561A4" w:rsidRDefault="009E304A" w:rsidP="009E304A">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7A5E72" w:rsidRPr="005561A4" w:rsidRDefault="007A5E72" w:rsidP="007A5E72">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Доходы, отраженные в отчёте «Об исполнении бюджета  на 01.01.2017г.» ф. 0503117  не имеют расхождений  с данными по доходам отчёта «О движении денежных средств на 01.01.2017г.» ф. 0503123.</w:t>
      </w:r>
    </w:p>
    <w:p w:rsidR="007A5E72" w:rsidRPr="005561A4" w:rsidRDefault="007A5E72" w:rsidP="009E304A">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BD11F8" w:rsidRPr="005561A4" w:rsidRDefault="00BD11F8" w:rsidP="00BD11F8">
      <w:pPr>
        <w:tabs>
          <w:tab w:val="left" w:pos="885"/>
          <w:tab w:val="left" w:pos="6165"/>
          <w:tab w:val="left" w:pos="6660"/>
          <w:tab w:val="right" w:pos="10205"/>
        </w:tabs>
        <w:spacing w:after="0" w:line="240" w:lineRule="auto"/>
        <w:ind w:firstLine="709"/>
        <w:jc w:val="center"/>
        <w:rPr>
          <w:rFonts w:ascii="Times New Roman" w:eastAsia="Times New Roman" w:hAnsi="Times New Roman" w:cs="Times New Roman"/>
          <w:b/>
          <w:sz w:val="24"/>
          <w:szCs w:val="24"/>
          <w:lang w:eastAsia="ru-RU"/>
        </w:rPr>
      </w:pPr>
      <w:r w:rsidRPr="005561A4">
        <w:rPr>
          <w:rFonts w:ascii="Times New Roman" w:eastAsia="Times New Roman" w:hAnsi="Times New Roman" w:cs="Times New Roman"/>
          <w:b/>
          <w:sz w:val="24"/>
          <w:szCs w:val="24"/>
          <w:lang w:eastAsia="ru-RU"/>
        </w:rPr>
        <w:t>5. Безвозмездные поступления</w:t>
      </w:r>
    </w:p>
    <w:p w:rsidR="00BD11F8" w:rsidRPr="005561A4" w:rsidRDefault="00BD11F8" w:rsidP="00BD11F8">
      <w:pPr>
        <w:tabs>
          <w:tab w:val="left" w:pos="1952"/>
        </w:tabs>
        <w:spacing w:after="0" w:line="240" w:lineRule="auto"/>
        <w:ind w:firstLine="709"/>
        <w:jc w:val="both"/>
        <w:rPr>
          <w:rFonts w:ascii="Times New Roman" w:eastAsia="Times New Roman" w:hAnsi="Times New Roman" w:cs="Times New Roman"/>
          <w:sz w:val="24"/>
          <w:szCs w:val="24"/>
          <w:lang w:eastAsia="ru-RU"/>
        </w:rPr>
      </w:pPr>
    </w:p>
    <w:p w:rsidR="00BD11F8" w:rsidRPr="005561A4" w:rsidRDefault="00BD11F8" w:rsidP="00BD11F8">
      <w:pPr>
        <w:tabs>
          <w:tab w:val="left" w:pos="1952"/>
        </w:tabs>
        <w:spacing w:after="0" w:line="240" w:lineRule="auto"/>
        <w:ind w:firstLine="709"/>
        <w:jc w:val="both"/>
        <w:rPr>
          <w:rFonts w:ascii="Times New Roman" w:eastAsia="Times New Roman" w:hAnsi="Times New Roman" w:cs="Times New Roman"/>
          <w:sz w:val="24"/>
          <w:szCs w:val="24"/>
          <w:lang w:eastAsia="ru-RU"/>
        </w:rPr>
      </w:pPr>
      <w:proofErr w:type="gramStart"/>
      <w:r w:rsidRPr="005561A4">
        <w:rPr>
          <w:rFonts w:ascii="Times New Roman" w:eastAsia="Times New Roman" w:hAnsi="Times New Roman" w:cs="Times New Roman"/>
          <w:sz w:val="24"/>
          <w:szCs w:val="24"/>
          <w:lang w:eastAsia="ru-RU"/>
        </w:rPr>
        <w:lastRenderedPageBreak/>
        <w:t xml:space="preserve">Финансовые взаимоотношения бюджета сельского поселения с районным бюджетом сформированы в соответствии с Бюджетным кодексом РФ, Федеральным законом от 06.10.2003г. № 131-ФЗ «Об общих принципах организации местного самоуправления в Российской Федерации», Законом Челябинской области «О межбюджетных отношениях» и Положением «О межбюджетных отношениях в </w:t>
      </w:r>
      <w:proofErr w:type="spellStart"/>
      <w:r w:rsidRPr="005561A4">
        <w:rPr>
          <w:rFonts w:ascii="Times New Roman" w:eastAsia="Times New Roman" w:hAnsi="Times New Roman" w:cs="Times New Roman"/>
          <w:sz w:val="24"/>
          <w:szCs w:val="24"/>
          <w:lang w:eastAsia="ru-RU"/>
        </w:rPr>
        <w:t>Еткульском</w:t>
      </w:r>
      <w:proofErr w:type="spellEnd"/>
      <w:r w:rsidRPr="005561A4">
        <w:rPr>
          <w:rFonts w:ascii="Times New Roman" w:eastAsia="Times New Roman" w:hAnsi="Times New Roman" w:cs="Times New Roman"/>
          <w:sz w:val="24"/>
          <w:szCs w:val="24"/>
          <w:lang w:eastAsia="ru-RU"/>
        </w:rPr>
        <w:t xml:space="preserve"> муниципальном районе» утв. решением Собрания депутатов </w:t>
      </w:r>
      <w:proofErr w:type="spellStart"/>
      <w:r w:rsidRPr="005561A4">
        <w:rPr>
          <w:rFonts w:ascii="Times New Roman" w:eastAsia="Times New Roman" w:hAnsi="Times New Roman" w:cs="Times New Roman"/>
          <w:sz w:val="24"/>
          <w:szCs w:val="24"/>
          <w:lang w:eastAsia="ru-RU"/>
        </w:rPr>
        <w:t>Еткульского</w:t>
      </w:r>
      <w:proofErr w:type="spellEnd"/>
      <w:r w:rsidRPr="005561A4">
        <w:rPr>
          <w:rFonts w:ascii="Times New Roman" w:eastAsia="Times New Roman" w:hAnsi="Times New Roman" w:cs="Times New Roman"/>
          <w:sz w:val="24"/>
          <w:szCs w:val="24"/>
          <w:lang w:eastAsia="ru-RU"/>
        </w:rPr>
        <w:t xml:space="preserve"> муниципального района от 29.10.2008г. № 468.</w:t>
      </w:r>
      <w:proofErr w:type="gramEnd"/>
    </w:p>
    <w:p w:rsidR="00BD11F8" w:rsidRPr="005561A4" w:rsidRDefault="00BD11F8" w:rsidP="00BD11F8">
      <w:pPr>
        <w:spacing w:after="0" w:line="240" w:lineRule="auto"/>
        <w:ind w:firstLine="709"/>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Для исполнения переданных полномочий, в бюджете поселения планируются безвозмездные поступления в виде субвенций, дотаций, субвенций, межбюджетных трансфертов и иных поступлений. Согласно данным годового отчета об исполнении бюджета за 2016 год (ф. 0503117), бюджет сельского поселения был дотационным на 72,8%.</w:t>
      </w:r>
    </w:p>
    <w:p w:rsidR="00AC6D94" w:rsidRPr="005561A4" w:rsidRDefault="00AC6D94" w:rsidP="00912A1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BD11F8" w:rsidRPr="005561A4" w:rsidRDefault="00912A1F" w:rsidP="00BD11F8">
      <w:pPr>
        <w:spacing w:after="0" w:line="240" w:lineRule="auto"/>
        <w:ind w:left="120"/>
        <w:jc w:val="right"/>
        <w:rPr>
          <w:rFonts w:ascii="Times New Roman" w:eastAsia="Times New Roman" w:hAnsi="Times New Roman" w:cs="Times New Roman"/>
          <w:sz w:val="16"/>
          <w:szCs w:val="16"/>
          <w:lang w:eastAsia="ru-RU"/>
        </w:rPr>
      </w:pPr>
      <w:r w:rsidRPr="005561A4">
        <w:rPr>
          <w:rFonts w:ascii="Times New Roman" w:eastAsia="Times New Roman" w:hAnsi="Times New Roman" w:cs="Times New Roman"/>
          <w:sz w:val="24"/>
          <w:szCs w:val="24"/>
          <w:lang w:eastAsia="ru-RU"/>
        </w:rPr>
        <w:t xml:space="preserve">               </w:t>
      </w:r>
      <w:r w:rsidR="00BD11F8" w:rsidRPr="005561A4">
        <w:rPr>
          <w:rFonts w:ascii="Times New Roman" w:eastAsia="Times New Roman" w:hAnsi="Times New Roman" w:cs="Times New Roman"/>
          <w:sz w:val="16"/>
          <w:szCs w:val="16"/>
          <w:lang w:eastAsia="ru-RU"/>
        </w:rPr>
        <w:t xml:space="preserve">                     Таблица № 3</w:t>
      </w:r>
    </w:p>
    <w:tbl>
      <w:tblPr>
        <w:tblW w:w="99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32"/>
        <w:gridCol w:w="993"/>
        <w:gridCol w:w="1276"/>
        <w:gridCol w:w="1133"/>
        <w:gridCol w:w="1134"/>
        <w:gridCol w:w="1134"/>
        <w:gridCol w:w="1134"/>
      </w:tblGrid>
      <w:tr w:rsidR="005561A4" w:rsidRPr="005561A4" w:rsidTr="00BD11F8">
        <w:trPr>
          <w:trHeight w:val="330"/>
        </w:trPr>
        <w:tc>
          <w:tcPr>
            <w:tcW w:w="1701" w:type="dxa"/>
            <w:vMerge w:val="restart"/>
          </w:tcPr>
          <w:p w:rsidR="00BD11F8" w:rsidRPr="005561A4" w:rsidRDefault="00BD11F8"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Показатели</w:t>
            </w:r>
          </w:p>
        </w:tc>
        <w:tc>
          <w:tcPr>
            <w:tcW w:w="1432" w:type="dxa"/>
            <w:vMerge w:val="restart"/>
          </w:tcPr>
          <w:p w:rsidR="00BD11F8" w:rsidRPr="005561A4" w:rsidRDefault="00BD11F8"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Фактическое исполнение за 2015год</w:t>
            </w:r>
          </w:p>
        </w:tc>
        <w:tc>
          <w:tcPr>
            <w:tcW w:w="2269" w:type="dxa"/>
            <w:gridSpan w:val="2"/>
          </w:tcPr>
          <w:p w:rsidR="00BD11F8" w:rsidRPr="005561A4" w:rsidRDefault="00BD11F8"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Утверждено на 2016год</w:t>
            </w:r>
          </w:p>
        </w:tc>
        <w:tc>
          <w:tcPr>
            <w:tcW w:w="1133" w:type="dxa"/>
            <w:vMerge w:val="restart"/>
          </w:tcPr>
          <w:p w:rsidR="00BD11F8" w:rsidRPr="005561A4" w:rsidRDefault="00BD11F8" w:rsidP="0016169F">
            <w:pPr>
              <w:spacing w:after="0" w:line="240" w:lineRule="auto"/>
              <w:jc w:val="center"/>
              <w:rPr>
                <w:rFonts w:ascii="Times New Roman" w:eastAsia="Times New Roman" w:hAnsi="Times New Roman" w:cs="Times New Roman"/>
                <w:sz w:val="18"/>
                <w:szCs w:val="18"/>
                <w:lang w:eastAsia="ru-RU"/>
              </w:rPr>
            </w:pPr>
            <w:proofErr w:type="spellStart"/>
            <w:r w:rsidRPr="005561A4">
              <w:rPr>
                <w:rFonts w:ascii="Times New Roman" w:eastAsia="Times New Roman" w:hAnsi="Times New Roman" w:cs="Times New Roman"/>
                <w:sz w:val="18"/>
                <w:szCs w:val="18"/>
                <w:lang w:eastAsia="ru-RU"/>
              </w:rPr>
              <w:t>Фактическисполнено</w:t>
            </w:r>
            <w:proofErr w:type="spellEnd"/>
            <w:r w:rsidRPr="005561A4">
              <w:rPr>
                <w:rFonts w:ascii="Times New Roman" w:eastAsia="Times New Roman" w:hAnsi="Times New Roman" w:cs="Times New Roman"/>
                <w:sz w:val="18"/>
                <w:szCs w:val="18"/>
                <w:lang w:eastAsia="ru-RU"/>
              </w:rPr>
              <w:t xml:space="preserve"> за 2016г.</w:t>
            </w:r>
          </w:p>
          <w:p w:rsidR="00BD11F8" w:rsidRPr="005561A4" w:rsidRDefault="00BD11F8" w:rsidP="0016169F">
            <w:pPr>
              <w:spacing w:after="0" w:line="240" w:lineRule="auto"/>
              <w:jc w:val="center"/>
              <w:rPr>
                <w:rFonts w:ascii="Times New Roman" w:eastAsia="Times New Roman" w:hAnsi="Times New Roman" w:cs="Times New Roman"/>
                <w:sz w:val="18"/>
                <w:szCs w:val="18"/>
                <w:lang w:eastAsia="ru-RU"/>
              </w:rPr>
            </w:pPr>
            <w:proofErr w:type="gramStart"/>
            <w:r w:rsidRPr="005561A4">
              <w:rPr>
                <w:rFonts w:ascii="Times New Roman" w:eastAsia="Times New Roman" w:hAnsi="Times New Roman" w:cs="Times New Roman"/>
                <w:sz w:val="18"/>
                <w:szCs w:val="18"/>
                <w:lang w:eastAsia="ru-RU"/>
              </w:rPr>
              <w:t>(поступи</w:t>
            </w:r>
            <w:proofErr w:type="gramEnd"/>
          </w:p>
          <w:p w:rsidR="00BD11F8" w:rsidRPr="005561A4" w:rsidRDefault="00BD11F8"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ли)</w:t>
            </w:r>
          </w:p>
        </w:tc>
        <w:tc>
          <w:tcPr>
            <w:tcW w:w="1134" w:type="dxa"/>
            <w:vMerge w:val="restart"/>
          </w:tcPr>
          <w:p w:rsidR="00BD11F8" w:rsidRPr="005561A4" w:rsidRDefault="00BD11F8"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Отклонен</w:t>
            </w:r>
          </w:p>
          <w:p w:rsidR="00BD11F8" w:rsidRPr="005561A4" w:rsidRDefault="00BD11F8"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 xml:space="preserve"> к </w:t>
            </w:r>
            <w:proofErr w:type="spellStart"/>
            <w:proofErr w:type="gramStart"/>
            <w:r w:rsidRPr="005561A4">
              <w:rPr>
                <w:rFonts w:ascii="Times New Roman" w:eastAsia="Times New Roman" w:hAnsi="Times New Roman" w:cs="Times New Roman"/>
                <w:sz w:val="18"/>
                <w:szCs w:val="18"/>
                <w:lang w:eastAsia="ru-RU"/>
              </w:rPr>
              <w:t>первонач</w:t>
            </w:r>
            <w:proofErr w:type="spellEnd"/>
            <w:proofErr w:type="gramEnd"/>
            <w:r w:rsidRPr="005561A4">
              <w:rPr>
                <w:rFonts w:ascii="Times New Roman" w:eastAsia="Times New Roman" w:hAnsi="Times New Roman" w:cs="Times New Roman"/>
                <w:sz w:val="18"/>
                <w:szCs w:val="18"/>
                <w:lang w:eastAsia="ru-RU"/>
              </w:rPr>
              <w:t xml:space="preserve"> плану</w:t>
            </w:r>
          </w:p>
        </w:tc>
        <w:tc>
          <w:tcPr>
            <w:tcW w:w="2268" w:type="dxa"/>
            <w:gridSpan w:val="2"/>
          </w:tcPr>
          <w:p w:rsidR="00BD11F8" w:rsidRPr="005561A4" w:rsidRDefault="00BD11F8"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 исполнения</w:t>
            </w:r>
          </w:p>
        </w:tc>
      </w:tr>
      <w:tr w:rsidR="005561A4" w:rsidRPr="005561A4" w:rsidTr="00BD11F8">
        <w:trPr>
          <w:trHeight w:val="969"/>
        </w:trPr>
        <w:tc>
          <w:tcPr>
            <w:tcW w:w="1701" w:type="dxa"/>
            <w:vMerge/>
            <w:vAlign w:val="center"/>
          </w:tcPr>
          <w:p w:rsidR="00BD11F8" w:rsidRPr="005561A4" w:rsidRDefault="00BD11F8" w:rsidP="0016169F">
            <w:pPr>
              <w:spacing w:after="0" w:line="240" w:lineRule="auto"/>
              <w:rPr>
                <w:rFonts w:ascii="Times New Roman" w:eastAsia="Times New Roman" w:hAnsi="Times New Roman" w:cs="Times New Roman"/>
                <w:sz w:val="18"/>
                <w:szCs w:val="18"/>
                <w:lang w:eastAsia="ru-RU"/>
              </w:rPr>
            </w:pPr>
          </w:p>
        </w:tc>
        <w:tc>
          <w:tcPr>
            <w:tcW w:w="1432" w:type="dxa"/>
            <w:vMerge/>
            <w:vAlign w:val="center"/>
          </w:tcPr>
          <w:p w:rsidR="00BD11F8" w:rsidRPr="005561A4" w:rsidRDefault="00BD11F8" w:rsidP="0016169F">
            <w:pPr>
              <w:spacing w:after="0" w:line="240" w:lineRule="auto"/>
              <w:rPr>
                <w:rFonts w:ascii="Times New Roman" w:eastAsia="Times New Roman" w:hAnsi="Times New Roman" w:cs="Times New Roman"/>
                <w:sz w:val="18"/>
                <w:szCs w:val="18"/>
                <w:lang w:eastAsia="ru-RU"/>
              </w:rPr>
            </w:pPr>
          </w:p>
        </w:tc>
        <w:tc>
          <w:tcPr>
            <w:tcW w:w="993" w:type="dxa"/>
          </w:tcPr>
          <w:p w:rsidR="00BD11F8" w:rsidRPr="005561A4" w:rsidRDefault="00BD11F8" w:rsidP="0016169F">
            <w:pPr>
              <w:spacing w:after="0" w:line="240" w:lineRule="auto"/>
              <w:jc w:val="both"/>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первоначальный бюджет</w:t>
            </w:r>
          </w:p>
        </w:tc>
        <w:tc>
          <w:tcPr>
            <w:tcW w:w="1276" w:type="dxa"/>
          </w:tcPr>
          <w:p w:rsidR="00BD11F8" w:rsidRPr="005561A4" w:rsidRDefault="00BD11F8" w:rsidP="0016169F">
            <w:pPr>
              <w:spacing w:after="0" w:line="240" w:lineRule="auto"/>
              <w:jc w:val="both"/>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с учетом изменений (уточненный бюджет)</w:t>
            </w:r>
          </w:p>
        </w:tc>
        <w:tc>
          <w:tcPr>
            <w:tcW w:w="1133" w:type="dxa"/>
            <w:vMerge/>
            <w:vAlign w:val="center"/>
          </w:tcPr>
          <w:p w:rsidR="00BD11F8" w:rsidRPr="005561A4" w:rsidRDefault="00BD11F8" w:rsidP="0016169F">
            <w:pPr>
              <w:spacing w:after="0" w:line="240" w:lineRule="auto"/>
              <w:rPr>
                <w:rFonts w:ascii="Times New Roman" w:eastAsia="Times New Roman" w:hAnsi="Times New Roman" w:cs="Times New Roman"/>
                <w:sz w:val="18"/>
                <w:szCs w:val="18"/>
                <w:lang w:eastAsia="ru-RU"/>
              </w:rPr>
            </w:pPr>
          </w:p>
        </w:tc>
        <w:tc>
          <w:tcPr>
            <w:tcW w:w="1134" w:type="dxa"/>
            <w:vMerge/>
            <w:vAlign w:val="center"/>
          </w:tcPr>
          <w:p w:rsidR="00BD11F8" w:rsidRPr="005561A4" w:rsidRDefault="00BD11F8" w:rsidP="0016169F">
            <w:pPr>
              <w:spacing w:after="0" w:line="240" w:lineRule="auto"/>
              <w:rPr>
                <w:rFonts w:ascii="Times New Roman" w:eastAsia="Times New Roman" w:hAnsi="Times New Roman" w:cs="Times New Roman"/>
                <w:sz w:val="18"/>
                <w:szCs w:val="18"/>
                <w:lang w:eastAsia="ru-RU"/>
              </w:rPr>
            </w:pPr>
          </w:p>
        </w:tc>
        <w:tc>
          <w:tcPr>
            <w:tcW w:w="1134" w:type="dxa"/>
          </w:tcPr>
          <w:p w:rsidR="00BD11F8" w:rsidRPr="005561A4" w:rsidRDefault="00BD11F8" w:rsidP="0016169F">
            <w:pPr>
              <w:spacing w:after="0" w:line="240" w:lineRule="auto"/>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 xml:space="preserve">к </w:t>
            </w:r>
            <w:proofErr w:type="spellStart"/>
            <w:proofErr w:type="gramStart"/>
            <w:r w:rsidRPr="005561A4">
              <w:rPr>
                <w:rFonts w:ascii="Times New Roman" w:eastAsia="Times New Roman" w:hAnsi="Times New Roman" w:cs="Times New Roman"/>
                <w:sz w:val="18"/>
                <w:szCs w:val="18"/>
                <w:lang w:eastAsia="ru-RU"/>
              </w:rPr>
              <w:t>первонач</w:t>
            </w:r>
            <w:proofErr w:type="spellEnd"/>
            <w:proofErr w:type="gramEnd"/>
          </w:p>
          <w:p w:rsidR="00BD11F8" w:rsidRPr="005561A4" w:rsidRDefault="00BD11F8" w:rsidP="0016169F">
            <w:pPr>
              <w:spacing w:after="0" w:line="240" w:lineRule="auto"/>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плану</w:t>
            </w:r>
          </w:p>
        </w:tc>
        <w:tc>
          <w:tcPr>
            <w:tcW w:w="1134" w:type="dxa"/>
          </w:tcPr>
          <w:p w:rsidR="00BD11F8" w:rsidRPr="005561A4" w:rsidRDefault="00BD11F8" w:rsidP="0016169F">
            <w:pPr>
              <w:spacing w:after="0" w:line="240" w:lineRule="auto"/>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 xml:space="preserve">к </w:t>
            </w:r>
            <w:proofErr w:type="spellStart"/>
            <w:r w:rsidRPr="005561A4">
              <w:rPr>
                <w:rFonts w:ascii="Times New Roman" w:eastAsia="Times New Roman" w:hAnsi="Times New Roman" w:cs="Times New Roman"/>
                <w:sz w:val="18"/>
                <w:szCs w:val="18"/>
                <w:lang w:eastAsia="ru-RU"/>
              </w:rPr>
              <w:t>утвержд</w:t>
            </w:r>
            <w:proofErr w:type="spellEnd"/>
          </w:p>
          <w:p w:rsidR="00BD11F8" w:rsidRPr="005561A4" w:rsidRDefault="00BD11F8" w:rsidP="0016169F">
            <w:pPr>
              <w:spacing w:after="0" w:line="240" w:lineRule="auto"/>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плану с учётом изменений</w:t>
            </w:r>
          </w:p>
        </w:tc>
      </w:tr>
      <w:tr w:rsidR="005561A4" w:rsidRPr="005561A4" w:rsidTr="00BD11F8">
        <w:trPr>
          <w:trHeight w:val="348"/>
        </w:trPr>
        <w:tc>
          <w:tcPr>
            <w:tcW w:w="1701" w:type="dxa"/>
            <w:vAlign w:val="center"/>
          </w:tcPr>
          <w:p w:rsidR="00BD11F8" w:rsidRPr="005561A4" w:rsidRDefault="00BD11F8" w:rsidP="0016169F">
            <w:pPr>
              <w:spacing w:after="0" w:line="240" w:lineRule="auto"/>
              <w:rPr>
                <w:rFonts w:ascii="Times New Roman" w:eastAsia="Times New Roman" w:hAnsi="Times New Roman" w:cs="Times New Roman"/>
                <w:sz w:val="18"/>
                <w:szCs w:val="18"/>
                <w:lang w:eastAsia="ru-RU"/>
              </w:rPr>
            </w:pPr>
            <w:r w:rsidRPr="005561A4">
              <w:rPr>
                <w:rFonts w:ascii="Times New Roman" w:eastAsia="Times New Roman" w:hAnsi="Times New Roman" w:cs="Times New Roman"/>
                <w:b/>
                <w:sz w:val="18"/>
                <w:szCs w:val="18"/>
                <w:lang w:eastAsia="ru-RU"/>
              </w:rPr>
              <w:t>Безвозмездные поступления</w:t>
            </w:r>
          </w:p>
        </w:tc>
        <w:tc>
          <w:tcPr>
            <w:tcW w:w="1432" w:type="dxa"/>
            <w:vAlign w:val="center"/>
          </w:tcPr>
          <w:p w:rsidR="00BD11F8" w:rsidRPr="005561A4" w:rsidRDefault="00BD11F8" w:rsidP="0016169F">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sidRPr="005561A4">
              <w:rPr>
                <w:rFonts w:ascii="Times New Roman" w:eastAsia="Times New Roman" w:hAnsi="Times New Roman" w:cs="Times New Roman"/>
                <w:b/>
                <w:sz w:val="18"/>
                <w:szCs w:val="18"/>
                <w:lang w:eastAsia="ru-RU"/>
              </w:rPr>
              <w:t>4243,21</w:t>
            </w:r>
          </w:p>
        </w:tc>
        <w:tc>
          <w:tcPr>
            <w:tcW w:w="993" w:type="dxa"/>
            <w:vAlign w:val="center"/>
          </w:tcPr>
          <w:p w:rsidR="00BD11F8" w:rsidRPr="005561A4" w:rsidRDefault="00BD11F8" w:rsidP="0016169F">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sidRPr="005561A4">
              <w:rPr>
                <w:rFonts w:ascii="Times New Roman" w:eastAsia="Times New Roman" w:hAnsi="Times New Roman" w:cs="Times New Roman"/>
                <w:b/>
                <w:sz w:val="18"/>
                <w:szCs w:val="18"/>
                <w:lang w:eastAsia="ru-RU"/>
              </w:rPr>
              <w:t>2576,35</w:t>
            </w:r>
          </w:p>
        </w:tc>
        <w:tc>
          <w:tcPr>
            <w:tcW w:w="1276" w:type="dxa"/>
            <w:vAlign w:val="center"/>
          </w:tcPr>
          <w:p w:rsidR="00BD11F8" w:rsidRPr="005561A4" w:rsidRDefault="00BD11F8" w:rsidP="0016169F">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sidRPr="005561A4">
              <w:rPr>
                <w:rFonts w:ascii="Times New Roman" w:eastAsia="Times New Roman" w:hAnsi="Times New Roman" w:cs="Times New Roman"/>
                <w:b/>
                <w:sz w:val="18"/>
                <w:szCs w:val="18"/>
                <w:lang w:eastAsia="ru-RU"/>
              </w:rPr>
              <w:t>3269,30</w:t>
            </w:r>
          </w:p>
        </w:tc>
        <w:tc>
          <w:tcPr>
            <w:tcW w:w="1133" w:type="dxa"/>
            <w:vAlign w:val="center"/>
          </w:tcPr>
          <w:p w:rsidR="00BD11F8" w:rsidRPr="005561A4" w:rsidRDefault="00BD11F8" w:rsidP="0016169F">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sidRPr="005561A4">
              <w:rPr>
                <w:rFonts w:ascii="Times New Roman" w:eastAsia="Times New Roman" w:hAnsi="Times New Roman" w:cs="Times New Roman"/>
                <w:b/>
                <w:sz w:val="18"/>
                <w:szCs w:val="18"/>
                <w:lang w:eastAsia="ru-RU"/>
              </w:rPr>
              <w:t>3269,30</w:t>
            </w:r>
          </w:p>
        </w:tc>
        <w:tc>
          <w:tcPr>
            <w:tcW w:w="1134" w:type="dxa"/>
            <w:vAlign w:val="center"/>
          </w:tcPr>
          <w:p w:rsidR="00BD11F8" w:rsidRPr="005561A4" w:rsidRDefault="00BD11F8" w:rsidP="0016169F">
            <w:pPr>
              <w:spacing w:after="0" w:line="240" w:lineRule="auto"/>
              <w:jc w:val="center"/>
              <w:rPr>
                <w:rFonts w:ascii="Times New Roman" w:eastAsia="Times New Roman" w:hAnsi="Times New Roman" w:cs="Times New Roman"/>
                <w:b/>
                <w:sz w:val="18"/>
                <w:szCs w:val="18"/>
                <w:lang w:eastAsia="ru-RU"/>
              </w:rPr>
            </w:pPr>
            <w:r w:rsidRPr="005561A4">
              <w:rPr>
                <w:rFonts w:ascii="Times New Roman" w:eastAsia="Times New Roman" w:hAnsi="Times New Roman" w:cs="Times New Roman"/>
                <w:b/>
                <w:sz w:val="18"/>
                <w:szCs w:val="18"/>
                <w:lang w:eastAsia="ru-RU"/>
              </w:rPr>
              <w:t>692,95</w:t>
            </w:r>
          </w:p>
        </w:tc>
        <w:tc>
          <w:tcPr>
            <w:tcW w:w="1134" w:type="dxa"/>
            <w:vAlign w:val="center"/>
          </w:tcPr>
          <w:p w:rsidR="00BD11F8" w:rsidRPr="005561A4" w:rsidRDefault="00BD11F8" w:rsidP="0016169F">
            <w:pPr>
              <w:spacing w:after="0" w:line="240" w:lineRule="auto"/>
              <w:jc w:val="center"/>
              <w:rPr>
                <w:rFonts w:ascii="Times New Roman" w:eastAsia="Times New Roman" w:hAnsi="Times New Roman" w:cs="Times New Roman"/>
                <w:b/>
                <w:sz w:val="18"/>
                <w:szCs w:val="18"/>
                <w:lang w:eastAsia="ru-RU"/>
              </w:rPr>
            </w:pPr>
            <w:r w:rsidRPr="005561A4">
              <w:rPr>
                <w:rFonts w:ascii="Times New Roman" w:eastAsia="Times New Roman" w:hAnsi="Times New Roman" w:cs="Times New Roman"/>
                <w:b/>
                <w:sz w:val="18"/>
                <w:szCs w:val="18"/>
                <w:lang w:eastAsia="ru-RU"/>
              </w:rPr>
              <w:t>126,9</w:t>
            </w:r>
          </w:p>
        </w:tc>
        <w:tc>
          <w:tcPr>
            <w:tcW w:w="1134" w:type="dxa"/>
            <w:vAlign w:val="center"/>
          </w:tcPr>
          <w:p w:rsidR="00BD11F8" w:rsidRPr="005561A4" w:rsidRDefault="00BD11F8" w:rsidP="0016169F">
            <w:pPr>
              <w:spacing w:after="0" w:line="240" w:lineRule="auto"/>
              <w:jc w:val="center"/>
              <w:rPr>
                <w:rFonts w:ascii="Times New Roman" w:eastAsia="Times New Roman" w:hAnsi="Times New Roman" w:cs="Times New Roman"/>
                <w:b/>
                <w:sz w:val="18"/>
                <w:szCs w:val="18"/>
                <w:lang w:eastAsia="ru-RU"/>
              </w:rPr>
            </w:pPr>
            <w:r w:rsidRPr="005561A4">
              <w:rPr>
                <w:rFonts w:ascii="Times New Roman" w:eastAsia="Times New Roman" w:hAnsi="Times New Roman" w:cs="Times New Roman"/>
                <w:b/>
                <w:sz w:val="18"/>
                <w:szCs w:val="18"/>
                <w:lang w:eastAsia="ru-RU"/>
              </w:rPr>
              <w:t>100</w:t>
            </w:r>
          </w:p>
        </w:tc>
      </w:tr>
      <w:tr w:rsidR="005561A4" w:rsidRPr="005561A4" w:rsidTr="00BD11F8">
        <w:trPr>
          <w:trHeight w:val="345"/>
        </w:trPr>
        <w:tc>
          <w:tcPr>
            <w:tcW w:w="1701" w:type="dxa"/>
            <w:vAlign w:val="center"/>
          </w:tcPr>
          <w:p w:rsidR="00BD11F8" w:rsidRPr="005561A4" w:rsidRDefault="00BD11F8" w:rsidP="0016169F">
            <w:pPr>
              <w:tabs>
                <w:tab w:val="left" w:pos="885"/>
                <w:tab w:val="left" w:pos="6165"/>
                <w:tab w:val="left" w:pos="6660"/>
                <w:tab w:val="right" w:pos="10205"/>
              </w:tabs>
              <w:spacing w:after="0" w:line="240" w:lineRule="auto"/>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 дотации</w:t>
            </w:r>
          </w:p>
          <w:p w:rsidR="00BD11F8" w:rsidRPr="005561A4" w:rsidRDefault="00BD11F8" w:rsidP="0016169F">
            <w:pPr>
              <w:spacing w:after="0" w:line="240" w:lineRule="auto"/>
              <w:jc w:val="center"/>
              <w:rPr>
                <w:rFonts w:ascii="Times New Roman" w:eastAsia="Times New Roman" w:hAnsi="Times New Roman" w:cs="Times New Roman"/>
                <w:sz w:val="18"/>
                <w:szCs w:val="18"/>
                <w:lang w:eastAsia="ru-RU"/>
              </w:rPr>
            </w:pPr>
          </w:p>
        </w:tc>
        <w:tc>
          <w:tcPr>
            <w:tcW w:w="1432" w:type="dxa"/>
            <w:vAlign w:val="center"/>
          </w:tcPr>
          <w:p w:rsidR="00BD11F8" w:rsidRPr="005561A4" w:rsidRDefault="00BD11F8" w:rsidP="0016169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3137,61</w:t>
            </w:r>
          </w:p>
        </w:tc>
        <w:tc>
          <w:tcPr>
            <w:tcW w:w="993" w:type="dxa"/>
            <w:vAlign w:val="center"/>
          </w:tcPr>
          <w:p w:rsidR="00BD11F8" w:rsidRPr="005561A4" w:rsidRDefault="00BD11F8" w:rsidP="0016169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442,0</w:t>
            </w:r>
          </w:p>
        </w:tc>
        <w:tc>
          <w:tcPr>
            <w:tcW w:w="1276" w:type="dxa"/>
            <w:vAlign w:val="center"/>
          </w:tcPr>
          <w:p w:rsidR="00BD11F8" w:rsidRPr="005561A4" w:rsidRDefault="00BD11F8"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715,07</w:t>
            </w:r>
          </w:p>
        </w:tc>
        <w:tc>
          <w:tcPr>
            <w:tcW w:w="1133" w:type="dxa"/>
            <w:vAlign w:val="center"/>
          </w:tcPr>
          <w:p w:rsidR="00BD11F8" w:rsidRPr="005561A4" w:rsidRDefault="00BD11F8" w:rsidP="0016169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715,07</w:t>
            </w:r>
          </w:p>
        </w:tc>
        <w:tc>
          <w:tcPr>
            <w:tcW w:w="1134" w:type="dxa"/>
            <w:vAlign w:val="center"/>
          </w:tcPr>
          <w:p w:rsidR="00BD11F8" w:rsidRPr="005561A4" w:rsidRDefault="00BD11F8"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273,07</w:t>
            </w:r>
          </w:p>
        </w:tc>
        <w:tc>
          <w:tcPr>
            <w:tcW w:w="1134" w:type="dxa"/>
            <w:vAlign w:val="center"/>
          </w:tcPr>
          <w:p w:rsidR="00BD11F8" w:rsidRPr="005561A4" w:rsidRDefault="00BD11F8"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161,8</w:t>
            </w:r>
          </w:p>
        </w:tc>
        <w:tc>
          <w:tcPr>
            <w:tcW w:w="1134" w:type="dxa"/>
            <w:vAlign w:val="center"/>
          </w:tcPr>
          <w:p w:rsidR="00BD11F8" w:rsidRPr="005561A4" w:rsidRDefault="00BD11F8"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100</w:t>
            </w:r>
          </w:p>
        </w:tc>
      </w:tr>
      <w:tr w:rsidR="005561A4" w:rsidRPr="005561A4" w:rsidTr="00BD11F8">
        <w:trPr>
          <w:trHeight w:val="348"/>
        </w:trPr>
        <w:tc>
          <w:tcPr>
            <w:tcW w:w="1701" w:type="dxa"/>
            <w:vAlign w:val="center"/>
          </w:tcPr>
          <w:p w:rsidR="00BD11F8" w:rsidRPr="005561A4" w:rsidRDefault="00BD11F8" w:rsidP="0016169F">
            <w:pPr>
              <w:tabs>
                <w:tab w:val="left" w:pos="885"/>
                <w:tab w:val="left" w:pos="6165"/>
                <w:tab w:val="left" w:pos="6660"/>
                <w:tab w:val="right" w:pos="10205"/>
              </w:tabs>
              <w:spacing w:after="0" w:line="240" w:lineRule="auto"/>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-субсидии</w:t>
            </w:r>
          </w:p>
        </w:tc>
        <w:tc>
          <w:tcPr>
            <w:tcW w:w="1432" w:type="dxa"/>
            <w:vAlign w:val="center"/>
          </w:tcPr>
          <w:p w:rsidR="00BD11F8" w:rsidRPr="005561A4" w:rsidRDefault="00BD11F8"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0,0</w:t>
            </w:r>
          </w:p>
        </w:tc>
        <w:tc>
          <w:tcPr>
            <w:tcW w:w="993" w:type="dxa"/>
            <w:vAlign w:val="center"/>
          </w:tcPr>
          <w:p w:rsidR="00BD11F8" w:rsidRPr="005561A4" w:rsidRDefault="00BD11F8"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1335,0</w:t>
            </w:r>
          </w:p>
        </w:tc>
        <w:tc>
          <w:tcPr>
            <w:tcW w:w="1276" w:type="dxa"/>
            <w:vAlign w:val="center"/>
          </w:tcPr>
          <w:p w:rsidR="00BD11F8" w:rsidRPr="005561A4" w:rsidRDefault="00BD11F8"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1335,00</w:t>
            </w:r>
          </w:p>
        </w:tc>
        <w:tc>
          <w:tcPr>
            <w:tcW w:w="1133" w:type="dxa"/>
            <w:vAlign w:val="center"/>
          </w:tcPr>
          <w:p w:rsidR="00BD11F8" w:rsidRPr="005561A4" w:rsidRDefault="00BD11F8"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1335,00</w:t>
            </w:r>
          </w:p>
        </w:tc>
        <w:tc>
          <w:tcPr>
            <w:tcW w:w="1134" w:type="dxa"/>
            <w:vAlign w:val="center"/>
          </w:tcPr>
          <w:p w:rsidR="00BD11F8" w:rsidRPr="005561A4" w:rsidRDefault="00BD11F8"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0,0</w:t>
            </w:r>
          </w:p>
        </w:tc>
        <w:tc>
          <w:tcPr>
            <w:tcW w:w="1134" w:type="dxa"/>
            <w:vAlign w:val="center"/>
          </w:tcPr>
          <w:p w:rsidR="00BD11F8" w:rsidRPr="005561A4" w:rsidRDefault="00BD11F8"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100</w:t>
            </w:r>
          </w:p>
        </w:tc>
        <w:tc>
          <w:tcPr>
            <w:tcW w:w="1134" w:type="dxa"/>
            <w:vAlign w:val="center"/>
          </w:tcPr>
          <w:p w:rsidR="00BD11F8" w:rsidRPr="005561A4" w:rsidRDefault="00BD11F8"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100</w:t>
            </w:r>
          </w:p>
        </w:tc>
      </w:tr>
      <w:tr w:rsidR="005561A4" w:rsidRPr="005561A4" w:rsidTr="00BD11F8">
        <w:trPr>
          <w:trHeight w:val="348"/>
        </w:trPr>
        <w:tc>
          <w:tcPr>
            <w:tcW w:w="1701" w:type="dxa"/>
            <w:vAlign w:val="center"/>
          </w:tcPr>
          <w:p w:rsidR="00BD11F8" w:rsidRPr="005561A4" w:rsidRDefault="00BD11F8" w:rsidP="0016169F">
            <w:pPr>
              <w:tabs>
                <w:tab w:val="left" w:pos="885"/>
                <w:tab w:val="left" w:pos="6165"/>
                <w:tab w:val="left" w:pos="6660"/>
                <w:tab w:val="right" w:pos="10205"/>
              </w:tabs>
              <w:spacing w:after="0" w:line="240" w:lineRule="auto"/>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 субвенции</w:t>
            </w:r>
          </w:p>
        </w:tc>
        <w:tc>
          <w:tcPr>
            <w:tcW w:w="1432" w:type="dxa"/>
            <w:vAlign w:val="center"/>
          </w:tcPr>
          <w:p w:rsidR="00BD11F8" w:rsidRPr="005561A4" w:rsidRDefault="00BD11F8"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58,3</w:t>
            </w:r>
          </w:p>
        </w:tc>
        <w:tc>
          <w:tcPr>
            <w:tcW w:w="993" w:type="dxa"/>
            <w:vAlign w:val="center"/>
          </w:tcPr>
          <w:p w:rsidR="00BD11F8" w:rsidRPr="005561A4" w:rsidRDefault="00BD11F8"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36,95</w:t>
            </w:r>
          </w:p>
        </w:tc>
        <w:tc>
          <w:tcPr>
            <w:tcW w:w="1276" w:type="dxa"/>
            <w:vAlign w:val="center"/>
          </w:tcPr>
          <w:p w:rsidR="00BD11F8" w:rsidRPr="005561A4" w:rsidRDefault="00BD11F8"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79,32</w:t>
            </w:r>
          </w:p>
        </w:tc>
        <w:tc>
          <w:tcPr>
            <w:tcW w:w="1133" w:type="dxa"/>
            <w:vAlign w:val="center"/>
          </w:tcPr>
          <w:p w:rsidR="00BD11F8" w:rsidRPr="005561A4" w:rsidRDefault="00BD11F8"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79,32</w:t>
            </w:r>
          </w:p>
        </w:tc>
        <w:tc>
          <w:tcPr>
            <w:tcW w:w="1134" w:type="dxa"/>
            <w:vAlign w:val="center"/>
          </w:tcPr>
          <w:p w:rsidR="00BD11F8" w:rsidRPr="005561A4" w:rsidRDefault="00BD11F8"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42,37</w:t>
            </w:r>
          </w:p>
        </w:tc>
        <w:tc>
          <w:tcPr>
            <w:tcW w:w="1134" w:type="dxa"/>
            <w:vAlign w:val="center"/>
          </w:tcPr>
          <w:p w:rsidR="00BD11F8" w:rsidRPr="005561A4" w:rsidRDefault="00BD11F8"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214,7</w:t>
            </w:r>
          </w:p>
        </w:tc>
        <w:tc>
          <w:tcPr>
            <w:tcW w:w="1134" w:type="dxa"/>
            <w:vAlign w:val="center"/>
          </w:tcPr>
          <w:p w:rsidR="00BD11F8" w:rsidRPr="005561A4" w:rsidRDefault="00BD11F8"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100</w:t>
            </w:r>
          </w:p>
        </w:tc>
      </w:tr>
      <w:tr w:rsidR="005561A4" w:rsidRPr="005561A4" w:rsidTr="00BD11F8">
        <w:trPr>
          <w:trHeight w:val="348"/>
        </w:trPr>
        <w:tc>
          <w:tcPr>
            <w:tcW w:w="1701" w:type="dxa"/>
            <w:vAlign w:val="center"/>
          </w:tcPr>
          <w:p w:rsidR="00BD11F8" w:rsidRPr="005561A4" w:rsidRDefault="00BD11F8" w:rsidP="0016169F">
            <w:pPr>
              <w:tabs>
                <w:tab w:val="left" w:pos="885"/>
                <w:tab w:val="left" w:pos="6165"/>
                <w:tab w:val="left" w:pos="6660"/>
                <w:tab w:val="right" w:pos="10205"/>
              </w:tabs>
              <w:spacing w:after="0" w:line="240" w:lineRule="auto"/>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-межбюджетные</w:t>
            </w:r>
          </w:p>
          <w:p w:rsidR="00BD11F8" w:rsidRPr="005561A4" w:rsidRDefault="00BD11F8" w:rsidP="0016169F">
            <w:pPr>
              <w:tabs>
                <w:tab w:val="left" w:pos="885"/>
                <w:tab w:val="left" w:pos="6165"/>
                <w:tab w:val="left" w:pos="6660"/>
                <w:tab w:val="right" w:pos="10205"/>
              </w:tabs>
              <w:spacing w:after="0" w:line="240" w:lineRule="auto"/>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трансферты</w:t>
            </w:r>
          </w:p>
        </w:tc>
        <w:tc>
          <w:tcPr>
            <w:tcW w:w="1432" w:type="dxa"/>
            <w:vAlign w:val="center"/>
          </w:tcPr>
          <w:p w:rsidR="00BD11F8" w:rsidRPr="005561A4" w:rsidRDefault="00BD11F8"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1038,30</w:t>
            </w:r>
          </w:p>
        </w:tc>
        <w:tc>
          <w:tcPr>
            <w:tcW w:w="993" w:type="dxa"/>
            <w:vAlign w:val="center"/>
          </w:tcPr>
          <w:p w:rsidR="00BD11F8" w:rsidRPr="005561A4" w:rsidRDefault="00BD11F8"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762,4</w:t>
            </w:r>
          </w:p>
        </w:tc>
        <w:tc>
          <w:tcPr>
            <w:tcW w:w="1276" w:type="dxa"/>
            <w:vAlign w:val="center"/>
          </w:tcPr>
          <w:p w:rsidR="00BD11F8" w:rsidRPr="005561A4" w:rsidRDefault="00BD11F8"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1139,90</w:t>
            </w:r>
          </w:p>
        </w:tc>
        <w:tc>
          <w:tcPr>
            <w:tcW w:w="1133" w:type="dxa"/>
            <w:vAlign w:val="center"/>
          </w:tcPr>
          <w:p w:rsidR="00BD11F8" w:rsidRPr="005561A4" w:rsidRDefault="00BD11F8"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1139,90</w:t>
            </w:r>
          </w:p>
        </w:tc>
        <w:tc>
          <w:tcPr>
            <w:tcW w:w="1134" w:type="dxa"/>
            <w:vAlign w:val="center"/>
          </w:tcPr>
          <w:p w:rsidR="00BD11F8" w:rsidRPr="005561A4" w:rsidRDefault="00BD11F8"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377,5</w:t>
            </w:r>
          </w:p>
        </w:tc>
        <w:tc>
          <w:tcPr>
            <w:tcW w:w="1134" w:type="dxa"/>
            <w:vAlign w:val="center"/>
          </w:tcPr>
          <w:p w:rsidR="00BD11F8" w:rsidRPr="005561A4" w:rsidRDefault="00BD11F8"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149,5</w:t>
            </w:r>
          </w:p>
        </w:tc>
        <w:tc>
          <w:tcPr>
            <w:tcW w:w="1134" w:type="dxa"/>
            <w:vAlign w:val="center"/>
          </w:tcPr>
          <w:p w:rsidR="00BD11F8" w:rsidRPr="005561A4" w:rsidRDefault="00BD11F8"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100</w:t>
            </w:r>
          </w:p>
        </w:tc>
      </w:tr>
    </w:tbl>
    <w:p w:rsidR="00BD11F8" w:rsidRPr="005561A4" w:rsidRDefault="00BD11F8" w:rsidP="00BD11F8">
      <w:pPr>
        <w:tabs>
          <w:tab w:val="left" w:pos="930"/>
        </w:tabs>
        <w:spacing w:after="0" w:line="240" w:lineRule="auto"/>
        <w:ind w:firstLine="709"/>
        <w:jc w:val="both"/>
        <w:rPr>
          <w:rFonts w:ascii="Times New Roman" w:eastAsia="Times New Roman" w:hAnsi="Times New Roman" w:cs="Times New Roman"/>
          <w:sz w:val="24"/>
          <w:szCs w:val="24"/>
          <w:lang w:eastAsia="ru-RU"/>
        </w:rPr>
      </w:pPr>
    </w:p>
    <w:p w:rsidR="00BD11F8" w:rsidRPr="005561A4" w:rsidRDefault="00BD11F8" w:rsidP="00BD11F8">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На 2016 год безвозмездные поступления  (финансовая помощь) были утверждены в сумме 2576,35 тыс. рублей, за истекший год, на основании  распоряжений администрации </w:t>
      </w:r>
      <w:proofErr w:type="spellStart"/>
      <w:r w:rsidRPr="005561A4">
        <w:rPr>
          <w:rFonts w:ascii="Times New Roman" w:eastAsia="Times New Roman" w:hAnsi="Times New Roman" w:cs="Times New Roman"/>
          <w:sz w:val="24"/>
          <w:szCs w:val="24"/>
          <w:lang w:eastAsia="ru-RU"/>
        </w:rPr>
        <w:t>Еткульского</w:t>
      </w:r>
      <w:proofErr w:type="spellEnd"/>
      <w:r w:rsidRPr="005561A4">
        <w:rPr>
          <w:rFonts w:ascii="Times New Roman" w:eastAsia="Times New Roman" w:hAnsi="Times New Roman" w:cs="Times New Roman"/>
          <w:sz w:val="24"/>
          <w:szCs w:val="24"/>
          <w:lang w:eastAsia="ru-RU"/>
        </w:rPr>
        <w:t xml:space="preserve"> муниципального района  безвозмездные поступления  были увеличены на 692,95 тыс. рублей, окончательно утверждены в  сумме 3269,3 тыс. рублей, поступления освоены в полном объеме.  </w:t>
      </w:r>
    </w:p>
    <w:p w:rsidR="00BD11F8" w:rsidRPr="005561A4" w:rsidRDefault="00BD11F8" w:rsidP="00BD11F8">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 </w:t>
      </w:r>
      <w:r w:rsidRPr="005561A4">
        <w:rPr>
          <w:rFonts w:ascii="Times New Roman" w:eastAsia="Times New Roman" w:hAnsi="Times New Roman" w:cs="Times New Roman"/>
          <w:sz w:val="24"/>
          <w:szCs w:val="24"/>
          <w:lang w:eastAsia="ru-RU"/>
        </w:rPr>
        <w:tab/>
        <w:t>Сумма  безвозмездных поступлений – 3269,30 тыс. рублей, отраженная в ф. 0503117,  соответствует   поступлениям  по текущим операциям, отражённых  в  отчёте «О движении денежных средств» на 01.01.2017г. (ф. 0503123 стр. 071).</w:t>
      </w:r>
    </w:p>
    <w:p w:rsidR="002549EF" w:rsidRPr="005561A4" w:rsidRDefault="00912A1F" w:rsidP="00912A1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               </w:t>
      </w:r>
    </w:p>
    <w:p w:rsidR="008073B8" w:rsidRPr="005561A4" w:rsidRDefault="008073B8" w:rsidP="008073B8">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5561A4">
        <w:rPr>
          <w:rFonts w:ascii="Times New Roman" w:eastAsia="Times New Roman" w:hAnsi="Times New Roman" w:cs="Times New Roman"/>
          <w:b/>
          <w:sz w:val="24"/>
          <w:szCs w:val="24"/>
          <w:lang w:eastAsia="ru-RU"/>
        </w:rPr>
        <w:t>6. Ведение реестра расходных обязательств, подлежащих исполнению</w:t>
      </w:r>
    </w:p>
    <w:p w:rsidR="008073B8" w:rsidRPr="005561A4" w:rsidRDefault="008073B8" w:rsidP="008073B8">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5561A4">
        <w:rPr>
          <w:rFonts w:ascii="Times New Roman" w:eastAsia="Times New Roman" w:hAnsi="Times New Roman" w:cs="Times New Roman"/>
          <w:b/>
          <w:sz w:val="24"/>
          <w:szCs w:val="24"/>
          <w:lang w:eastAsia="ru-RU"/>
        </w:rPr>
        <w:t>в пределах, утвержденных  лимитов бюджетных обязательств  и</w:t>
      </w:r>
    </w:p>
    <w:p w:rsidR="008073B8" w:rsidRPr="005561A4" w:rsidRDefault="008073B8" w:rsidP="008073B8">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5561A4">
        <w:rPr>
          <w:rFonts w:ascii="Times New Roman" w:eastAsia="Times New Roman" w:hAnsi="Times New Roman" w:cs="Times New Roman"/>
          <w:b/>
          <w:sz w:val="24"/>
          <w:szCs w:val="24"/>
          <w:lang w:eastAsia="ru-RU"/>
        </w:rPr>
        <w:t>бюджетных  ассигнований</w:t>
      </w:r>
    </w:p>
    <w:p w:rsidR="008073B8" w:rsidRPr="005561A4" w:rsidRDefault="008073B8" w:rsidP="008073B8">
      <w:pPr>
        <w:spacing w:after="0" w:line="240" w:lineRule="auto"/>
        <w:jc w:val="both"/>
        <w:rPr>
          <w:rFonts w:ascii="Times New Roman" w:eastAsia="Times New Roman" w:hAnsi="Times New Roman" w:cs="Times New Roman"/>
          <w:sz w:val="24"/>
          <w:szCs w:val="24"/>
          <w:lang w:eastAsia="ru-RU"/>
        </w:rPr>
      </w:pPr>
    </w:p>
    <w:p w:rsidR="008073B8" w:rsidRPr="005561A4" w:rsidRDefault="008073B8" w:rsidP="008073B8">
      <w:pPr>
        <w:tabs>
          <w:tab w:val="left" w:pos="709"/>
        </w:tabs>
        <w:spacing w:after="0" w:line="240" w:lineRule="auto"/>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ab/>
      </w:r>
      <w:proofErr w:type="gramStart"/>
      <w:r w:rsidRPr="005561A4">
        <w:rPr>
          <w:rFonts w:ascii="Times New Roman" w:eastAsia="Times New Roman" w:hAnsi="Times New Roman" w:cs="Times New Roman"/>
          <w:sz w:val="24"/>
          <w:szCs w:val="24"/>
          <w:lang w:eastAsia="ru-RU"/>
        </w:rPr>
        <w:t xml:space="preserve">Во исполнение ст. 87 БК РФ  в администрации сельского поселения ведется  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Постановлением Правительства  Челябинской области от 17.04. 2008г. № 97-П  «Об утверждении порядка ведения реестра расходных  обязательств Челябинской области»  и порядку ведения Реестра расходных обязательств сельского поселения, утв. постановлением администрации  </w:t>
      </w:r>
      <w:proofErr w:type="spellStart"/>
      <w:r w:rsidRPr="005561A4">
        <w:rPr>
          <w:rFonts w:ascii="Times New Roman" w:eastAsia="Times New Roman" w:hAnsi="Times New Roman" w:cs="Times New Roman"/>
          <w:sz w:val="24"/>
          <w:szCs w:val="24"/>
          <w:lang w:eastAsia="ru-RU"/>
        </w:rPr>
        <w:t>Новобатуринского</w:t>
      </w:r>
      <w:proofErr w:type="spellEnd"/>
      <w:r w:rsidRPr="005561A4">
        <w:rPr>
          <w:rFonts w:ascii="Times New Roman" w:eastAsia="Times New Roman" w:hAnsi="Times New Roman" w:cs="Times New Roman"/>
          <w:sz w:val="24"/>
          <w:szCs w:val="24"/>
          <w:lang w:eastAsia="ru-RU"/>
        </w:rPr>
        <w:t xml:space="preserve"> сельского поселения.</w:t>
      </w:r>
      <w:proofErr w:type="gramEnd"/>
    </w:p>
    <w:p w:rsidR="00A21B64" w:rsidRPr="005561A4" w:rsidRDefault="00A21B64" w:rsidP="00A21B64">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В администрации сельского поселения составлена  сводная бюджетная роспись расходов и сводный реестр лимитов бюджетных обязательств. Сводная  роспись расходов утверждена на  2016 год  в разрезе  ГРБС, разделов, подразделов, целевых статей, видов расходов в общей сумме 4 705 362,16 рублей (ф. 0503163). Исполнение расходов бюджета поселения осуществлялось финансовым органом администрации сельского поселения по </w:t>
      </w:r>
      <w:r w:rsidRPr="005561A4">
        <w:rPr>
          <w:rFonts w:ascii="Times New Roman" w:eastAsia="Times New Roman" w:hAnsi="Times New Roman" w:cs="Times New Roman"/>
          <w:sz w:val="24"/>
          <w:szCs w:val="24"/>
          <w:lang w:eastAsia="ru-RU"/>
        </w:rPr>
        <w:lastRenderedPageBreak/>
        <w:t xml:space="preserve">сводной бюджетной росписи  на основании  кассового плана и заявок на финансирование. Исполнено денежных обязательств в сумме 4 581 749,41 рублей,  не исполнено бюджетных назначений 123 612,75 рублей (подтверждено  ф.0503117  отчет об исполнении  бюджета и ф. 0503128 отчет о принятых бюджетных обязательствах). </w:t>
      </w:r>
    </w:p>
    <w:p w:rsidR="00BD11F8" w:rsidRPr="005561A4" w:rsidRDefault="00BD11F8" w:rsidP="00912A1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170A63" w:rsidRPr="005561A4" w:rsidRDefault="00170A63" w:rsidP="005C6571">
      <w:pPr>
        <w:pStyle w:val="a5"/>
        <w:numPr>
          <w:ilvl w:val="0"/>
          <w:numId w:val="6"/>
        </w:numPr>
        <w:spacing w:after="0" w:line="240" w:lineRule="auto"/>
        <w:jc w:val="center"/>
        <w:rPr>
          <w:rFonts w:ascii="Times New Roman" w:eastAsia="Times New Roman" w:hAnsi="Times New Roman" w:cs="Times New Roman"/>
          <w:b/>
          <w:sz w:val="24"/>
          <w:szCs w:val="24"/>
          <w:lang w:eastAsia="ru-RU"/>
        </w:rPr>
      </w:pPr>
      <w:r w:rsidRPr="005561A4">
        <w:rPr>
          <w:rFonts w:ascii="Times New Roman" w:eastAsia="Times New Roman" w:hAnsi="Times New Roman" w:cs="Times New Roman"/>
          <w:b/>
          <w:sz w:val="24"/>
          <w:szCs w:val="24"/>
          <w:lang w:eastAsia="ru-RU"/>
        </w:rPr>
        <w:t>Исполнение  бюджета поселения  по  расходам</w:t>
      </w:r>
    </w:p>
    <w:p w:rsidR="00170A63" w:rsidRPr="005561A4" w:rsidRDefault="00170A63" w:rsidP="00170A63">
      <w:pPr>
        <w:spacing w:after="0" w:line="240" w:lineRule="auto"/>
        <w:jc w:val="center"/>
        <w:rPr>
          <w:rFonts w:ascii="Times New Roman" w:eastAsia="Times New Roman" w:hAnsi="Times New Roman" w:cs="Times New Roman"/>
          <w:b/>
          <w:lang w:eastAsia="ru-RU"/>
        </w:rPr>
      </w:pPr>
    </w:p>
    <w:p w:rsidR="00170A63" w:rsidRPr="005561A4" w:rsidRDefault="00170A63" w:rsidP="00170A63">
      <w:pPr>
        <w:tabs>
          <w:tab w:val="left" w:pos="930"/>
        </w:tabs>
        <w:spacing w:after="0" w:line="240" w:lineRule="auto"/>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ab/>
        <w:t xml:space="preserve">Решением Совета депутатов </w:t>
      </w:r>
      <w:proofErr w:type="spellStart"/>
      <w:r w:rsidRPr="005561A4">
        <w:rPr>
          <w:rFonts w:ascii="Times New Roman" w:eastAsia="Times New Roman" w:hAnsi="Times New Roman" w:cs="Times New Roman"/>
          <w:sz w:val="24"/>
          <w:szCs w:val="24"/>
          <w:lang w:eastAsia="ru-RU"/>
        </w:rPr>
        <w:t>Новобатуринского</w:t>
      </w:r>
      <w:proofErr w:type="spellEnd"/>
      <w:r w:rsidRPr="005561A4">
        <w:rPr>
          <w:rFonts w:ascii="Times New Roman" w:eastAsia="Times New Roman" w:hAnsi="Times New Roman" w:cs="Times New Roman"/>
          <w:sz w:val="24"/>
          <w:szCs w:val="24"/>
          <w:lang w:eastAsia="ru-RU"/>
        </w:rPr>
        <w:t xml:space="preserve"> сельского поселения №22 от 25.12.2015г. «О бюджете </w:t>
      </w:r>
      <w:proofErr w:type="spellStart"/>
      <w:r w:rsidRPr="005561A4">
        <w:rPr>
          <w:rFonts w:ascii="Times New Roman" w:eastAsia="Times New Roman" w:hAnsi="Times New Roman" w:cs="Times New Roman"/>
          <w:sz w:val="24"/>
          <w:szCs w:val="24"/>
          <w:lang w:eastAsia="ru-RU"/>
        </w:rPr>
        <w:t>Новобатуринского</w:t>
      </w:r>
      <w:proofErr w:type="spellEnd"/>
      <w:r w:rsidRPr="005561A4">
        <w:rPr>
          <w:rFonts w:ascii="Times New Roman" w:eastAsia="Times New Roman" w:hAnsi="Times New Roman" w:cs="Times New Roman"/>
          <w:sz w:val="24"/>
          <w:szCs w:val="24"/>
          <w:lang w:eastAsia="ru-RU"/>
        </w:rPr>
        <w:t xml:space="preserve"> сельского поселения на 2016 год» утверждены бюджетные ассигнования по расходам в объеме 3716,35 тыс. рублей.  </w:t>
      </w:r>
      <w:proofErr w:type="gramStart"/>
      <w:r w:rsidRPr="005561A4">
        <w:rPr>
          <w:rFonts w:ascii="Times New Roman" w:eastAsia="Times New Roman" w:hAnsi="Times New Roman" w:cs="Times New Roman"/>
          <w:sz w:val="24"/>
          <w:szCs w:val="24"/>
          <w:lang w:eastAsia="ru-RU"/>
        </w:rPr>
        <w:t>С учетом изменений, Решением Совета депутатов сельского поселения №46 от 26.04.2016г. окончательно утверждены ассигнования по расходам бюджета в сумме 4705,36 тыс. рублей, ассигнования увеличились на 989,01 тыс. рублей,  что соответствует  данным  ф. 0503163 «Сведения об изменениях бюджетной росписи ГРБС» и уточненной бюджетной росписи расходов бюджета поселения на 31.12.2016 г.).</w:t>
      </w:r>
      <w:proofErr w:type="gramEnd"/>
    </w:p>
    <w:p w:rsidR="005C6571" w:rsidRPr="005561A4" w:rsidRDefault="00170A63" w:rsidP="005C6571">
      <w:pPr>
        <w:tabs>
          <w:tab w:val="left" w:pos="930"/>
        </w:tabs>
        <w:spacing w:after="0" w:line="240" w:lineRule="auto"/>
        <w:ind w:firstLine="709"/>
        <w:jc w:val="both"/>
        <w:rPr>
          <w:rFonts w:ascii="Times New Roman" w:eastAsia="Times New Roman" w:hAnsi="Times New Roman" w:cs="Times New Roman"/>
          <w:b/>
        </w:rPr>
      </w:pPr>
      <w:r w:rsidRPr="005561A4">
        <w:rPr>
          <w:rFonts w:ascii="Times New Roman" w:eastAsia="Times New Roman" w:hAnsi="Times New Roman" w:cs="Times New Roman"/>
          <w:sz w:val="24"/>
          <w:szCs w:val="24"/>
          <w:lang w:eastAsia="ru-RU"/>
        </w:rPr>
        <w:t xml:space="preserve">Согласно представленному  годовому отчету об исполнении бюджета (ф. 0503117), расходы сельского поселения за 2016 год исполнены  в объеме 4 581,75 тыс. рублей или  97,4% </w:t>
      </w:r>
      <w:proofErr w:type="gramStart"/>
      <w:r w:rsidRPr="005561A4">
        <w:rPr>
          <w:rFonts w:ascii="Times New Roman" w:eastAsia="Times New Roman" w:hAnsi="Times New Roman" w:cs="Times New Roman"/>
          <w:sz w:val="24"/>
          <w:szCs w:val="24"/>
          <w:lang w:eastAsia="ru-RU"/>
        </w:rPr>
        <w:t>к</w:t>
      </w:r>
      <w:proofErr w:type="gramEnd"/>
      <w:r w:rsidRPr="005561A4">
        <w:rPr>
          <w:rFonts w:ascii="Times New Roman" w:eastAsia="Times New Roman" w:hAnsi="Times New Roman" w:cs="Times New Roman"/>
          <w:sz w:val="24"/>
          <w:szCs w:val="24"/>
          <w:lang w:eastAsia="ru-RU"/>
        </w:rPr>
        <w:t xml:space="preserve"> уточненным бюджетным  ассигнования. </w:t>
      </w:r>
      <w:r w:rsidR="005C6571" w:rsidRPr="005561A4">
        <w:rPr>
          <w:rFonts w:ascii="Times New Roman" w:eastAsia="Times New Roman" w:hAnsi="Times New Roman" w:cs="Times New Roman"/>
          <w:sz w:val="24"/>
          <w:szCs w:val="24"/>
          <w:lang w:eastAsia="ru-RU"/>
        </w:rPr>
        <w:t>Показатели  раздела 2 «Расходы бюджета»  ф. 0503117  годового отчета об исполнении бюджета за 2016 год  не имеют расхождений с показателями  раздела 2 ф. 0503164  «Сведения  об исполнении бюджета».</w:t>
      </w:r>
    </w:p>
    <w:p w:rsidR="005C6571" w:rsidRPr="005561A4" w:rsidRDefault="005C6571" w:rsidP="00AC6D94">
      <w:pPr>
        <w:spacing w:after="0" w:line="240" w:lineRule="auto"/>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rPr>
        <w:tab/>
      </w:r>
      <w:proofErr w:type="gramStart"/>
      <w:r w:rsidRPr="005561A4">
        <w:rPr>
          <w:rFonts w:ascii="Times New Roman" w:eastAsia="Times New Roman" w:hAnsi="Times New Roman" w:cs="Times New Roman"/>
          <w:sz w:val="24"/>
          <w:szCs w:val="24"/>
        </w:rPr>
        <w:t xml:space="preserve">Объем неиспользованных бюджетных ассигнований составил 123,61тыс. рублей или 2,6% от уточненных бюджетных назначений (неиспользованные ассигнования: общегосударственные вопросы – 9,51 тыс. рублей; национальная экономика (дорожные фонды) 59,82 тыс. рублей; </w:t>
      </w:r>
      <w:r w:rsidRPr="005561A4">
        <w:rPr>
          <w:rFonts w:ascii="Times New Roman" w:eastAsia="Times New Roman" w:hAnsi="Times New Roman" w:cs="Times New Roman"/>
          <w:sz w:val="24"/>
          <w:szCs w:val="24"/>
          <w:lang w:eastAsia="ru-RU"/>
        </w:rPr>
        <w:t>жилищно-коммунальное хозяйство – 54,28 тыс. рублей).</w:t>
      </w:r>
      <w:proofErr w:type="gramEnd"/>
    </w:p>
    <w:p w:rsidR="005C6571" w:rsidRPr="005561A4" w:rsidRDefault="005C6571" w:rsidP="005C6571">
      <w:pPr>
        <w:spacing w:after="0" w:line="240" w:lineRule="auto"/>
        <w:jc w:val="both"/>
        <w:rPr>
          <w:rFonts w:ascii="Times New Roman" w:eastAsia="Times New Roman" w:hAnsi="Times New Roman" w:cs="Times New Roman"/>
          <w:sz w:val="24"/>
          <w:szCs w:val="24"/>
          <w:lang w:eastAsia="ru-RU"/>
        </w:rPr>
      </w:pPr>
    </w:p>
    <w:p w:rsidR="005C6571" w:rsidRPr="005561A4" w:rsidRDefault="005C6571" w:rsidP="005C6571">
      <w:pPr>
        <w:spacing w:after="0" w:line="240" w:lineRule="auto"/>
        <w:jc w:val="center"/>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Анализ кассового исполнения расходов бюджета  сельского</w:t>
      </w:r>
    </w:p>
    <w:p w:rsidR="005C6571" w:rsidRPr="005561A4" w:rsidRDefault="005C6571" w:rsidP="005C6571">
      <w:pPr>
        <w:spacing w:after="0" w:line="240" w:lineRule="auto"/>
        <w:jc w:val="center"/>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поселения в разрезе  разделов функциональной классификации расходов</w:t>
      </w:r>
    </w:p>
    <w:p w:rsidR="005C6571" w:rsidRPr="005561A4" w:rsidRDefault="005C6571" w:rsidP="005C6571">
      <w:pPr>
        <w:spacing w:after="0" w:line="240" w:lineRule="auto"/>
        <w:jc w:val="center"/>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бюджетов РФ за 2016 г. </w:t>
      </w:r>
      <w:proofErr w:type="gramStart"/>
      <w:r w:rsidRPr="005561A4">
        <w:rPr>
          <w:rFonts w:ascii="Times New Roman" w:eastAsia="Times New Roman" w:hAnsi="Times New Roman" w:cs="Times New Roman"/>
          <w:sz w:val="24"/>
          <w:szCs w:val="24"/>
          <w:lang w:eastAsia="ru-RU"/>
        </w:rPr>
        <w:t>представлен</w:t>
      </w:r>
      <w:proofErr w:type="gramEnd"/>
      <w:r w:rsidRPr="005561A4">
        <w:rPr>
          <w:rFonts w:ascii="Times New Roman" w:eastAsia="Times New Roman" w:hAnsi="Times New Roman" w:cs="Times New Roman"/>
          <w:sz w:val="24"/>
          <w:szCs w:val="24"/>
          <w:lang w:eastAsia="ru-RU"/>
        </w:rPr>
        <w:t xml:space="preserve"> в таблице № 4.</w:t>
      </w:r>
    </w:p>
    <w:p w:rsidR="005C6571" w:rsidRPr="005561A4" w:rsidRDefault="005C6571" w:rsidP="005C6571">
      <w:pPr>
        <w:spacing w:after="0" w:line="240" w:lineRule="auto"/>
        <w:jc w:val="center"/>
        <w:rPr>
          <w:rFonts w:ascii="Times New Roman" w:eastAsia="Times New Roman" w:hAnsi="Times New Roman" w:cs="Times New Roman"/>
          <w:lang w:eastAsia="ru-RU"/>
        </w:rPr>
      </w:pPr>
    </w:p>
    <w:p w:rsidR="005C6571" w:rsidRPr="005561A4" w:rsidRDefault="005C6571" w:rsidP="005C6571">
      <w:pPr>
        <w:tabs>
          <w:tab w:val="left" w:pos="1260"/>
        </w:tabs>
        <w:spacing w:after="0" w:line="240" w:lineRule="auto"/>
        <w:jc w:val="right"/>
        <w:rPr>
          <w:rFonts w:ascii="Times New Roman" w:eastAsia="Times New Roman" w:hAnsi="Times New Roman" w:cs="Times New Roman"/>
          <w:sz w:val="16"/>
          <w:szCs w:val="16"/>
          <w:lang w:eastAsia="ru-RU"/>
        </w:rPr>
      </w:pPr>
      <w:r w:rsidRPr="005561A4">
        <w:rPr>
          <w:rFonts w:ascii="Times New Roman" w:eastAsia="Times New Roman" w:hAnsi="Times New Roman" w:cs="Times New Roman"/>
          <w:sz w:val="16"/>
          <w:szCs w:val="16"/>
          <w:lang w:eastAsia="ru-RU"/>
        </w:rPr>
        <w:t xml:space="preserve">                      Таблица №4</w:t>
      </w:r>
    </w:p>
    <w:tbl>
      <w:tblPr>
        <w:tblW w:w="10494" w:type="dxa"/>
        <w:tblInd w:w="-601" w:type="dxa"/>
        <w:tblLayout w:type="fixed"/>
        <w:tblLook w:val="00A0" w:firstRow="1" w:lastRow="0" w:firstColumn="1" w:lastColumn="0" w:noHBand="0" w:noVBand="0"/>
      </w:tblPr>
      <w:tblGrid>
        <w:gridCol w:w="584"/>
        <w:gridCol w:w="708"/>
        <w:gridCol w:w="1700"/>
        <w:gridCol w:w="992"/>
        <w:gridCol w:w="570"/>
        <w:gridCol w:w="1440"/>
        <w:gridCol w:w="1236"/>
        <w:gridCol w:w="850"/>
        <w:gridCol w:w="1154"/>
        <w:gridCol w:w="1260"/>
      </w:tblGrid>
      <w:tr w:rsidR="005561A4" w:rsidRPr="005561A4" w:rsidTr="0016169F">
        <w:trPr>
          <w:trHeight w:val="993"/>
        </w:trPr>
        <w:tc>
          <w:tcPr>
            <w:tcW w:w="1292" w:type="dxa"/>
            <w:gridSpan w:val="2"/>
            <w:tcBorders>
              <w:top w:val="single" w:sz="4" w:space="0" w:color="auto"/>
              <w:left w:val="single" w:sz="4" w:space="0" w:color="auto"/>
              <w:bottom w:val="single" w:sz="4" w:space="0" w:color="auto"/>
              <w:right w:val="single" w:sz="4" w:space="0" w:color="auto"/>
            </w:tcBorders>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КБК</w:t>
            </w:r>
          </w:p>
        </w:tc>
        <w:tc>
          <w:tcPr>
            <w:tcW w:w="1700" w:type="dxa"/>
            <w:vMerge w:val="restart"/>
            <w:tcBorders>
              <w:top w:val="single" w:sz="4" w:space="0" w:color="auto"/>
              <w:left w:val="single" w:sz="4" w:space="0" w:color="auto"/>
              <w:bottom w:val="single" w:sz="4" w:space="0" w:color="auto"/>
              <w:right w:val="single" w:sz="4" w:space="0" w:color="auto"/>
            </w:tcBorders>
          </w:tcPr>
          <w:p w:rsidR="005C6571" w:rsidRPr="005561A4" w:rsidRDefault="005C6571" w:rsidP="0016169F">
            <w:pPr>
              <w:spacing w:after="0" w:line="240" w:lineRule="auto"/>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Наименование расходов</w:t>
            </w:r>
          </w:p>
        </w:tc>
        <w:tc>
          <w:tcPr>
            <w:tcW w:w="1562" w:type="dxa"/>
            <w:gridSpan w:val="2"/>
            <w:tcBorders>
              <w:top w:val="single" w:sz="4" w:space="0" w:color="auto"/>
              <w:left w:val="nil"/>
              <w:bottom w:val="single" w:sz="4" w:space="0" w:color="auto"/>
              <w:right w:val="single" w:sz="4" w:space="0" w:color="auto"/>
            </w:tcBorders>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Фактически исполнено за 2015 год</w:t>
            </w:r>
          </w:p>
        </w:tc>
        <w:tc>
          <w:tcPr>
            <w:tcW w:w="1440" w:type="dxa"/>
            <w:tcBorders>
              <w:top w:val="single" w:sz="4" w:space="0" w:color="auto"/>
              <w:left w:val="nil"/>
              <w:bottom w:val="single" w:sz="4" w:space="0" w:color="auto"/>
              <w:right w:val="single" w:sz="4" w:space="0" w:color="auto"/>
            </w:tcBorders>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proofErr w:type="gramStart"/>
            <w:r w:rsidRPr="005561A4">
              <w:rPr>
                <w:rFonts w:ascii="Times New Roman" w:eastAsia="Times New Roman" w:hAnsi="Times New Roman" w:cs="Times New Roman"/>
                <w:sz w:val="18"/>
                <w:szCs w:val="18"/>
                <w:lang w:eastAsia="ru-RU"/>
              </w:rPr>
              <w:t>Утверждено на 2016г с учетом изменений (уточненный</w:t>
            </w:r>
            <w:proofErr w:type="gramEnd"/>
          </w:p>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 xml:space="preserve"> бюджет)</w:t>
            </w:r>
          </w:p>
        </w:tc>
        <w:tc>
          <w:tcPr>
            <w:tcW w:w="2086" w:type="dxa"/>
            <w:gridSpan w:val="2"/>
            <w:tcBorders>
              <w:top w:val="single" w:sz="4" w:space="0" w:color="auto"/>
              <w:left w:val="nil"/>
              <w:bottom w:val="single" w:sz="4" w:space="0" w:color="auto"/>
              <w:right w:val="single" w:sz="4" w:space="0" w:color="auto"/>
            </w:tcBorders>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 xml:space="preserve">Фактически исполнено за </w:t>
            </w:r>
          </w:p>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 xml:space="preserve"> 2016 год</w:t>
            </w:r>
          </w:p>
        </w:tc>
        <w:tc>
          <w:tcPr>
            <w:tcW w:w="1154" w:type="dxa"/>
            <w:tcBorders>
              <w:top w:val="single" w:sz="4" w:space="0" w:color="auto"/>
              <w:left w:val="single" w:sz="4" w:space="0" w:color="auto"/>
              <w:bottom w:val="single" w:sz="4" w:space="0" w:color="auto"/>
              <w:right w:val="single" w:sz="4" w:space="0" w:color="auto"/>
            </w:tcBorders>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p>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  Доля</w:t>
            </w:r>
          </w:p>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в факт.</w:t>
            </w:r>
          </w:p>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в расходах</w:t>
            </w:r>
          </w:p>
          <w:p w:rsidR="005C6571" w:rsidRPr="005561A4" w:rsidRDefault="005C6571" w:rsidP="0016169F">
            <w:pPr>
              <w:spacing w:after="0" w:line="240" w:lineRule="auto"/>
              <w:rPr>
                <w:rFonts w:ascii="Times New Roman" w:eastAsia="Times New Roman" w:hAnsi="Times New Roman" w:cs="Times New Roman"/>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5C6571" w:rsidRPr="005561A4" w:rsidRDefault="005C6571" w:rsidP="0016169F">
            <w:pPr>
              <w:spacing w:after="0" w:line="240" w:lineRule="auto"/>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 xml:space="preserve">Отклонения к  </w:t>
            </w:r>
            <w:proofErr w:type="spellStart"/>
            <w:r w:rsidRPr="005561A4">
              <w:rPr>
                <w:rFonts w:ascii="Times New Roman" w:eastAsia="Times New Roman" w:hAnsi="Times New Roman" w:cs="Times New Roman"/>
                <w:sz w:val="18"/>
                <w:szCs w:val="18"/>
                <w:lang w:eastAsia="ru-RU"/>
              </w:rPr>
              <w:t>уточн-му</w:t>
            </w:r>
            <w:proofErr w:type="spellEnd"/>
            <w:r w:rsidRPr="005561A4">
              <w:rPr>
                <w:rFonts w:ascii="Times New Roman" w:eastAsia="Times New Roman" w:hAnsi="Times New Roman" w:cs="Times New Roman"/>
                <w:sz w:val="18"/>
                <w:szCs w:val="18"/>
                <w:lang w:eastAsia="ru-RU"/>
              </w:rPr>
              <w:t xml:space="preserve"> плану</w:t>
            </w:r>
          </w:p>
        </w:tc>
      </w:tr>
      <w:tr w:rsidR="005561A4" w:rsidRPr="005561A4" w:rsidTr="0016169F">
        <w:trPr>
          <w:trHeight w:val="317"/>
        </w:trPr>
        <w:tc>
          <w:tcPr>
            <w:tcW w:w="584" w:type="dxa"/>
            <w:tcBorders>
              <w:top w:val="nil"/>
              <w:left w:val="single" w:sz="4" w:space="0" w:color="auto"/>
              <w:bottom w:val="single" w:sz="4" w:space="0" w:color="auto"/>
              <w:right w:val="single" w:sz="4" w:space="0" w:color="auto"/>
            </w:tcBorders>
          </w:tcPr>
          <w:p w:rsidR="005C6571" w:rsidRPr="005561A4" w:rsidRDefault="005C6571" w:rsidP="0016169F">
            <w:pPr>
              <w:spacing w:after="0" w:line="240" w:lineRule="auto"/>
              <w:jc w:val="center"/>
              <w:rPr>
                <w:rFonts w:ascii="Times New Roman" w:eastAsia="Times New Roman" w:hAnsi="Times New Roman" w:cs="Times New Roman"/>
                <w:sz w:val="16"/>
                <w:szCs w:val="16"/>
                <w:lang w:eastAsia="ru-RU"/>
              </w:rPr>
            </w:pPr>
            <w:r w:rsidRPr="005561A4">
              <w:rPr>
                <w:rFonts w:ascii="Times New Roman" w:eastAsia="Times New Roman" w:hAnsi="Times New Roman" w:cs="Times New Roman"/>
                <w:sz w:val="16"/>
                <w:szCs w:val="16"/>
                <w:lang w:eastAsia="ru-RU"/>
              </w:rPr>
              <w:t>Раздел</w:t>
            </w:r>
          </w:p>
        </w:tc>
        <w:tc>
          <w:tcPr>
            <w:tcW w:w="708" w:type="dxa"/>
            <w:tcBorders>
              <w:top w:val="nil"/>
              <w:left w:val="nil"/>
              <w:bottom w:val="single" w:sz="4" w:space="0" w:color="auto"/>
              <w:right w:val="single" w:sz="4" w:space="0" w:color="auto"/>
            </w:tcBorders>
          </w:tcPr>
          <w:p w:rsidR="005C6571" w:rsidRPr="005561A4" w:rsidRDefault="005C6571" w:rsidP="0016169F">
            <w:pPr>
              <w:spacing w:after="0" w:line="240" w:lineRule="auto"/>
              <w:jc w:val="center"/>
              <w:rPr>
                <w:rFonts w:ascii="Times New Roman" w:eastAsia="Times New Roman" w:hAnsi="Times New Roman" w:cs="Times New Roman"/>
                <w:sz w:val="16"/>
                <w:szCs w:val="16"/>
                <w:lang w:eastAsia="ru-RU"/>
              </w:rPr>
            </w:pPr>
            <w:r w:rsidRPr="005561A4">
              <w:rPr>
                <w:rFonts w:ascii="Times New Roman" w:eastAsia="Times New Roman" w:hAnsi="Times New Roman" w:cs="Times New Roman"/>
                <w:sz w:val="16"/>
                <w:szCs w:val="16"/>
                <w:lang w:eastAsia="ru-RU"/>
              </w:rPr>
              <w:t>Подраздел</w:t>
            </w:r>
          </w:p>
        </w:tc>
        <w:tc>
          <w:tcPr>
            <w:tcW w:w="1700" w:type="dxa"/>
            <w:vMerge/>
            <w:tcBorders>
              <w:top w:val="single" w:sz="4" w:space="0" w:color="auto"/>
              <w:left w:val="single" w:sz="4" w:space="0" w:color="auto"/>
              <w:bottom w:val="single" w:sz="4" w:space="0" w:color="auto"/>
              <w:right w:val="single" w:sz="4" w:space="0" w:color="auto"/>
            </w:tcBorders>
          </w:tcPr>
          <w:p w:rsidR="005C6571" w:rsidRPr="005561A4" w:rsidRDefault="005C6571" w:rsidP="0016169F">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6"/>
                <w:szCs w:val="16"/>
                <w:lang w:eastAsia="ru-RU"/>
              </w:rPr>
            </w:pPr>
            <w:r w:rsidRPr="005561A4">
              <w:rPr>
                <w:rFonts w:ascii="Times New Roman" w:eastAsia="Times New Roman" w:hAnsi="Times New Roman" w:cs="Times New Roman"/>
                <w:sz w:val="16"/>
                <w:szCs w:val="16"/>
                <w:lang w:eastAsia="ru-RU"/>
              </w:rPr>
              <w:t>сумма</w:t>
            </w:r>
          </w:p>
        </w:tc>
        <w:tc>
          <w:tcPr>
            <w:tcW w:w="570"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6"/>
                <w:szCs w:val="16"/>
                <w:lang w:eastAsia="ru-RU"/>
              </w:rPr>
            </w:pPr>
            <w:r w:rsidRPr="005561A4">
              <w:rPr>
                <w:rFonts w:ascii="Times New Roman" w:eastAsia="Times New Roman" w:hAnsi="Times New Roman" w:cs="Times New Roman"/>
                <w:sz w:val="16"/>
                <w:szCs w:val="16"/>
                <w:lang w:eastAsia="ru-RU"/>
              </w:rPr>
              <w:t>доля</w:t>
            </w:r>
          </w:p>
          <w:p w:rsidR="005C6571" w:rsidRPr="005561A4" w:rsidRDefault="005C6571" w:rsidP="0016169F">
            <w:pPr>
              <w:spacing w:after="0" w:line="240" w:lineRule="auto"/>
              <w:jc w:val="center"/>
              <w:rPr>
                <w:rFonts w:ascii="Times New Roman" w:eastAsia="Times New Roman" w:hAnsi="Times New Roman" w:cs="Times New Roman"/>
                <w:sz w:val="16"/>
                <w:szCs w:val="16"/>
                <w:lang w:eastAsia="ru-RU"/>
              </w:rPr>
            </w:pPr>
            <w:r w:rsidRPr="005561A4">
              <w:rPr>
                <w:rFonts w:ascii="Times New Roman" w:eastAsia="Times New Roman" w:hAnsi="Times New Roman" w:cs="Times New Roman"/>
                <w:sz w:val="16"/>
                <w:szCs w:val="16"/>
                <w:lang w:eastAsia="ru-RU"/>
              </w:rPr>
              <w:t>%</w:t>
            </w:r>
          </w:p>
        </w:tc>
        <w:tc>
          <w:tcPr>
            <w:tcW w:w="1440"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6"/>
                <w:szCs w:val="16"/>
                <w:lang w:eastAsia="ru-RU"/>
              </w:rPr>
            </w:pPr>
            <w:r w:rsidRPr="005561A4">
              <w:rPr>
                <w:rFonts w:ascii="Times New Roman" w:eastAsia="Times New Roman" w:hAnsi="Times New Roman" w:cs="Times New Roman"/>
                <w:sz w:val="16"/>
                <w:szCs w:val="16"/>
                <w:lang w:eastAsia="ru-RU"/>
              </w:rPr>
              <w:t>сумма</w:t>
            </w:r>
          </w:p>
        </w:tc>
        <w:tc>
          <w:tcPr>
            <w:tcW w:w="1236"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6"/>
                <w:szCs w:val="16"/>
                <w:lang w:eastAsia="ru-RU"/>
              </w:rPr>
            </w:pPr>
            <w:r w:rsidRPr="005561A4">
              <w:rPr>
                <w:rFonts w:ascii="Times New Roman" w:eastAsia="Times New Roman" w:hAnsi="Times New Roman" w:cs="Times New Roman"/>
                <w:sz w:val="16"/>
                <w:szCs w:val="16"/>
                <w:lang w:eastAsia="ru-RU"/>
              </w:rPr>
              <w:t>сумма</w:t>
            </w:r>
          </w:p>
        </w:tc>
        <w:tc>
          <w:tcPr>
            <w:tcW w:w="850"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6"/>
                <w:szCs w:val="16"/>
                <w:lang w:eastAsia="ru-RU"/>
              </w:rPr>
            </w:pPr>
            <w:r w:rsidRPr="005561A4">
              <w:rPr>
                <w:rFonts w:ascii="Times New Roman" w:eastAsia="Times New Roman" w:hAnsi="Times New Roman" w:cs="Times New Roman"/>
                <w:sz w:val="16"/>
                <w:szCs w:val="16"/>
                <w:lang w:eastAsia="ru-RU"/>
              </w:rPr>
              <w:t>исп.</w:t>
            </w:r>
          </w:p>
          <w:p w:rsidR="005C6571" w:rsidRPr="005561A4" w:rsidRDefault="005C6571" w:rsidP="0016169F">
            <w:pPr>
              <w:spacing w:after="0" w:line="240" w:lineRule="auto"/>
              <w:jc w:val="center"/>
              <w:rPr>
                <w:rFonts w:ascii="Times New Roman" w:eastAsia="Times New Roman" w:hAnsi="Times New Roman" w:cs="Times New Roman"/>
                <w:sz w:val="16"/>
                <w:szCs w:val="16"/>
                <w:lang w:eastAsia="ru-RU"/>
              </w:rPr>
            </w:pPr>
            <w:r w:rsidRPr="005561A4">
              <w:rPr>
                <w:rFonts w:ascii="Times New Roman" w:eastAsia="Times New Roman" w:hAnsi="Times New Roman" w:cs="Times New Roman"/>
                <w:sz w:val="16"/>
                <w:szCs w:val="16"/>
                <w:lang w:eastAsia="ru-RU"/>
              </w:rPr>
              <w:t>%</w:t>
            </w:r>
          </w:p>
        </w:tc>
        <w:tc>
          <w:tcPr>
            <w:tcW w:w="1154" w:type="dxa"/>
            <w:tcBorders>
              <w:top w:val="single" w:sz="4" w:space="0" w:color="auto"/>
              <w:left w:val="single" w:sz="4" w:space="0" w:color="auto"/>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6"/>
                <w:szCs w:val="16"/>
                <w:lang w:eastAsia="ru-RU"/>
              </w:rPr>
            </w:pPr>
            <w:r w:rsidRPr="005561A4">
              <w:rPr>
                <w:rFonts w:ascii="Times New Roman" w:eastAsia="Times New Roman" w:hAnsi="Times New Roman" w:cs="Times New Roman"/>
                <w:sz w:val="16"/>
                <w:szCs w:val="16"/>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6"/>
                <w:szCs w:val="16"/>
                <w:lang w:eastAsia="ru-RU"/>
              </w:rPr>
            </w:pPr>
            <w:r w:rsidRPr="005561A4">
              <w:rPr>
                <w:rFonts w:ascii="Times New Roman" w:eastAsia="Times New Roman" w:hAnsi="Times New Roman" w:cs="Times New Roman"/>
                <w:sz w:val="16"/>
                <w:szCs w:val="16"/>
                <w:lang w:eastAsia="ru-RU"/>
              </w:rPr>
              <w:t>сумма</w:t>
            </w:r>
          </w:p>
        </w:tc>
      </w:tr>
      <w:tr w:rsidR="005561A4" w:rsidRPr="005561A4" w:rsidTr="0016169F">
        <w:trPr>
          <w:trHeight w:val="315"/>
        </w:trPr>
        <w:tc>
          <w:tcPr>
            <w:tcW w:w="584" w:type="dxa"/>
            <w:tcBorders>
              <w:top w:val="nil"/>
              <w:left w:val="single" w:sz="4" w:space="0" w:color="auto"/>
              <w:bottom w:val="single" w:sz="4" w:space="0" w:color="auto"/>
              <w:right w:val="single" w:sz="4" w:space="0" w:color="auto"/>
            </w:tcBorders>
          </w:tcPr>
          <w:p w:rsidR="005C6571" w:rsidRPr="005561A4" w:rsidRDefault="005C6571" w:rsidP="0016169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01</w:t>
            </w:r>
          </w:p>
        </w:tc>
        <w:tc>
          <w:tcPr>
            <w:tcW w:w="708" w:type="dxa"/>
            <w:tcBorders>
              <w:top w:val="nil"/>
              <w:left w:val="nil"/>
              <w:bottom w:val="single" w:sz="4" w:space="0" w:color="auto"/>
              <w:right w:val="single" w:sz="4" w:space="0" w:color="auto"/>
            </w:tcBorders>
          </w:tcPr>
          <w:p w:rsidR="005C6571" w:rsidRPr="005561A4" w:rsidRDefault="005C6571" w:rsidP="0016169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5C6571" w:rsidRPr="005561A4" w:rsidRDefault="005C6571" w:rsidP="0016169F">
            <w:pPr>
              <w:spacing w:after="0" w:line="240" w:lineRule="auto"/>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Общегосударственные вопросы</w:t>
            </w:r>
          </w:p>
        </w:tc>
        <w:tc>
          <w:tcPr>
            <w:tcW w:w="992"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1611,10</w:t>
            </w:r>
          </w:p>
        </w:tc>
        <w:tc>
          <w:tcPr>
            <w:tcW w:w="570"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26,3</w:t>
            </w:r>
          </w:p>
        </w:tc>
        <w:tc>
          <w:tcPr>
            <w:tcW w:w="1440"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1732,66</w:t>
            </w:r>
          </w:p>
        </w:tc>
        <w:tc>
          <w:tcPr>
            <w:tcW w:w="1236"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1723,15</w:t>
            </w:r>
          </w:p>
        </w:tc>
        <w:tc>
          <w:tcPr>
            <w:tcW w:w="850"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99,5</w:t>
            </w:r>
          </w:p>
        </w:tc>
        <w:tc>
          <w:tcPr>
            <w:tcW w:w="1154" w:type="dxa"/>
            <w:tcBorders>
              <w:top w:val="single" w:sz="4" w:space="0" w:color="auto"/>
              <w:left w:val="single" w:sz="4" w:space="0" w:color="auto"/>
              <w:bottom w:val="single" w:sz="4" w:space="0" w:color="auto"/>
              <w:right w:val="single" w:sz="4" w:space="0" w:color="auto"/>
            </w:tcBorders>
            <w:noWrap/>
            <w:vAlign w:val="center"/>
          </w:tcPr>
          <w:p w:rsidR="005C6571" w:rsidRPr="005561A4" w:rsidRDefault="005C6571" w:rsidP="0016169F">
            <w:pPr>
              <w:spacing w:after="0" w:line="240" w:lineRule="auto"/>
              <w:jc w:val="center"/>
              <w:rPr>
                <w:rFonts w:ascii="Times New Roman" w:eastAsia="Times New Roman" w:hAnsi="Times New Roman" w:cs="Times New Roman"/>
                <w:b/>
                <w:sz w:val="18"/>
                <w:szCs w:val="18"/>
                <w:lang w:eastAsia="ru-RU"/>
              </w:rPr>
            </w:pPr>
            <w:r w:rsidRPr="005561A4">
              <w:rPr>
                <w:rFonts w:ascii="Times New Roman" w:eastAsia="Times New Roman" w:hAnsi="Times New Roman" w:cs="Times New Roman"/>
                <w:b/>
                <w:sz w:val="18"/>
                <w:szCs w:val="18"/>
                <w:lang w:eastAsia="ru-RU"/>
              </w:rPr>
              <w:t>37,6</w:t>
            </w:r>
          </w:p>
        </w:tc>
        <w:tc>
          <w:tcPr>
            <w:tcW w:w="1260" w:type="dxa"/>
            <w:tcBorders>
              <w:top w:val="single" w:sz="4" w:space="0" w:color="auto"/>
              <w:left w:val="single" w:sz="4" w:space="0" w:color="auto"/>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- 9,51</w:t>
            </w:r>
          </w:p>
        </w:tc>
      </w:tr>
      <w:tr w:rsidR="005561A4" w:rsidRPr="005561A4" w:rsidTr="0016169F">
        <w:trPr>
          <w:trHeight w:val="315"/>
        </w:trPr>
        <w:tc>
          <w:tcPr>
            <w:tcW w:w="584" w:type="dxa"/>
            <w:tcBorders>
              <w:top w:val="nil"/>
              <w:left w:val="single" w:sz="4" w:space="0" w:color="auto"/>
              <w:bottom w:val="single" w:sz="4" w:space="0" w:color="auto"/>
              <w:right w:val="single" w:sz="4" w:space="0" w:color="auto"/>
            </w:tcBorders>
          </w:tcPr>
          <w:p w:rsidR="005C6571" w:rsidRPr="005561A4" w:rsidRDefault="005C6571" w:rsidP="0016169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02</w:t>
            </w:r>
          </w:p>
        </w:tc>
        <w:tc>
          <w:tcPr>
            <w:tcW w:w="708" w:type="dxa"/>
            <w:tcBorders>
              <w:top w:val="nil"/>
              <w:left w:val="nil"/>
              <w:bottom w:val="single" w:sz="4" w:space="0" w:color="auto"/>
              <w:right w:val="single" w:sz="4" w:space="0" w:color="auto"/>
            </w:tcBorders>
          </w:tcPr>
          <w:p w:rsidR="005C6571" w:rsidRPr="005561A4" w:rsidRDefault="005C6571" w:rsidP="0016169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5C6571" w:rsidRPr="005561A4" w:rsidRDefault="005C6571" w:rsidP="0016169F">
            <w:pPr>
              <w:spacing w:after="0" w:line="240" w:lineRule="auto"/>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Национальная оборона</w:t>
            </w:r>
          </w:p>
        </w:tc>
        <w:tc>
          <w:tcPr>
            <w:tcW w:w="992"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38,50</w:t>
            </w:r>
          </w:p>
        </w:tc>
        <w:tc>
          <w:tcPr>
            <w:tcW w:w="570"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0,6</w:t>
            </w:r>
          </w:p>
        </w:tc>
        <w:tc>
          <w:tcPr>
            <w:tcW w:w="1440"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36,95</w:t>
            </w:r>
          </w:p>
        </w:tc>
        <w:tc>
          <w:tcPr>
            <w:tcW w:w="1236"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36,95</w:t>
            </w:r>
          </w:p>
        </w:tc>
        <w:tc>
          <w:tcPr>
            <w:tcW w:w="850"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0,8</w:t>
            </w:r>
          </w:p>
        </w:tc>
        <w:tc>
          <w:tcPr>
            <w:tcW w:w="1260" w:type="dxa"/>
            <w:tcBorders>
              <w:top w:val="single" w:sz="4" w:space="0" w:color="auto"/>
              <w:left w:val="single" w:sz="4" w:space="0" w:color="auto"/>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w:t>
            </w:r>
          </w:p>
        </w:tc>
      </w:tr>
      <w:tr w:rsidR="005561A4" w:rsidRPr="005561A4" w:rsidTr="0016169F">
        <w:trPr>
          <w:trHeight w:val="315"/>
        </w:trPr>
        <w:tc>
          <w:tcPr>
            <w:tcW w:w="584" w:type="dxa"/>
            <w:tcBorders>
              <w:top w:val="nil"/>
              <w:left w:val="single" w:sz="4" w:space="0" w:color="auto"/>
              <w:bottom w:val="single" w:sz="4" w:space="0" w:color="auto"/>
              <w:right w:val="single" w:sz="4" w:space="0" w:color="auto"/>
            </w:tcBorders>
          </w:tcPr>
          <w:p w:rsidR="005C6571" w:rsidRPr="005561A4" w:rsidRDefault="005C6571" w:rsidP="0016169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04</w:t>
            </w:r>
          </w:p>
        </w:tc>
        <w:tc>
          <w:tcPr>
            <w:tcW w:w="708" w:type="dxa"/>
            <w:tcBorders>
              <w:top w:val="nil"/>
              <w:left w:val="nil"/>
              <w:bottom w:val="single" w:sz="4" w:space="0" w:color="auto"/>
              <w:right w:val="single" w:sz="4" w:space="0" w:color="auto"/>
            </w:tcBorders>
          </w:tcPr>
          <w:p w:rsidR="005C6571" w:rsidRPr="005561A4" w:rsidRDefault="005C6571" w:rsidP="0016169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5C6571" w:rsidRPr="005561A4" w:rsidRDefault="005C6571" w:rsidP="0016169F">
            <w:pPr>
              <w:spacing w:after="0" w:line="240" w:lineRule="auto"/>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Национальная экономика</w:t>
            </w:r>
          </w:p>
          <w:p w:rsidR="005C6571" w:rsidRPr="005561A4" w:rsidRDefault="005C6571" w:rsidP="0016169F">
            <w:pPr>
              <w:spacing w:after="0" w:line="240" w:lineRule="auto"/>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(дорожные фонды)</w:t>
            </w:r>
          </w:p>
        </w:tc>
        <w:tc>
          <w:tcPr>
            <w:tcW w:w="992"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190,93</w:t>
            </w:r>
          </w:p>
        </w:tc>
        <w:tc>
          <w:tcPr>
            <w:tcW w:w="570"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3,1</w:t>
            </w:r>
          </w:p>
        </w:tc>
        <w:tc>
          <w:tcPr>
            <w:tcW w:w="1440"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329,80</w:t>
            </w:r>
          </w:p>
        </w:tc>
        <w:tc>
          <w:tcPr>
            <w:tcW w:w="1236"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269,98</w:t>
            </w:r>
          </w:p>
        </w:tc>
        <w:tc>
          <w:tcPr>
            <w:tcW w:w="850"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81,9</w:t>
            </w:r>
          </w:p>
        </w:tc>
        <w:tc>
          <w:tcPr>
            <w:tcW w:w="1154" w:type="dxa"/>
            <w:tcBorders>
              <w:top w:val="single" w:sz="4" w:space="0" w:color="auto"/>
              <w:left w:val="single" w:sz="4" w:space="0" w:color="auto"/>
              <w:bottom w:val="single" w:sz="4" w:space="0" w:color="auto"/>
              <w:right w:val="single" w:sz="4" w:space="0" w:color="auto"/>
            </w:tcBorders>
            <w:noWrap/>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5,9</w:t>
            </w:r>
          </w:p>
        </w:tc>
        <w:tc>
          <w:tcPr>
            <w:tcW w:w="1260" w:type="dxa"/>
            <w:tcBorders>
              <w:top w:val="single" w:sz="4" w:space="0" w:color="auto"/>
              <w:left w:val="single" w:sz="4" w:space="0" w:color="auto"/>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- 59,82</w:t>
            </w:r>
          </w:p>
        </w:tc>
      </w:tr>
      <w:tr w:rsidR="005561A4" w:rsidRPr="005561A4" w:rsidTr="0016169F">
        <w:trPr>
          <w:trHeight w:val="315"/>
        </w:trPr>
        <w:tc>
          <w:tcPr>
            <w:tcW w:w="584" w:type="dxa"/>
            <w:tcBorders>
              <w:top w:val="nil"/>
              <w:left w:val="single" w:sz="4" w:space="0" w:color="auto"/>
              <w:bottom w:val="single" w:sz="4" w:space="0" w:color="auto"/>
              <w:right w:val="single" w:sz="4" w:space="0" w:color="auto"/>
            </w:tcBorders>
          </w:tcPr>
          <w:p w:rsidR="005C6571" w:rsidRPr="005561A4" w:rsidRDefault="005C6571" w:rsidP="0016169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05</w:t>
            </w:r>
          </w:p>
        </w:tc>
        <w:tc>
          <w:tcPr>
            <w:tcW w:w="708" w:type="dxa"/>
            <w:tcBorders>
              <w:top w:val="nil"/>
              <w:left w:val="nil"/>
              <w:bottom w:val="single" w:sz="4" w:space="0" w:color="auto"/>
              <w:right w:val="single" w:sz="4" w:space="0" w:color="auto"/>
            </w:tcBorders>
          </w:tcPr>
          <w:p w:rsidR="005C6571" w:rsidRPr="005561A4" w:rsidRDefault="005C6571" w:rsidP="0016169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5C6571" w:rsidRPr="005561A4" w:rsidRDefault="005C6571" w:rsidP="0016169F">
            <w:pPr>
              <w:spacing w:after="0" w:line="240" w:lineRule="auto"/>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Жилищно-коммунальное хозяйство</w:t>
            </w:r>
          </w:p>
        </w:tc>
        <w:tc>
          <w:tcPr>
            <w:tcW w:w="992"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1650,03</w:t>
            </w:r>
          </w:p>
        </w:tc>
        <w:tc>
          <w:tcPr>
            <w:tcW w:w="570"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27</w:t>
            </w:r>
          </w:p>
        </w:tc>
        <w:tc>
          <w:tcPr>
            <w:tcW w:w="1440"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438,40</w:t>
            </w:r>
          </w:p>
        </w:tc>
        <w:tc>
          <w:tcPr>
            <w:tcW w:w="1236"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384,12</w:t>
            </w:r>
          </w:p>
        </w:tc>
        <w:tc>
          <w:tcPr>
            <w:tcW w:w="850"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87,6</w:t>
            </w:r>
          </w:p>
        </w:tc>
        <w:tc>
          <w:tcPr>
            <w:tcW w:w="1154" w:type="dxa"/>
            <w:tcBorders>
              <w:top w:val="single" w:sz="4" w:space="0" w:color="auto"/>
              <w:left w:val="single" w:sz="4" w:space="0" w:color="auto"/>
              <w:bottom w:val="single" w:sz="4" w:space="0" w:color="auto"/>
              <w:right w:val="single" w:sz="4" w:space="0" w:color="auto"/>
            </w:tcBorders>
            <w:noWrap/>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8,4</w:t>
            </w:r>
          </w:p>
        </w:tc>
        <w:tc>
          <w:tcPr>
            <w:tcW w:w="1260" w:type="dxa"/>
            <w:tcBorders>
              <w:top w:val="single" w:sz="4" w:space="0" w:color="auto"/>
              <w:left w:val="single" w:sz="4" w:space="0" w:color="auto"/>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- 54,28</w:t>
            </w:r>
          </w:p>
        </w:tc>
      </w:tr>
      <w:tr w:rsidR="005561A4" w:rsidRPr="005561A4" w:rsidTr="0016169F">
        <w:trPr>
          <w:trHeight w:val="723"/>
        </w:trPr>
        <w:tc>
          <w:tcPr>
            <w:tcW w:w="584" w:type="dxa"/>
            <w:tcBorders>
              <w:top w:val="nil"/>
              <w:left w:val="single" w:sz="4" w:space="0" w:color="auto"/>
              <w:bottom w:val="single" w:sz="4" w:space="0" w:color="auto"/>
              <w:right w:val="single" w:sz="4" w:space="0" w:color="auto"/>
            </w:tcBorders>
          </w:tcPr>
          <w:p w:rsidR="005C6571" w:rsidRPr="005561A4" w:rsidRDefault="005C6571" w:rsidP="0016169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06</w:t>
            </w:r>
          </w:p>
        </w:tc>
        <w:tc>
          <w:tcPr>
            <w:tcW w:w="708" w:type="dxa"/>
            <w:tcBorders>
              <w:top w:val="nil"/>
              <w:left w:val="nil"/>
              <w:bottom w:val="single" w:sz="4" w:space="0" w:color="auto"/>
              <w:right w:val="single" w:sz="4" w:space="0" w:color="auto"/>
            </w:tcBorders>
          </w:tcPr>
          <w:p w:rsidR="005C6571" w:rsidRPr="005561A4" w:rsidRDefault="005C6571" w:rsidP="0016169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5C6571" w:rsidRPr="005561A4" w:rsidRDefault="005C6571" w:rsidP="0016169F">
            <w:pPr>
              <w:spacing w:after="0" w:line="240" w:lineRule="auto"/>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Охрана окружающей среды</w:t>
            </w:r>
          </w:p>
        </w:tc>
        <w:tc>
          <w:tcPr>
            <w:tcW w:w="992"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50,70</w:t>
            </w:r>
          </w:p>
        </w:tc>
        <w:tc>
          <w:tcPr>
            <w:tcW w:w="570"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0,8</w:t>
            </w:r>
          </w:p>
        </w:tc>
        <w:tc>
          <w:tcPr>
            <w:tcW w:w="1440"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0,0</w:t>
            </w:r>
          </w:p>
        </w:tc>
        <w:tc>
          <w:tcPr>
            <w:tcW w:w="1236"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0,0</w:t>
            </w:r>
          </w:p>
        </w:tc>
        <w:tc>
          <w:tcPr>
            <w:tcW w:w="1154" w:type="dxa"/>
            <w:tcBorders>
              <w:top w:val="single" w:sz="4" w:space="0" w:color="auto"/>
              <w:left w:val="single" w:sz="4" w:space="0" w:color="auto"/>
              <w:bottom w:val="single" w:sz="4" w:space="0" w:color="auto"/>
              <w:right w:val="single" w:sz="4" w:space="0" w:color="auto"/>
            </w:tcBorders>
            <w:noWrap/>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w:t>
            </w:r>
          </w:p>
        </w:tc>
        <w:tc>
          <w:tcPr>
            <w:tcW w:w="1260" w:type="dxa"/>
            <w:tcBorders>
              <w:top w:val="single" w:sz="4" w:space="0" w:color="auto"/>
              <w:left w:val="single" w:sz="4" w:space="0" w:color="auto"/>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0,0</w:t>
            </w:r>
          </w:p>
        </w:tc>
      </w:tr>
      <w:tr w:rsidR="005561A4" w:rsidRPr="005561A4" w:rsidTr="0016169F">
        <w:trPr>
          <w:trHeight w:val="315"/>
        </w:trPr>
        <w:tc>
          <w:tcPr>
            <w:tcW w:w="584" w:type="dxa"/>
            <w:tcBorders>
              <w:top w:val="nil"/>
              <w:left w:val="single" w:sz="4" w:space="0" w:color="auto"/>
              <w:bottom w:val="single" w:sz="4" w:space="0" w:color="auto"/>
              <w:right w:val="single" w:sz="4" w:space="0" w:color="auto"/>
            </w:tcBorders>
          </w:tcPr>
          <w:p w:rsidR="005C6571" w:rsidRPr="005561A4" w:rsidRDefault="005C6571" w:rsidP="0016169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07</w:t>
            </w:r>
          </w:p>
        </w:tc>
        <w:tc>
          <w:tcPr>
            <w:tcW w:w="708" w:type="dxa"/>
            <w:tcBorders>
              <w:top w:val="nil"/>
              <w:left w:val="nil"/>
              <w:bottom w:val="single" w:sz="4" w:space="0" w:color="auto"/>
              <w:right w:val="single" w:sz="4" w:space="0" w:color="auto"/>
            </w:tcBorders>
          </w:tcPr>
          <w:p w:rsidR="005C6571" w:rsidRPr="005561A4" w:rsidRDefault="005C6571" w:rsidP="0016169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5C6571" w:rsidRPr="005561A4" w:rsidRDefault="005C6571" w:rsidP="0016169F">
            <w:pPr>
              <w:spacing w:after="0" w:line="240" w:lineRule="auto"/>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Образование</w:t>
            </w:r>
          </w:p>
        </w:tc>
        <w:tc>
          <w:tcPr>
            <w:tcW w:w="992"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0,0</w:t>
            </w:r>
          </w:p>
        </w:tc>
        <w:tc>
          <w:tcPr>
            <w:tcW w:w="570"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w:t>
            </w:r>
          </w:p>
        </w:tc>
        <w:tc>
          <w:tcPr>
            <w:tcW w:w="1440"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4,38</w:t>
            </w:r>
          </w:p>
        </w:tc>
        <w:tc>
          <w:tcPr>
            <w:tcW w:w="1236"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4,38</w:t>
            </w:r>
          </w:p>
        </w:tc>
        <w:tc>
          <w:tcPr>
            <w:tcW w:w="850"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0,1</w:t>
            </w:r>
          </w:p>
        </w:tc>
        <w:tc>
          <w:tcPr>
            <w:tcW w:w="1260" w:type="dxa"/>
            <w:tcBorders>
              <w:top w:val="single" w:sz="4" w:space="0" w:color="auto"/>
              <w:left w:val="single" w:sz="4" w:space="0" w:color="auto"/>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0,0</w:t>
            </w:r>
          </w:p>
        </w:tc>
      </w:tr>
      <w:tr w:rsidR="005561A4" w:rsidRPr="005561A4" w:rsidTr="0016169F">
        <w:trPr>
          <w:trHeight w:val="315"/>
        </w:trPr>
        <w:tc>
          <w:tcPr>
            <w:tcW w:w="584" w:type="dxa"/>
            <w:tcBorders>
              <w:top w:val="nil"/>
              <w:left w:val="single" w:sz="4" w:space="0" w:color="auto"/>
              <w:bottom w:val="single" w:sz="4" w:space="0" w:color="auto"/>
              <w:right w:val="single" w:sz="4" w:space="0" w:color="auto"/>
            </w:tcBorders>
          </w:tcPr>
          <w:p w:rsidR="005C6571" w:rsidRPr="005561A4" w:rsidRDefault="005C6571" w:rsidP="0016169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08</w:t>
            </w:r>
          </w:p>
        </w:tc>
        <w:tc>
          <w:tcPr>
            <w:tcW w:w="708" w:type="dxa"/>
            <w:tcBorders>
              <w:top w:val="nil"/>
              <w:left w:val="nil"/>
              <w:bottom w:val="single" w:sz="4" w:space="0" w:color="auto"/>
              <w:right w:val="single" w:sz="4" w:space="0" w:color="auto"/>
            </w:tcBorders>
          </w:tcPr>
          <w:p w:rsidR="005C6571" w:rsidRPr="005561A4" w:rsidRDefault="005C6571" w:rsidP="0016169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5C6571" w:rsidRPr="005561A4" w:rsidRDefault="005C6571" w:rsidP="0016169F">
            <w:pPr>
              <w:spacing w:after="0" w:line="240" w:lineRule="auto"/>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Культура и кинематография</w:t>
            </w:r>
          </w:p>
        </w:tc>
        <w:tc>
          <w:tcPr>
            <w:tcW w:w="992"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2545,24</w:t>
            </w:r>
          </w:p>
        </w:tc>
        <w:tc>
          <w:tcPr>
            <w:tcW w:w="570"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41</w:t>
            </w:r>
          </w:p>
        </w:tc>
        <w:tc>
          <w:tcPr>
            <w:tcW w:w="1440" w:type="dxa"/>
            <w:tcBorders>
              <w:top w:val="single" w:sz="4" w:space="0" w:color="auto"/>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2105,80</w:t>
            </w:r>
          </w:p>
        </w:tc>
        <w:tc>
          <w:tcPr>
            <w:tcW w:w="1236"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2105,80</w:t>
            </w:r>
          </w:p>
        </w:tc>
        <w:tc>
          <w:tcPr>
            <w:tcW w:w="850"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b/>
                <w:sz w:val="18"/>
                <w:szCs w:val="18"/>
                <w:lang w:eastAsia="ru-RU"/>
              </w:rPr>
            </w:pPr>
            <w:r w:rsidRPr="005561A4">
              <w:rPr>
                <w:rFonts w:ascii="Times New Roman" w:eastAsia="Times New Roman" w:hAnsi="Times New Roman" w:cs="Times New Roman"/>
                <w:b/>
                <w:sz w:val="18"/>
                <w:szCs w:val="18"/>
                <w:lang w:eastAsia="ru-RU"/>
              </w:rPr>
              <w:t>46</w:t>
            </w:r>
          </w:p>
        </w:tc>
        <w:tc>
          <w:tcPr>
            <w:tcW w:w="1260" w:type="dxa"/>
            <w:tcBorders>
              <w:top w:val="single" w:sz="4" w:space="0" w:color="auto"/>
              <w:left w:val="single" w:sz="4" w:space="0" w:color="auto"/>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0,0</w:t>
            </w:r>
          </w:p>
        </w:tc>
      </w:tr>
      <w:tr w:rsidR="005561A4" w:rsidRPr="005561A4" w:rsidTr="0016169F">
        <w:trPr>
          <w:trHeight w:val="315"/>
        </w:trPr>
        <w:tc>
          <w:tcPr>
            <w:tcW w:w="584" w:type="dxa"/>
            <w:tcBorders>
              <w:top w:val="nil"/>
              <w:left w:val="single" w:sz="4" w:space="0" w:color="auto"/>
              <w:bottom w:val="single" w:sz="4" w:space="0" w:color="auto"/>
              <w:right w:val="single" w:sz="4" w:space="0" w:color="auto"/>
            </w:tcBorders>
          </w:tcPr>
          <w:p w:rsidR="005C6571" w:rsidRPr="005561A4" w:rsidRDefault="005C6571" w:rsidP="0016169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10</w:t>
            </w:r>
          </w:p>
        </w:tc>
        <w:tc>
          <w:tcPr>
            <w:tcW w:w="708" w:type="dxa"/>
            <w:tcBorders>
              <w:top w:val="nil"/>
              <w:left w:val="nil"/>
              <w:bottom w:val="single" w:sz="4" w:space="0" w:color="auto"/>
              <w:right w:val="single" w:sz="4" w:space="0" w:color="auto"/>
            </w:tcBorders>
          </w:tcPr>
          <w:p w:rsidR="005C6571" w:rsidRPr="005561A4" w:rsidRDefault="005C6571" w:rsidP="0016169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5C6571" w:rsidRPr="005561A4" w:rsidRDefault="005C6571" w:rsidP="0016169F">
            <w:pPr>
              <w:spacing w:after="0" w:line="240" w:lineRule="auto"/>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Социальная политика</w:t>
            </w:r>
          </w:p>
        </w:tc>
        <w:tc>
          <w:tcPr>
            <w:tcW w:w="992"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34,96</w:t>
            </w:r>
          </w:p>
        </w:tc>
        <w:tc>
          <w:tcPr>
            <w:tcW w:w="570"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0,6</w:t>
            </w:r>
          </w:p>
        </w:tc>
        <w:tc>
          <w:tcPr>
            <w:tcW w:w="1440"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57,37</w:t>
            </w:r>
          </w:p>
        </w:tc>
        <w:tc>
          <w:tcPr>
            <w:tcW w:w="1236"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57,37</w:t>
            </w:r>
          </w:p>
        </w:tc>
        <w:tc>
          <w:tcPr>
            <w:tcW w:w="850"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1,3</w:t>
            </w:r>
          </w:p>
        </w:tc>
        <w:tc>
          <w:tcPr>
            <w:tcW w:w="1260" w:type="dxa"/>
            <w:tcBorders>
              <w:top w:val="single" w:sz="4" w:space="0" w:color="auto"/>
              <w:left w:val="single" w:sz="4" w:space="0" w:color="auto"/>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0,0</w:t>
            </w:r>
          </w:p>
        </w:tc>
      </w:tr>
      <w:tr w:rsidR="005561A4" w:rsidRPr="005561A4" w:rsidTr="0016169F">
        <w:trPr>
          <w:trHeight w:val="315"/>
        </w:trPr>
        <w:tc>
          <w:tcPr>
            <w:tcW w:w="584" w:type="dxa"/>
            <w:tcBorders>
              <w:top w:val="nil"/>
              <w:left w:val="single" w:sz="4" w:space="0" w:color="auto"/>
              <w:bottom w:val="single" w:sz="4" w:space="0" w:color="auto"/>
              <w:right w:val="single" w:sz="4" w:space="0" w:color="auto"/>
            </w:tcBorders>
          </w:tcPr>
          <w:p w:rsidR="005C6571" w:rsidRPr="005561A4" w:rsidRDefault="005C6571" w:rsidP="0016169F">
            <w:pPr>
              <w:spacing w:after="0" w:line="240" w:lineRule="auto"/>
              <w:rPr>
                <w:rFonts w:ascii="Times New Roman" w:eastAsia="Times New Roman" w:hAnsi="Times New Roman" w:cs="Times New Roman"/>
                <w:b/>
                <w:sz w:val="18"/>
                <w:szCs w:val="18"/>
                <w:lang w:eastAsia="ru-RU"/>
              </w:rPr>
            </w:pPr>
          </w:p>
        </w:tc>
        <w:tc>
          <w:tcPr>
            <w:tcW w:w="2408" w:type="dxa"/>
            <w:gridSpan w:val="2"/>
            <w:tcBorders>
              <w:top w:val="nil"/>
              <w:left w:val="single" w:sz="4" w:space="0" w:color="auto"/>
              <w:bottom w:val="single" w:sz="4" w:space="0" w:color="auto"/>
              <w:right w:val="single" w:sz="4" w:space="0" w:color="auto"/>
            </w:tcBorders>
            <w:vAlign w:val="center"/>
          </w:tcPr>
          <w:p w:rsidR="005C6571" w:rsidRPr="005561A4" w:rsidRDefault="005C6571" w:rsidP="0016169F">
            <w:pPr>
              <w:spacing w:after="0" w:line="240" w:lineRule="auto"/>
              <w:ind w:left="807"/>
              <w:jc w:val="center"/>
              <w:rPr>
                <w:rFonts w:ascii="Times New Roman" w:eastAsia="Times New Roman" w:hAnsi="Times New Roman" w:cs="Times New Roman"/>
                <w:b/>
                <w:sz w:val="18"/>
                <w:szCs w:val="18"/>
                <w:lang w:eastAsia="ru-RU"/>
              </w:rPr>
            </w:pPr>
            <w:r w:rsidRPr="005561A4">
              <w:rPr>
                <w:rFonts w:ascii="Times New Roman" w:eastAsia="Times New Roman" w:hAnsi="Times New Roman" w:cs="Times New Roman"/>
                <w:b/>
                <w:sz w:val="18"/>
                <w:szCs w:val="18"/>
                <w:lang w:eastAsia="ru-RU"/>
              </w:rPr>
              <w:t>ИТОГО</w:t>
            </w:r>
          </w:p>
        </w:tc>
        <w:tc>
          <w:tcPr>
            <w:tcW w:w="992"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b/>
                <w:sz w:val="18"/>
                <w:szCs w:val="18"/>
                <w:lang w:eastAsia="ru-RU"/>
              </w:rPr>
            </w:pPr>
            <w:r w:rsidRPr="005561A4">
              <w:rPr>
                <w:rFonts w:ascii="Times New Roman" w:eastAsia="Times New Roman" w:hAnsi="Times New Roman" w:cs="Times New Roman"/>
                <w:b/>
                <w:sz w:val="18"/>
                <w:szCs w:val="18"/>
                <w:lang w:eastAsia="ru-RU"/>
              </w:rPr>
              <w:t>6121,46</w:t>
            </w:r>
          </w:p>
        </w:tc>
        <w:tc>
          <w:tcPr>
            <w:tcW w:w="570"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b/>
                <w:sz w:val="18"/>
                <w:szCs w:val="18"/>
                <w:lang w:eastAsia="ru-RU"/>
              </w:rPr>
            </w:pPr>
          </w:p>
        </w:tc>
        <w:tc>
          <w:tcPr>
            <w:tcW w:w="1440"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b/>
                <w:sz w:val="18"/>
                <w:szCs w:val="18"/>
                <w:lang w:eastAsia="ru-RU"/>
              </w:rPr>
            </w:pPr>
            <w:r w:rsidRPr="005561A4">
              <w:rPr>
                <w:rFonts w:ascii="Times New Roman" w:eastAsia="Times New Roman" w:hAnsi="Times New Roman" w:cs="Times New Roman"/>
                <w:b/>
                <w:sz w:val="18"/>
                <w:szCs w:val="18"/>
                <w:lang w:eastAsia="ru-RU"/>
              </w:rPr>
              <w:t>4705,36</w:t>
            </w:r>
          </w:p>
        </w:tc>
        <w:tc>
          <w:tcPr>
            <w:tcW w:w="1236"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b/>
                <w:sz w:val="18"/>
                <w:szCs w:val="18"/>
                <w:lang w:eastAsia="ru-RU"/>
              </w:rPr>
            </w:pPr>
            <w:r w:rsidRPr="005561A4">
              <w:rPr>
                <w:rFonts w:ascii="Times New Roman" w:eastAsia="Times New Roman" w:hAnsi="Times New Roman" w:cs="Times New Roman"/>
                <w:b/>
                <w:sz w:val="18"/>
                <w:szCs w:val="18"/>
                <w:lang w:eastAsia="ru-RU"/>
              </w:rPr>
              <w:t>4581,75</w:t>
            </w:r>
          </w:p>
        </w:tc>
        <w:tc>
          <w:tcPr>
            <w:tcW w:w="850" w:type="dxa"/>
            <w:tcBorders>
              <w:top w:val="nil"/>
              <w:left w:val="nil"/>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b/>
                <w:sz w:val="18"/>
                <w:szCs w:val="18"/>
                <w:lang w:eastAsia="ru-RU"/>
              </w:rPr>
            </w:pPr>
            <w:r w:rsidRPr="005561A4">
              <w:rPr>
                <w:rFonts w:ascii="Times New Roman" w:eastAsia="Times New Roman" w:hAnsi="Times New Roman" w:cs="Times New Roman"/>
                <w:b/>
                <w:sz w:val="18"/>
                <w:szCs w:val="18"/>
                <w:lang w:eastAsia="ru-RU"/>
              </w:rPr>
              <w:t>97,4</w:t>
            </w:r>
          </w:p>
        </w:tc>
        <w:tc>
          <w:tcPr>
            <w:tcW w:w="1154" w:type="dxa"/>
            <w:tcBorders>
              <w:top w:val="single" w:sz="4" w:space="0" w:color="auto"/>
              <w:left w:val="single" w:sz="4" w:space="0" w:color="auto"/>
              <w:bottom w:val="single" w:sz="4" w:space="0" w:color="auto"/>
              <w:right w:val="single" w:sz="4" w:space="0" w:color="auto"/>
            </w:tcBorders>
            <w:noWrap/>
            <w:vAlign w:val="center"/>
          </w:tcPr>
          <w:p w:rsidR="005C6571" w:rsidRPr="005561A4" w:rsidRDefault="005C6571" w:rsidP="0016169F">
            <w:pPr>
              <w:spacing w:after="0" w:line="240" w:lineRule="auto"/>
              <w:jc w:val="center"/>
              <w:rPr>
                <w:rFonts w:ascii="Times New Roman" w:eastAsia="Times New Roman" w:hAnsi="Times New Roman" w:cs="Times New Roman"/>
                <w:b/>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5C6571" w:rsidRPr="005561A4" w:rsidRDefault="005C6571" w:rsidP="0016169F">
            <w:pPr>
              <w:spacing w:after="0" w:line="240" w:lineRule="auto"/>
              <w:jc w:val="center"/>
              <w:rPr>
                <w:rFonts w:ascii="Times New Roman" w:eastAsia="Times New Roman" w:hAnsi="Times New Roman" w:cs="Times New Roman"/>
                <w:b/>
                <w:sz w:val="18"/>
                <w:szCs w:val="18"/>
                <w:lang w:eastAsia="ru-RU"/>
              </w:rPr>
            </w:pPr>
            <w:r w:rsidRPr="005561A4">
              <w:rPr>
                <w:rFonts w:ascii="Times New Roman" w:eastAsia="Times New Roman" w:hAnsi="Times New Roman" w:cs="Times New Roman"/>
                <w:b/>
                <w:sz w:val="18"/>
                <w:szCs w:val="18"/>
                <w:lang w:eastAsia="ru-RU"/>
              </w:rPr>
              <w:t>- 123,61</w:t>
            </w:r>
          </w:p>
        </w:tc>
      </w:tr>
    </w:tbl>
    <w:p w:rsidR="005C6571" w:rsidRPr="005561A4" w:rsidRDefault="005C6571" w:rsidP="005C657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5C6571" w:rsidRPr="005561A4" w:rsidRDefault="005C6571" w:rsidP="005C6571">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5561A4">
        <w:rPr>
          <w:rFonts w:ascii="Times New Roman" w:eastAsia="Times New Roman" w:hAnsi="Times New Roman" w:cs="Times New Roman"/>
          <w:sz w:val="24"/>
          <w:szCs w:val="24"/>
        </w:rPr>
        <w:lastRenderedPageBreak/>
        <w:t xml:space="preserve">Наибольший удельный вес в расходах бюджета составляют расходы </w:t>
      </w:r>
      <w:proofErr w:type="gramStart"/>
      <w:r w:rsidRPr="005561A4">
        <w:rPr>
          <w:rFonts w:ascii="Times New Roman" w:eastAsia="Times New Roman" w:hAnsi="Times New Roman" w:cs="Times New Roman"/>
          <w:sz w:val="24"/>
          <w:szCs w:val="24"/>
        </w:rPr>
        <w:t>на</w:t>
      </w:r>
      <w:proofErr w:type="gramEnd"/>
      <w:r w:rsidRPr="005561A4">
        <w:rPr>
          <w:rFonts w:ascii="Times New Roman" w:eastAsia="Times New Roman" w:hAnsi="Times New Roman" w:cs="Times New Roman"/>
          <w:sz w:val="24"/>
          <w:szCs w:val="24"/>
        </w:rPr>
        <w:t>:</w:t>
      </w:r>
    </w:p>
    <w:p w:rsidR="005C6571" w:rsidRPr="005561A4" w:rsidRDefault="005C6571" w:rsidP="005C6571">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культура и кинематография 46% (2105,81 тыс. рублей);</w:t>
      </w:r>
    </w:p>
    <w:p w:rsidR="005C6571" w:rsidRPr="005561A4" w:rsidRDefault="005C6571" w:rsidP="005C6571">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5561A4">
        <w:rPr>
          <w:rFonts w:ascii="Times New Roman" w:eastAsia="Times New Roman" w:hAnsi="Times New Roman" w:cs="Times New Roman"/>
          <w:sz w:val="24"/>
          <w:szCs w:val="24"/>
        </w:rPr>
        <w:t>- общегосударственные вопросы 37,6% (1723,15 тыс. рублей);</w:t>
      </w:r>
    </w:p>
    <w:p w:rsidR="005C6571" w:rsidRPr="005561A4" w:rsidRDefault="005C6571" w:rsidP="005C6571">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5C6571" w:rsidRPr="005561A4" w:rsidRDefault="005C6571" w:rsidP="005C6571">
      <w:pPr>
        <w:tabs>
          <w:tab w:val="left" w:pos="-142"/>
          <w:tab w:val="left" w:pos="0"/>
          <w:tab w:val="right" w:pos="10205"/>
        </w:tabs>
        <w:spacing w:after="0" w:line="240" w:lineRule="auto"/>
        <w:jc w:val="both"/>
        <w:rPr>
          <w:rFonts w:ascii="Times New Roman" w:eastAsia="Times New Roman" w:hAnsi="Times New Roman" w:cs="Times New Roman"/>
          <w:sz w:val="24"/>
          <w:szCs w:val="24"/>
        </w:rPr>
      </w:pPr>
      <w:r w:rsidRPr="005561A4">
        <w:rPr>
          <w:rFonts w:ascii="Times New Roman" w:eastAsia="Times New Roman" w:hAnsi="Times New Roman" w:cs="Times New Roman"/>
          <w:sz w:val="24"/>
          <w:szCs w:val="24"/>
        </w:rPr>
        <w:t>Меньшую долю в расходах бюджета составляют:</w:t>
      </w:r>
    </w:p>
    <w:p w:rsidR="005C6571" w:rsidRPr="005561A4" w:rsidRDefault="005C6571" w:rsidP="005C6571">
      <w:pPr>
        <w:tabs>
          <w:tab w:val="left" w:pos="-142"/>
          <w:tab w:val="left" w:pos="0"/>
          <w:tab w:val="right" w:pos="10205"/>
        </w:tabs>
        <w:spacing w:after="0" w:line="240" w:lineRule="auto"/>
        <w:jc w:val="both"/>
        <w:rPr>
          <w:rFonts w:ascii="Times New Roman" w:eastAsia="Times New Roman" w:hAnsi="Times New Roman" w:cs="Times New Roman"/>
          <w:sz w:val="24"/>
          <w:szCs w:val="24"/>
        </w:rPr>
      </w:pPr>
      <w:r w:rsidRPr="005561A4">
        <w:rPr>
          <w:rFonts w:ascii="Times New Roman" w:eastAsia="Times New Roman" w:hAnsi="Times New Roman" w:cs="Times New Roman"/>
          <w:sz w:val="24"/>
          <w:szCs w:val="24"/>
        </w:rPr>
        <w:t>- национальная экономика (дорожные фонды) 5,9% (269,98 тыс. рублей);</w:t>
      </w:r>
    </w:p>
    <w:p w:rsidR="005C6571" w:rsidRPr="005561A4" w:rsidRDefault="005C6571" w:rsidP="005C6571">
      <w:pPr>
        <w:tabs>
          <w:tab w:val="left" w:pos="-142"/>
          <w:tab w:val="left" w:pos="0"/>
          <w:tab w:val="right" w:pos="10205"/>
        </w:tabs>
        <w:spacing w:after="0" w:line="240" w:lineRule="auto"/>
        <w:jc w:val="both"/>
        <w:rPr>
          <w:rFonts w:ascii="Times New Roman" w:eastAsia="Times New Roman" w:hAnsi="Times New Roman" w:cs="Times New Roman"/>
          <w:sz w:val="24"/>
          <w:szCs w:val="24"/>
        </w:rPr>
      </w:pPr>
      <w:r w:rsidRPr="005561A4">
        <w:rPr>
          <w:rFonts w:ascii="Times New Roman" w:eastAsia="Times New Roman" w:hAnsi="Times New Roman" w:cs="Times New Roman"/>
          <w:sz w:val="24"/>
          <w:szCs w:val="24"/>
        </w:rPr>
        <w:t>- жилищно-коммунальное хозяйство 8,4% (384,12 тыс. рублей);</w:t>
      </w:r>
    </w:p>
    <w:p w:rsidR="005C6571" w:rsidRPr="005561A4" w:rsidRDefault="005C6571" w:rsidP="005C6571">
      <w:pPr>
        <w:spacing w:after="0" w:line="240" w:lineRule="auto"/>
        <w:jc w:val="both"/>
        <w:rPr>
          <w:rFonts w:ascii="Times New Roman" w:eastAsia="Times New Roman" w:hAnsi="Times New Roman" w:cs="Times New Roman"/>
          <w:sz w:val="24"/>
          <w:szCs w:val="24"/>
        </w:rPr>
      </w:pPr>
      <w:r w:rsidRPr="005561A4">
        <w:rPr>
          <w:rFonts w:ascii="Times New Roman" w:eastAsia="Times New Roman" w:hAnsi="Times New Roman" w:cs="Times New Roman"/>
          <w:sz w:val="24"/>
          <w:szCs w:val="24"/>
        </w:rPr>
        <w:t>- социальная политика 1,3% (57,37 тыс. рублей);</w:t>
      </w:r>
    </w:p>
    <w:p w:rsidR="005C6571" w:rsidRPr="005561A4" w:rsidRDefault="005C6571" w:rsidP="005C6571">
      <w:pPr>
        <w:spacing w:after="0" w:line="240" w:lineRule="auto"/>
        <w:jc w:val="both"/>
        <w:rPr>
          <w:rFonts w:ascii="Times New Roman" w:eastAsia="Times New Roman" w:hAnsi="Times New Roman" w:cs="Times New Roman"/>
          <w:sz w:val="24"/>
          <w:szCs w:val="24"/>
        </w:rPr>
      </w:pPr>
      <w:r w:rsidRPr="005561A4">
        <w:rPr>
          <w:rFonts w:ascii="Times New Roman" w:eastAsia="Times New Roman" w:hAnsi="Times New Roman" w:cs="Times New Roman"/>
          <w:sz w:val="24"/>
          <w:szCs w:val="24"/>
        </w:rPr>
        <w:t>- национальная оборона 0,8% (36,95 тыс. рублей);</w:t>
      </w:r>
    </w:p>
    <w:p w:rsidR="005C6571" w:rsidRPr="005561A4" w:rsidRDefault="005C6571" w:rsidP="005C6571">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5561A4">
        <w:rPr>
          <w:rFonts w:ascii="Times New Roman" w:eastAsia="Times New Roman" w:hAnsi="Times New Roman" w:cs="Times New Roman"/>
          <w:sz w:val="24"/>
          <w:szCs w:val="24"/>
        </w:rPr>
        <w:t>- образование 0,1% (4,38 тыс. рублей).</w:t>
      </w:r>
    </w:p>
    <w:p w:rsidR="00ED10FC" w:rsidRPr="005561A4" w:rsidRDefault="00ED10FC" w:rsidP="002A2FCA">
      <w:pPr>
        <w:spacing w:after="0" w:line="240" w:lineRule="auto"/>
        <w:jc w:val="both"/>
        <w:rPr>
          <w:rFonts w:ascii="Times New Roman" w:eastAsia="Times New Roman" w:hAnsi="Times New Roman" w:cs="Times New Roman"/>
          <w:sz w:val="24"/>
          <w:szCs w:val="24"/>
        </w:rPr>
      </w:pPr>
    </w:p>
    <w:p w:rsidR="00AC6D94" w:rsidRPr="005561A4" w:rsidRDefault="00AC6D94" w:rsidP="002A2FCA">
      <w:pPr>
        <w:spacing w:after="0" w:line="240" w:lineRule="auto"/>
        <w:jc w:val="both"/>
        <w:rPr>
          <w:rFonts w:ascii="Times New Roman" w:eastAsia="Times New Roman" w:hAnsi="Times New Roman" w:cs="Times New Roman"/>
          <w:sz w:val="24"/>
          <w:szCs w:val="24"/>
        </w:rPr>
      </w:pPr>
    </w:p>
    <w:p w:rsidR="005C6571" w:rsidRPr="005561A4" w:rsidRDefault="005C6571" w:rsidP="005C6571">
      <w:pPr>
        <w:spacing w:after="0" w:line="240" w:lineRule="auto"/>
        <w:ind w:firstLine="709"/>
        <w:jc w:val="center"/>
        <w:rPr>
          <w:rFonts w:ascii="Times New Roman" w:eastAsia="Times New Roman" w:hAnsi="Times New Roman" w:cs="Times New Roman"/>
          <w:b/>
          <w:sz w:val="24"/>
          <w:szCs w:val="24"/>
          <w:lang w:eastAsia="ru-RU"/>
        </w:rPr>
      </w:pPr>
      <w:r w:rsidRPr="005561A4">
        <w:rPr>
          <w:rFonts w:ascii="Times New Roman" w:eastAsia="Times New Roman" w:hAnsi="Times New Roman" w:cs="Times New Roman"/>
          <w:b/>
          <w:sz w:val="24"/>
          <w:szCs w:val="24"/>
          <w:lang w:eastAsia="ru-RU"/>
        </w:rPr>
        <w:t>8. Анализ  Дебиторской и Кредиторской задолженности</w:t>
      </w:r>
    </w:p>
    <w:p w:rsidR="005C6571" w:rsidRPr="005561A4" w:rsidRDefault="005C6571" w:rsidP="005C6571">
      <w:pPr>
        <w:spacing w:after="0" w:line="240" w:lineRule="auto"/>
        <w:ind w:firstLine="709"/>
        <w:jc w:val="both"/>
        <w:rPr>
          <w:rFonts w:ascii="Times New Roman" w:eastAsia="Times New Roman" w:hAnsi="Times New Roman" w:cs="Times New Roman"/>
          <w:b/>
          <w:lang w:eastAsia="ru-RU"/>
        </w:rPr>
      </w:pPr>
    </w:p>
    <w:p w:rsidR="005C6571" w:rsidRPr="005561A4" w:rsidRDefault="005C6571" w:rsidP="005C6571">
      <w:pPr>
        <w:spacing w:after="0" w:line="240" w:lineRule="auto"/>
        <w:ind w:firstLine="708"/>
        <w:jc w:val="both"/>
        <w:rPr>
          <w:rFonts w:ascii="Times New Roman" w:eastAsia="Times New Roman" w:hAnsi="Times New Roman" w:cs="Times New Roman"/>
          <w:sz w:val="24"/>
          <w:szCs w:val="24"/>
        </w:rPr>
      </w:pPr>
      <w:r w:rsidRPr="005561A4">
        <w:rPr>
          <w:rFonts w:ascii="Times New Roman" w:eastAsia="Times New Roman" w:hAnsi="Times New Roman" w:cs="Times New Roman"/>
          <w:sz w:val="24"/>
          <w:szCs w:val="24"/>
        </w:rPr>
        <w:t xml:space="preserve">Согласно данным годовой бюджетной отчетности  ф. 0503120  «Баланс исполнения бюджета» и ф. 0503169  «Сведения о дебиторской и кредиторской задолженности», </w:t>
      </w:r>
      <w:proofErr w:type="spellStart"/>
      <w:r w:rsidRPr="005561A4">
        <w:rPr>
          <w:rFonts w:ascii="Times New Roman" w:eastAsia="Times New Roman" w:hAnsi="Times New Roman" w:cs="Times New Roman"/>
          <w:sz w:val="24"/>
          <w:szCs w:val="24"/>
        </w:rPr>
        <w:t>Дт</w:t>
      </w:r>
      <w:proofErr w:type="spellEnd"/>
      <w:r w:rsidRPr="005561A4">
        <w:rPr>
          <w:rFonts w:ascii="Times New Roman" w:eastAsia="Times New Roman" w:hAnsi="Times New Roman" w:cs="Times New Roman"/>
          <w:sz w:val="24"/>
          <w:szCs w:val="24"/>
        </w:rPr>
        <w:t xml:space="preserve"> и </w:t>
      </w:r>
      <w:proofErr w:type="spellStart"/>
      <w:r w:rsidRPr="005561A4">
        <w:rPr>
          <w:rFonts w:ascii="Times New Roman" w:eastAsia="Times New Roman" w:hAnsi="Times New Roman" w:cs="Times New Roman"/>
          <w:sz w:val="24"/>
          <w:szCs w:val="24"/>
        </w:rPr>
        <w:t>Кт</w:t>
      </w:r>
      <w:proofErr w:type="spellEnd"/>
      <w:r w:rsidRPr="005561A4">
        <w:rPr>
          <w:rFonts w:ascii="Times New Roman" w:eastAsia="Times New Roman" w:hAnsi="Times New Roman" w:cs="Times New Roman"/>
          <w:sz w:val="24"/>
          <w:szCs w:val="24"/>
        </w:rPr>
        <w:t xml:space="preserve"> задолженность  на 01.01.2017г. отразилась на счетах бюджетного учёта:</w:t>
      </w:r>
    </w:p>
    <w:p w:rsidR="005C6571" w:rsidRPr="005561A4" w:rsidRDefault="005C6571" w:rsidP="005C6571">
      <w:pPr>
        <w:spacing w:after="0" w:line="240" w:lineRule="auto"/>
        <w:ind w:firstLine="709"/>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На счетах бюджетного учета </w:t>
      </w:r>
      <w:proofErr w:type="spellStart"/>
      <w:r w:rsidRPr="005561A4">
        <w:rPr>
          <w:rFonts w:ascii="Times New Roman" w:eastAsia="Times New Roman" w:hAnsi="Times New Roman" w:cs="Times New Roman"/>
          <w:sz w:val="24"/>
          <w:szCs w:val="24"/>
          <w:lang w:eastAsia="ru-RU"/>
        </w:rPr>
        <w:t>Дт</w:t>
      </w:r>
      <w:proofErr w:type="spellEnd"/>
      <w:r w:rsidRPr="005561A4">
        <w:rPr>
          <w:rFonts w:ascii="Times New Roman" w:eastAsia="Times New Roman" w:hAnsi="Times New Roman" w:cs="Times New Roman"/>
          <w:sz w:val="24"/>
          <w:szCs w:val="24"/>
          <w:lang w:eastAsia="ru-RU"/>
        </w:rPr>
        <w:t xml:space="preserve"> задолженность в сумме 22 937,02 рублей, которая отразилась на счетах:</w:t>
      </w:r>
    </w:p>
    <w:p w:rsidR="005C6571" w:rsidRPr="005561A4" w:rsidRDefault="005C6571" w:rsidP="005C6571">
      <w:pPr>
        <w:spacing w:after="0" w:line="240" w:lineRule="auto"/>
        <w:ind w:firstLine="709"/>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- 020500000 «расчеты по доходам» в сумме 12 262,50 рубля;</w:t>
      </w:r>
    </w:p>
    <w:p w:rsidR="005C6571" w:rsidRPr="005561A4" w:rsidRDefault="005C6571" w:rsidP="005C6571">
      <w:pPr>
        <w:spacing w:after="0" w:line="240" w:lineRule="auto"/>
        <w:ind w:firstLine="709"/>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- 020800000 «расчеты с подотчетными лицами» в сумме 5 800,00 рублей;</w:t>
      </w:r>
    </w:p>
    <w:p w:rsidR="005C6571" w:rsidRPr="005561A4" w:rsidRDefault="005C6571" w:rsidP="005C6571">
      <w:pPr>
        <w:spacing w:after="0" w:line="240" w:lineRule="auto"/>
        <w:ind w:firstLine="709"/>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- 030300000 «расчеты по платежам в бюджеты» в сумме 4 874,52 рубля.</w:t>
      </w:r>
    </w:p>
    <w:p w:rsidR="005C6571" w:rsidRPr="005561A4" w:rsidRDefault="005C6571" w:rsidP="005C6571">
      <w:pPr>
        <w:spacing w:after="0" w:line="240" w:lineRule="auto"/>
        <w:ind w:firstLine="709"/>
        <w:jc w:val="both"/>
        <w:rPr>
          <w:rFonts w:ascii="Times New Roman" w:eastAsia="Times New Roman" w:hAnsi="Times New Roman" w:cs="Times New Roman"/>
          <w:sz w:val="24"/>
          <w:szCs w:val="24"/>
          <w:lang w:eastAsia="ru-RU"/>
        </w:rPr>
      </w:pPr>
    </w:p>
    <w:p w:rsidR="005C6571" w:rsidRPr="005561A4" w:rsidRDefault="005C6571" w:rsidP="005C6571">
      <w:pPr>
        <w:spacing w:after="0" w:line="240" w:lineRule="auto"/>
        <w:ind w:firstLine="709"/>
        <w:jc w:val="both"/>
        <w:rPr>
          <w:rFonts w:ascii="Times New Roman" w:eastAsia="Times New Roman" w:hAnsi="Times New Roman" w:cs="Times New Roman"/>
          <w:sz w:val="24"/>
          <w:szCs w:val="24"/>
          <w:lang w:eastAsia="ru-RU"/>
        </w:rPr>
      </w:pPr>
    </w:p>
    <w:p w:rsidR="005C6571" w:rsidRPr="005561A4" w:rsidRDefault="005C6571" w:rsidP="005C6571">
      <w:pPr>
        <w:spacing w:after="0" w:line="240" w:lineRule="auto"/>
        <w:ind w:firstLine="709"/>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На счетах бюджетного учета числится </w:t>
      </w:r>
      <w:proofErr w:type="spellStart"/>
      <w:r w:rsidRPr="005561A4">
        <w:rPr>
          <w:rFonts w:ascii="Times New Roman" w:eastAsia="Times New Roman" w:hAnsi="Times New Roman" w:cs="Times New Roman"/>
          <w:sz w:val="24"/>
          <w:szCs w:val="24"/>
          <w:lang w:eastAsia="ru-RU"/>
        </w:rPr>
        <w:t>Кт</w:t>
      </w:r>
      <w:proofErr w:type="spellEnd"/>
      <w:r w:rsidRPr="005561A4">
        <w:rPr>
          <w:rFonts w:ascii="Times New Roman" w:eastAsia="Times New Roman" w:hAnsi="Times New Roman" w:cs="Times New Roman"/>
          <w:sz w:val="24"/>
          <w:szCs w:val="24"/>
          <w:lang w:eastAsia="ru-RU"/>
        </w:rPr>
        <w:t xml:space="preserve"> задолженность в сумме 400 805,70 рублей, которая отразилась на счетах:</w:t>
      </w:r>
    </w:p>
    <w:p w:rsidR="005C6571" w:rsidRPr="005561A4" w:rsidRDefault="005C6571" w:rsidP="005C6571">
      <w:pPr>
        <w:spacing w:after="0" w:line="240" w:lineRule="auto"/>
        <w:ind w:firstLine="709"/>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- 030200000 «расчеты по принятым обязательствам» в сумме 236 826,17 рублей;</w:t>
      </w:r>
    </w:p>
    <w:p w:rsidR="005C6571" w:rsidRPr="005561A4" w:rsidRDefault="005C6571" w:rsidP="005C6571">
      <w:pPr>
        <w:spacing w:after="0" w:line="240" w:lineRule="auto"/>
        <w:ind w:firstLine="709"/>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- 030300000 «расчеты по платежам в бюджеты» в сумме 7 926,02 рублей;</w:t>
      </w:r>
    </w:p>
    <w:p w:rsidR="005C6571" w:rsidRPr="005561A4" w:rsidRDefault="005C6571" w:rsidP="005C6571">
      <w:pPr>
        <w:spacing w:after="0" w:line="240" w:lineRule="auto"/>
        <w:ind w:firstLine="709"/>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- 020500000 «расчеты по доходам» в сумме 156 053,51рубля.</w:t>
      </w:r>
    </w:p>
    <w:p w:rsidR="005C6571" w:rsidRPr="005561A4" w:rsidRDefault="005C6571" w:rsidP="005C6571">
      <w:pPr>
        <w:spacing w:after="0" w:line="240" w:lineRule="auto"/>
        <w:ind w:firstLine="709"/>
        <w:jc w:val="both"/>
        <w:rPr>
          <w:rFonts w:ascii="Times New Roman" w:eastAsia="Times New Roman" w:hAnsi="Times New Roman" w:cs="Times New Roman"/>
          <w:sz w:val="24"/>
          <w:szCs w:val="24"/>
          <w:lang w:eastAsia="ru-RU"/>
        </w:rPr>
      </w:pPr>
    </w:p>
    <w:p w:rsidR="005C6571" w:rsidRPr="005561A4" w:rsidRDefault="005C6571" w:rsidP="005C6571">
      <w:pPr>
        <w:spacing w:after="0" w:line="240" w:lineRule="auto"/>
        <w:ind w:firstLine="708"/>
        <w:jc w:val="both"/>
        <w:rPr>
          <w:rFonts w:ascii="Times New Roman" w:eastAsia="Times New Roman" w:hAnsi="Times New Roman" w:cs="Times New Roman"/>
          <w:b/>
        </w:rPr>
      </w:pPr>
      <w:r w:rsidRPr="005561A4">
        <w:rPr>
          <w:rFonts w:ascii="Times New Roman" w:eastAsia="Times New Roman" w:hAnsi="Times New Roman" w:cs="Times New Roman"/>
          <w:sz w:val="24"/>
          <w:szCs w:val="24"/>
          <w:lang w:eastAsia="ru-RU"/>
        </w:rPr>
        <w:t>Данные по ф. 0503169 «Сведения по дебиторской и кредиторской задолженности»  не имеют расхождений с показателями  по ф. 0503120  «Баланс исполнения бюджета».</w:t>
      </w:r>
    </w:p>
    <w:p w:rsidR="00E55F2A" w:rsidRPr="005561A4" w:rsidRDefault="00E55F2A" w:rsidP="00ED10FC">
      <w:pPr>
        <w:spacing w:after="0" w:line="240" w:lineRule="auto"/>
        <w:ind w:firstLine="709"/>
        <w:jc w:val="both"/>
        <w:rPr>
          <w:rFonts w:ascii="Times New Roman" w:eastAsia="Times New Roman" w:hAnsi="Times New Roman" w:cs="Times New Roman"/>
          <w:sz w:val="24"/>
          <w:szCs w:val="24"/>
        </w:rPr>
      </w:pPr>
    </w:p>
    <w:p w:rsidR="00AC6D94" w:rsidRPr="005561A4" w:rsidRDefault="00AC6D94" w:rsidP="00ED10FC">
      <w:pPr>
        <w:spacing w:after="0" w:line="240" w:lineRule="auto"/>
        <w:ind w:firstLine="709"/>
        <w:jc w:val="both"/>
        <w:rPr>
          <w:rFonts w:ascii="Times New Roman" w:eastAsia="Times New Roman" w:hAnsi="Times New Roman" w:cs="Times New Roman"/>
          <w:sz w:val="24"/>
          <w:szCs w:val="24"/>
        </w:rPr>
      </w:pPr>
    </w:p>
    <w:p w:rsidR="00511743" w:rsidRPr="005561A4" w:rsidRDefault="00511743" w:rsidP="00ED10FC">
      <w:pPr>
        <w:spacing w:after="0" w:line="240" w:lineRule="auto"/>
        <w:ind w:firstLine="709"/>
        <w:jc w:val="both"/>
        <w:rPr>
          <w:rFonts w:ascii="Times New Roman" w:eastAsia="Times New Roman" w:hAnsi="Times New Roman" w:cs="Times New Roman"/>
          <w:sz w:val="24"/>
          <w:szCs w:val="24"/>
        </w:rPr>
      </w:pPr>
    </w:p>
    <w:p w:rsidR="00E55F2A" w:rsidRPr="005561A4" w:rsidRDefault="00E55F2A" w:rsidP="00E55F2A">
      <w:pPr>
        <w:spacing w:after="0" w:line="240" w:lineRule="auto"/>
        <w:jc w:val="center"/>
        <w:rPr>
          <w:rFonts w:ascii="Times New Roman" w:eastAsia="Times New Roman" w:hAnsi="Times New Roman" w:cs="Times New Roman"/>
          <w:b/>
          <w:sz w:val="24"/>
          <w:szCs w:val="24"/>
        </w:rPr>
      </w:pPr>
      <w:r w:rsidRPr="005561A4">
        <w:rPr>
          <w:rFonts w:ascii="Times New Roman" w:eastAsia="Times New Roman" w:hAnsi="Times New Roman" w:cs="Times New Roman"/>
          <w:b/>
          <w:sz w:val="24"/>
          <w:szCs w:val="24"/>
        </w:rPr>
        <w:t xml:space="preserve">9.      Исполнение программной части  бюджета  </w:t>
      </w:r>
      <w:proofErr w:type="spellStart"/>
      <w:r w:rsidR="00511743" w:rsidRPr="005561A4">
        <w:rPr>
          <w:rFonts w:ascii="Times New Roman" w:eastAsia="Times New Roman" w:hAnsi="Times New Roman" w:cs="Times New Roman"/>
          <w:b/>
          <w:sz w:val="24"/>
          <w:szCs w:val="24"/>
        </w:rPr>
        <w:t>Новобатуринского</w:t>
      </w:r>
      <w:proofErr w:type="spellEnd"/>
      <w:r w:rsidRPr="005561A4">
        <w:rPr>
          <w:rFonts w:ascii="Times New Roman" w:eastAsia="Times New Roman" w:hAnsi="Times New Roman" w:cs="Times New Roman"/>
          <w:b/>
          <w:sz w:val="24"/>
          <w:szCs w:val="24"/>
        </w:rPr>
        <w:t xml:space="preserve"> </w:t>
      </w:r>
    </w:p>
    <w:p w:rsidR="00E55F2A" w:rsidRPr="005561A4" w:rsidRDefault="00E55F2A" w:rsidP="00E55F2A">
      <w:pPr>
        <w:spacing w:after="0" w:line="240" w:lineRule="auto"/>
        <w:jc w:val="center"/>
        <w:rPr>
          <w:rFonts w:ascii="Times New Roman" w:eastAsia="Times New Roman" w:hAnsi="Times New Roman" w:cs="Times New Roman"/>
          <w:b/>
          <w:sz w:val="24"/>
          <w:szCs w:val="24"/>
        </w:rPr>
      </w:pPr>
      <w:r w:rsidRPr="005561A4">
        <w:rPr>
          <w:rFonts w:ascii="Times New Roman" w:eastAsia="Times New Roman" w:hAnsi="Times New Roman" w:cs="Times New Roman"/>
          <w:b/>
          <w:sz w:val="24"/>
          <w:szCs w:val="24"/>
        </w:rPr>
        <w:t xml:space="preserve"> сельского поселения  в 2016</w:t>
      </w:r>
      <w:r w:rsidR="00FB1F80" w:rsidRPr="005561A4">
        <w:rPr>
          <w:rFonts w:ascii="Times New Roman" w:eastAsia="Times New Roman" w:hAnsi="Times New Roman" w:cs="Times New Roman"/>
          <w:b/>
          <w:sz w:val="24"/>
          <w:szCs w:val="24"/>
        </w:rPr>
        <w:t xml:space="preserve"> </w:t>
      </w:r>
      <w:r w:rsidRPr="005561A4">
        <w:rPr>
          <w:rFonts w:ascii="Times New Roman" w:eastAsia="Times New Roman" w:hAnsi="Times New Roman" w:cs="Times New Roman"/>
          <w:b/>
          <w:sz w:val="24"/>
          <w:szCs w:val="24"/>
        </w:rPr>
        <w:t>году.</w:t>
      </w:r>
    </w:p>
    <w:p w:rsidR="00E55F2A" w:rsidRPr="005561A4" w:rsidRDefault="00E55F2A" w:rsidP="00E55F2A">
      <w:pPr>
        <w:spacing w:after="0" w:line="240" w:lineRule="auto"/>
        <w:jc w:val="center"/>
        <w:rPr>
          <w:rFonts w:ascii="Times New Roman" w:eastAsia="Times New Roman" w:hAnsi="Times New Roman" w:cs="Times New Roman"/>
          <w:b/>
          <w:sz w:val="24"/>
          <w:szCs w:val="24"/>
        </w:rPr>
      </w:pPr>
    </w:p>
    <w:p w:rsidR="00DF39CB" w:rsidRPr="005561A4" w:rsidRDefault="00DF39CB" w:rsidP="00DF39CB">
      <w:pPr>
        <w:spacing w:after="0" w:line="240" w:lineRule="auto"/>
        <w:ind w:firstLine="567"/>
        <w:jc w:val="both"/>
        <w:rPr>
          <w:rFonts w:ascii="Times New Roman" w:eastAsia="Times New Roman" w:hAnsi="Times New Roman" w:cs="Times New Roman"/>
          <w:sz w:val="24"/>
          <w:szCs w:val="24"/>
        </w:rPr>
      </w:pPr>
      <w:r w:rsidRPr="005561A4">
        <w:rPr>
          <w:rFonts w:ascii="Times New Roman" w:eastAsia="Times New Roman" w:hAnsi="Times New Roman" w:cs="Times New Roman"/>
          <w:sz w:val="24"/>
          <w:szCs w:val="24"/>
        </w:rPr>
        <w:t xml:space="preserve">Согласно основным направлениям  налоговой и бюджетной политике  сельского поселения, в бюджете  поселения   </w:t>
      </w:r>
      <w:proofErr w:type="spellStart"/>
      <w:r w:rsidRPr="005561A4">
        <w:rPr>
          <w:rFonts w:ascii="Times New Roman" w:eastAsia="Times New Roman" w:hAnsi="Times New Roman" w:cs="Times New Roman"/>
          <w:sz w:val="24"/>
          <w:szCs w:val="24"/>
        </w:rPr>
        <w:t>программно</w:t>
      </w:r>
      <w:proofErr w:type="spellEnd"/>
      <w:r w:rsidRPr="005561A4">
        <w:rPr>
          <w:rFonts w:ascii="Times New Roman" w:eastAsia="Times New Roman" w:hAnsi="Times New Roman" w:cs="Times New Roman"/>
          <w:sz w:val="24"/>
          <w:szCs w:val="24"/>
        </w:rPr>
        <w:t xml:space="preserve"> - целевым методом  планирования расходов  должно быть  охвачено  90%  расходов бюджета. В течение года в сельском  поселении  осуществлялась  реализация  мероприятий  по 7 программ. Плановые назначения по  программам составили </w:t>
      </w:r>
      <w:r w:rsidR="00A46901" w:rsidRPr="005561A4">
        <w:rPr>
          <w:rFonts w:ascii="Times New Roman" w:eastAsia="Times New Roman" w:hAnsi="Times New Roman" w:cs="Times New Roman"/>
          <w:sz w:val="24"/>
          <w:szCs w:val="24"/>
          <w:lang w:eastAsia="ru-RU"/>
        </w:rPr>
        <w:t>2 473,31</w:t>
      </w:r>
      <w:r w:rsidR="00C44E5F" w:rsidRPr="005561A4">
        <w:rPr>
          <w:rFonts w:ascii="Times New Roman" w:eastAsia="Times New Roman" w:hAnsi="Times New Roman" w:cs="Times New Roman"/>
          <w:sz w:val="24"/>
          <w:szCs w:val="24"/>
        </w:rPr>
        <w:t xml:space="preserve"> </w:t>
      </w:r>
      <w:r w:rsidRPr="005561A4">
        <w:rPr>
          <w:rFonts w:ascii="Times New Roman" w:eastAsia="Times New Roman" w:hAnsi="Times New Roman" w:cs="Times New Roman"/>
          <w:sz w:val="24"/>
          <w:szCs w:val="24"/>
        </w:rPr>
        <w:t>тыс. рублей, их удельный вес в  общем объёме  назначений (</w:t>
      </w:r>
      <w:r w:rsidR="00A46901" w:rsidRPr="005561A4">
        <w:rPr>
          <w:rFonts w:ascii="Times New Roman" w:eastAsia="Times New Roman" w:hAnsi="Times New Roman" w:cs="Times New Roman"/>
          <w:sz w:val="24"/>
          <w:szCs w:val="24"/>
          <w:lang w:eastAsia="ru-RU"/>
        </w:rPr>
        <w:t>4 705,36</w:t>
      </w:r>
      <w:r w:rsidRPr="005561A4">
        <w:rPr>
          <w:rFonts w:ascii="Times New Roman" w:eastAsia="Times New Roman" w:hAnsi="Times New Roman" w:cs="Times New Roman"/>
          <w:sz w:val="24"/>
          <w:szCs w:val="24"/>
        </w:rPr>
        <w:t xml:space="preserve"> тыс. рублей)  составил</w:t>
      </w:r>
      <w:r w:rsidR="00C44E5F" w:rsidRPr="005561A4">
        <w:rPr>
          <w:rFonts w:ascii="Times New Roman" w:eastAsia="Times New Roman" w:hAnsi="Times New Roman" w:cs="Times New Roman"/>
          <w:sz w:val="24"/>
          <w:szCs w:val="24"/>
        </w:rPr>
        <w:t xml:space="preserve"> </w:t>
      </w:r>
      <w:r w:rsidR="00A46901" w:rsidRPr="005561A4">
        <w:rPr>
          <w:rFonts w:ascii="Times New Roman" w:eastAsia="Times New Roman" w:hAnsi="Times New Roman" w:cs="Times New Roman"/>
          <w:sz w:val="24"/>
          <w:szCs w:val="24"/>
        </w:rPr>
        <w:t>52,6</w:t>
      </w:r>
      <w:r w:rsidRPr="005561A4">
        <w:rPr>
          <w:rFonts w:ascii="Times New Roman" w:eastAsia="Times New Roman" w:hAnsi="Times New Roman" w:cs="Times New Roman"/>
          <w:sz w:val="24"/>
          <w:szCs w:val="24"/>
        </w:rPr>
        <w:t>%.</w:t>
      </w:r>
    </w:p>
    <w:p w:rsidR="00DF39CB" w:rsidRPr="005561A4" w:rsidRDefault="00DF39CB" w:rsidP="00DF39CB">
      <w:pPr>
        <w:spacing w:after="0" w:line="240" w:lineRule="auto"/>
        <w:ind w:firstLine="567"/>
        <w:jc w:val="both"/>
        <w:rPr>
          <w:rFonts w:ascii="Times New Roman" w:eastAsia="Times New Roman" w:hAnsi="Times New Roman" w:cs="Times New Roman"/>
          <w:b/>
          <w:sz w:val="24"/>
          <w:szCs w:val="24"/>
        </w:rPr>
      </w:pPr>
    </w:p>
    <w:p w:rsidR="00511743" w:rsidRPr="005561A4" w:rsidRDefault="00511743" w:rsidP="00DF39CB">
      <w:pPr>
        <w:spacing w:after="0" w:line="240" w:lineRule="auto"/>
        <w:ind w:firstLine="567"/>
        <w:jc w:val="both"/>
        <w:rPr>
          <w:rFonts w:ascii="Times New Roman" w:eastAsia="Times New Roman" w:hAnsi="Times New Roman" w:cs="Times New Roman"/>
          <w:b/>
          <w:sz w:val="24"/>
          <w:szCs w:val="24"/>
        </w:rPr>
      </w:pPr>
    </w:p>
    <w:p w:rsidR="00511743" w:rsidRPr="005561A4" w:rsidRDefault="00511743" w:rsidP="00DF39CB">
      <w:pPr>
        <w:spacing w:after="0" w:line="240" w:lineRule="auto"/>
        <w:ind w:firstLine="567"/>
        <w:jc w:val="both"/>
        <w:rPr>
          <w:rFonts w:ascii="Times New Roman" w:eastAsia="Times New Roman" w:hAnsi="Times New Roman" w:cs="Times New Roman"/>
          <w:b/>
          <w:sz w:val="24"/>
          <w:szCs w:val="24"/>
        </w:rPr>
      </w:pPr>
    </w:p>
    <w:p w:rsidR="00511743" w:rsidRPr="005561A4" w:rsidRDefault="00511743" w:rsidP="00DF39CB">
      <w:pPr>
        <w:spacing w:after="0" w:line="240" w:lineRule="auto"/>
        <w:ind w:firstLine="567"/>
        <w:jc w:val="both"/>
        <w:rPr>
          <w:rFonts w:ascii="Times New Roman" w:eastAsia="Times New Roman" w:hAnsi="Times New Roman" w:cs="Times New Roman"/>
          <w:b/>
          <w:sz w:val="24"/>
          <w:szCs w:val="24"/>
        </w:rPr>
      </w:pPr>
    </w:p>
    <w:p w:rsidR="00511743" w:rsidRPr="005561A4" w:rsidRDefault="00511743" w:rsidP="00DF39CB">
      <w:pPr>
        <w:spacing w:after="0" w:line="240" w:lineRule="auto"/>
        <w:ind w:firstLine="567"/>
        <w:jc w:val="both"/>
        <w:rPr>
          <w:rFonts w:ascii="Times New Roman" w:eastAsia="Times New Roman" w:hAnsi="Times New Roman" w:cs="Times New Roman"/>
          <w:b/>
          <w:sz w:val="24"/>
          <w:szCs w:val="24"/>
        </w:rPr>
      </w:pPr>
    </w:p>
    <w:p w:rsidR="00AC6D94" w:rsidRPr="005561A4" w:rsidRDefault="00AC6D94" w:rsidP="00DF39CB">
      <w:pPr>
        <w:spacing w:after="0" w:line="240" w:lineRule="auto"/>
        <w:ind w:firstLine="567"/>
        <w:jc w:val="both"/>
        <w:rPr>
          <w:rFonts w:ascii="Times New Roman" w:eastAsia="Times New Roman" w:hAnsi="Times New Roman" w:cs="Times New Roman"/>
          <w:b/>
          <w:sz w:val="24"/>
          <w:szCs w:val="24"/>
        </w:rPr>
      </w:pPr>
    </w:p>
    <w:p w:rsidR="00AC6D94" w:rsidRPr="005561A4" w:rsidRDefault="00AC6D94" w:rsidP="00DF39CB">
      <w:pPr>
        <w:spacing w:after="0" w:line="240" w:lineRule="auto"/>
        <w:ind w:firstLine="567"/>
        <w:jc w:val="both"/>
        <w:rPr>
          <w:rFonts w:ascii="Times New Roman" w:eastAsia="Times New Roman" w:hAnsi="Times New Roman" w:cs="Times New Roman"/>
          <w:b/>
          <w:sz w:val="24"/>
          <w:szCs w:val="24"/>
        </w:rPr>
      </w:pPr>
    </w:p>
    <w:p w:rsidR="00AC6D94" w:rsidRPr="005561A4" w:rsidRDefault="00AC6D94" w:rsidP="00DF39CB">
      <w:pPr>
        <w:spacing w:after="0" w:line="240" w:lineRule="auto"/>
        <w:ind w:firstLine="567"/>
        <w:jc w:val="both"/>
        <w:rPr>
          <w:rFonts w:ascii="Times New Roman" w:eastAsia="Times New Roman" w:hAnsi="Times New Roman" w:cs="Times New Roman"/>
          <w:b/>
          <w:sz w:val="24"/>
          <w:szCs w:val="24"/>
        </w:rPr>
      </w:pPr>
    </w:p>
    <w:p w:rsidR="00AC6D94" w:rsidRPr="005561A4" w:rsidRDefault="00AC6D94" w:rsidP="00DF39CB">
      <w:pPr>
        <w:spacing w:after="0" w:line="240" w:lineRule="auto"/>
        <w:ind w:firstLine="567"/>
        <w:jc w:val="both"/>
        <w:rPr>
          <w:rFonts w:ascii="Times New Roman" w:eastAsia="Times New Roman" w:hAnsi="Times New Roman" w:cs="Times New Roman"/>
          <w:b/>
          <w:sz w:val="24"/>
          <w:szCs w:val="24"/>
        </w:rPr>
      </w:pPr>
    </w:p>
    <w:p w:rsidR="00AC6D94" w:rsidRPr="005561A4" w:rsidRDefault="00AC6D94" w:rsidP="00DF39CB">
      <w:pPr>
        <w:spacing w:after="0" w:line="240" w:lineRule="auto"/>
        <w:ind w:firstLine="567"/>
        <w:jc w:val="both"/>
        <w:rPr>
          <w:rFonts w:ascii="Times New Roman" w:eastAsia="Times New Roman" w:hAnsi="Times New Roman" w:cs="Times New Roman"/>
          <w:b/>
          <w:sz w:val="24"/>
          <w:szCs w:val="24"/>
        </w:rPr>
      </w:pPr>
    </w:p>
    <w:p w:rsidR="00DF39CB" w:rsidRPr="005561A4" w:rsidRDefault="00DF39CB" w:rsidP="00DF39CB">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sidRPr="005561A4">
        <w:rPr>
          <w:rFonts w:ascii="Times New Roman" w:eastAsia="Times New Roman" w:hAnsi="Times New Roman" w:cs="Times New Roman"/>
          <w:sz w:val="24"/>
          <w:szCs w:val="24"/>
        </w:rPr>
        <w:t>Анализ исполнения программной части  бюджета  поселения</w:t>
      </w:r>
      <w:r w:rsidR="00C44E5F" w:rsidRPr="005561A4">
        <w:rPr>
          <w:rFonts w:ascii="Times New Roman" w:eastAsia="Times New Roman" w:hAnsi="Times New Roman" w:cs="Times New Roman"/>
          <w:sz w:val="24"/>
          <w:szCs w:val="24"/>
        </w:rPr>
        <w:t xml:space="preserve"> </w:t>
      </w:r>
      <w:r w:rsidRPr="005561A4">
        <w:rPr>
          <w:rFonts w:ascii="Times New Roman" w:eastAsia="Times New Roman" w:hAnsi="Times New Roman" w:cs="Times New Roman"/>
          <w:sz w:val="24"/>
          <w:szCs w:val="24"/>
        </w:rPr>
        <w:t>за 2016г.</w:t>
      </w:r>
      <w:r w:rsidR="00C44E5F" w:rsidRPr="005561A4">
        <w:rPr>
          <w:rFonts w:ascii="Times New Roman" w:eastAsia="Times New Roman" w:hAnsi="Times New Roman" w:cs="Times New Roman"/>
          <w:sz w:val="24"/>
          <w:szCs w:val="24"/>
        </w:rPr>
        <w:t xml:space="preserve"> </w:t>
      </w:r>
    </w:p>
    <w:p w:rsidR="00DF39CB" w:rsidRPr="005561A4" w:rsidRDefault="00DF39CB" w:rsidP="00DF39CB">
      <w:pPr>
        <w:tabs>
          <w:tab w:val="left" w:pos="1920"/>
        </w:tabs>
        <w:spacing w:after="0" w:line="240" w:lineRule="auto"/>
        <w:jc w:val="both"/>
        <w:rPr>
          <w:rFonts w:ascii="Times New Roman" w:eastAsia="Times New Roman" w:hAnsi="Times New Roman" w:cs="Times New Roman"/>
          <w:sz w:val="24"/>
          <w:szCs w:val="24"/>
          <w:lang w:eastAsia="ru-RU"/>
        </w:rPr>
      </w:pPr>
    </w:p>
    <w:tbl>
      <w:tblPr>
        <w:tblStyle w:val="aa"/>
        <w:tblW w:w="0" w:type="auto"/>
        <w:tblInd w:w="-459" w:type="dxa"/>
        <w:tblLook w:val="04A0" w:firstRow="1" w:lastRow="0" w:firstColumn="1" w:lastColumn="0" w:noHBand="0" w:noVBand="1"/>
      </w:tblPr>
      <w:tblGrid>
        <w:gridCol w:w="2222"/>
        <w:gridCol w:w="1181"/>
        <w:gridCol w:w="2631"/>
        <w:gridCol w:w="1209"/>
        <w:gridCol w:w="1118"/>
        <w:gridCol w:w="552"/>
        <w:gridCol w:w="1117"/>
      </w:tblGrid>
      <w:tr w:rsidR="005561A4" w:rsidRPr="005561A4" w:rsidTr="00423D1E">
        <w:tc>
          <w:tcPr>
            <w:tcW w:w="2310" w:type="dxa"/>
          </w:tcPr>
          <w:p w:rsidR="00DF39CB" w:rsidRPr="005561A4" w:rsidRDefault="00DF39CB" w:rsidP="00511743">
            <w:pPr>
              <w:tabs>
                <w:tab w:val="left" w:pos="1920"/>
              </w:tabs>
              <w:jc w:val="center"/>
              <w:rPr>
                <w:rFonts w:ascii="Times New Roman" w:eastAsia="Times New Roman" w:hAnsi="Times New Roman" w:cs="Times New Roman"/>
                <w:b/>
                <w:sz w:val="18"/>
                <w:szCs w:val="18"/>
                <w:lang w:eastAsia="ru-RU"/>
              </w:rPr>
            </w:pPr>
            <w:r w:rsidRPr="005561A4">
              <w:rPr>
                <w:rFonts w:ascii="Times New Roman" w:eastAsia="Times New Roman" w:hAnsi="Times New Roman" w:cs="Times New Roman"/>
                <w:b/>
                <w:sz w:val="18"/>
                <w:szCs w:val="18"/>
                <w:lang w:eastAsia="ru-RU"/>
              </w:rPr>
              <w:t>Муниципальная</w:t>
            </w:r>
          </w:p>
          <w:p w:rsidR="00DF39CB" w:rsidRPr="005561A4" w:rsidRDefault="00DF39CB" w:rsidP="00511743">
            <w:pPr>
              <w:tabs>
                <w:tab w:val="left" w:pos="1920"/>
              </w:tabs>
              <w:jc w:val="center"/>
              <w:rPr>
                <w:rFonts w:ascii="Times New Roman" w:eastAsia="Times New Roman" w:hAnsi="Times New Roman" w:cs="Times New Roman"/>
                <w:b/>
                <w:sz w:val="18"/>
                <w:szCs w:val="18"/>
                <w:lang w:eastAsia="ru-RU"/>
              </w:rPr>
            </w:pPr>
            <w:r w:rsidRPr="005561A4">
              <w:rPr>
                <w:rFonts w:ascii="Times New Roman" w:eastAsia="Times New Roman" w:hAnsi="Times New Roman" w:cs="Times New Roman"/>
                <w:b/>
                <w:sz w:val="18"/>
                <w:szCs w:val="18"/>
                <w:lang w:eastAsia="ru-RU"/>
              </w:rPr>
              <w:t>программа</w:t>
            </w:r>
          </w:p>
        </w:tc>
        <w:tc>
          <w:tcPr>
            <w:tcW w:w="1197" w:type="dxa"/>
          </w:tcPr>
          <w:p w:rsidR="00DF39CB" w:rsidRPr="005561A4" w:rsidRDefault="00DF39CB" w:rsidP="00511743">
            <w:pPr>
              <w:tabs>
                <w:tab w:val="left" w:pos="1920"/>
              </w:tabs>
              <w:jc w:val="center"/>
              <w:rPr>
                <w:rFonts w:ascii="Times New Roman" w:eastAsia="Times New Roman" w:hAnsi="Times New Roman" w:cs="Times New Roman"/>
                <w:b/>
                <w:sz w:val="18"/>
                <w:szCs w:val="18"/>
                <w:lang w:eastAsia="ru-RU"/>
              </w:rPr>
            </w:pPr>
            <w:r w:rsidRPr="005561A4">
              <w:rPr>
                <w:rFonts w:ascii="Times New Roman" w:eastAsia="Times New Roman" w:hAnsi="Times New Roman" w:cs="Times New Roman"/>
                <w:b/>
                <w:sz w:val="18"/>
                <w:szCs w:val="18"/>
                <w:lang w:eastAsia="ru-RU"/>
              </w:rPr>
              <w:t>Целевая статья</w:t>
            </w:r>
          </w:p>
        </w:tc>
        <w:tc>
          <w:tcPr>
            <w:tcW w:w="2819" w:type="dxa"/>
          </w:tcPr>
          <w:p w:rsidR="00DF39CB" w:rsidRPr="005561A4" w:rsidRDefault="00511743" w:rsidP="00511743">
            <w:pPr>
              <w:tabs>
                <w:tab w:val="left" w:pos="1920"/>
              </w:tabs>
              <w:jc w:val="center"/>
              <w:rPr>
                <w:rFonts w:ascii="Times New Roman" w:eastAsia="Times New Roman" w:hAnsi="Times New Roman" w:cs="Times New Roman"/>
                <w:b/>
                <w:sz w:val="18"/>
                <w:szCs w:val="18"/>
                <w:lang w:eastAsia="ru-RU"/>
              </w:rPr>
            </w:pPr>
            <w:r w:rsidRPr="005561A4">
              <w:rPr>
                <w:rFonts w:ascii="Times New Roman" w:eastAsia="Times New Roman" w:hAnsi="Times New Roman" w:cs="Times New Roman"/>
                <w:b/>
                <w:sz w:val="18"/>
                <w:szCs w:val="18"/>
                <w:lang w:eastAsia="ru-RU"/>
              </w:rPr>
              <w:t>М</w:t>
            </w:r>
            <w:r w:rsidR="00DF39CB" w:rsidRPr="005561A4">
              <w:rPr>
                <w:rFonts w:ascii="Times New Roman" w:eastAsia="Times New Roman" w:hAnsi="Times New Roman" w:cs="Times New Roman"/>
                <w:b/>
                <w:sz w:val="18"/>
                <w:szCs w:val="18"/>
                <w:lang w:eastAsia="ru-RU"/>
              </w:rPr>
              <w:t>ероприятия</w:t>
            </w:r>
          </w:p>
        </w:tc>
        <w:tc>
          <w:tcPr>
            <w:tcW w:w="1209" w:type="dxa"/>
          </w:tcPr>
          <w:p w:rsidR="00DF39CB" w:rsidRPr="005561A4" w:rsidRDefault="00511743" w:rsidP="00511743">
            <w:pPr>
              <w:tabs>
                <w:tab w:val="left" w:pos="1920"/>
              </w:tabs>
              <w:jc w:val="center"/>
              <w:rPr>
                <w:rFonts w:ascii="Times New Roman" w:eastAsia="Times New Roman" w:hAnsi="Times New Roman" w:cs="Times New Roman"/>
                <w:b/>
                <w:sz w:val="18"/>
                <w:szCs w:val="18"/>
                <w:lang w:eastAsia="ru-RU"/>
              </w:rPr>
            </w:pPr>
            <w:r w:rsidRPr="005561A4">
              <w:rPr>
                <w:rFonts w:ascii="Times New Roman" w:eastAsia="Times New Roman" w:hAnsi="Times New Roman" w:cs="Times New Roman"/>
                <w:b/>
                <w:sz w:val="18"/>
                <w:szCs w:val="18"/>
                <w:lang w:eastAsia="ru-RU"/>
              </w:rPr>
              <w:t>У</w:t>
            </w:r>
            <w:r w:rsidR="00DF39CB" w:rsidRPr="005561A4">
              <w:rPr>
                <w:rFonts w:ascii="Times New Roman" w:eastAsia="Times New Roman" w:hAnsi="Times New Roman" w:cs="Times New Roman"/>
                <w:b/>
                <w:sz w:val="18"/>
                <w:szCs w:val="18"/>
                <w:lang w:eastAsia="ru-RU"/>
              </w:rPr>
              <w:t>тверждено бюджетом</w:t>
            </w:r>
          </w:p>
        </w:tc>
        <w:tc>
          <w:tcPr>
            <w:tcW w:w="1121" w:type="dxa"/>
          </w:tcPr>
          <w:p w:rsidR="00DF39CB" w:rsidRPr="005561A4" w:rsidRDefault="00511743" w:rsidP="00511743">
            <w:pPr>
              <w:tabs>
                <w:tab w:val="left" w:pos="1920"/>
              </w:tabs>
              <w:jc w:val="center"/>
              <w:rPr>
                <w:rFonts w:ascii="Times New Roman" w:eastAsia="Times New Roman" w:hAnsi="Times New Roman" w:cs="Times New Roman"/>
                <w:b/>
                <w:sz w:val="18"/>
                <w:szCs w:val="18"/>
                <w:lang w:eastAsia="ru-RU"/>
              </w:rPr>
            </w:pPr>
            <w:r w:rsidRPr="005561A4">
              <w:rPr>
                <w:rFonts w:ascii="Times New Roman" w:eastAsia="Times New Roman" w:hAnsi="Times New Roman" w:cs="Times New Roman"/>
                <w:b/>
                <w:sz w:val="18"/>
                <w:szCs w:val="18"/>
                <w:lang w:eastAsia="ru-RU"/>
              </w:rPr>
              <w:t>И</w:t>
            </w:r>
            <w:r w:rsidR="00DF39CB" w:rsidRPr="005561A4">
              <w:rPr>
                <w:rFonts w:ascii="Times New Roman" w:eastAsia="Times New Roman" w:hAnsi="Times New Roman" w:cs="Times New Roman"/>
                <w:b/>
                <w:sz w:val="18"/>
                <w:szCs w:val="18"/>
                <w:lang w:eastAsia="ru-RU"/>
              </w:rPr>
              <w:t>сполнено</w:t>
            </w:r>
          </w:p>
        </w:tc>
        <w:tc>
          <w:tcPr>
            <w:tcW w:w="557" w:type="dxa"/>
          </w:tcPr>
          <w:p w:rsidR="00DF39CB" w:rsidRPr="005561A4" w:rsidRDefault="00DF39CB" w:rsidP="00511743">
            <w:pPr>
              <w:tabs>
                <w:tab w:val="left" w:pos="1920"/>
              </w:tabs>
              <w:jc w:val="center"/>
              <w:rPr>
                <w:rFonts w:ascii="Times New Roman" w:eastAsia="Times New Roman" w:hAnsi="Times New Roman" w:cs="Times New Roman"/>
                <w:b/>
                <w:sz w:val="18"/>
                <w:szCs w:val="18"/>
                <w:lang w:eastAsia="ru-RU"/>
              </w:rPr>
            </w:pPr>
            <w:r w:rsidRPr="005561A4">
              <w:rPr>
                <w:rFonts w:ascii="Times New Roman" w:eastAsia="Times New Roman" w:hAnsi="Times New Roman" w:cs="Times New Roman"/>
                <w:b/>
                <w:sz w:val="18"/>
                <w:szCs w:val="18"/>
                <w:lang w:eastAsia="ru-RU"/>
              </w:rPr>
              <w:t>%</w:t>
            </w:r>
          </w:p>
        </w:tc>
        <w:tc>
          <w:tcPr>
            <w:tcW w:w="817" w:type="dxa"/>
          </w:tcPr>
          <w:p w:rsidR="00DF39CB" w:rsidRPr="005561A4" w:rsidRDefault="00423D1E" w:rsidP="00511743">
            <w:pPr>
              <w:tabs>
                <w:tab w:val="left" w:pos="1920"/>
              </w:tabs>
              <w:jc w:val="center"/>
              <w:rPr>
                <w:rFonts w:ascii="Times New Roman" w:eastAsia="Times New Roman" w:hAnsi="Times New Roman" w:cs="Times New Roman"/>
                <w:b/>
                <w:sz w:val="18"/>
                <w:szCs w:val="18"/>
                <w:lang w:eastAsia="ru-RU"/>
              </w:rPr>
            </w:pPr>
            <w:r w:rsidRPr="005561A4">
              <w:rPr>
                <w:rFonts w:ascii="Times New Roman" w:eastAsia="Times New Roman" w:hAnsi="Times New Roman" w:cs="Times New Roman"/>
                <w:b/>
                <w:sz w:val="18"/>
                <w:szCs w:val="18"/>
                <w:lang w:eastAsia="ru-RU"/>
              </w:rPr>
              <w:t>Не исполнено</w:t>
            </w:r>
            <w:r w:rsidR="00511743" w:rsidRPr="005561A4">
              <w:rPr>
                <w:rFonts w:ascii="Times New Roman" w:eastAsia="Times New Roman" w:hAnsi="Times New Roman" w:cs="Times New Roman"/>
                <w:b/>
                <w:sz w:val="18"/>
                <w:szCs w:val="18"/>
                <w:lang w:eastAsia="ru-RU"/>
              </w:rPr>
              <w:t>, тыс. руб.</w:t>
            </w:r>
          </w:p>
        </w:tc>
      </w:tr>
      <w:tr w:rsidR="005561A4" w:rsidRPr="005561A4" w:rsidTr="00423D1E">
        <w:trPr>
          <w:trHeight w:val="1110"/>
        </w:trPr>
        <w:tc>
          <w:tcPr>
            <w:tcW w:w="2310" w:type="dxa"/>
          </w:tcPr>
          <w:p w:rsidR="00DF39CB" w:rsidRPr="005561A4" w:rsidRDefault="00511743" w:rsidP="002549EF">
            <w:pPr>
              <w:tabs>
                <w:tab w:val="left" w:pos="1920"/>
              </w:tabs>
              <w:jc w:val="both"/>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Государственная программа Челябинской области «Повышение качества жизни граждан пожилого возраста и иных категорий граждан в Челябинской области» на 2014-2017 годы</w:t>
            </w:r>
          </w:p>
        </w:tc>
        <w:tc>
          <w:tcPr>
            <w:tcW w:w="1197" w:type="dxa"/>
          </w:tcPr>
          <w:p w:rsidR="00DF39CB" w:rsidRPr="005561A4" w:rsidRDefault="00511743" w:rsidP="002549EF">
            <w:pPr>
              <w:tabs>
                <w:tab w:val="left" w:pos="1920"/>
              </w:tabs>
              <w:jc w:val="both"/>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0600275600</w:t>
            </w:r>
          </w:p>
        </w:tc>
        <w:tc>
          <w:tcPr>
            <w:tcW w:w="2819" w:type="dxa"/>
          </w:tcPr>
          <w:p w:rsidR="00DF39CB" w:rsidRPr="005561A4" w:rsidRDefault="00511743" w:rsidP="002549EF">
            <w:pPr>
              <w:tabs>
                <w:tab w:val="left" w:pos="1920"/>
              </w:tabs>
              <w:jc w:val="both"/>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1209" w:type="dxa"/>
            <w:vAlign w:val="center"/>
          </w:tcPr>
          <w:p w:rsidR="00B44E6C" w:rsidRPr="005561A4" w:rsidRDefault="000F696E" w:rsidP="000F696E">
            <w:pPr>
              <w:tabs>
                <w:tab w:val="left" w:pos="1920"/>
              </w:tabs>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42,37</w:t>
            </w:r>
          </w:p>
        </w:tc>
        <w:tc>
          <w:tcPr>
            <w:tcW w:w="1121" w:type="dxa"/>
            <w:tcBorders>
              <w:bottom w:val="single" w:sz="4" w:space="0" w:color="auto"/>
            </w:tcBorders>
            <w:vAlign w:val="center"/>
          </w:tcPr>
          <w:p w:rsidR="00B44E6C" w:rsidRPr="005561A4" w:rsidRDefault="000F696E" w:rsidP="000F696E">
            <w:pPr>
              <w:tabs>
                <w:tab w:val="left" w:pos="1920"/>
              </w:tabs>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42,37</w:t>
            </w:r>
          </w:p>
        </w:tc>
        <w:tc>
          <w:tcPr>
            <w:tcW w:w="557" w:type="dxa"/>
            <w:vAlign w:val="center"/>
          </w:tcPr>
          <w:p w:rsidR="00B44E6C" w:rsidRPr="005561A4" w:rsidRDefault="000F696E" w:rsidP="000F696E">
            <w:pPr>
              <w:tabs>
                <w:tab w:val="left" w:pos="1920"/>
              </w:tabs>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100</w:t>
            </w:r>
          </w:p>
        </w:tc>
        <w:tc>
          <w:tcPr>
            <w:tcW w:w="817" w:type="dxa"/>
            <w:vAlign w:val="center"/>
          </w:tcPr>
          <w:p w:rsidR="00DF39CB" w:rsidRPr="005561A4" w:rsidRDefault="000F696E" w:rsidP="000F696E">
            <w:pPr>
              <w:tabs>
                <w:tab w:val="left" w:pos="1920"/>
              </w:tabs>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0,00</w:t>
            </w:r>
          </w:p>
        </w:tc>
      </w:tr>
      <w:tr w:rsidR="005561A4" w:rsidRPr="005561A4" w:rsidTr="00423D1E">
        <w:tc>
          <w:tcPr>
            <w:tcW w:w="2310" w:type="dxa"/>
          </w:tcPr>
          <w:p w:rsidR="00DF39CB" w:rsidRPr="005561A4" w:rsidRDefault="000F696E" w:rsidP="000F696E">
            <w:pPr>
              <w:tabs>
                <w:tab w:val="left" w:pos="1920"/>
              </w:tabs>
              <w:jc w:val="both"/>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Государственная программа Челябинской области «Управление государственными финансами и государственным долгом  Челябинской области» на 2016 год</w:t>
            </w:r>
          </w:p>
        </w:tc>
        <w:tc>
          <w:tcPr>
            <w:tcW w:w="1197" w:type="dxa"/>
          </w:tcPr>
          <w:p w:rsidR="00DF39CB" w:rsidRPr="005561A4" w:rsidRDefault="00B44E6C" w:rsidP="002549EF">
            <w:pPr>
              <w:tabs>
                <w:tab w:val="left" w:pos="1920"/>
              </w:tabs>
              <w:jc w:val="both"/>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1050171680</w:t>
            </w:r>
          </w:p>
        </w:tc>
        <w:tc>
          <w:tcPr>
            <w:tcW w:w="2819" w:type="dxa"/>
          </w:tcPr>
          <w:p w:rsidR="00DF39CB" w:rsidRPr="005561A4" w:rsidRDefault="00B44E6C" w:rsidP="000F696E">
            <w:pPr>
              <w:tabs>
                <w:tab w:val="left" w:pos="1920"/>
              </w:tabs>
              <w:jc w:val="both"/>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 xml:space="preserve">Частичное финансирование расходов на выплату зарплаты  работникам </w:t>
            </w:r>
            <w:r w:rsidR="000F696E" w:rsidRPr="005561A4">
              <w:rPr>
                <w:rFonts w:ascii="Times New Roman" w:eastAsia="Times New Roman" w:hAnsi="Times New Roman" w:cs="Times New Roman"/>
                <w:sz w:val="18"/>
                <w:szCs w:val="18"/>
                <w:lang w:eastAsia="ru-RU"/>
              </w:rPr>
              <w:t xml:space="preserve">органов </w:t>
            </w:r>
            <w:r w:rsidRPr="005561A4">
              <w:rPr>
                <w:rFonts w:ascii="Times New Roman" w:eastAsia="Times New Roman" w:hAnsi="Times New Roman" w:cs="Times New Roman"/>
                <w:sz w:val="18"/>
                <w:szCs w:val="18"/>
                <w:lang w:eastAsia="ru-RU"/>
              </w:rPr>
              <w:t>местного  самоуправления и муниципальных учреждений, оплату топливно-энергетических ресурсов, услуг водоснабжения, водоотведения, потребляем</w:t>
            </w:r>
            <w:r w:rsidR="000F696E" w:rsidRPr="005561A4">
              <w:rPr>
                <w:rFonts w:ascii="Times New Roman" w:eastAsia="Times New Roman" w:hAnsi="Times New Roman" w:cs="Times New Roman"/>
                <w:sz w:val="18"/>
                <w:szCs w:val="18"/>
                <w:lang w:eastAsia="ru-RU"/>
              </w:rPr>
              <w:t xml:space="preserve">ых муниципальными учреждениями </w:t>
            </w:r>
          </w:p>
        </w:tc>
        <w:tc>
          <w:tcPr>
            <w:tcW w:w="1209" w:type="dxa"/>
            <w:vAlign w:val="center"/>
          </w:tcPr>
          <w:p w:rsidR="00B44E6C" w:rsidRPr="005561A4" w:rsidRDefault="000F696E" w:rsidP="000F696E">
            <w:pPr>
              <w:tabs>
                <w:tab w:val="left" w:pos="1920"/>
              </w:tabs>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1 335,00</w:t>
            </w:r>
          </w:p>
        </w:tc>
        <w:tc>
          <w:tcPr>
            <w:tcW w:w="1121" w:type="dxa"/>
            <w:tcBorders>
              <w:top w:val="single" w:sz="4" w:space="0" w:color="auto"/>
            </w:tcBorders>
            <w:vAlign w:val="center"/>
          </w:tcPr>
          <w:p w:rsidR="00B44E6C" w:rsidRPr="005561A4" w:rsidRDefault="000F696E" w:rsidP="000F696E">
            <w:pPr>
              <w:tabs>
                <w:tab w:val="left" w:pos="1920"/>
              </w:tabs>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1 335,00</w:t>
            </w:r>
          </w:p>
        </w:tc>
        <w:tc>
          <w:tcPr>
            <w:tcW w:w="557" w:type="dxa"/>
            <w:vAlign w:val="center"/>
          </w:tcPr>
          <w:p w:rsidR="00B44E6C" w:rsidRPr="005561A4" w:rsidRDefault="00B44E6C" w:rsidP="000F696E">
            <w:pPr>
              <w:tabs>
                <w:tab w:val="left" w:pos="1920"/>
              </w:tabs>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100</w:t>
            </w:r>
          </w:p>
        </w:tc>
        <w:tc>
          <w:tcPr>
            <w:tcW w:w="817" w:type="dxa"/>
            <w:vAlign w:val="center"/>
          </w:tcPr>
          <w:p w:rsidR="00DF39CB" w:rsidRPr="005561A4" w:rsidRDefault="000F696E" w:rsidP="000F696E">
            <w:pPr>
              <w:tabs>
                <w:tab w:val="left" w:pos="1920"/>
              </w:tabs>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0,00</w:t>
            </w:r>
          </w:p>
        </w:tc>
      </w:tr>
      <w:tr w:rsidR="005561A4" w:rsidRPr="005561A4" w:rsidTr="00423D1E">
        <w:tc>
          <w:tcPr>
            <w:tcW w:w="2310" w:type="dxa"/>
          </w:tcPr>
          <w:p w:rsidR="00DF39CB" w:rsidRPr="005561A4" w:rsidRDefault="00B44E6C" w:rsidP="000F696E">
            <w:pPr>
              <w:tabs>
                <w:tab w:val="left" w:pos="1920"/>
              </w:tabs>
              <w:jc w:val="both"/>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М</w:t>
            </w:r>
            <w:r w:rsidR="000F696E" w:rsidRPr="005561A4">
              <w:rPr>
                <w:rFonts w:ascii="Times New Roman" w:eastAsia="Times New Roman" w:hAnsi="Times New Roman" w:cs="Times New Roman"/>
                <w:sz w:val="18"/>
                <w:szCs w:val="18"/>
                <w:lang w:eastAsia="ru-RU"/>
              </w:rPr>
              <w:t>униципальная программа</w:t>
            </w:r>
            <w:r w:rsidRPr="005561A4">
              <w:rPr>
                <w:rFonts w:ascii="Times New Roman" w:eastAsia="Times New Roman" w:hAnsi="Times New Roman" w:cs="Times New Roman"/>
                <w:sz w:val="18"/>
                <w:szCs w:val="18"/>
                <w:lang w:eastAsia="ru-RU"/>
              </w:rPr>
              <w:t xml:space="preserve"> «Чистая вода» на территории  </w:t>
            </w:r>
            <w:proofErr w:type="spellStart"/>
            <w:r w:rsidRPr="005561A4">
              <w:rPr>
                <w:rFonts w:ascii="Times New Roman" w:eastAsia="Times New Roman" w:hAnsi="Times New Roman" w:cs="Times New Roman"/>
                <w:sz w:val="18"/>
                <w:szCs w:val="18"/>
                <w:lang w:eastAsia="ru-RU"/>
              </w:rPr>
              <w:t>Е</w:t>
            </w:r>
            <w:r w:rsidR="000F696E" w:rsidRPr="005561A4">
              <w:rPr>
                <w:rFonts w:ascii="Times New Roman" w:eastAsia="Times New Roman" w:hAnsi="Times New Roman" w:cs="Times New Roman"/>
                <w:sz w:val="18"/>
                <w:szCs w:val="18"/>
                <w:lang w:eastAsia="ru-RU"/>
              </w:rPr>
              <w:t>ткульского</w:t>
            </w:r>
            <w:proofErr w:type="spellEnd"/>
            <w:r w:rsidR="000F696E" w:rsidRPr="005561A4">
              <w:rPr>
                <w:rFonts w:ascii="Times New Roman" w:eastAsia="Times New Roman" w:hAnsi="Times New Roman" w:cs="Times New Roman"/>
                <w:sz w:val="18"/>
                <w:szCs w:val="18"/>
                <w:lang w:eastAsia="ru-RU"/>
              </w:rPr>
              <w:t xml:space="preserve"> муниципального района</w:t>
            </w:r>
            <w:r w:rsidRPr="005561A4">
              <w:rPr>
                <w:rFonts w:ascii="Times New Roman" w:eastAsia="Times New Roman" w:hAnsi="Times New Roman" w:cs="Times New Roman"/>
                <w:sz w:val="18"/>
                <w:szCs w:val="18"/>
                <w:lang w:eastAsia="ru-RU"/>
              </w:rPr>
              <w:t>» на 2010-2020 годы</w:t>
            </w:r>
          </w:p>
        </w:tc>
        <w:tc>
          <w:tcPr>
            <w:tcW w:w="1197" w:type="dxa"/>
          </w:tcPr>
          <w:p w:rsidR="00DF39CB" w:rsidRPr="005561A4" w:rsidRDefault="00B44E6C" w:rsidP="000F696E">
            <w:pPr>
              <w:tabs>
                <w:tab w:val="left" w:pos="1920"/>
              </w:tabs>
              <w:jc w:val="both"/>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4610579505</w:t>
            </w:r>
          </w:p>
        </w:tc>
        <w:tc>
          <w:tcPr>
            <w:tcW w:w="2819" w:type="dxa"/>
          </w:tcPr>
          <w:p w:rsidR="00DF39CB" w:rsidRPr="005561A4" w:rsidRDefault="000F696E" w:rsidP="000F696E">
            <w:pPr>
              <w:tabs>
                <w:tab w:val="left" w:pos="1920"/>
              </w:tabs>
              <w:jc w:val="both"/>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 xml:space="preserve">Муниципальная программа «Чистая вода» на территории  </w:t>
            </w:r>
            <w:proofErr w:type="spellStart"/>
            <w:r w:rsidRPr="005561A4">
              <w:rPr>
                <w:rFonts w:ascii="Times New Roman" w:eastAsia="Times New Roman" w:hAnsi="Times New Roman" w:cs="Times New Roman"/>
                <w:sz w:val="18"/>
                <w:szCs w:val="18"/>
                <w:lang w:eastAsia="ru-RU"/>
              </w:rPr>
              <w:t>Еткульского</w:t>
            </w:r>
            <w:proofErr w:type="spellEnd"/>
            <w:r w:rsidRPr="005561A4">
              <w:rPr>
                <w:rFonts w:ascii="Times New Roman" w:eastAsia="Times New Roman" w:hAnsi="Times New Roman" w:cs="Times New Roman"/>
                <w:sz w:val="18"/>
                <w:szCs w:val="18"/>
                <w:lang w:eastAsia="ru-RU"/>
              </w:rPr>
              <w:t xml:space="preserve"> муниципального района» на 2010-2020 годы </w:t>
            </w:r>
          </w:p>
        </w:tc>
        <w:tc>
          <w:tcPr>
            <w:tcW w:w="1209" w:type="dxa"/>
            <w:vAlign w:val="center"/>
          </w:tcPr>
          <w:p w:rsidR="00DF39CB" w:rsidRPr="005561A4" w:rsidRDefault="000F696E" w:rsidP="000F696E">
            <w:pPr>
              <w:tabs>
                <w:tab w:val="left" w:pos="1920"/>
              </w:tabs>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290,00</w:t>
            </w:r>
          </w:p>
        </w:tc>
        <w:tc>
          <w:tcPr>
            <w:tcW w:w="1121" w:type="dxa"/>
            <w:vAlign w:val="center"/>
          </w:tcPr>
          <w:p w:rsidR="00DF39CB" w:rsidRPr="005561A4" w:rsidRDefault="000F696E" w:rsidP="000F696E">
            <w:pPr>
              <w:tabs>
                <w:tab w:val="left" w:pos="1920"/>
              </w:tabs>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290,00</w:t>
            </w:r>
          </w:p>
        </w:tc>
        <w:tc>
          <w:tcPr>
            <w:tcW w:w="557" w:type="dxa"/>
            <w:vAlign w:val="center"/>
          </w:tcPr>
          <w:p w:rsidR="00DF39CB" w:rsidRPr="005561A4" w:rsidRDefault="00B44E6C" w:rsidP="000F696E">
            <w:pPr>
              <w:tabs>
                <w:tab w:val="left" w:pos="1920"/>
              </w:tabs>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100</w:t>
            </w:r>
          </w:p>
        </w:tc>
        <w:tc>
          <w:tcPr>
            <w:tcW w:w="817" w:type="dxa"/>
            <w:vAlign w:val="center"/>
          </w:tcPr>
          <w:p w:rsidR="00DF39CB" w:rsidRPr="005561A4" w:rsidRDefault="000F696E" w:rsidP="000F696E">
            <w:pPr>
              <w:tabs>
                <w:tab w:val="left" w:pos="1920"/>
              </w:tabs>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0,00</w:t>
            </w:r>
          </w:p>
        </w:tc>
      </w:tr>
      <w:tr w:rsidR="005561A4" w:rsidRPr="005561A4" w:rsidTr="00423D1E">
        <w:tc>
          <w:tcPr>
            <w:tcW w:w="2310" w:type="dxa"/>
          </w:tcPr>
          <w:p w:rsidR="000F696E" w:rsidRPr="005561A4" w:rsidRDefault="000F696E" w:rsidP="000F696E">
            <w:pPr>
              <w:tabs>
                <w:tab w:val="left" w:pos="1920"/>
              </w:tabs>
              <w:jc w:val="both"/>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Муниципальная программа «Организация временной занятости несовершеннолетних граждан в возрасте от 14 до 18 лет в свободное от учебы время на 2016 год»</w:t>
            </w:r>
          </w:p>
        </w:tc>
        <w:tc>
          <w:tcPr>
            <w:tcW w:w="1197" w:type="dxa"/>
          </w:tcPr>
          <w:p w:rsidR="000F696E" w:rsidRPr="005561A4" w:rsidRDefault="000F696E" w:rsidP="000F696E">
            <w:pPr>
              <w:tabs>
                <w:tab w:val="left" w:pos="1920"/>
              </w:tabs>
              <w:jc w:val="both"/>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0610779505</w:t>
            </w:r>
          </w:p>
        </w:tc>
        <w:tc>
          <w:tcPr>
            <w:tcW w:w="2819" w:type="dxa"/>
          </w:tcPr>
          <w:p w:rsidR="000F696E" w:rsidRPr="005561A4" w:rsidRDefault="000F696E" w:rsidP="000F696E">
            <w:pPr>
              <w:tabs>
                <w:tab w:val="left" w:pos="1920"/>
              </w:tabs>
              <w:jc w:val="both"/>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Муниципальная программа «Организация временной занятости несовершеннолетних граждан в возрасте от 14 до 18 лет в свободное от учебы время на 2016 год»</w:t>
            </w:r>
          </w:p>
        </w:tc>
        <w:tc>
          <w:tcPr>
            <w:tcW w:w="1209" w:type="dxa"/>
            <w:vAlign w:val="center"/>
          </w:tcPr>
          <w:p w:rsidR="000F696E" w:rsidRPr="005561A4" w:rsidRDefault="000F696E" w:rsidP="000F696E">
            <w:pPr>
              <w:tabs>
                <w:tab w:val="left" w:pos="1920"/>
              </w:tabs>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4,13</w:t>
            </w:r>
          </w:p>
        </w:tc>
        <w:tc>
          <w:tcPr>
            <w:tcW w:w="1121" w:type="dxa"/>
            <w:vAlign w:val="center"/>
          </w:tcPr>
          <w:p w:rsidR="000F696E" w:rsidRPr="005561A4" w:rsidRDefault="000F696E" w:rsidP="000F696E">
            <w:pPr>
              <w:tabs>
                <w:tab w:val="left" w:pos="1920"/>
              </w:tabs>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4,13</w:t>
            </w:r>
          </w:p>
        </w:tc>
        <w:tc>
          <w:tcPr>
            <w:tcW w:w="557" w:type="dxa"/>
            <w:vAlign w:val="center"/>
          </w:tcPr>
          <w:p w:rsidR="000F696E" w:rsidRPr="005561A4" w:rsidRDefault="000F696E" w:rsidP="000F696E">
            <w:pPr>
              <w:tabs>
                <w:tab w:val="left" w:pos="1920"/>
              </w:tabs>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100</w:t>
            </w:r>
          </w:p>
        </w:tc>
        <w:tc>
          <w:tcPr>
            <w:tcW w:w="817" w:type="dxa"/>
            <w:vAlign w:val="center"/>
          </w:tcPr>
          <w:p w:rsidR="000F696E" w:rsidRPr="005561A4" w:rsidRDefault="000F696E" w:rsidP="000F696E">
            <w:pPr>
              <w:tabs>
                <w:tab w:val="left" w:pos="1920"/>
              </w:tabs>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0,00</w:t>
            </w:r>
          </w:p>
        </w:tc>
      </w:tr>
      <w:tr w:rsidR="005561A4" w:rsidRPr="005561A4" w:rsidTr="00423D1E">
        <w:tc>
          <w:tcPr>
            <w:tcW w:w="2310" w:type="dxa"/>
          </w:tcPr>
          <w:p w:rsidR="00DF39CB" w:rsidRPr="005561A4" w:rsidRDefault="00A71836" w:rsidP="002549EF">
            <w:pPr>
              <w:tabs>
                <w:tab w:val="left" w:pos="1920"/>
              </w:tabs>
              <w:jc w:val="both"/>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Муниципальная программа «</w:t>
            </w:r>
            <w:r w:rsidR="00B44E6C" w:rsidRPr="005561A4">
              <w:rPr>
                <w:rFonts w:ascii="Times New Roman" w:eastAsia="Times New Roman" w:hAnsi="Times New Roman" w:cs="Times New Roman"/>
                <w:sz w:val="18"/>
                <w:szCs w:val="18"/>
                <w:lang w:eastAsia="ru-RU"/>
              </w:rPr>
              <w:t>Содержание автомобильных дорог общего пользования местного значения»</w:t>
            </w:r>
          </w:p>
        </w:tc>
        <w:tc>
          <w:tcPr>
            <w:tcW w:w="1197" w:type="dxa"/>
          </w:tcPr>
          <w:p w:rsidR="00DF39CB" w:rsidRPr="005561A4" w:rsidRDefault="00B44E6C" w:rsidP="002549EF">
            <w:pPr>
              <w:tabs>
                <w:tab w:val="left" w:pos="1920"/>
              </w:tabs>
              <w:jc w:val="both"/>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8010479505</w:t>
            </w:r>
          </w:p>
        </w:tc>
        <w:tc>
          <w:tcPr>
            <w:tcW w:w="2819" w:type="dxa"/>
          </w:tcPr>
          <w:p w:rsidR="00DF39CB" w:rsidRPr="005561A4" w:rsidRDefault="00A71836" w:rsidP="002549EF">
            <w:pPr>
              <w:tabs>
                <w:tab w:val="left" w:pos="1920"/>
              </w:tabs>
              <w:jc w:val="both"/>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Муниципальная программа «Содержание автомобильных дорог общего пользования местного значения»</w:t>
            </w:r>
          </w:p>
        </w:tc>
        <w:tc>
          <w:tcPr>
            <w:tcW w:w="1209" w:type="dxa"/>
            <w:vAlign w:val="center"/>
          </w:tcPr>
          <w:p w:rsidR="00DF39CB" w:rsidRPr="005561A4" w:rsidRDefault="00A71836" w:rsidP="00A71836">
            <w:pPr>
              <w:tabs>
                <w:tab w:val="left" w:pos="1920"/>
              </w:tabs>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329,80</w:t>
            </w:r>
          </w:p>
        </w:tc>
        <w:tc>
          <w:tcPr>
            <w:tcW w:w="1121" w:type="dxa"/>
            <w:vAlign w:val="center"/>
          </w:tcPr>
          <w:p w:rsidR="00DF39CB" w:rsidRPr="005561A4" w:rsidRDefault="00A71836" w:rsidP="00A71836">
            <w:pPr>
              <w:tabs>
                <w:tab w:val="left" w:pos="1920"/>
              </w:tabs>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269,98</w:t>
            </w:r>
          </w:p>
        </w:tc>
        <w:tc>
          <w:tcPr>
            <w:tcW w:w="557" w:type="dxa"/>
            <w:vAlign w:val="center"/>
          </w:tcPr>
          <w:p w:rsidR="00DF39CB" w:rsidRPr="005561A4" w:rsidRDefault="00A71836" w:rsidP="00A71836">
            <w:pPr>
              <w:tabs>
                <w:tab w:val="left" w:pos="1920"/>
              </w:tabs>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81,9</w:t>
            </w:r>
          </w:p>
        </w:tc>
        <w:tc>
          <w:tcPr>
            <w:tcW w:w="817" w:type="dxa"/>
            <w:vAlign w:val="center"/>
          </w:tcPr>
          <w:p w:rsidR="00DF39CB" w:rsidRPr="005561A4" w:rsidRDefault="00A71836" w:rsidP="00A71836">
            <w:pPr>
              <w:tabs>
                <w:tab w:val="left" w:pos="1920"/>
              </w:tabs>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59,82</w:t>
            </w:r>
          </w:p>
        </w:tc>
      </w:tr>
      <w:tr w:rsidR="005561A4" w:rsidRPr="005561A4" w:rsidTr="00423D1E">
        <w:tc>
          <w:tcPr>
            <w:tcW w:w="2310" w:type="dxa"/>
          </w:tcPr>
          <w:p w:rsidR="00A71836" w:rsidRPr="005561A4" w:rsidRDefault="00A71836" w:rsidP="002549EF">
            <w:pPr>
              <w:tabs>
                <w:tab w:val="left" w:pos="1920"/>
              </w:tabs>
              <w:jc w:val="both"/>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 xml:space="preserve">Ведомственная целевая программа «Организация и развитие информационно-библиотечного обслуживания населения </w:t>
            </w:r>
            <w:proofErr w:type="spellStart"/>
            <w:r w:rsidRPr="005561A4">
              <w:rPr>
                <w:rFonts w:ascii="Times New Roman" w:eastAsia="Times New Roman" w:hAnsi="Times New Roman" w:cs="Times New Roman"/>
                <w:sz w:val="18"/>
                <w:szCs w:val="18"/>
                <w:lang w:eastAsia="ru-RU"/>
              </w:rPr>
              <w:t>Новобатуринского</w:t>
            </w:r>
            <w:proofErr w:type="spellEnd"/>
            <w:r w:rsidRPr="005561A4">
              <w:rPr>
                <w:rFonts w:ascii="Times New Roman" w:eastAsia="Times New Roman" w:hAnsi="Times New Roman" w:cs="Times New Roman"/>
                <w:sz w:val="18"/>
                <w:szCs w:val="18"/>
                <w:lang w:eastAsia="ru-RU"/>
              </w:rPr>
              <w:t xml:space="preserve"> сельского </w:t>
            </w:r>
            <w:r w:rsidR="00423D1E" w:rsidRPr="005561A4">
              <w:rPr>
                <w:rFonts w:ascii="Times New Roman" w:eastAsia="Times New Roman" w:hAnsi="Times New Roman" w:cs="Times New Roman"/>
                <w:sz w:val="18"/>
                <w:szCs w:val="18"/>
                <w:lang w:eastAsia="ru-RU"/>
              </w:rPr>
              <w:t>поселения на 2014-2018 г</w:t>
            </w:r>
            <w:r w:rsidRPr="005561A4">
              <w:rPr>
                <w:rFonts w:ascii="Times New Roman" w:eastAsia="Times New Roman" w:hAnsi="Times New Roman" w:cs="Times New Roman"/>
                <w:sz w:val="18"/>
                <w:szCs w:val="18"/>
                <w:lang w:eastAsia="ru-RU"/>
              </w:rPr>
              <w:t>г.»</w:t>
            </w:r>
          </w:p>
        </w:tc>
        <w:tc>
          <w:tcPr>
            <w:tcW w:w="1197" w:type="dxa"/>
          </w:tcPr>
          <w:p w:rsidR="00A71836" w:rsidRPr="005561A4" w:rsidRDefault="00423D1E" w:rsidP="00423D1E">
            <w:pPr>
              <w:tabs>
                <w:tab w:val="left" w:pos="1920"/>
              </w:tabs>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9900744299</w:t>
            </w:r>
          </w:p>
        </w:tc>
        <w:tc>
          <w:tcPr>
            <w:tcW w:w="2819" w:type="dxa"/>
          </w:tcPr>
          <w:p w:rsidR="00A71836" w:rsidRPr="005561A4" w:rsidRDefault="00423D1E" w:rsidP="002549EF">
            <w:pPr>
              <w:tabs>
                <w:tab w:val="left" w:pos="1920"/>
              </w:tabs>
              <w:jc w:val="both"/>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Обеспечение деятельности подведомственных учреждений</w:t>
            </w:r>
          </w:p>
        </w:tc>
        <w:tc>
          <w:tcPr>
            <w:tcW w:w="1209" w:type="dxa"/>
            <w:vAlign w:val="center"/>
          </w:tcPr>
          <w:p w:rsidR="00A71836" w:rsidRPr="005561A4" w:rsidRDefault="00423D1E" w:rsidP="00A71836">
            <w:pPr>
              <w:tabs>
                <w:tab w:val="left" w:pos="1920"/>
              </w:tabs>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414,14</w:t>
            </w:r>
          </w:p>
        </w:tc>
        <w:tc>
          <w:tcPr>
            <w:tcW w:w="1121" w:type="dxa"/>
            <w:vAlign w:val="center"/>
          </w:tcPr>
          <w:p w:rsidR="00A71836" w:rsidRPr="005561A4" w:rsidRDefault="00423D1E" w:rsidP="00A71836">
            <w:pPr>
              <w:tabs>
                <w:tab w:val="left" w:pos="1920"/>
              </w:tabs>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414,14</w:t>
            </w:r>
          </w:p>
        </w:tc>
        <w:tc>
          <w:tcPr>
            <w:tcW w:w="557" w:type="dxa"/>
            <w:vAlign w:val="center"/>
          </w:tcPr>
          <w:p w:rsidR="00A71836" w:rsidRPr="005561A4" w:rsidRDefault="00423D1E" w:rsidP="00A71836">
            <w:pPr>
              <w:tabs>
                <w:tab w:val="left" w:pos="1920"/>
              </w:tabs>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100</w:t>
            </w:r>
          </w:p>
        </w:tc>
        <w:tc>
          <w:tcPr>
            <w:tcW w:w="817" w:type="dxa"/>
            <w:vAlign w:val="center"/>
          </w:tcPr>
          <w:p w:rsidR="00A71836" w:rsidRPr="005561A4" w:rsidRDefault="00423D1E" w:rsidP="00A71836">
            <w:pPr>
              <w:tabs>
                <w:tab w:val="left" w:pos="1920"/>
              </w:tabs>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0,00</w:t>
            </w:r>
          </w:p>
        </w:tc>
      </w:tr>
      <w:tr w:rsidR="005561A4" w:rsidRPr="005561A4" w:rsidTr="00423D1E">
        <w:tc>
          <w:tcPr>
            <w:tcW w:w="2310" w:type="dxa"/>
          </w:tcPr>
          <w:p w:rsidR="00423D1E" w:rsidRPr="005561A4" w:rsidRDefault="00423D1E" w:rsidP="002549EF">
            <w:pPr>
              <w:tabs>
                <w:tab w:val="left" w:pos="1920"/>
              </w:tabs>
              <w:jc w:val="both"/>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 xml:space="preserve">Ведомственная целевая программа «Благоустройство сел </w:t>
            </w:r>
            <w:proofErr w:type="spellStart"/>
            <w:r w:rsidRPr="005561A4">
              <w:rPr>
                <w:rFonts w:ascii="Times New Roman" w:eastAsia="Times New Roman" w:hAnsi="Times New Roman" w:cs="Times New Roman"/>
                <w:sz w:val="18"/>
                <w:szCs w:val="18"/>
                <w:lang w:eastAsia="ru-RU"/>
              </w:rPr>
              <w:t>Новобатуринского</w:t>
            </w:r>
            <w:proofErr w:type="spellEnd"/>
            <w:r w:rsidRPr="005561A4">
              <w:rPr>
                <w:rFonts w:ascii="Times New Roman" w:eastAsia="Times New Roman" w:hAnsi="Times New Roman" w:cs="Times New Roman"/>
                <w:sz w:val="18"/>
                <w:szCs w:val="18"/>
                <w:lang w:eastAsia="ru-RU"/>
              </w:rPr>
              <w:t xml:space="preserve"> сельского поселения» на 2015-2017гг.</w:t>
            </w:r>
          </w:p>
        </w:tc>
        <w:tc>
          <w:tcPr>
            <w:tcW w:w="1197" w:type="dxa"/>
          </w:tcPr>
          <w:p w:rsidR="00423D1E" w:rsidRPr="005561A4" w:rsidRDefault="00423D1E" w:rsidP="00423D1E">
            <w:pPr>
              <w:tabs>
                <w:tab w:val="left" w:pos="1920"/>
              </w:tabs>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9900760001</w:t>
            </w:r>
          </w:p>
        </w:tc>
        <w:tc>
          <w:tcPr>
            <w:tcW w:w="2819" w:type="dxa"/>
          </w:tcPr>
          <w:p w:rsidR="00423D1E" w:rsidRPr="005561A4" w:rsidRDefault="00423D1E" w:rsidP="002549EF">
            <w:pPr>
              <w:tabs>
                <w:tab w:val="left" w:pos="1920"/>
              </w:tabs>
              <w:jc w:val="both"/>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 xml:space="preserve">Ведомственная программа «Уличное освещение» расходы на уличное освещение в п. </w:t>
            </w:r>
            <w:proofErr w:type="spellStart"/>
            <w:r w:rsidRPr="005561A4">
              <w:rPr>
                <w:rFonts w:ascii="Times New Roman" w:eastAsia="Times New Roman" w:hAnsi="Times New Roman" w:cs="Times New Roman"/>
                <w:sz w:val="18"/>
                <w:szCs w:val="18"/>
                <w:lang w:eastAsia="ru-RU"/>
              </w:rPr>
              <w:t>Новобатурино</w:t>
            </w:r>
            <w:proofErr w:type="spellEnd"/>
          </w:p>
        </w:tc>
        <w:tc>
          <w:tcPr>
            <w:tcW w:w="1209" w:type="dxa"/>
            <w:vAlign w:val="center"/>
          </w:tcPr>
          <w:p w:rsidR="00423D1E" w:rsidRPr="005561A4" w:rsidRDefault="00423D1E" w:rsidP="00A71836">
            <w:pPr>
              <w:tabs>
                <w:tab w:val="left" w:pos="1920"/>
              </w:tabs>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57,87</w:t>
            </w:r>
          </w:p>
        </w:tc>
        <w:tc>
          <w:tcPr>
            <w:tcW w:w="1121" w:type="dxa"/>
            <w:vAlign w:val="center"/>
          </w:tcPr>
          <w:p w:rsidR="00423D1E" w:rsidRPr="005561A4" w:rsidRDefault="00423D1E" w:rsidP="00A71836">
            <w:pPr>
              <w:tabs>
                <w:tab w:val="left" w:pos="1920"/>
              </w:tabs>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54,85</w:t>
            </w:r>
          </w:p>
        </w:tc>
        <w:tc>
          <w:tcPr>
            <w:tcW w:w="557" w:type="dxa"/>
            <w:vAlign w:val="center"/>
          </w:tcPr>
          <w:p w:rsidR="00423D1E" w:rsidRPr="005561A4" w:rsidRDefault="00423D1E" w:rsidP="00A71836">
            <w:pPr>
              <w:tabs>
                <w:tab w:val="left" w:pos="1920"/>
              </w:tabs>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94,8</w:t>
            </w:r>
          </w:p>
        </w:tc>
        <w:tc>
          <w:tcPr>
            <w:tcW w:w="817" w:type="dxa"/>
            <w:vAlign w:val="center"/>
          </w:tcPr>
          <w:p w:rsidR="00423D1E" w:rsidRPr="005561A4" w:rsidRDefault="00423D1E" w:rsidP="00A71836">
            <w:pPr>
              <w:tabs>
                <w:tab w:val="left" w:pos="1920"/>
              </w:tabs>
              <w:jc w:val="center"/>
              <w:rPr>
                <w:rFonts w:ascii="Times New Roman" w:eastAsia="Times New Roman" w:hAnsi="Times New Roman" w:cs="Times New Roman"/>
                <w:sz w:val="18"/>
                <w:szCs w:val="18"/>
                <w:lang w:eastAsia="ru-RU"/>
              </w:rPr>
            </w:pPr>
            <w:r w:rsidRPr="005561A4">
              <w:rPr>
                <w:rFonts w:ascii="Times New Roman" w:eastAsia="Times New Roman" w:hAnsi="Times New Roman" w:cs="Times New Roman"/>
                <w:sz w:val="18"/>
                <w:szCs w:val="18"/>
                <w:lang w:eastAsia="ru-RU"/>
              </w:rPr>
              <w:t>3,02</w:t>
            </w:r>
          </w:p>
        </w:tc>
      </w:tr>
      <w:tr w:rsidR="005561A4" w:rsidRPr="005561A4" w:rsidTr="00423D1E">
        <w:tc>
          <w:tcPr>
            <w:tcW w:w="2310" w:type="dxa"/>
          </w:tcPr>
          <w:p w:rsidR="00DF39CB" w:rsidRPr="005561A4" w:rsidRDefault="00C44E5F" w:rsidP="002549EF">
            <w:pPr>
              <w:tabs>
                <w:tab w:val="left" w:pos="1920"/>
              </w:tabs>
              <w:jc w:val="both"/>
              <w:rPr>
                <w:rFonts w:ascii="Times New Roman" w:eastAsia="Times New Roman" w:hAnsi="Times New Roman" w:cs="Times New Roman"/>
                <w:b/>
                <w:sz w:val="18"/>
                <w:szCs w:val="18"/>
                <w:lang w:eastAsia="ru-RU"/>
              </w:rPr>
            </w:pPr>
            <w:r w:rsidRPr="005561A4">
              <w:rPr>
                <w:rFonts w:ascii="Times New Roman" w:eastAsia="Times New Roman" w:hAnsi="Times New Roman" w:cs="Times New Roman"/>
                <w:b/>
                <w:sz w:val="18"/>
                <w:szCs w:val="18"/>
                <w:lang w:eastAsia="ru-RU"/>
              </w:rPr>
              <w:t>Итого по программам</w:t>
            </w:r>
            <w:r w:rsidR="00423D1E" w:rsidRPr="005561A4">
              <w:rPr>
                <w:rFonts w:ascii="Times New Roman" w:eastAsia="Times New Roman" w:hAnsi="Times New Roman" w:cs="Times New Roman"/>
                <w:b/>
                <w:sz w:val="18"/>
                <w:szCs w:val="18"/>
                <w:lang w:eastAsia="ru-RU"/>
              </w:rPr>
              <w:t>:</w:t>
            </w:r>
          </w:p>
        </w:tc>
        <w:tc>
          <w:tcPr>
            <w:tcW w:w="1197" w:type="dxa"/>
          </w:tcPr>
          <w:p w:rsidR="00DF39CB" w:rsidRPr="005561A4" w:rsidRDefault="00DF39CB" w:rsidP="002549EF">
            <w:pPr>
              <w:tabs>
                <w:tab w:val="left" w:pos="1920"/>
              </w:tabs>
              <w:jc w:val="both"/>
              <w:rPr>
                <w:rFonts w:ascii="Times New Roman" w:eastAsia="Times New Roman" w:hAnsi="Times New Roman" w:cs="Times New Roman"/>
                <w:sz w:val="18"/>
                <w:szCs w:val="18"/>
                <w:lang w:eastAsia="ru-RU"/>
              </w:rPr>
            </w:pPr>
          </w:p>
        </w:tc>
        <w:tc>
          <w:tcPr>
            <w:tcW w:w="2819" w:type="dxa"/>
          </w:tcPr>
          <w:p w:rsidR="00DF39CB" w:rsidRPr="005561A4" w:rsidRDefault="00DF39CB" w:rsidP="002549EF">
            <w:pPr>
              <w:tabs>
                <w:tab w:val="left" w:pos="1920"/>
              </w:tabs>
              <w:jc w:val="both"/>
              <w:rPr>
                <w:rFonts w:ascii="Times New Roman" w:eastAsia="Times New Roman" w:hAnsi="Times New Roman" w:cs="Times New Roman"/>
                <w:sz w:val="18"/>
                <w:szCs w:val="18"/>
                <w:lang w:eastAsia="ru-RU"/>
              </w:rPr>
            </w:pPr>
          </w:p>
        </w:tc>
        <w:tc>
          <w:tcPr>
            <w:tcW w:w="1209" w:type="dxa"/>
          </w:tcPr>
          <w:p w:rsidR="00DF39CB" w:rsidRPr="005561A4" w:rsidRDefault="00423D1E" w:rsidP="00423D1E">
            <w:pPr>
              <w:tabs>
                <w:tab w:val="left" w:pos="1920"/>
              </w:tabs>
              <w:jc w:val="center"/>
              <w:rPr>
                <w:rFonts w:ascii="Times New Roman" w:eastAsia="Times New Roman" w:hAnsi="Times New Roman" w:cs="Times New Roman"/>
                <w:b/>
                <w:sz w:val="18"/>
                <w:szCs w:val="18"/>
                <w:lang w:eastAsia="ru-RU"/>
              </w:rPr>
            </w:pPr>
            <w:r w:rsidRPr="005561A4">
              <w:rPr>
                <w:rFonts w:ascii="Times New Roman" w:eastAsia="Times New Roman" w:hAnsi="Times New Roman" w:cs="Times New Roman"/>
                <w:b/>
                <w:sz w:val="18"/>
                <w:szCs w:val="18"/>
                <w:lang w:eastAsia="ru-RU"/>
              </w:rPr>
              <w:t>2 473,31</w:t>
            </w:r>
          </w:p>
        </w:tc>
        <w:tc>
          <w:tcPr>
            <w:tcW w:w="1121" w:type="dxa"/>
          </w:tcPr>
          <w:p w:rsidR="00DF39CB" w:rsidRPr="005561A4" w:rsidRDefault="00423D1E" w:rsidP="00423D1E">
            <w:pPr>
              <w:tabs>
                <w:tab w:val="left" w:pos="1920"/>
              </w:tabs>
              <w:jc w:val="center"/>
              <w:rPr>
                <w:rFonts w:ascii="Times New Roman" w:eastAsia="Times New Roman" w:hAnsi="Times New Roman" w:cs="Times New Roman"/>
                <w:b/>
                <w:sz w:val="18"/>
                <w:szCs w:val="18"/>
                <w:lang w:eastAsia="ru-RU"/>
              </w:rPr>
            </w:pPr>
            <w:r w:rsidRPr="005561A4">
              <w:rPr>
                <w:rFonts w:ascii="Times New Roman" w:eastAsia="Times New Roman" w:hAnsi="Times New Roman" w:cs="Times New Roman"/>
                <w:b/>
                <w:sz w:val="18"/>
                <w:szCs w:val="18"/>
                <w:lang w:eastAsia="ru-RU"/>
              </w:rPr>
              <w:t>2 410,47</w:t>
            </w:r>
          </w:p>
        </w:tc>
        <w:tc>
          <w:tcPr>
            <w:tcW w:w="557" w:type="dxa"/>
          </w:tcPr>
          <w:p w:rsidR="00DF39CB" w:rsidRPr="005561A4" w:rsidRDefault="00423D1E" w:rsidP="002549EF">
            <w:pPr>
              <w:tabs>
                <w:tab w:val="left" w:pos="1920"/>
              </w:tabs>
              <w:jc w:val="both"/>
              <w:rPr>
                <w:rFonts w:ascii="Times New Roman" w:eastAsia="Times New Roman" w:hAnsi="Times New Roman" w:cs="Times New Roman"/>
                <w:b/>
                <w:sz w:val="18"/>
                <w:szCs w:val="18"/>
                <w:lang w:eastAsia="ru-RU"/>
              </w:rPr>
            </w:pPr>
            <w:r w:rsidRPr="005561A4">
              <w:rPr>
                <w:rFonts w:ascii="Times New Roman" w:eastAsia="Times New Roman" w:hAnsi="Times New Roman" w:cs="Times New Roman"/>
                <w:b/>
                <w:sz w:val="18"/>
                <w:szCs w:val="18"/>
                <w:lang w:eastAsia="ru-RU"/>
              </w:rPr>
              <w:t>97,4</w:t>
            </w:r>
          </w:p>
        </w:tc>
        <w:tc>
          <w:tcPr>
            <w:tcW w:w="817" w:type="dxa"/>
          </w:tcPr>
          <w:p w:rsidR="00DF39CB" w:rsidRPr="005561A4" w:rsidRDefault="00423D1E" w:rsidP="00423D1E">
            <w:pPr>
              <w:tabs>
                <w:tab w:val="left" w:pos="1920"/>
              </w:tabs>
              <w:jc w:val="center"/>
              <w:rPr>
                <w:rFonts w:ascii="Times New Roman" w:eastAsia="Times New Roman" w:hAnsi="Times New Roman" w:cs="Times New Roman"/>
                <w:b/>
                <w:sz w:val="18"/>
                <w:szCs w:val="18"/>
                <w:lang w:eastAsia="ru-RU"/>
              </w:rPr>
            </w:pPr>
            <w:r w:rsidRPr="005561A4">
              <w:rPr>
                <w:rFonts w:ascii="Times New Roman" w:eastAsia="Times New Roman" w:hAnsi="Times New Roman" w:cs="Times New Roman"/>
                <w:b/>
                <w:sz w:val="18"/>
                <w:szCs w:val="18"/>
                <w:lang w:eastAsia="ru-RU"/>
              </w:rPr>
              <w:t>62,84</w:t>
            </w:r>
          </w:p>
        </w:tc>
      </w:tr>
    </w:tbl>
    <w:p w:rsidR="00FD3F71" w:rsidRPr="005561A4" w:rsidRDefault="00FD3F71" w:rsidP="00DF39CB">
      <w:pPr>
        <w:tabs>
          <w:tab w:val="left" w:pos="1740"/>
        </w:tabs>
        <w:spacing w:after="0" w:line="240" w:lineRule="auto"/>
        <w:ind w:firstLine="540"/>
        <w:jc w:val="both"/>
        <w:rPr>
          <w:rFonts w:ascii="Times New Roman" w:eastAsia="Times New Roman" w:hAnsi="Times New Roman" w:cs="Times New Roman"/>
          <w:sz w:val="24"/>
          <w:szCs w:val="24"/>
        </w:rPr>
      </w:pPr>
    </w:p>
    <w:p w:rsidR="00DF39CB" w:rsidRPr="005561A4" w:rsidRDefault="00FD3F71" w:rsidP="00DF39CB">
      <w:pPr>
        <w:tabs>
          <w:tab w:val="left" w:pos="1740"/>
        </w:tabs>
        <w:spacing w:after="0" w:line="240" w:lineRule="auto"/>
        <w:ind w:firstLine="540"/>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rPr>
        <w:t xml:space="preserve">В рамках  программ, назначенные ассигнования исполнены в объёме </w:t>
      </w:r>
      <w:r w:rsidR="0024227B" w:rsidRPr="005561A4">
        <w:rPr>
          <w:rFonts w:ascii="Times New Roman" w:eastAsia="Times New Roman" w:hAnsi="Times New Roman" w:cs="Times New Roman"/>
          <w:sz w:val="24"/>
          <w:szCs w:val="24"/>
        </w:rPr>
        <w:t>2 410,47</w:t>
      </w:r>
      <w:r w:rsidRPr="005561A4">
        <w:rPr>
          <w:rFonts w:ascii="Times New Roman" w:eastAsia="Times New Roman" w:hAnsi="Times New Roman" w:cs="Times New Roman"/>
          <w:sz w:val="24"/>
          <w:szCs w:val="24"/>
        </w:rPr>
        <w:t xml:space="preserve"> тыс. рублей   или  </w:t>
      </w:r>
      <w:r w:rsidR="0024227B" w:rsidRPr="005561A4">
        <w:rPr>
          <w:rFonts w:ascii="Times New Roman" w:eastAsia="Times New Roman" w:hAnsi="Times New Roman" w:cs="Times New Roman"/>
          <w:sz w:val="24"/>
          <w:szCs w:val="24"/>
        </w:rPr>
        <w:t>97,4</w:t>
      </w:r>
      <w:r w:rsidRPr="005561A4">
        <w:rPr>
          <w:rFonts w:ascii="Times New Roman" w:eastAsia="Times New Roman" w:hAnsi="Times New Roman" w:cs="Times New Roman"/>
          <w:sz w:val="24"/>
          <w:szCs w:val="24"/>
        </w:rPr>
        <w:t xml:space="preserve">% от назначений,  неисполненные ассигнования составили </w:t>
      </w:r>
      <w:r w:rsidR="0024227B" w:rsidRPr="005561A4">
        <w:rPr>
          <w:rFonts w:ascii="Times New Roman" w:eastAsia="Times New Roman" w:hAnsi="Times New Roman" w:cs="Times New Roman"/>
          <w:sz w:val="24"/>
          <w:szCs w:val="24"/>
        </w:rPr>
        <w:t>62,84</w:t>
      </w:r>
      <w:r w:rsidRPr="005561A4">
        <w:rPr>
          <w:rFonts w:ascii="Times New Roman" w:eastAsia="Times New Roman" w:hAnsi="Times New Roman" w:cs="Times New Roman"/>
          <w:sz w:val="24"/>
          <w:szCs w:val="24"/>
        </w:rPr>
        <w:t xml:space="preserve"> тыс. рублей  (расходы произведены по  фактической потребности). </w:t>
      </w:r>
    </w:p>
    <w:p w:rsidR="00DF39CB" w:rsidRPr="005561A4" w:rsidRDefault="00DF39CB" w:rsidP="00DF39CB">
      <w:pPr>
        <w:tabs>
          <w:tab w:val="left" w:pos="1710"/>
        </w:tabs>
        <w:spacing w:after="0" w:line="240" w:lineRule="auto"/>
        <w:rPr>
          <w:rFonts w:ascii="Times New Roman" w:eastAsia="Times New Roman" w:hAnsi="Times New Roman" w:cs="Times New Roman"/>
          <w:b/>
        </w:rPr>
      </w:pPr>
    </w:p>
    <w:p w:rsidR="00DF39CB" w:rsidRPr="005561A4" w:rsidRDefault="00FD3F71" w:rsidP="00DF39CB">
      <w:pPr>
        <w:spacing w:after="0" w:line="240" w:lineRule="auto"/>
        <w:jc w:val="both"/>
        <w:rPr>
          <w:rFonts w:ascii="Times New Roman" w:eastAsia="Times New Roman" w:hAnsi="Times New Roman" w:cs="Times New Roman"/>
          <w:sz w:val="24"/>
          <w:szCs w:val="24"/>
        </w:rPr>
      </w:pPr>
      <w:r w:rsidRPr="005561A4">
        <w:rPr>
          <w:rFonts w:ascii="Times New Roman" w:eastAsia="Times New Roman" w:hAnsi="Times New Roman" w:cs="Times New Roman"/>
          <w:sz w:val="24"/>
          <w:szCs w:val="24"/>
        </w:rPr>
        <w:t xml:space="preserve">       </w:t>
      </w:r>
      <w:r w:rsidR="00C44E5F" w:rsidRPr="005561A4">
        <w:rPr>
          <w:rFonts w:ascii="Times New Roman" w:eastAsia="Times New Roman" w:hAnsi="Times New Roman" w:cs="Times New Roman"/>
          <w:sz w:val="24"/>
          <w:szCs w:val="24"/>
        </w:rPr>
        <w:t xml:space="preserve"> </w:t>
      </w:r>
      <w:r w:rsidR="00DF39CB" w:rsidRPr="005561A4">
        <w:rPr>
          <w:rFonts w:ascii="Times New Roman" w:eastAsia="Times New Roman" w:hAnsi="Times New Roman" w:cs="Times New Roman"/>
          <w:sz w:val="24"/>
          <w:szCs w:val="24"/>
        </w:rPr>
        <w:t>В рамках  программ, назначенные ассигнования исполнены в полном  объёме.</w:t>
      </w:r>
    </w:p>
    <w:p w:rsidR="00DF39CB" w:rsidRPr="005561A4" w:rsidRDefault="00DF39CB" w:rsidP="00A46901">
      <w:pPr>
        <w:spacing w:after="0" w:line="240" w:lineRule="auto"/>
        <w:ind w:firstLine="708"/>
        <w:jc w:val="both"/>
        <w:rPr>
          <w:rFonts w:ascii="Times New Roman" w:eastAsia="Times New Roman" w:hAnsi="Times New Roman" w:cs="Times New Roman"/>
          <w:b/>
        </w:rPr>
      </w:pPr>
      <w:r w:rsidRPr="005561A4">
        <w:rPr>
          <w:rFonts w:ascii="Times New Roman" w:eastAsia="Times New Roman" w:hAnsi="Times New Roman" w:cs="Times New Roman"/>
          <w:sz w:val="24"/>
          <w:szCs w:val="24"/>
        </w:rPr>
        <w:lastRenderedPageBreak/>
        <w:t>Показатели ф.  0503166 «Сведения об исполнении мероприятий в рамках целевых программ» не имеют расхождений  с показателями ф. 0503117  «Отчёт об исполнении бюджета, что соответствует требованиям  п. 164 инструкции 191н</w:t>
      </w:r>
      <w:proofErr w:type="gramStart"/>
      <w:r w:rsidRPr="005561A4">
        <w:rPr>
          <w:rFonts w:ascii="Times New Roman" w:eastAsia="Times New Roman" w:hAnsi="Times New Roman" w:cs="Times New Roman"/>
          <w:sz w:val="24"/>
          <w:szCs w:val="24"/>
        </w:rPr>
        <w:t xml:space="preserve"> .</w:t>
      </w:r>
      <w:proofErr w:type="gramEnd"/>
    </w:p>
    <w:p w:rsidR="00BE3AF9" w:rsidRPr="005561A4" w:rsidRDefault="00BE3AF9" w:rsidP="00E55F2A">
      <w:pPr>
        <w:spacing w:after="0" w:line="240" w:lineRule="auto"/>
        <w:jc w:val="both"/>
        <w:rPr>
          <w:rFonts w:ascii="Times New Roman" w:eastAsia="Times New Roman" w:hAnsi="Times New Roman" w:cs="Times New Roman"/>
          <w:sz w:val="24"/>
          <w:szCs w:val="24"/>
        </w:rPr>
      </w:pPr>
    </w:p>
    <w:p w:rsidR="00BE3AF9" w:rsidRPr="005561A4" w:rsidRDefault="00BE3AF9" w:rsidP="00BE3AF9">
      <w:pPr>
        <w:tabs>
          <w:tab w:val="left" w:pos="1710"/>
        </w:tabs>
        <w:spacing w:after="0" w:line="240" w:lineRule="auto"/>
        <w:rPr>
          <w:rFonts w:ascii="Times New Roman" w:eastAsia="Times New Roman" w:hAnsi="Times New Roman" w:cs="Times New Roman"/>
          <w:b/>
          <w:sz w:val="24"/>
          <w:szCs w:val="24"/>
        </w:rPr>
      </w:pPr>
      <w:r w:rsidRPr="005561A4">
        <w:rPr>
          <w:rFonts w:ascii="Times New Roman" w:eastAsia="Times New Roman" w:hAnsi="Times New Roman" w:cs="Times New Roman"/>
          <w:b/>
        </w:rPr>
        <w:t xml:space="preserve">                                   </w:t>
      </w:r>
      <w:r w:rsidRPr="005561A4">
        <w:rPr>
          <w:rFonts w:ascii="Times New Roman" w:eastAsia="Times New Roman" w:hAnsi="Times New Roman" w:cs="Times New Roman"/>
          <w:b/>
          <w:sz w:val="24"/>
          <w:szCs w:val="24"/>
        </w:rPr>
        <w:t>10. Бюджетные  кредиты  и  муниципальный  долг.</w:t>
      </w:r>
    </w:p>
    <w:p w:rsidR="00BE3AF9" w:rsidRPr="005561A4" w:rsidRDefault="00BE3AF9" w:rsidP="00BE3AF9">
      <w:pPr>
        <w:tabs>
          <w:tab w:val="left" w:pos="1710"/>
        </w:tabs>
        <w:spacing w:after="0" w:line="240" w:lineRule="auto"/>
        <w:rPr>
          <w:rFonts w:ascii="Times New Roman" w:eastAsia="Times New Roman" w:hAnsi="Times New Roman" w:cs="Times New Roman"/>
          <w:b/>
          <w:sz w:val="24"/>
          <w:szCs w:val="24"/>
        </w:rPr>
      </w:pPr>
    </w:p>
    <w:p w:rsidR="00BE3AF9" w:rsidRPr="005561A4" w:rsidRDefault="00BE3AF9" w:rsidP="00BE3AF9">
      <w:pPr>
        <w:tabs>
          <w:tab w:val="left" w:pos="1710"/>
        </w:tabs>
        <w:spacing w:after="0" w:line="240" w:lineRule="auto"/>
        <w:jc w:val="both"/>
        <w:rPr>
          <w:rFonts w:ascii="Times New Roman" w:eastAsia="Times New Roman" w:hAnsi="Times New Roman" w:cs="Times New Roman"/>
          <w:sz w:val="24"/>
          <w:szCs w:val="24"/>
        </w:rPr>
      </w:pPr>
      <w:r w:rsidRPr="005561A4">
        <w:rPr>
          <w:rFonts w:ascii="Times New Roman" w:eastAsia="Times New Roman" w:hAnsi="Times New Roman" w:cs="Times New Roman"/>
          <w:sz w:val="24"/>
          <w:szCs w:val="24"/>
        </w:rPr>
        <w:t xml:space="preserve">                 В течение отчетного периода бюджетные кредиты из бюджета поселения  не предоставлялись. Муниципальный долг по  состоянию на 01.01.2016г. отсутствует, муниципальные гарантии из бюджета не предоставлялись.</w:t>
      </w:r>
    </w:p>
    <w:p w:rsidR="00663BD8" w:rsidRPr="005561A4" w:rsidRDefault="00663BD8" w:rsidP="00BE3AF9">
      <w:pPr>
        <w:tabs>
          <w:tab w:val="left" w:pos="1710"/>
        </w:tabs>
        <w:spacing w:after="0" w:line="240" w:lineRule="auto"/>
        <w:jc w:val="both"/>
        <w:rPr>
          <w:rFonts w:ascii="Times New Roman" w:eastAsia="Times New Roman" w:hAnsi="Times New Roman" w:cs="Times New Roman"/>
          <w:sz w:val="24"/>
          <w:szCs w:val="24"/>
        </w:rPr>
      </w:pPr>
    </w:p>
    <w:p w:rsidR="00663BD8" w:rsidRPr="005561A4" w:rsidRDefault="00663BD8" w:rsidP="00663BD8">
      <w:pPr>
        <w:tabs>
          <w:tab w:val="left" w:pos="2610"/>
        </w:tabs>
        <w:spacing w:after="0" w:line="240" w:lineRule="auto"/>
        <w:jc w:val="center"/>
        <w:rPr>
          <w:rFonts w:ascii="Times New Roman" w:eastAsia="Times New Roman" w:hAnsi="Times New Roman" w:cs="Times New Roman"/>
          <w:b/>
          <w:sz w:val="24"/>
          <w:szCs w:val="24"/>
        </w:rPr>
      </w:pPr>
      <w:r w:rsidRPr="005561A4">
        <w:rPr>
          <w:rFonts w:ascii="Times New Roman" w:eastAsia="Times New Roman" w:hAnsi="Times New Roman" w:cs="Times New Roman"/>
          <w:b/>
          <w:sz w:val="24"/>
          <w:szCs w:val="24"/>
        </w:rPr>
        <w:t>11. Проверка форм сводной бюджетной отчетности в соответствии</w:t>
      </w:r>
    </w:p>
    <w:p w:rsidR="00663BD8" w:rsidRPr="005561A4" w:rsidRDefault="00663BD8" w:rsidP="00663BD8">
      <w:pPr>
        <w:tabs>
          <w:tab w:val="left" w:pos="2610"/>
        </w:tabs>
        <w:spacing w:after="0" w:line="240" w:lineRule="auto"/>
        <w:jc w:val="center"/>
        <w:rPr>
          <w:rFonts w:ascii="Times New Roman" w:eastAsia="Times New Roman" w:hAnsi="Times New Roman" w:cs="Times New Roman"/>
          <w:b/>
          <w:sz w:val="24"/>
          <w:szCs w:val="24"/>
        </w:rPr>
      </w:pPr>
      <w:r w:rsidRPr="005561A4">
        <w:rPr>
          <w:rFonts w:ascii="Times New Roman" w:eastAsia="Times New Roman" w:hAnsi="Times New Roman" w:cs="Times New Roman"/>
          <w:b/>
          <w:sz w:val="24"/>
          <w:szCs w:val="24"/>
        </w:rPr>
        <w:t>с данными   книги  Журнал-Главная, регистров</w:t>
      </w:r>
    </w:p>
    <w:p w:rsidR="00663BD8" w:rsidRPr="005561A4" w:rsidRDefault="00663BD8" w:rsidP="00663BD8">
      <w:pPr>
        <w:tabs>
          <w:tab w:val="left" w:pos="2610"/>
        </w:tabs>
        <w:spacing w:after="0" w:line="240" w:lineRule="auto"/>
        <w:jc w:val="center"/>
        <w:rPr>
          <w:rFonts w:ascii="Times New Roman" w:eastAsia="Times New Roman" w:hAnsi="Times New Roman" w:cs="Times New Roman"/>
          <w:sz w:val="24"/>
          <w:szCs w:val="24"/>
        </w:rPr>
      </w:pPr>
      <w:r w:rsidRPr="005561A4">
        <w:rPr>
          <w:rFonts w:ascii="Times New Roman" w:eastAsia="Times New Roman" w:hAnsi="Times New Roman" w:cs="Times New Roman"/>
          <w:b/>
          <w:sz w:val="24"/>
          <w:szCs w:val="24"/>
        </w:rPr>
        <w:t>бухгалтерского учета</w:t>
      </w:r>
    </w:p>
    <w:p w:rsidR="00663BD8" w:rsidRPr="005561A4" w:rsidRDefault="00663BD8" w:rsidP="00BE3AF9">
      <w:pPr>
        <w:tabs>
          <w:tab w:val="left" w:pos="1710"/>
        </w:tabs>
        <w:spacing w:after="0" w:line="240" w:lineRule="auto"/>
        <w:jc w:val="both"/>
        <w:rPr>
          <w:rFonts w:ascii="Times New Roman" w:eastAsia="Times New Roman" w:hAnsi="Times New Roman" w:cs="Times New Roman"/>
          <w:sz w:val="24"/>
          <w:szCs w:val="24"/>
        </w:rPr>
      </w:pPr>
    </w:p>
    <w:p w:rsidR="00E255FD" w:rsidRPr="005561A4" w:rsidRDefault="00BE3AF9" w:rsidP="00E255FD">
      <w:pPr>
        <w:tabs>
          <w:tab w:val="left" w:pos="0"/>
        </w:tabs>
        <w:spacing w:after="0" w:line="240" w:lineRule="auto"/>
        <w:jc w:val="both"/>
        <w:rPr>
          <w:rFonts w:ascii="Times New Roman" w:eastAsia="Times New Roman" w:hAnsi="Times New Roman" w:cs="Times New Roman"/>
          <w:sz w:val="24"/>
          <w:szCs w:val="24"/>
        </w:rPr>
      </w:pPr>
      <w:r w:rsidRPr="005561A4">
        <w:rPr>
          <w:rFonts w:ascii="Times New Roman" w:eastAsia="Times New Roman" w:hAnsi="Times New Roman" w:cs="Times New Roman"/>
          <w:sz w:val="24"/>
          <w:szCs w:val="24"/>
        </w:rPr>
        <w:t xml:space="preserve">           </w:t>
      </w:r>
      <w:r w:rsidR="00E255FD" w:rsidRPr="005561A4">
        <w:rPr>
          <w:rFonts w:ascii="Times New Roman" w:eastAsia="Times New Roman" w:hAnsi="Times New Roman" w:cs="Times New Roman"/>
          <w:sz w:val="24"/>
          <w:szCs w:val="24"/>
        </w:rPr>
        <w:t xml:space="preserve">На основании письма казначейства РФ от 31.01.2012г. № 42-7.4-18/2.-28, проведена проверка  соответствия  показателей  баланса исполнения бюджета (ф. 0503120),  отчет о </w:t>
      </w:r>
      <w:r w:rsidR="00910B5E" w:rsidRPr="005561A4">
        <w:rPr>
          <w:rFonts w:ascii="Times New Roman" w:eastAsia="Times New Roman" w:hAnsi="Times New Roman" w:cs="Times New Roman"/>
          <w:sz w:val="24"/>
          <w:szCs w:val="24"/>
        </w:rPr>
        <w:t xml:space="preserve">принятых бюджетных обязательствах </w:t>
      </w:r>
      <w:r w:rsidR="00E255FD" w:rsidRPr="005561A4">
        <w:rPr>
          <w:rFonts w:ascii="Times New Roman" w:eastAsia="Times New Roman" w:hAnsi="Times New Roman" w:cs="Times New Roman"/>
          <w:sz w:val="24"/>
          <w:szCs w:val="24"/>
        </w:rPr>
        <w:t>(</w:t>
      </w:r>
      <w:r w:rsidR="00910B5E" w:rsidRPr="005561A4">
        <w:rPr>
          <w:rFonts w:ascii="Times New Roman" w:eastAsia="Times New Roman" w:hAnsi="Times New Roman" w:cs="Times New Roman"/>
          <w:sz w:val="24"/>
          <w:szCs w:val="24"/>
        </w:rPr>
        <w:t>ф.</w:t>
      </w:r>
      <w:r w:rsidR="00E255FD" w:rsidRPr="005561A4">
        <w:rPr>
          <w:rFonts w:ascii="Times New Roman" w:eastAsia="Times New Roman" w:hAnsi="Times New Roman" w:cs="Times New Roman"/>
          <w:sz w:val="24"/>
          <w:szCs w:val="24"/>
        </w:rPr>
        <w:t>050312</w:t>
      </w:r>
      <w:r w:rsidR="00910B5E" w:rsidRPr="005561A4">
        <w:rPr>
          <w:rFonts w:ascii="Times New Roman" w:eastAsia="Times New Roman" w:hAnsi="Times New Roman" w:cs="Times New Roman"/>
          <w:sz w:val="24"/>
          <w:szCs w:val="24"/>
        </w:rPr>
        <w:t>8</w:t>
      </w:r>
      <w:r w:rsidR="00E255FD" w:rsidRPr="005561A4">
        <w:rPr>
          <w:rFonts w:ascii="Times New Roman" w:eastAsia="Times New Roman" w:hAnsi="Times New Roman" w:cs="Times New Roman"/>
          <w:sz w:val="24"/>
          <w:szCs w:val="24"/>
        </w:rPr>
        <w:t>), отчета об исполнении бюджета (ф.0503117),</w:t>
      </w:r>
      <w:r w:rsidR="00B56A51" w:rsidRPr="005561A4">
        <w:rPr>
          <w:rFonts w:ascii="Times New Roman" w:eastAsia="Times New Roman" w:hAnsi="Times New Roman" w:cs="Times New Roman"/>
          <w:sz w:val="24"/>
          <w:szCs w:val="24"/>
        </w:rPr>
        <w:t xml:space="preserve"> </w:t>
      </w:r>
      <w:r w:rsidR="00E255FD" w:rsidRPr="005561A4">
        <w:rPr>
          <w:rFonts w:ascii="Times New Roman" w:eastAsia="Times New Roman" w:hAnsi="Times New Roman" w:cs="Times New Roman"/>
          <w:sz w:val="24"/>
          <w:szCs w:val="24"/>
        </w:rPr>
        <w:t>сведений о движении неф</w:t>
      </w:r>
      <w:r w:rsidR="00E02330" w:rsidRPr="005561A4">
        <w:rPr>
          <w:rFonts w:ascii="Times New Roman" w:eastAsia="Times New Roman" w:hAnsi="Times New Roman" w:cs="Times New Roman"/>
          <w:sz w:val="24"/>
          <w:szCs w:val="24"/>
        </w:rPr>
        <w:t>инансовых активов (ф.0503168).</w:t>
      </w:r>
    </w:p>
    <w:p w:rsidR="00E02330" w:rsidRPr="005561A4" w:rsidRDefault="00E02330" w:rsidP="00E255FD">
      <w:pPr>
        <w:tabs>
          <w:tab w:val="left" w:pos="0"/>
        </w:tabs>
        <w:spacing w:after="0" w:line="240" w:lineRule="auto"/>
        <w:jc w:val="both"/>
        <w:rPr>
          <w:rFonts w:ascii="Times New Roman" w:eastAsia="Times New Roman" w:hAnsi="Times New Roman" w:cs="Times New Roman"/>
          <w:sz w:val="24"/>
          <w:szCs w:val="24"/>
        </w:rPr>
      </w:pPr>
    </w:p>
    <w:p w:rsidR="00E255FD" w:rsidRPr="005561A4" w:rsidRDefault="00E255FD" w:rsidP="00E255FD">
      <w:pPr>
        <w:tabs>
          <w:tab w:val="left" w:pos="1305"/>
        </w:tabs>
        <w:spacing w:after="0" w:line="240" w:lineRule="auto"/>
        <w:jc w:val="both"/>
        <w:rPr>
          <w:rFonts w:ascii="Times New Roman" w:eastAsia="Times New Roman" w:hAnsi="Times New Roman" w:cs="Times New Roman"/>
          <w:sz w:val="24"/>
          <w:szCs w:val="24"/>
        </w:rPr>
      </w:pPr>
      <w:r w:rsidRPr="005561A4">
        <w:rPr>
          <w:rFonts w:ascii="Times New Roman" w:eastAsia="Times New Roman" w:hAnsi="Times New Roman" w:cs="Times New Roman"/>
          <w:b/>
          <w:sz w:val="24"/>
          <w:szCs w:val="24"/>
        </w:rPr>
        <w:t>Баланс исполнения</w:t>
      </w:r>
      <w:r w:rsidRPr="005561A4">
        <w:rPr>
          <w:rFonts w:ascii="Times New Roman" w:eastAsia="Times New Roman" w:hAnsi="Times New Roman" w:cs="Times New Roman"/>
          <w:sz w:val="24"/>
          <w:szCs w:val="24"/>
        </w:rPr>
        <w:t xml:space="preserve">  бюджета </w:t>
      </w:r>
      <w:proofErr w:type="spellStart"/>
      <w:r w:rsidRPr="005561A4">
        <w:rPr>
          <w:rFonts w:ascii="Times New Roman" w:eastAsia="Times New Roman" w:hAnsi="Times New Roman" w:cs="Times New Roman"/>
          <w:sz w:val="24"/>
          <w:szCs w:val="24"/>
        </w:rPr>
        <w:t>Новобатуринского</w:t>
      </w:r>
      <w:proofErr w:type="spellEnd"/>
      <w:r w:rsidRPr="005561A4">
        <w:rPr>
          <w:rFonts w:ascii="Times New Roman" w:eastAsia="Times New Roman" w:hAnsi="Times New Roman" w:cs="Times New Roman"/>
          <w:sz w:val="24"/>
          <w:szCs w:val="24"/>
        </w:rPr>
        <w:t xml:space="preserve"> сельского поселения  на 01.01.2017г. ф.0503120. Представленный  баланс  сформирован на  основании остатков счетов бюджетного учета  в главной книге  на 01.01.2016г. на </w:t>
      </w:r>
      <w:proofErr w:type="spellStart"/>
      <w:r w:rsidRPr="005561A4">
        <w:rPr>
          <w:rFonts w:ascii="Times New Roman" w:eastAsia="Times New Roman" w:hAnsi="Times New Roman" w:cs="Times New Roman"/>
          <w:sz w:val="24"/>
          <w:szCs w:val="24"/>
        </w:rPr>
        <w:t>сч</w:t>
      </w:r>
      <w:proofErr w:type="spellEnd"/>
      <w:r w:rsidRPr="005561A4">
        <w:rPr>
          <w:rFonts w:ascii="Times New Roman" w:eastAsia="Times New Roman" w:hAnsi="Times New Roman" w:cs="Times New Roman"/>
          <w:sz w:val="24"/>
          <w:szCs w:val="24"/>
        </w:rPr>
        <w:t>. 20211  отражен остаток в сумме – 347 460,41 рублей, на 31.12.2016г.  остаток отражен  в сумме 255 001,65 рубль. Данные   книги Журнал-Главная  не имеют расхождений  с данными  Баланса  исполнения бюджета на 01.01.2016г.  и  на  31.12.2016г.  стр. 180,181.  ф. 0513120.</w:t>
      </w:r>
    </w:p>
    <w:p w:rsidR="00E255FD" w:rsidRPr="005561A4" w:rsidRDefault="00E255FD" w:rsidP="00E255FD">
      <w:pPr>
        <w:tabs>
          <w:tab w:val="left" w:pos="1305"/>
        </w:tabs>
        <w:spacing w:after="0" w:line="240" w:lineRule="auto"/>
        <w:jc w:val="both"/>
        <w:rPr>
          <w:rFonts w:ascii="Times New Roman" w:eastAsia="Times New Roman" w:hAnsi="Times New Roman" w:cs="Times New Roman"/>
          <w:sz w:val="24"/>
          <w:szCs w:val="24"/>
        </w:rPr>
      </w:pPr>
    </w:p>
    <w:p w:rsidR="00EC7C5E" w:rsidRPr="005561A4" w:rsidRDefault="00EC7C5E" w:rsidP="00910B5E">
      <w:pPr>
        <w:tabs>
          <w:tab w:val="left" w:pos="2610"/>
        </w:tabs>
        <w:spacing w:after="0" w:line="240" w:lineRule="auto"/>
        <w:jc w:val="both"/>
        <w:rPr>
          <w:rFonts w:ascii="Times New Roman" w:eastAsia="Times New Roman" w:hAnsi="Times New Roman" w:cs="Times New Roman"/>
          <w:sz w:val="24"/>
          <w:szCs w:val="24"/>
        </w:rPr>
      </w:pPr>
      <w:r w:rsidRPr="005561A4">
        <w:rPr>
          <w:rFonts w:ascii="Times New Roman" w:eastAsia="Times New Roman" w:hAnsi="Times New Roman" w:cs="Times New Roman"/>
          <w:b/>
          <w:sz w:val="24"/>
          <w:szCs w:val="24"/>
        </w:rPr>
        <w:t xml:space="preserve">Отчет о принятых бюджетных обязательствах (ф. 0503128). </w:t>
      </w:r>
      <w:r w:rsidRPr="005561A4">
        <w:rPr>
          <w:rFonts w:ascii="Times New Roman" w:eastAsia="Times New Roman" w:hAnsi="Times New Roman" w:cs="Times New Roman"/>
          <w:sz w:val="24"/>
          <w:szCs w:val="24"/>
        </w:rPr>
        <w:t xml:space="preserve"> </w:t>
      </w:r>
      <w:proofErr w:type="gramStart"/>
      <w:r w:rsidRPr="005561A4">
        <w:rPr>
          <w:rFonts w:ascii="Times New Roman" w:eastAsia="Times New Roman" w:hAnsi="Times New Roman" w:cs="Times New Roman"/>
          <w:sz w:val="24"/>
          <w:szCs w:val="24"/>
        </w:rPr>
        <w:t xml:space="preserve">В  данном отчете   в графах 4 и 5 отражены  утвержденные  бюджетные ассигнования  и   лимиты бюджетных ассигнований в сумме </w:t>
      </w:r>
      <w:r w:rsidR="00E02330" w:rsidRPr="005561A4">
        <w:rPr>
          <w:rFonts w:ascii="Times New Roman" w:eastAsia="Times New Roman" w:hAnsi="Times New Roman" w:cs="Times New Roman"/>
          <w:sz w:val="24"/>
          <w:szCs w:val="24"/>
        </w:rPr>
        <w:t>4 705,36 тыс. рублей</w:t>
      </w:r>
      <w:r w:rsidRPr="005561A4">
        <w:rPr>
          <w:rFonts w:ascii="Times New Roman" w:eastAsia="Times New Roman" w:hAnsi="Times New Roman" w:cs="Times New Roman"/>
          <w:sz w:val="24"/>
          <w:szCs w:val="24"/>
        </w:rPr>
        <w:t xml:space="preserve">, в  графах  7 и 9 отражены  принятые бюджетные обязательства и принятые денежные обязательства  в сумме </w:t>
      </w:r>
      <w:r w:rsidR="00E02330" w:rsidRPr="005561A4">
        <w:rPr>
          <w:rFonts w:ascii="Times New Roman" w:eastAsia="Times New Roman" w:hAnsi="Times New Roman" w:cs="Times New Roman"/>
          <w:sz w:val="24"/>
          <w:szCs w:val="24"/>
        </w:rPr>
        <w:t xml:space="preserve">4 581,75 тыс. рублей, что подтверждается  </w:t>
      </w:r>
      <w:r w:rsidRPr="005561A4">
        <w:rPr>
          <w:rFonts w:ascii="Times New Roman" w:eastAsia="Times New Roman" w:hAnsi="Times New Roman" w:cs="Times New Roman"/>
          <w:sz w:val="24"/>
          <w:szCs w:val="24"/>
        </w:rPr>
        <w:t>данными  ф. 0503163 «Сведения об изм</w:t>
      </w:r>
      <w:r w:rsidR="00E02330" w:rsidRPr="005561A4">
        <w:rPr>
          <w:rFonts w:ascii="Times New Roman" w:eastAsia="Times New Roman" w:hAnsi="Times New Roman" w:cs="Times New Roman"/>
          <w:sz w:val="24"/>
          <w:szCs w:val="24"/>
        </w:rPr>
        <w:t>енениях бюджетной росписи ГРБС»</w:t>
      </w:r>
      <w:r w:rsidRPr="005561A4">
        <w:rPr>
          <w:rFonts w:ascii="Times New Roman" w:eastAsia="Times New Roman" w:hAnsi="Times New Roman" w:cs="Times New Roman"/>
          <w:sz w:val="24"/>
          <w:szCs w:val="24"/>
        </w:rPr>
        <w:t>, главного администратора источников финансирования дефицита бюджета.</w:t>
      </w:r>
      <w:proofErr w:type="gramEnd"/>
    </w:p>
    <w:p w:rsidR="00E12096" w:rsidRPr="005561A4" w:rsidRDefault="00EC7C5E" w:rsidP="00C139E0">
      <w:pPr>
        <w:tabs>
          <w:tab w:val="left" w:pos="2610"/>
        </w:tabs>
        <w:spacing w:after="0" w:line="240" w:lineRule="auto"/>
        <w:jc w:val="both"/>
        <w:rPr>
          <w:rFonts w:ascii="Times New Roman" w:eastAsia="Times New Roman" w:hAnsi="Times New Roman" w:cs="Times New Roman"/>
          <w:sz w:val="24"/>
          <w:szCs w:val="24"/>
        </w:rPr>
      </w:pPr>
      <w:r w:rsidRPr="005561A4">
        <w:rPr>
          <w:rFonts w:ascii="Times New Roman" w:eastAsia="Times New Roman" w:hAnsi="Times New Roman" w:cs="Times New Roman"/>
          <w:sz w:val="24"/>
          <w:szCs w:val="24"/>
        </w:rPr>
        <w:t xml:space="preserve">              Данные графы 10</w:t>
      </w:r>
      <w:r w:rsidR="00E02330" w:rsidRPr="005561A4">
        <w:rPr>
          <w:rFonts w:ascii="Times New Roman" w:eastAsia="Times New Roman" w:hAnsi="Times New Roman" w:cs="Times New Roman"/>
          <w:sz w:val="24"/>
          <w:szCs w:val="24"/>
        </w:rPr>
        <w:t>, ф. 0503128 «</w:t>
      </w:r>
      <w:r w:rsidRPr="005561A4">
        <w:rPr>
          <w:rFonts w:ascii="Times New Roman" w:eastAsia="Times New Roman" w:hAnsi="Times New Roman" w:cs="Times New Roman"/>
          <w:sz w:val="24"/>
          <w:szCs w:val="24"/>
        </w:rPr>
        <w:t xml:space="preserve">исполнено денежных обязательств»,  в сумме  </w:t>
      </w:r>
      <w:r w:rsidR="00E02330" w:rsidRPr="005561A4">
        <w:rPr>
          <w:rFonts w:ascii="Times New Roman" w:eastAsia="Times New Roman" w:hAnsi="Times New Roman" w:cs="Times New Roman"/>
          <w:sz w:val="24"/>
          <w:szCs w:val="24"/>
        </w:rPr>
        <w:t>4 581,75 тыс. рублей</w:t>
      </w:r>
      <w:r w:rsidRPr="005561A4">
        <w:rPr>
          <w:rFonts w:ascii="Times New Roman" w:eastAsia="Times New Roman" w:hAnsi="Times New Roman" w:cs="Times New Roman"/>
          <w:sz w:val="24"/>
          <w:szCs w:val="24"/>
        </w:rPr>
        <w:t xml:space="preserve"> подтверждены строками 210 графы 4  ра</w:t>
      </w:r>
      <w:r w:rsidR="00E02330" w:rsidRPr="005561A4">
        <w:rPr>
          <w:rFonts w:ascii="Times New Roman" w:eastAsia="Times New Roman" w:hAnsi="Times New Roman" w:cs="Times New Roman"/>
          <w:sz w:val="24"/>
          <w:szCs w:val="24"/>
        </w:rPr>
        <w:t>здела 2 «Выбытия»  ф.  0503123</w:t>
      </w:r>
      <w:r w:rsidRPr="005561A4">
        <w:rPr>
          <w:rFonts w:ascii="Times New Roman" w:eastAsia="Times New Roman" w:hAnsi="Times New Roman" w:cs="Times New Roman"/>
          <w:sz w:val="24"/>
          <w:szCs w:val="24"/>
        </w:rPr>
        <w:t xml:space="preserve"> «Отчета о движении денежных средств.</w:t>
      </w:r>
    </w:p>
    <w:p w:rsidR="00E12096" w:rsidRPr="005561A4" w:rsidRDefault="00E12096" w:rsidP="00BE3AF9">
      <w:pPr>
        <w:tabs>
          <w:tab w:val="left" w:pos="1305"/>
        </w:tabs>
        <w:spacing w:after="0" w:line="240" w:lineRule="auto"/>
        <w:jc w:val="both"/>
        <w:rPr>
          <w:rFonts w:ascii="Times New Roman" w:eastAsia="Times New Roman" w:hAnsi="Times New Roman" w:cs="Times New Roman"/>
          <w:sz w:val="24"/>
          <w:szCs w:val="24"/>
        </w:rPr>
      </w:pPr>
    </w:p>
    <w:p w:rsidR="00910B5E" w:rsidRPr="005561A4" w:rsidRDefault="00910B5E" w:rsidP="00910B5E">
      <w:pPr>
        <w:tabs>
          <w:tab w:val="left" w:pos="2610"/>
        </w:tabs>
        <w:spacing w:after="0" w:line="240" w:lineRule="auto"/>
        <w:jc w:val="both"/>
        <w:rPr>
          <w:rFonts w:ascii="Times New Roman" w:eastAsia="Times New Roman" w:hAnsi="Times New Roman" w:cs="Times New Roman"/>
          <w:sz w:val="24"/>
          <w:szCs w:val="24"/>
        </w:rPr>
      </w:pPr>
      <w:r w:rsidRPr="005561A4">
        <w:rPr>
          <w:rFonts w:ascii="Times New Roman" w:eastAsia="Times New Roman" w:hAnsi="Times New Roman" w:cs="Times New Roman"/>
          <w:b/>
          <w:sz w:val="24"/>
          <w:szCs w:val="24"/>
        </w:rPr>
        <w:t xml:space="preserve">Отчет об исполнении бюджета (ф. 0503117) </w:t>
      </w:r>
      <w:r w:rsidRPr="005561A4">
        <w:rPr>
          <w:rFonts w:ascii="Times New Roman" w:eastAsia="Times New Roman" w:hAnsi="Times New Roman" w:cs="Times New Roman"/>
          <w:sz w:val="24"/>
          <w:szCs w:val="24"/>
        </w:rPr>
        <w:t>сформирован на основании данных движения бюджетных средств на лицевом счёте «средства муниципального бюджета».                Показатели в отчёте об исполнении бюджета  на 01.01.2017г. ф. 0503117:</w:t>
      </w:r>
    </w:p>
    <w:p w:rsidR="00910B5E" w:rsidRPr="005561A4" w:rsidRDefault="00910B5E" w:rsidP="00910B5E">
      <w:pPr>
        <w:tabs>
          <w:tab w:val="left" w:pos="-142"/>
        </w:tabs>
        <w:spacing w:after="0" w:line="240" w:lineRule="auto"/>
        <w:jc w:val="both"/>
        <w:rPr>
          <w:rFonts w:ascii="Times New Roman" w:eastAsia="Times New Roman" w:hAnsi="Times New Roman" w:cs="Times New Roman"/>
          <w:sz w:val="24"/>
          <w:szCs w:val="24"/>
        </w:rPr>
      </w:pPr>
      <w:r w:rsidRPr="005561A4">
        <w:rPr>
          <w:rFonts w:ascii="Times New Roman" w:eastAsia="Times New Roman" w:hAnsi="Times New Roman" w:cs="Times New Roman"/>
          <w:sz w:val="24"/>
          <w:szCs w:val="24"/>
        </w:rPr>
        <w:tab/>
        <w:t xml:space="preserve">Утверждённые  бюджетные назначения по доходам  в сумме 4 409 296,66 рублей, исполненные  бюджетные назначения по доходам в сумме 4 489 290,65 рублей, отраженные в графах 4, 5 раздела 1. «Доходы» ф. 0503117  соответствуют Сведениям об исполнении бюджета на 01.01.2017г. ф.0503164. </w:t>
      </w:r>
    </w:p>
    <w:p w:rsidR="00910B5E" w:rsidRPr="005561A4" w:rsidRDefault="00910B5E" w:rsidP="00910B5E">
      <w:pPr>
        <w:tabs>
          <w:tab w:val="left" w:pos="0"/>
        </w:tabs>
        <w:spacing w:after="0" w:line="240" w:lineRule="auto"/>
        <w:jc w:val="both"/>
        <w:rPr>
          <w:rFonts w:ascii="Times New Roman" w:eastAsia="Times New Roman" w:hAnsi="Times New Roman" w:cs="Times New Roman"/>
          <w:b/>
          <w:sz w:val="24"/>
          <w:szCs w:val="24"/>
        </w:rPr>
      </w:pPr>
      <w:r w:rsidRPr="005561A4">
        <w:rPr>
          <w:rFonts w:ascii="Times New Roman" w:eastAsia="Times New Roman" w:hAnsi="Times New Roman" w:cs="Times New Roman"/>
          <w:sz w:val="24"/>
          <w:szCs w:val="24"/>
        </w:rPr>
        <w:tab/>
        <w:t>Утвержденные бюджетные назначения по расходам на 2016 год в сумме 4 705 362,16 рубля, исполненные бюджетные  назначения  в сумме 4 581 749,41 рублей, отраженные  в графах  4,5 раздела 2 «Расходы бюджета» ф. 0503117 соответствуют данным  отчёта о бюджетных обязательствах на 01.01. 2017. ф. 0503128 (стр. 200).</w:t>
      </w:r>
    </w:p>
    <w:p w:rsidR="00BE3AF9" w:rsidRPr="005561A4" w:rsidRDefault="00FB1F80" w:rsidP="00910B5E">
      <w:pPr>
        <w:tabs>
          <w:tab w:val="left" w:pos="2610"/>
        </w:tabs>
        <w:spacing w:after="0" w:line="240" w:lineRule="auto"/>
        <w:jc w:val="both"/>
        <w:rPr>
          <w:rFonts w:ascii="Times New Roman" w:eastAsia="Times New Roman" w:hAnsi="Times New Roman" w:cs="Times New Roman"/>
          <w:b/>
          <w:sz w:val="24"/>
          <w:szCs w:val="24"/>
        </w:rPr>
      </w:pPr>
      <w:r w:rsidRPr="005561A4">
        <w:rPr>
          <w:rFonts w:ascii="Times New Roman" w:eastAsia="Times New Roman" w:hAnsi="Times New Roman" w:cs="Times New Roman"/>
          <w:sz w:val="24"/>
          <w:szCs w:val="24"/>
        </w:rPr>
        <w:t xml:space="preserve">              </w:t>
      </w:r>
    </w:p>
    <w:p w:rsidR="00BE3AF9" w:rsidRPr="005561A4" w:rsidRDefault="00BE3AF9" w:rsidP="00BE3AF9">
      <w:pPr>
        <w:tabs>
          <w:tab w:val="left" w:pos="1134"/>
          <w:tab w:val="right" w:pos="10205"/>
        </w:tabs>
        <w:spacing w:after="0" w:line="240" w:lineRule="auto"/>
        <w:jc w:val="both"/>
        <w:rPr>
          <w:rFonts w:ascii="Times New Roman" w:eastAsia="Times New Roman" w:hAnsi="Times New Roman" w:cs="Times New Roman"/>
          <w:sz w:val="24"/>
          <w:szCs w:val="24"/>
        </w:rPr>
      </w:pPr>
      <w:r w:rsidRPr="005561A4">
        <w:rPr>
          <w:rFonts w:ascii="Times New Roman" w:eastAsia="Times New Roman" w:hAnsi="Times New Roman" w:cs="Times New Roman"/>
          <w:b/>
          <w:sz w:val="24"/>
          <w:szCs w:val="24"/>
        </w:rPr>
        <w:t>Сведения  о движении н</w:t>
      </w:r>
      <w:r w:rsidR="00FB1F80" w:rsidRPr="005561A4">
        <w:rPr>
          <w:rFonts w:ascii="Times New Roman" w:eastAsia="Times New Roman" w:hAnsi="Times New Roman" w:cs="Times New Roman"/>
          <w:b/>
          <w:sz w:val="24"/>
          <w:szCs w:val="24"/>
        </w:rPr>
        <w:t>ефинансовых активов  (ф. 05031</w:t>
      </w:r>
      <w:r w:rsidR="00B56A51" w:rsidRPr="005561A4">
        <w:rPr>
          <w:rFonts w:ascii="Times New Roman" w:eastAsia="Times New Roman" w:hAnsi="Times New Roman" w:cs="Times New Roman"/>
          <w:b/>
          <w:sz w:val="24"/>
          <w:szCs w:val="24"/>
        </w:rPr>
        <w:t>68</w:t>
      </w:r>
      <w:r w:rsidRPr="005561A4">
        <w:rPr>
          <w:rFonts w:ascii="Times New Roman" w:eastAsia="Times New Roman" w:hAnsi="Times New Roman" w:cs="Times New Roman"/>
          <w:b/>
          <w:sz w:val="24"/>
          <w:szCs w:val="24"/>
        </w:rPr>
        <w:t>)</w:t>
      </w:r>
      <w:r w:rsidR="00B56A51" w:rsidRPr="005561A4">
        <w:rPr>
          <w:rFonts w:ascii="Times New Roman" w:eastAsia="Times New Roman" w:hAnsi="Times New Roman" w:cs="Times New Roman"/>
          <w:b/>
          <w:sz w:val="24"/>
          <w:szCs w:val="24"/>
        </w:rPr>
        <w:t xml:space="preserve"> </w:t>
      </w:r>
      <w:r w:rsidRPr="005561A4">
        <w:rPr>
          <w:rFonts w:ascii="Times New Roman" w:eastAsia="Times New Roman" w:hAnsi="Times New Roman" w:cs="Times New Roman"/>
          <w:sz w:val="24"/>
          <w:szCs w:val="24"/>
        </w:rPr>
        <w:t xml:space="preserve">(бюджетная деятельность) Показатели   строк  010 «Основные средства»   графы </w:t>
      </w:r>
      <w:r w:rsidR="00B56A51" w:rsidRPr="005561A4">
        <w:rPr>
          <w:rFonts w:ascii="Times New Roman" w:eastAsia="Times New Roman" w:hAnsi="Times New Roman" w:cs="Times New Roman"/>
          <w:sz w:val="24"/>
          <w:szCs w:val="24"/>
        </w:rPr>
        <w:t>4</w:t>
      </w:r>
      <w:r w:rsidRPr="005561A4">
        <w:rPr>
          <w:rFonts w:ascii="Times New Roman" w:eastAsia="Times New Roman" w:hAnsi="Times New Roman" w:cs="Times New Roman"/>
          <w:sz w:val="24"/>
          <w:szCs w:val="24"/>
        </w:rPr>
        <w:t xml:space="preserve"> «на начало года» отражены   в </w:t>
      </w:r>
      <w:r w:rsidRPr="005561A4">
        <w:rPr>
          <w:rFonts w:ascii="Times New Roman" w:eastAsia="Times New Roman" w:hAnsi="Times New Roman" w:cs="Times New Roman"/>
          <w:sz w:val="24"/>
          <w:szCs w:val="24"/>
        </w:rPr>
        <w:lastRenderedPageBreak/>
        <w:t xml:space="preserve">сумме </w:t>
      </w:r>
      <w:r w:rsidR="00B56A51" w:rsidRPr="005561A4">
        <w:rPr>
          <w:rFonts w:ascii="Times New Roman" w:eastAsia="Times New Roman" w:hAnsi="Times New Roman" w:cs="Times New Roman"/>
          <w:sz w:val="24"/>
          <w:szCs w:val="24"/>
        </w:rPr>
        <w:t xml:space="preserve">1 868,47 </w:t>
      </w:r>
      <w:r w:rsidRPr="005561A4">
        <w:rPr>
          <w:rFonts w:ascii="Times New Roman" w:eastAsia="Times New Roman" w:hAnsi="Times New Roman" w:cs="Times New Roman"/>
          <w:sz w:val="24"/>
          <w:szCs w:val="24"/>
        </w:rPr>
        <w:t xml:space="preserve">тыс. рублей и  графы </w:t>
      </w:r>
      <w:r w:rsidR="00B56A51" w:rsidRPr="005561A4">
        <w:rPr>
          <w:rFonts w:ascii="Times New Roman" w:eastAsia="Times New Roman" w:hAnsi="Times New Roman" w:cs="Times New Roman"/>
          <w:sz w:val="24"/>
          <w:szCs w:val="24"/>
        </w:rPr>
        <w:t>11</w:t>
      </w:r>
      <w:r w:rsidRPr="005561A4">
        <w:rPr>
          <w:rFonts w:ascii="Times New Roman" w:eastAsia="Times New Roman" w:hAnsi="Times New Roman" w:cs="Times New Roman"/>
          <w:sz w:val="24"/>
          <w:szCs w:val="24"/>
        </w:rPr>
        <w:t xml:space="preserve"> «на конец года»  отражены в сумме </w:t>
      </w:r>
      <w:r w:rsidR="00B56A51" w:rsidRPr="005561A4">
        <w:rPr>
          <w:rFonts w:ascii="Times New Roman" w:eastAsia="Times New Roman" w:hAnsi="Times New Roman" w:cs="Times New Roman"/>
          <w:sz w:val="24"/>
          <w:szCs w:val="24"/>
        </w:rPr>
        <w:t>1 868,47</w:t>
      </w:r>
      <w:r w:rsidRPr="005561A4">
        <w:rPr>
          <w:rFonts w:ascii="Times New Roman" w:eastAsia="Times New Roman" w:hAnsi="Times New Roman" w:cs="Times New Roman"/>
          <w:sz w:val="24"/>
          <w:szCs w:val="24"/>
        </w:rPr>
        <w:t xml:space="preserve"> тыс. рублей, не имеют расхождений с   данными  баланса исполнения бюджета ф. 0503120.</w:t>
      </w:r>
    </w:p>
    <w:p w:rsidR="00212954" w:rsidRPr="005561A4" w:rsidRDefault="00B56A51" w:rsidP="00212954">
      <w:pPr>
        <w:tabs>
          <w:tab w:val="left" w:pos="1134"/>
          <w:tab w:val="right" w:pos="10205"/>
        </w:tabs>
        <w:spacing w:after="0" w:line="240" w:lineRule="auto"/>
        <w:jc w:val="both"/>
        <w:rPr>
          <w:rFonts w:ascii="Times New Roman" w:eastAsia="Times New Roman" w:hAnsi="Times New Roman" w:cs="Times New Roman"/>
          <w:sz w:val="24"/>
          <w:szCs w:val="24"/>
        </w:rPr>
      </w:pPr>
      <w:r w:rsidRPr="005561A4">
        <w:rPr>
          <w:rFonts w:ascii="Times New Roman" w:eastAsia="Times New Roman" w:hAnsi="Times New Roman" w:cs="Times New Roman"/>
          <w:sz w:val="24"/>
          <w:szCs w:val="24"/>
        </w:rPr>
        <w:tab/>
      </w:r>
      <w:r w:rsidR="00212954" w:rsidRPr="005561A4">
        <w:rPr>
          <w:rFonts w:ascii="Times New Roman" w:eastAsia="Times New Roman" w:hAnsi="Times New Roman" w:cs="Times New Roman"/>
          <w:sz w:val="24"/>
          <w:szCs w:val="24"/>
        </w:rPr>
        <w:t xml:space="preserve">Нефинансовые активы, составляющие имущество казны  на 01.01.2017г. отражены в сумме  18 138,03 тыс. рублей, соответствуют  показателям    стр. 110 раздела 1.   ф.  0503120 баланс исполнения бюджета. </w:t>
      </w:r>
    </w:p>
    <w:p w:rsidR="00FE5A40" w:rsidRPr="005561A4" w:rsidRDefault="00B56A51" w:rsidP="00FE5A40">
      <w:pPr>
        <w:tabs>
          <w:tab w:val="left" w:pos="2610"/>
        </w:tabs>
        <w:spacing w:after="0" w:line="240" w:lineRule="auto"/>
        <w:jc w:val="both"/>
        <w:rPr>
          <w:rFonts w:ascii="Times New Roman" w:eastAsia="Times New Roman" w:hAnsi="Times New Roman" w:cs="Times New Roman"/>
          <w:sz w:val="24"/>
          <w:szCs w:val="24"/>
        </w:rPr>
      </w:pPr>
      <w:r w:rsidRPr="005561A4">
        <w:rPr>
          <w:rFonts w:ascii="Times New Roman" w:eastAsia="Times New Roman" w:hAnsi="Times New Roman" w:cs="Times New Roman"/>
          <w:sz w:val="24"/>
          <w:szCs w:val="24"/>
        </w:rPr>
        <w:t xml:space="preserve"> </w:t>
      </w:r>
    </w:p>
    <w:p w:rsidR="00FE5A40" w:rsidRPr="005561A4" w:rsidRDefault="00FE5A40" w:rsidP="00FE5A40">
      <w:pPr>
        <w:tabs>
          <w:tab w:val="left" w:pos="2610"/>
        </w:tabs>
        <w:spacing w:after="0" w:line="240" w:lineRule="auto"/>
        <w:jc w:val="both"/>
        <w:rPr>
          <w:rFonts w:ascii="Times New Roman" w:eastAsia="Times New Roman" w:hAnsi="Times New Roman" w:cs="Times New Roman"/>
          <w:u w:val="single"/>
        </w:rPr>
      </w:pPr>
      <w:r w:rsidRPr="005561A4">
        <w:rPr>
          <w:rFonts w:ascii="Times New Roman" w:eastAsia="Times New Roman" w:hAnsi="Times New Roman" w:cs="Times New Roman"/>
          <w:sz w:val="24"/>
          <w:szCs w:val="24"/>
          <w:u w:val="single"/>
        </w:rPr>
        <w:t>Таким образом, при проверке контрольных соотношений  между  показателями форм  бюджетной отчетности  главного распорядителя, главного получателя  средств бюджета</w:t>
      </w:r>
      <w:proofErr w:type="gramStart"/>
      <w:r w:rsidRPr="005561A4">
        <w:rPr>
          <w:rFonts w:ascii="Times New Roman" w:eastAsia="Times New Roman" w:hAnsi="Times New Roman" w:cs="Times New Roman"/>
          <w:sz w:val="24"/>
          <w:szCs w:val="24"/>
          <w:u w:val="single"/>
        </w:rPr>
        <w:t xml:space="preserve"> ,</w:t>
      </w:r>
      <w:proofErr w:type="gramEnd"/>
      <w:r w:rsidRPr="005561A4">
        <w:rPr>
          <w:rFonts w:ascii="Times New Roman" w:eastAsia="Times New Roman" w:hAnsi="Times New Roman" w:cs="Times New Roman"/>
          <w:sz w:val="24"/>
          <w:szCs w:val="24"/>
          <w:u w:val="single"/>
        </w:rPr>
        <w:t xml:space="preserve"> с данными  Книги Журнал-Главная, справочными таблицами - несоответствия показателей не установлено</w:t>
      </w:r>
      <w:r w:rsidRPr="005561A4">
        <w:rPr>
          <w:rFonts w:ascii="Times New Roman" w:eastAsia="Times New Roman" w:hAnsi="Times New Roman" w:cs="Times New Roman"/>
          <w:u w:val="single"/>
        </w:rPr>
        <w:t>.</w:t>
      </w:r>
    </w:p>
    <w:p w:rsidR="00FE5A40" w:rsidRPr="005561A4" w:rsidRDefault="00FE5A40" w:rsidP="00FE5A40">
      <w:pPr>
        <w:tabs>
          <w:tab w:val="left" w:pos="2610"/>
        </w:tabs>
        <w:spacing w:after="0" w:line="240" w:lineRule="auto"/>
        <w:jc w:val="both"/>
        <w:rPr>
          <w:rFonts w:ascii="Times New Roman" w:eastAsia="Times New Roman" w:hAnsi="Times New Roman" w:cs="Times New Roman"/>
          <w:sz w:val="24"/>
          <w:szCs w:val="24"/>
        </w:rPr>
      </w:pPr>
      <w:r w:rsidRPr="005561A4">
        <w:rPr>
          <w:rFonts w:ascii="Times New Roman" w:eastAsia="Times New Roman" w:hAnsi="Times New Roman" w:cs="Times New Roman"/>
          <w:sz w:val="24"/>
          <w:szCs w:val="24"/>
        </w:rPr>
        <w:t xml:space="preserve">           В соответствие  ст. 12. ФЗ «О бухгалтерском учёте», перед составлением  годового отчёта, проводилась  инвентаризация финансовых и нефинансовых активов, сверка  расчетов с дебиторами и кредиторами по финансовым обязательствам.</w:t>
      </w:r>
    </w:p>
    <w:p w:rsidR="00B56A51" w:rsidRPr="005561A4" w:rsidRDefault="00B56A51" w:rsidP="00212954">
      <w:pPr>
        <w:tabs>
          <w:tab w:val="left" w:pos="1134"/>
          <w:tab w:val="right" w:pos="10205"/>
        </w:tabs>
        <w:spacing w:after="0" w:line="240" w:lineRule="auto"/>
        <w:jc w:val="both"/>
        <w:rPr>
          <w:rFonts w:ascii="Times New Roman" w:eastAsia="Times New Roman" w:hAnsi="Times New Roman" w:cs="Times New Roman"/>
          <w:sz w:val="24"/>
          <w:szCs w:val="24"/>
        </w:rPr>
      </w:pPr>
    </w:p>
    <w:p w:rsidR="00EC7C5E" w:rsidRPr="005561A4" w:rsidRDefault="00EC7C5E" w:rsidP="00FE5A40">
      <w:pPr>
        <w:spacing w:after="0" w:line="240" w:lineRule="auto"/>
        <w:jc w:val="center"/>
        <w:rPr>
          <w:rFonts w:ascii="Times New Roman" w:eastAsia="Times New Roman" w:hAnsi="Times New Roman" w:cs="Times New Roman"/>
          <w:b/>
          <w:sz w:val="24"/>
          <w:szCs w:val="24"/>
          <w:lang w:eastAsia="ru-RU"/>
        </w:rPr>
      </w:pPr>
      <w:r w:rsidRPr="005561A4">
        <w:rPr>
          <w:rFonts w:ascii="Times New Roman" w:eastAsia="Times New Roman" w:hAnsi="Times New Roman" w:cs="Times New Roman"/>
          <w:b/>
          <w:sz w:val="24"/>
          <w:szCs w:val="24"/>
          <w:lang w:eastAsia="ru-RU"/>
        </w:rPr>
        <w:t>12.  Заключение</w:t>
      </w:r>
    </w:p>
    <w:p w:rsidR="00EC7C5E" w:rsidRPr="005561A4" w:rsidRDefault="00EC7C5E" w:rsidP="00EC7C5E">
      <w:pPr>
        <w:spacing w:after="0" w:line="240" w:lineRule="auto"/>
        <w:jc w:val="both"/>
        <w:rPr>
          <w:rFonts w:ascii="Times New Roman" w:eastAsia="Times New Roman" w:hAnsi="Times New Roman" w:cs="Times New Roman"/>
          <w:b/>
          <w:lang w:eastAsia="ru-RU"/>
        </w:rPr>
      </w:pPr>
    </w:p>
    <w:p w:rsidR="00EC7C5E" w:rsidRPr="005561A4" w:rsidRDefault="00EC7C5E" w:rsidP="00C139E0">
      <w:pPr>
        <w:autoSpaceDE w:val="0"/>
        <w:autoSpaceDN w:val="0"/>
        <w:adjustRightInd w:val="0"/>
        <w:spacing w:after="0" w:line="240" w:lineRule="auto"/>
        <w:jc w:val="both"/>
        <w:rPr>
          <w:rFonts w:ascii="Times New Roman" w:eastAsia="Times New Roman" w:hAnsi="Times New Roman" w:cs="Times New Roman"/>
          <w:sz w:val="24"/>
          <w:szCs w:val="24"/>
        </w:rPr>
      </w:pPr>
      <w:r w:rsidRPr="005561A4">
        <w:rPr>
          <w:rFonts w:ascii="Times New Roman" w:eastAsia="Times New Roman" w:hAnsi="Times New Roman" w:cs="Times New Roman"/>
          <w:sz w:val="24"/>
          <w:szCs w:val="24"/>
        </w:rPr>
        <w:t xml:space="preserve">            1.</w:t>
      </w:r>
      <w:r w:rsidR="005677B9" w:rsidRPr="005561A4">
        <w:rPr>
          <w:rFonts w:ascii="Times New Roman" w:eastAsia="Times New Roman" w:hAnsi="Times New Roman" w:cs="Times New Roman"/>
          <w:sz w:val="24"/>
          <w:szCs w:val="24"/>
        </w:rPr>
        <w:t xml:space="preserve"> </w:t>
      </w:r>
      <w:r w:rsidRPr="005561A4">
        <w:rPr>
          <w:rFonts w:ascii="Times New Roman" w:eastAsia="Times New Roman" w:hAnsi="Times New Roman" w:cs="Times New Roman"/>
          <w:sz w:val="24"/>
          <w:szCs w:val="24"/>
        </w:rPr>
        <w:t>Годовая бюджетная отчё</w:t>
      </w:r>
      <w:r w:rsidR="00AE2264" w:rsidRPr="005561A4">
        <w:rPr>
          <w:rFonts w:ascii="Times New Roman" w:eastAsia="Times New Roman" w:hAnsi="Times New Roman" w:cs="Times New Roman"/>
          <w:sz w:val="24"/>
          <w:szCs w:val="24"/>
        </w:rPr>
        <w:t>тность, представлена</w:t>
      </w:r>
      <w:r w:rsidR="00C41E70" w:rsidRPr="005561A4">
        <w:rPr>
          <w:rFonts w:ascii="Times New Roman" w:eastAsia="Times New Roman" w:hAnsi="Times New Roman" w:cs="Times New Roman"/>
          <w:sz w:val="24"/>
          <w:szCs w:val="24"/>
        </w:rPr>
        <w:t xml:space="preserve">  администрацией </w:t>
      </w:r>
      <w:proofErr w:type="spellStart"/>
      <w:r w:rsidR="005677B9" w:rsidRPr="005561A4">
        <w:rPr>
          <w:rFonts w:ascii="Times New Roman" w:eastAsia="Times New Roman" w:hAnsi="Times New Roman" w:cs="Times New Roman"/>
          <w:sz w:val="24"/>
          <w:szCs w:val="24"/>
        </w:rPr>
        <w:t>Новобатуринского</w:t>
      </w:r>
      <w:proofErr w:type="spellEnd"/>
      <w:r w:rsidR="00C41E70" w:rsidRPr="005561A4">
        <w:rPr>
          <w:rFonts w:ascii="Times New Roman" w:eastAsia="Times New Roman" w:hAnsi="Times New Roman" w:cs="Times New Roman"/>
          <w:sz w:val="24"/>
          <w:szCs w:val="24"/>
        </w:rPr>
        <w:t xml:space="preserve"> сельского поселения </w:t>
      </w:r>
      <w:r w:rsidRPr="005561A4">
        <w:rPr>
          <w:rFonts w:ascii="Times New Roman" w:eastAsia="Times New Roman" w:hAnsi="Times New Roman" w:cs="Times New Roman"/>
          <w:sz w:val="24"/>
          <w:szCs w:val="24"/>
        </w:rPr>
        <w:t xml:space="preserve"> в контрольно-рев</w:t>
      </w:r>
      <w:r w:rsidR="00C41E70" w:rsidRPr="005561A4">
        <w:rPr>
          <w:rFonts w:ascii="Times New Roman" w:eastAsia="Times New Roman" w:hAnsi="Times New Roman" w:cs="Times New Roman"/>
          <w:sz w:val="24"/>
          <w:szCs w:val="24"/>
        </w:rPr>
        <w:t xml:space="preserve">изионную комиссию </w:t>
      </w:r>
      <w:r w:rsidRPr="005561A4">
        <w:rPr>
          <w:rFonts w:ascii="Times New Roman" w:eastAsia="Times New Roman" w:hAnsi="Times New Roman" w:cs="Times New Roman"/>
          <w:sz w:val="24"/>
          <w:szCs w:val="24"/>
        </w:rPr>
        <w:t xml:space="preserve"> </w:t>
      </w:r>
      <w:proofErr w:type="spellStart"/>
      <w:r w:rsidR="005677B9" w:rsidRPr="005561A4">
        <w:rPr>
          <w:rFonts w:ascii="Times New Roman" w:eastAsia="Times New Roman" w:hAnsi="Times New Roman" w:cs="Times New Roman"/>
          <w:sz w:val="24"/>
          <w:szCs w:val="24"/>
        </w:rPr>
        <w:t>Еткульского</w:t>
      </w:r>
      <w:proofErr w:type="spellEnd"/>
      <w:r w:rsidR="005677B9" w:rsidRPr="005561A4">
        <w:rPr>
          <w:rFonts w:ascii="Times New Roman" w:eastAsia="Times New Roman" w:hAnsi="Times New Roman" w:cs="Times New Roman"/>
          <w:sz w:val="24"/>
          <w:szCs w:val="24"/>
        </w:rPr>
        <w:t xml:space="preserve"> муниципального района </w:t>
      </w:r>
      <w:r w:rsidRPr="005561A4">
        <w:rPr>
          <w:rFonts w:ascii="Times New Roman" w:eastAsia="Times New Roman" w:hAnsi="Times New Roman" w:cs="Times New Roman"/>
          <w:sz w:val="24"/>
          <w:szCs w:val="24"/>
        </w:rPr>
        <w:t>с нарушением  установленно</w:t>
      </w:r>
      <w:r w:rsidR="00FD3F71" w:rsidRPr="005561A4">
        <w:rPr>
          <w:rFonts w:ascii="Times New Roman" w:eastAsia="Times New Roman" w:hAnsi="Times New Roman" w:cs="Times New Roman"/>
          <w:sz w:val="24"/>
          <w:szCs w:val="24"/>
        </w:rPr>
        <w:t>го  срока.</w:t>
      </w:r>
    </w:p>
    <w:p w:rsidR="005677B9" w:rsidRPr="005561A4" w:rsidRDefault="005677B9" w:rsidP="005677B9">
      <w:pPr>
        <w:spacing w:after="0" w:line="240" w:lineRule="auto"/>
        <w:ind w:firstLine="708"/>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2. По результатам внешней проверки годового отчёта «Об исполнении бюджета  </w:t>
      </w:r>
      <w:proofErr w:type="spellStart"/>
      <w:r w:rsidRPr="005561A4">
        <w:rPr>
          <w:rFonts w:ascii="Times New Roman" w:eastAsia="Times New Roman" w:hAnsi="Times New Roman" w:cs="Times New Roman"/>
          <w:sz w:val="24"/>
          <w:szCs w:val="24"/>
          <w:lang w:eastAsia="ru-RU"/>
        </w:rPr>
        <w:t>Новобатуринского</w:t>
      </w:r>
      <w:proofErr w:type="spellEnd"/>
      <w:r w:rsidRPr="005561A4">
        <w:rPr>
          <w:rFonts w:ascii="Times New Roman" w:eastAsia="Times New Roman" w:hAnsi="Times New Roman" w:cs="Times New Roman"/>
          <w:sz w:val="24"/>
          <w:szCs w:val="24"/>
          <w:lang w:eastAsia="ru-RU"/>
        </w:rPr>
        <w:t xml:space="preserve"> сельского поселения за 2016 год», контрольно-ревизионная комиссия </w:t>
      </w:r>
      <w:proofErr w:type="spellStart"/>
      <w:r w:rsidRPr="005561A4">
        <w:rPr>
          <w:rFonts w:ascii="Times New Roman" w:eastAsia="Times New Roman" w:hAnsi="Times New Roman" w:cs="Times New Roman"/>
          <w:sz w:val="24"/>
          <w:szCs w:val="24"/>
          <w:lang w:eastAsia="ru-RU"/>
        </w:rPr>
        <w:t>Еткульского</w:t>
      </w:r>
      <w:proofErr w:type="spellEnd"/>
      <w:r w:rsidRPr="005561A4">
        <w:rPr>
          <w:rFonts w:ascii="Times New Roman" w:eastAsia="Times New Roman" w:hAnsi="Times New Roman" w:cs="Times New Roman"/>
          <w:sz w:val="24"/>
          <w:szCs w:val="24"/>
          <w:lang w:eastAsia="ru-RU"/>
        </w:rPr>
        <w:t xml:space="preserve"> муниципального района считает, что в ходе исполнения бюджета поселения, в целом выполнены задачи бюджетной и налоговой политики. Обеспечена приоритетность финансирования расходов социальной направленности, первоочередные расходы профинансированы.</w:t>
      </w:r>
    </w:p>
    <w:p w:rsidR="005677B9" w:rsidRPr="005561A4" w:rsidRDefault="005677B9" w:rsidP="005677B9">
      <w:pPr>
        <w:spacing w:after="0" w:line="240" w:lineRule="auto"/>
        <w:ind w:firstLine="708"/>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2. Показатели исполнения  бюджета  за 2016 год, отражённые в  отчёте «Об исполнении бюджета </w:t>
      </w:r>
      <w:proofErr w:type="spellStart"/>
      <w:r w:rsidRPr="005561A4">
        <w:rPr>
          <w:rFonts w:ascii="Times New Roman" w:eastAsia="Times New Roman" w:hAnsi="Times New Roman" w:cs="Times New Roman"/>
          <w:sz w:val="24"/>
          <w:szCs w:val="24"/>
          <w:lang w:eastAsia="ru-RU"/>
        </w:rPr>
        <w:t>Новобатуринского</w:t>
      </w:r>
      <w:proofErr w:type="spellEnd"/>
      <w:r w:rsidRPr="005561A4">
        <w:rPr>
          <w:rFonts w:ascii="Times New Roman" w:eastAsia="Times New Roman" w:hAnsi="Times New Roman" w:cs="Times New Roman"/>
          <w:sz w:val="24"/>
          <w:szCs w:val="24"/>
          <w:lang w:eastAsia="ru-RU"/>
        </w:rPr>
        <w:t xml:space="preserve"> сельского поселения за 2016 год»:</w:t>
      </w:r>
    </w:p>
    <w:p w:rsidR="005677B9" w:rsidRPr="005561A4" w:rsidRDefault="005677B9" w:rsidP="005677B9">
      <w:pPr>
        <w:spacing w:after="0" w:line="240" w:lineRule="auto"/>
        <w:ind w:firstLine="708"/>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по доходам – 4 489 290,65 тыс. рублей;</w:t>
      </w:r>
    </w:p>
    <w:p w:rsidR="005677B9" w:rsidRPr="005561A4" w:rsidRDefault="005677B9" w:rsidP="005677B9">
      <w:pPr>
        <w:spacing w:after="0" w:line="240" w:lineRule="auto"/>
        <w:ind w:firstLine="708"/>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по расходам – 4 581 749,41 тыс. рублей;</w:t>
      </w:r>
    </w:p>
    <w:p w:rsidR="005677B9" w:rsidRPr="005561A4" w:rsidRDefault="005677B9" w:rsidP="005677B9">
      <w:pPr>
        <w:spacing w:after="0" w:line="240" w:lineRule="auto"/>
        <w:ind w:firstLine="708"/>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 </w:t>
      </w:r>
      <w:r w:rsidR="005561A4" w:rsidRPr="005561A4">
        <w:rPr>
          <w:rFonts w:ascii="Times New Roman" w:eastAsia="Times New Roman" w:hAnsi="Times New Roman" w:cs="Times New Roman"/>
          <w:sz w:val="24"/>
          <w:szCs w:val="24"/>
          <w:lang w:eastAsia="ru-RU"/>
        </w:rPr>
        <w:t>д</w:t>
      </w:r>
      <w:r w:rsidR="005561A4">
        <w:rPr>
          <w:rFonts w:ascii="Times New Roman" w:eastAsia="Times New Roman" w:hAnsi="Times New Roman" w:cs="Times New Roman"/>
          <w:sz w:val="24"/>
          <w:szCs w:val="24"/>
          <w:lang w:eastAsia="ru-RU"/>
        </w:rPr>
        <w:t>ефи</w:t>
      </w:r>
      <w:r w:rsidR="005561A4" w:rsidRPr="005561A4">
        <w:rPr>
          <w:rFonts w:ascii="Times New Roman" w:eastAsia="Times New Roman" w:hAnsi="Times New Roman" w:cs="Times New Roman"/>
          <w:sz w:val="24"/>
          <w:szCs w:val="24"/>
          <w:lang w:eastAsia="ru-RU"/>
        </w:rPr>
        <w:t>цит</w:t>
      </w:r>
      <w:r w:rsidRPr="005561A4">
        <w:rPr>
          <w:rFonts w:ascii="Times New Roman" w:eastAsia="Times New Roman" w:hAnsi="Times New Roman" w:cs="Times New Roman"/>
          <w:sz w:val="24"/>
          <w:szCs w:val="24"/>
          <w:lang w:eastAsia="ru-RU"/>
        </w:rPr>
        <w:t xml:space="preserve"> бюджета – 92 458,76 тыс. рублей</w:t>
      </w:r>
    </w:p>
    <w:p w:rsidR="00FD3F71" w:rsidRPr="005561A4" w:rsidRDefault="00FD3F71" w:rsidP="00FD3F71">
      <w:pPr>
        <w:spacing w:after="0" w:line="240" w:lineRule="auto"/>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соответствуют суммарным показателям отчётов об исполнении бюджета получателей бюджетных средств, получателей субсидий.</w:t>
      </w:r>
    </w:p>
    <w:p w:rsidR="00FD3F71" w:rsidRPr="005561A4" w:rsidRDefault="00FD3F71" w:rsidP="00FD3F71">
      <w:pPr>
        <w:spacing w:after="0" w:line="240" w:lineRule="auto"/>
        <w:jc w:val="both"/>
        <w:rPr>
          <w:rFonts w:ascii="Times New Roman" w:eastAsia="Times New Roman" w:hAnsi="Times New Roman" w:cs="Times New Roman"/>
          <w:sz w:val="24"/>
          <w:szCs w:val="24"/>
          <w:lang w:eastAsia="ru-RU"/>
        </w:rPr>
      </w:pPr>
    </w:p>
    <w:p w:rsidR="00FD3F71" w:rsidRPr="005561A4" w:rsidRDefault="00C139E0" w:rsidP="00FD3F71">
      <w:pPr>
        <w:spacing w:after="0" w:line="240" w:lineRule="auto"/>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            </w:t>
      </w:r>
      <w:r w:rsidR="00FD3F71" w:rsidRPr="005561A4">
        <w:rPr>
          <w:rFonts w:ascii="Times New Roman" w:eastAsia="Times New Roman" w:hAnsi="Times New Roman" w:cs="Times New Roman"/>
          <w:sz w:val="24"/>
          <w:szCs w:val="24"/>
          <w:lang w:eastAsia="ru-RU"/>
        </w:rPr>
        <w:t>Проверив  представленные материалы,</w:t>
      </w:r>
      <w:r w:rsidR="002A5ECD" w:rsidRPr="005561A4">
        <w:rPr>
          <w:rFonts w:ascii="Times New Roman" w:eastAsia="Times New Roman" w:hAnsi="Times New Roman" w:cs="Times New Roman"/>
          <w:sz w:val="24"/>
          <w:szCs w:val="24"/>
          <w:lang w:eastAsia="ru-RU"/>
        </w:rPr>
        <w:t xml:space="preserve"> </w:t>
      </w:r>
      <w:r w:rsidR="00FD3F71" w:rsidRPr="005561A4">
        <w:rPr>
          <w:rFonts w:ascii="Times New Roman" w:eastAsia="Times New Roman" w:hAnsi="Times New Roman" w:cs="Times New Roman"/>
          <w:sz w:val="24"/>
          <w:szCs w:val="24"/>
          <w:lang w:eastAsia="ru-RU"/>
        </w:rPr>
        <w:t xml:space="preserve">контрольно-ревизионная комиссия </w:t>
      </w:r>
      <w:proofErr w:type="spellStart"/>
      <w:r w:rsidR="00FD3F71" w:rsidRPr="005561A4">
        <w:rPr>
          <w:rFonts w:ascii="Times New Roman" w:eastAsia="Times New Roman" w:hAnsi="Times New Roman" w:cs="Times New Roman"/>
          <w:sz w:val="24"/>
          <w:szCs w:val="24"/>
          <w:lang w:eastAsia="ru-RU"/>
        </w:rPr>
        <w:t>Еткульского</w:t>
      </w:r>
      <w:proofErr w:type="spellEnd"/>
      <w:r w:rsidR="00FD3F71" w:rsidRPr="005561A4">
        <w:rPr>
          <w:rFonts w:ascii="Times New Roman" w:eastAsia="Times New Roman" w:hAnsi="Times New Roman" w:cs="Times New Roman"/>
          <w:sz w:val="24"/>
          <w:szCs w:val="24"/>
          <w:lang w:eastAsia="ru-RU"/>
        </w:rPr>
        <w:t xml:space="preserve"> муниципального района  рекомендует:</w:t>
      </w:r>
    </w:p>
    <w:p w:rsidR="00FD3F71" w:rsidRPr="005561A4" w:rsidRDefault="00FD3F71" w:rsidP="00FD3F71">
      <w:pPr>
        <w:spacing w:after="0" w:line="240" w:lineRule="auto"/>
        <w:ind w:left="3576"/>
        <w:contextualSpacing/>
        <w:jc w:val="both"/>
        <w:rPr>
          <w:rFonts w:ascii="Times New Roman" w:eastAsia="Times New Roman" w:hAnsi="Times New Roman" w:cs="Times New Roman"/>
          <w:sz w:val="24"/>
          <w:szCs w:val="24"/>
          <w:lang w:eastAsia="ru-RU"/>
        </w:rPr>
      </w:pPr>
    </w:p>
    <w:p w:rsidR="00FD3F71" w:rsidRPr="005561A4" w:rsidRDefault="00FD3F71" w:rsidP="002A5ECD">
      <w:pPr>
        <w:spacing w:after="0" w:line="240" w:lineRule="auto"/>
        <w:ind w:firstLine="708"/>
        <w:jc w:val="both"/>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1. Совету депутатов</w:t>
      </w:r>
      <w:r w:rsidR="002A5ECD" w:rsidRPr="005561A4">
        <w:rPr>
          <w:rFonts w:ascii="Times New Roman" w:eastAsia="Times New Roman" w:hAnsi="Times New Roman" w:cs="Times New Roman"/>
          <w:sz w:val="24"/>
          <w:szCs w:val="24"/>
          <w:lang w:eastAsia="ru-RU"/>
        </w:rPr>
        <w:t xml:space="preserve"> </w:t>
      </w:r>
      <w:proofErr w:type="spellStart"/>
      <w:r w:rsidR="002A5ECD" w:rsidRPr="005561A4">
        <w:rPr>
          <w:rFonts w:ascii="Times New Roman" w:eastAsia="Times New Roman" w:hAnsi="Times New Roman" w:cs="Times New Roman"/>
          <w:sz w:val="24"/>
          <w:szCs w:val="24"/>
          <w:lang w:eastAsia="ru-RU"/>
        </w:rPr>
        <w:t>Новобатуринского</w:t>
      </w:r>
      <w:proofErr w:type="spellEnd"/>
      <w:r w:rsidRPr="005561A4">
        <w:rPr>
          <w:rFonts w:ascii="Times New Roman" w:eastAsia="Times New Roman" w:hAnsi="Times New Roman" w:cs="Times New Roman"/>
          <w:sz w:val="24"/>
          <w:szCs w:val="24"/>
          <w:lang w:eastAsia="ru-RU"/>
        </w:rPr>
        <w:t xml:space="preserve"> сельского поселения  утвердить  «Отчёт об исполнении бюджета  </w:t>
      </w:r>
      <w:proofErr w:type="spellStart"/>
      <w:r w:rsidR="002A5ECD" w:rsidRPr="005561A4">
        <w:rPr>
          <w:rFonts w:ascii="Times New Roman" w:eastAsia="Times New Roman" w:hAnsi="Times New Roman" w:cs="Times New Roman"/>
          <w:sz w:val="24"/>
          <w:szCs w:val="24"/>
          <w:lang w:eastAsia="ru-RU"/>
        </w:rPr>
        <w:t>Новобатуринского</w:t>
      </w:r>
      <w:proofErr w:type="spellEnd"/>
      <w:r w:rsidR="002A5ECD" w:rsidRPr="005561A4">
        <w:rPr>
          <w:rFonts w:ascii="Times New Roman" w:eastAsia="Times New Roman" w:hAnsi="Times New Roman" w:cs="Times New Roman"/>
          <w:sz w:val="24"/>
          <w:szCs w:val="24"/>
          <w:lang w:eastAsia="ru-RU"/>
        </w:rPr>
        <w:t xml:space="preserve"> </w:t>
      </w:r>
      <w:r w:rsidRPr="005561A4">
        <w:rPr>
          <w:rFonts w:ascii="Times New Roman" w:eastAsia="Times New Roman" w:hAnsi="Times New Roman" w:cs="Times New Roman"/>
          <w:sz w:val="24"/>
          <w:szCs w:val="24"/>
          <w:lang w:eastAsia="ru-RU"/>
        </w:rPr>
        <w:t>сельского  поселения  за 2016 год».</w:t>
      </w:r>
    </w:p>
    <w:p w:rsidR="00FD3F71" w:rsidRPr="005561A4" w:rsidRDefault="00FD3F71" w:rsidP="00FD3F71">
      <w:pPr>
        <w:spacing w:after="0" w:line="240" w:lineRule="auto"/>
        <w:jc w:val="both"/>
        <w:rPr>
          <w:rFonts w:ascii="Times New Roman" w:eastAsia="Times New Roman" w:hAnsi="Times New Roman" w:cs="Times New Roman"/>
          <w:sz w:val="24"/>
          <w:szCs w:val="24"/>
          <w:lang w:eastAsia="ru-RU"/>
        </w:rPr>
      </w:pPr>
    </w:p>
    <w:p w:rsidR="002A5ECD" w:rsidRPr="005561A4" w:rsidRDefault="002A5ECD" w:rsidP="00FD3F71">
      <w:pPr>
        <w:spacing w:after="0" w:line="240" w:lineRule="auto"/>
        <w:jc w:val="both"/>
        <w:rPr>
          <w:rFonts w:ascii="Times New Roman" w:eastAsia="Times New Roman" w:hAnsi="Times New Roman" w:cs="Times New Roman"/>
          <w:sz w:val="24"/>
          <w:szCs w:val="24"/>
          <w:lang w:eastAsia="ru-RU"/>
        </w:rPr>
      </w:pPr>
    </w:p>
    <w:p w:rsidR="002A5ECD" w:rsidRPr="005561A4" w:rsidRDefault="002A5ECD" w:rsidP="002A5E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2A5ECD" w:rsidRPr="005561A4" w:rsidTr="0016169F">
        <w:tc>
          <w:tcPr>
            <w:tcW w:w="4928" w:type="dxa"/>
            <w:shd w:val="clear" w:color="auto" w:fill="auto"/>
          </w:tcPr>
          <w:p w:rsidR="002A5ECD" w:rsidRPr="005561A4" w:rsidRDefault="002A5ECD" w:rsidP="0016169F">
            <w:pPr>
              <w:widowControl w:val="0"/>
              <w:spacing w:after="0" w:line="240" w:lineRule="auto"/>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Заместитель председателя</w:t>
            </w:r>
          </w:p>
          <w:p w:rsidR="002A5ECD" w:rsidRPr="005561A4" w:rsidRDefault="002A5ECD" w:rsidP="0016169F">
            <w:pPr>
              <w:widowControl w:val="0"/>
              <w:spacing w:after="0" w:line="240" w:lineRule="auto"/>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контрольно-ревизионной комиссии </w:t>
            </w:r>
            <w:proofErr w:type="spellStart"/>
            <w:r w:rsidRPr="005561A4">
              <w:rPr>
                <w:rFonts w:ascii="Times New Roman" w:eastAsia="Times New Roman" w:hAnsi="Times New Roman" w:cs="Times New Roman"/>
                <w:sz w:val="24"/>
                <w:szCs w:val="24"/>
                <w:lang w:eastAsia="ru-RU"/>
              </w:rPr>
              <w:t>Еткульского</w:t>
            </w:r>
            <w:proofErr w:type="spellEnd"/>
            <w:r w:rsidRPr="005561A4">
              <w:rPr>
                <w:rFonts w:ascii="Times New Roman" w:eastAsia="Times New Roman" w:hAnsi="Times New Roman" w:cs="Times New Roman"/>
                <w:sz w:val="24"/>
                <w:szCs w:val="24"/>
                <w:lang w:eastAsia="ru-RU"/>
              </w:rPr>
              <w:t xml:space="preserve"> муниципального района</w:t>
            </w:r>
          </w:p>
        </w:tc>
        <w:tc>
          <w:tcPr>
            <w:tcW w:w="2127" w:type="dxa"/>
            <w:shd w:val="clear" w:color="auto" w:fill="auto"/>
          </w:tcPr>
          <w:p w:rsidR="002A5ECD" w:rsidRPr="005561A4" w:rsidRDefault="002A5ECD" w:rsidP="0016169F">
            <w:pPr>
              <w:widowControl w:val="0"/>
              <w:spacing w:after="0" w:line="240" w:lineRule="auto"/>
              <w:ind w:left="-107"/>
              <w:jc w:val="both"/>
              <w:rPr>
                <w:rFonts w:ascii="Times New Roman" w:eastAsia="Times New Roman" w:hAnsi="Times New Roman" w:cs="Times New Roman"/>
                <w:sz w:val="24"/>
                <w:szCs w:val="24"/>
                <w:lang w:eastAsia="ru-RU"/>
              </w:rPr>
            </w:pPr>
          </w:p>
        </w:tc>
        <w:tc>
          <w:tcPr>
            <w:tcW w:w="2693" w:type="dxa"/>
            <w:shd w:val="clear" w:color="auto" w:fill="auto"/>
            <w:vAlign w:val="bottom"/>
          </w:tcPr>
          <w:p w:rsidR="002A5ECD" w:rsidRPr="005561A4" w:rsidRDefault="002A5ECD" w:rsidP="0016169F">
            <w:pPr>
              <w:widowControl w:val="0"/>
              <w:spacing w:after="0" w:line="240" w:lineRule="auto"/>
              <w:jc w:val="right"/>
              <w:rPr>
                <w:rFonts w:ascii="Times New Roman" w:eastAsia="Times New Roman" w:hAnsi="Times New Roman" w:cs="Times New Roman"/>
                <w:sz w:val="24"/>
                <w:szCs w:val="24"/>
                <w:lang w:eastAsia="ru-RU"/>
              </w:rPr>
            </w:pPr>
            <w:r w:rsidRPr="005561A4">
              <w:rPr>
                <w:rFonts w:ascii="Times New Roman" w:eastAsia="Times New Roman" w:hAnsi="Times New Roman" w:cs="Times New Roman"/>
                <w:sz w:val="24"/>
                <w:szCs w:val="24"/>
                <w:lang w:eastAsia="ru-RU"/>
              </w:rPr>
              <w:t xml:space="preserve">Е.В. </w:t>
            </w:r>
            <w:proofErr w:type="spellStart"/>
            <w:r w:rsidRPr="005561A4">
              <w:rPr>
                <w:rFonts w:ascii="Times New Roman" w:eastAsia="Times New Roman" w:hAnsi="Times New Roman" w:cs="Times New Roman"/>
                <w:sz w:val="24"/>
                <w:szCs w:val="24"/>
                <w:lang w:eastAsia="ru-RU"/>
              </w:rPr>
              <w:t>Тутарова</w:t>
            </w:r>
            <w:proofErr w:type="spellEnd"/>
          </w:p>
        </w:tc>
      </w:tr>
    </w:tbl>
    <w:p w:rsidR="002A5ECD" w:rsidRPr="005561A4" w:rsidRDefault="002A5ECD" w:rsidP="00FD3F71">
      <w:pPr>
        <w:spacing w:after="0" w:line="240" w:lineRule="auto"/>
        <w:jc w:val="both"/>
        <w:rPr>
          <w:rFonts w:ascii="Times New Roman" w:eastAsia="Times New Roman" w:hAnsi="Times New Roman" w:cs="Times New Roman"/>
          <w:sz w:val="24"/>
          <w:szCs w:val="24"/>
          <w:lang w:eastAsia="ru-RU"/>
        </w:rPr>
      </w:pPr>
    </w:p>
    <w:p w:rsidR="009D3965" w:rsidRPr="005561A4" w:rsidRDefault="009D3965" w:rsidP="00E55F2A">
      <w:pPr>
        <w:jc w:val="both"/>
      </w:pPr>
    </w:p>
    <w:sectPr w:rsidR="009D3965" w:rsidRPr="005561A4">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476" w:rsidRDefault="00194476" w:rsidP="00937EC5">
      <w:pPr>
        <w:spacing w:after="0" w:line="240" w:lineRule="auto"/>
      </w:pPr>
      <w:r>
        <w:separator/>
      </w:r>
    </w:p>
  </w:endnote>
  <w:endnote w:type="continuationSeparator" w:id="0">
    <w:p w:rsidR="00194476" w:rsidRDefault="00194476" w:rsidP="00937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293826"/>
      <w:docPartObj>
        <w:docPartGallery w:val="Page Numbers (Bottom of Page)"/>
        <w:docPartUnique/>
      </w:docPartObj>
    </w:sdtPr>
    <w:sdtEndPr/>
    <w:sdtContent>
      <w:p w:rsidR="0016169F" w:rsidRDefault="0016169F">
        <w:pPr>
          <w:pStyle w:val="a8"/>
          <w:jc w:val="right"/>
        </w:pPr>
        <w:r>
          <w:fldChar w:fldCharType="begin"/>
        </w:r>
        <w:r>
          <w:instrText>PAGE   \* MERGEFORMAT</w:instrText>
        </w:r>
        <w:r>
          <w:fldChar w:fldCharType="separate"/>
        </w:r>
        <w:r w:rsidR="00E90533">
          <w:rPr>
            <w:noProof/>
          </w:rPr>
          <w:t>1</w:t>
        </w:r>
        <w:r>
          <w:fldChar w:fldCharType="end"/>
        </w:r>
      </w:p>
    </w:sdtContent>
  </w:sdt>
  <w:p w:rsidR="0016169F" w:rsidRDefault="0016169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476" w:rsidRDefault="00194476" w:rsidP="00937EC5">
      <w:pPr>
        <w:spacing w:after="0" w:line="240" w:lineRule="auto"/>
      </w:pPr>
      <w:r>
        <w:separator/>
      </w:r>
    </w:p>
  </w:footnote>
  <w:footnote w:type="continuationSeparator" w:id="0">
    <w:p w:rsidR="00194476" w:rsidRDefault="00194476" w:rsidP="00937E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03B"/>
    <w:multiLevelType w:val="hybridMultilevel"/>
    <w:tmpl w:val="C41E2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BF4413"/>
    <w:multiLevelType w:val="hybridMultilevel"/>
    <w:tmpl w:val="8962DE48"/>
    <w:lvl w:ilvl="0" w:tplc="5A967EA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E1600BE"/>
    <w:multiLevelType w:val="hybridMultilevel"/>
    <w:tmpl w:val="78BA12CC"/>
    <w:lvl w:ilvl="0" w:tplc="CFC09E7C">
      <w:start w:val="65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EBC7884"/>
    <w:multiLevelType w:val="hybridMultilevel"/>
    <w:tmpl w:val="E366584A"/>
    <w:lvl w:ilvl="0" w:tplc="B502B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4385935"/>
    <w:multiLevelType w:val="hybridMultilevel"/>
    <w:tmpl w:val="8B721D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3A214DE"/>
    <w:multiLevelType w:val="hybridMultilevel"/>
    <w:tmpl w:val="39CCC212"/>
    <w:lvl w:ilvl="0" w:tplc="007AAE18">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5D"/>
    <w:rsid w:val="0000101B"/>
    <w:rsid w:val="000106B5"/>
    <w:rsid w:val="00022B6C"/>
    <w:rsid w:val="0004152E"/>
    <w:rsid w:val="00044DE8"/>
    <w:rsid w:val="00060A6A"/>
    <w:rsid w:val="000F696E"/>
    <w:rsid w:val="00145220"/>
    <w:rsid w:val="00151C59"/>
    <w:rsid w:val="0016169F"/>
    <w:rsid w:val="00170A63"/>
    <w:rsid w:val="00194476"/>
    <w:rsid w:val="001E6388"/>
    <w:rsid w:val="00212954"/>
    <w:rsid w:val="00234BA0"/>
    <w:rsid w:val="00237ADE"/>
    <w:rsid w:val="0024227B"/>
    <w:rsid w:val="002549EF"/>
    <w:rsid w:val="002A2FCA"/>
    <w:rsid w:val="002A5680"/>
    <w:rsid w:val="002A5ECD"/>
    <w:rsid w:val="00300289"/>
    <w:rsid w:val="00311E77"/>
    <w:rsid w:val="003F1979"/>
    <w:rsid w:val="003F645A"/>
    <w:rsid w:val="00423D1E"/>
    <w:rsid w:val="00426065"/>
    <w:rsid w:val="004866A3"/>
    <w:rsid w:val="00511743"/>
    <w:rsid w:val="005561A4"/>
    <w:rsid w:val="005677B9"/>
    <w:rsid w:val="005C6571"/>
    <w:rsid w:val="005D06C5"/>
    <w:rsid w:val="005E654C"/>
    <w:rsid w:val="006500A8"/>
    <w:rsid w:val="00663BD8"/>
    <w:rsid w:val="0067032C"/>
    <w:rsid w:val="006B45D8"/>
    <w:rsid w:val="006C61D8"/>
    <w:rsid w:val="006E261C"/>
    <w:rsid w:val="0071137F"/>
    <w:rsid w:val="007502DE"/>
    <w:rsid w:val="007579B2"/>
    <w:rsid w:val="00783C5D"/>
    <w:rsid w:val="00790799"/>
    <w:rsid w:val="007A5E72"/>
    <w:rsid w:val="008073B8"/>
    <w:rsid w:val="00816F4B"/>
    <w:rsid w:val="00852F04"/>
    <w:rsid w:val="00864468"/>
    <w:rsid w:val="0087263D"/>
    <w:rsid w:val="008812E1"/>
    <w:rsid w:val="008A47B7"/>
    <w:rsid w:val="00910B5E"/>
    <w:rsid w:val="00912A1F"/>
    <w:rsid w:val="00937EC5"/>
    <w:rsid w:val="00951BC6"/>
    <w:rsid w:val="009D3965"/>
    <w:rsid w:val="009E304A"/>
    <w:rsid w:val="00A21B64"/>
    <w:rsid w:val="00A46901"/>
    <w:rsid w:val="00A555CC"/>
    <w:rsid w:val="00A71836"/>
    <w:rsid w:val="00A7306A"/>
    <w:rsid w:val="00A85908"/>
    <w:rsid w:val="00AC6D94"/>
    <w:rsid w:val="00AE2264"/>
    <w:rsid w:val="00B23DE6"/>
    <w:rsid w:val="00B44E6C"/>
    <w:rsid w:val="00B56A51"/>
    <w:rsid w:val="00B63A6E"/>
    <w:rsid w:val="00B63D2B"/>
    <w:rsid w:val="00B77979"/>
    <w:rsid w:val="00B91A3C"/>
    <w:rsid w:val="00BA71D1"/>
    <w:rsid w:val="00BC0B22"/>
    <w:rsid w:val="00BD11F8"/>
    <w:rsid w:val="00BE33EB"/>
    <w:rsid w:val="00BE3AF9"/>
    <w:rsid w:val="00C139E0"/>
    <w:rsid w:val="00C306CA"/>
    <w:rsid w:val="00C317A5"/>
    <w:rsid w:val="00C41E70"/>
    <w:rsid w:val="00C44E5F"/>
    <w:rsid w:val="00C46292"/>
    <w:rsid w:val="00C518C7"/>
    <w:rsid w:val="00D779B3"/>
    <w:rsid w:val="00DF39CB"/>
    <w:rsid w:val="00E02330"/>
    <w:rsid w:val="00E12096"/>
    <w:rsid w:val="00E255FD"/>
    <w:rsid w:val="00E462A3"/>
    <w:rsid w:val="00E5400B"/>
    <w:rsid w:val="00E55F2A"/>
    <w:rsid w:val="00E7024F"/>
    <w:rsid w:val="00E83013"/>
    <w:rsid w:val="00E90533"/>
    <w:rsid w:val="00EC7C5E"/>
    <w:rsid w:val="00ED10FC"/>
    <w:rsid w:val="00ED115F"/>
    <w:rsid w:val="00EF667A"/>
    <w:rsid w:val="00F15723"/>
    <w:rsid w:val="00F229F7"/>
    <w:rsid w:val="00F4183A"/>
    <w:rsid w:val="00FB1F80"/>
    <w:rsid w:val="00FD3F71"/>
    <w:rsid w:val="00FE5A40"/>
    <w:rsid w:val="00FE6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C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3C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3C5D"/>
    <w:rPr>
      <w:rFonts w:ascii="Tahoma" w:hAnsi="Tahoma" w:cs="Tahoma"/>
      <w:sz w:val="16"/>
      <w:szCs w:val="16"/>
    </w:rPr>
  </w:style>
  <w:style w:type="paragraph" w:styleId="a5">
    <w:name w:val="List Paragraph"/>
    <w:basedOn w:val="a"/>
    <w:uiPriority w:val="34"/>
    <w:qFormat/>
    <w:rsid w:val="00E5400B"/>
    <w:pPr>
      <w:ind w:left="720"/>
      <w:contextualSpacing/>
    </w:pPr>
  </w:style>
  <w:style w:type="paragraph" w:styleId="a6">
    <w:name w:val="header"/>
    <w:basedOn w:val="a"/>
    <w:link w:val="a7"/>
    <w:uiPriority w:val="99"/>
    <w:unhideWhenUsed/>
    <w:rsid w:val="00937EC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37EC5"/>
  </w:style>
  <w:style w:type="paragraph" w:styleId="a8">
    <w:name w:val="footer"/>
    <w:basedOn w:val="a"/>
    <w:link w:val="a9"/>
    <w:uiPriority w:val="99"/>
    <w:unhideWhenUsed/>
    <w:rsid w:val="00937EC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37EC5"/>
  </w:style>
  <w:style w:type="table" w:styleId="aa">
    <w:name w:val="Table Grid"/>
    <w:basedOn w:val="a1"/>
    <w:uiPriority w:val="59"/>
    <w:rsid w:val="00DF39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ody Text"/>
    <w:basedOn w:val="a"/>
    <w:link w:val="ac"/>
    <w:uiPriority w:val="99"/>
    <w:unhideWhenUsed/>
    <w:rsid w:val="00B63A6E"/>
    <w:pPr>
      <w:spacing w:after="120"/>
    </w:pPr>
  </w:style>
  <w:style w:type="character" w:customStyle="1" w:styleId="ac">
    <w:name w:val="Основной текст Знак"/>
    <w:basedOn w:val="a0"/>
    <w:link w:val="ab"/>
    <w:uiPriority w:val="99"/>
    <w:rsid w:val="00B63A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C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3C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3C5D"/>
    <w:rPr>
      <w:rFonts w:ascii="Tahoma" w:hAnsi="Tahoma" w:cs="Tahoma"/>
      <w:sz w:val="16"/>
      <w:szCs w:val="16"/>
    </w:rPr>
  </w:style>
  <w:style w:type="paragraph" w:styleId="a5">
    <w:name w:val="List Paragraph"/>
    <w:basedOn w:val="a"/>
    <w:uiPriority w:val="34"/>
    <w:qFormat/>
    <w:rsid w:val="00E5400B"/>
    <w:pPr>
      <w:ind w:left="720"/>
      <w:contextualSpacing/>
    </w:pPr>
  </w:style>
  <w:style w:type="paragraph" w:styleId="a6">
    <w:name w:val="header"/>
    <w:basedOn w:val="a"/>
    <w:link w:val="a7"/>
    <w:uiPriority w:val="99"/>
    <w:unhideWhenUsed/>
    <w:rsid w:val="00937EC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37EC5"/>
  </w:style>
  <w:style w:type="paragraph" w:styleId="a8">
    <w:name w:val="footer"/>
    <w:basedOn w:val="a"/>
    <w:link w:val="a9"/>
    <w:uiPriority w:val="99"/>
    <w:unhideWhenUsed/>
    <w:rsid w:val="00937EC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37EC5"/>
  </w:style>
  <w:style w:type="table" w:styleId="aa">
    <w:name w:val="Table Grid"/>
    <w:basedOn w:val="a1"/>
    <w:uiPriority w:val="59"/>
    <w:rsid w:val="00DF39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ody Text"/>
    <w:basedOn w:val="a"/>
    <w:link w:val="ac"/>
    <w:uiPriority w:val="99"/>
    <w:unhideWhenUsed/>
    <w:rsid w:val="00B63A6E"/>
    <w:pPr>
      <w:spacing w:after="120"/>
    </w:pPr>
  </w:style>
  <w:style w:type="character" w:customStyle="1" w:styleId="ac">
    <w:name w:val="Основной текст Знак"/>
    <w:basedOn w:val="a0"/>
    <w:link w:val="ab"/>
    <w:uiPriority w:val="99"/>
    <w:rsid w:val="00B63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3443">
      <w:bodyDiv w:val="1"/>
      <w:marLeft w:val="0"/>
      <w:marRight w:val="0"/>
      <w:marTop w:val="0"/>
      <w:marBottom w:val="0"/>
      <w:divBdr>
        <w:top w:val="none" w:sz="0" w:space="0" w:color="auto"/>
        <w:left w:val="none" w:sz="0" w:space="0" w:color="auto"/>
        <w:bottom w:val="none" w:sz="0" w:space="0" w:color="auto"/>
        <w:right w:val="none" w:sz="0" w:space="0" w:color="auto"/>
      </w:divBdr>
    </w:div>
    <w:div w:id="249167890">
      <w:bodyDiv w:val="1"/>
      <w:marLeft w:val="0"/>
      <w:marRight w:val="0"/>
      <w:marTop w:val="0"/>
      <w:marBottom w:val="0"/>
      <w:divBdr>
        <w:top w:val="none" w:sz="0" w:space="0" w:color="auto"/>
        <w:left w:val="none" w:sz="0" w:space="0" w:color="auto"/>
        <w:bottom w:val="none" w:sz="0" w:space="0" w:color="auto"/>
        <w:right w:val="none" w:sz="0" w:space="0" w:color="auto"/>
      </w:divBdr>
    </w:div>
    <w:div w:id="392435963">
      <w:bodyDiv w:val="1"/>
      <w:marLeft w:val="0"/>
      <w:marRight w:val="0"/>
      <w:marTop w:val="0"/>
      <w:marBottom w:val="0"/>
      <w:divBdr>
        <w:top w:val="none" w:sz="0" w:space="0" w:color="auto"/>
        <w:left w:val="none" w:sz="0" w:space="0" w:color="auto"/>
        <w:bottom w:val="none" w:sz="0" w:space="0" w:color="auto"/>
        <w:right w:val="none" w:sz="0" w:space="0" w:color="auto"/>
      </w:divBdr>
    </w:div>
    <w:div w:id="504709418">
      <w:bodyDiv w:val="1"/>
      <w:marLeft w:val="0"/>
      <w:marRight w:val="0"/>
      <w:marTop w:val="0"/>
      <w:marBottom w:val="0"/>
      <w:divBdr>
        <w:top w:val="none" w:sz="0" w:space="0" w:color="auto"/>
        <w:left w:val="none" w:sz="0" w:space="0" w:color="auto"/>
        <w:bottom w:val="none" w:sz="0" w:space="0" w:color="auto"/>
        <w:right w:val="none" w:sz="0" w:space="0" w:color="auto"/>
      </w:divBdr>
    </w:div>
    <w:div w:id="777410659">
      <w:bodyDiv w:val="1"/>
      <w:marLeft w:val="0"/>
      <w:marRight w:val="0"/>
      <w:marTop w:val="0"/>
      <w:marBottom w:val="0"/>
      <w:divBdr>
        <w:top w:val="none" w:sz="0" w:space="0" w:color="auto"/>
        <w:left w:val="none" w:sz="0" w:space="0" w:color="auto"/>
        <w:bottom w:val="none" w:sz="0" w:space="0" w:color="auto"/>
        <w:right w:val="none" w:sz="0" w:space="0" w:color="auto"/>
      </w:divBdr>
    </w:div>
    <w:div w:id="1071779956">
      <w:bodyDiv w:val="1"/>
      <w:marLeft w:val="0"/>
      <w:marRight w:val="0"/>
      <w:marTop w:val="0"/>
      <w:marBottom w:val="0"/>
      <w:divBdr>
        <w:top w:val="none" w:sz="0" w:space="0" w:color="auto"/>
        <w:left w:val="none" w:sz="0" w:space="0" w:color="auto"/>
        <w:bottom w:val="none" w:sz="0" w:space="0" w:color="auto"/>
        <w:right w:val="none" w:sz="0" w:space="0" w:color="auto"/>
      </w:divBdr>
    </w:div>
    <w:div w:id="1257444126">
      <w:bodyDiv w:val="1"/>
      <w:marLeft w:val="0"/>
      <w:marRight w:val="0"/>
      <w:marTop w:val="0"/>
      <w:marBottom w:val="0"/>
      <w:divBdr>
        <w:top w:val="none" w:sz="0" w:space="0" w:color="auto"/>
        <w:left w:val="none" w:sz="0" w:space="0" w:color="auto"/>
        <w:bottom w:val="none" w:sz="0" w:space="0" w:color="auto"/>
        <w:right w:val="none" w:sz="0" w:space="0" w:color="auto"/>
      </w:divBdr>
    </w:div>
    <w:div w:id="1432048723">
      <w:bodyDiv w:val="1"/>
      <w:marLeft w:val="0"/>
      <w:marRight w:val="0"/>
      <w:marTop w:val="0"/>
      <w:marBottom w:val="0"/>
      <w:divBdr>
        <w:top w:val="none" w:sz="0" w:space="0" w:color="auto"/>
        <w:left w:val="none" w:sz="0" w:space="0" w:color="auto"/>
        <w:bottom w:val="none" w:sz="0" w:space="0" w:color="auto"/>
        <w:right w:val="none" w:sz="0" w:space="0" w:color="auto"/>
      </w:divBdr>
    </w:div>
    <w:div w:id="154174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634B8-5D17-4989-BCFD-D412CEBC1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4692</Words>
  <Characters>26747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fylhtq</cp:lastModifiedBy>
  <cp:revision>21</cp:revision>
  <cp:lastPrinted>2017-03-13T03:49:00Z</cp:lastPrinted>
  <dcterms:created xsi:type="dcterms:W3CDTF">2017-03-06T06:16:00Z</dcterms:created>
  <dcterms:modified xsi:type="dcterms:W3CDTF">2017-03-21T06:14:00Z</dcterms:modified>
</cp:coreProperties>
</file>