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24" w:rsidRPr="003A6D5C" w:rsidRDefault="001A3324" w:rsidP="00D542BC">
      <w:pPr>
        <w:rPr>
          <w:color w:val="000000" w:themeColor="text1"/>
          <w:sz w:val="28"/>
          <w:szCs w:val="28"/>
        </w:rPr>
      </w:pP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9347"/>
        <w:gridCol w:w="283"/>
      </w:tblGrid>
      <w:tr w:rsidR="003A6D5C" w:rsidRPr="003A6D5C" w:rsidTr="00946DEE">
        <w:tc>
          <w:tcPr>
            <w:tcW w:w="9347" w:type="dxa"/>
          </w:tcPr>
          <w:p w:rsidR="001A3324" w:rsidRPr="003A6D5C" w:rsidRDefault="004E4360" w:rsidP="000B4204">
            <w:pPr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  <w:sz w:val="28"/>
              </w:rPr>
              <w:t xml:space="preserve">                                                       </w:t>
            </w:r>
            <w:r w:rsidR="001A3324" w:rsidRPr="003A6D5C">
              <w:rPr>
                <w:b/>
                <w:bCs/>
                <w:noProof/>
                <w:color w:val="000000" w:themeColor="text1"/>
                <w:sz w:val="28"/>
              </w:rPr>
              <w:drawing>
                <wp:inline distT="0" distB="0" distL="0" distR="0">
                  <wp:extent cx="622300" cy="688340"/>
                  <wp:effectExtent l="19050" t="0" r="6350" b="0"/>
                  <wp:docPr id="1" name="Рисунок 1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Align w:val="center"/>
          </w:tcPr>
          <w:p w:rsidR="001A3324" w:rsidRPr="003A6D5C" w:rsidRDefault="001A3324" w:rsidP="00946DEE">
            <w:pPr>
              <w:pStyle w:val="a6"/>
              <w:spacing w:line="288" w:lineRule="auto"/>
              <w:rPr>
                <w:b/>
                <w:color w:val="000000" w:themeColor="text1"/>
              </w:rPr>
            </w:pPr>
          </w:p>
        </w:tc>
      </w:tr>
    </w:tbl>
    <w:p w:rsidR="001A3324" w:rsidRPr="003A6D5C" w:rsidRDefault="001A3324" w:rsidP="001A3324">
      <w:pPr>
        <w:jc w:val="center"/>
        <w:rPr>
          <w:b/>
          <w:color w:val="000000" w:themeColor="text1"/>
          <w:sz w:val="28"/>
          <w:szCs w:val="28"/>
        </w:rPr>
      </w:pPr>
      <w:r w:rsidRPr="003A6D5C">
        <w:rPr>
          <w:b/>
          <w:color w:val="000000" w:themeColor="text1"/>
          <w:sz w:val="28"/>
        </w:rPr>
        <w:t xml:space="preserve">СОВЕТ ДЕПУТАТОВ </w:t>
      </w:r>
      <w:r w:rsidR="00CC0FA1" w:rsidRPr="003A6D5C">
        <w:rPr>
          <w:b/>
          <w:color w:val="000000" w:themeColor="text1"/>
          <w:sz w:val="28"/>
          <w:szCs w:val="28"/>
        </w:rPr>
        <w:t>БЕКТЫШСКОГО</w:t>
      </w:r>
    </w:p>
    <w:p w:rsidR="001A3324" w:rsidRPr="003A6D5C" w:rsidRDefault="001A3324" w:rsidP="001A3324">
      <w:pPr>
        <w:jc w:val="center"/>
        <w:rPr>
          <w:b/>
          <w:color w:val="000000" w:themeColor="text1"/>
          <w:sz w:val="28"/>
        </w:rPr>
      </w:pPr>
      <w:r w:rsidRPr="003A6D5C">
        <w:rPr>
          <w:b/>
          <w:color w:val="000000" w:themeColor="text1"/>
          <w:sz w:val="28"/>
        </w:rPr>
        <w:t>СЕЛЬСКОГО ПОСЕЛЕНИЯ</w:t>
      </w:r>
    </w:p>
    <w:p w:rsidR="001A3324" w:rsidRPr="003A6D5C" w:rsidRDefault="001A3324" w:rsidP="001A3324">
      <w:pPr>
        <w:pStyle w:val="4"/>
        <w:rPr>
          <w:color w:val="000000" w:themeColor="text1"/>
        </w:rPr>
      </w:pPr>
      <w:r w:rsidRPr="003A6D5C">
        <w:rPr>
          <w:color w:val="000000" w:themeColor="text1"/>
        </w:rPr>
        <w:t>ЧЕЛЯБИНСКОЙ ОБЛАСТИ</w:t>
      </w:r>
    </w:p>
    <w:p w:rsidR="001A3324" w:rsidRPr="003A6D5C" w:rsidRDefault="001A3324" w:rsidP="00CC0FA1">
      <w:pPr>
        <w:pStyle w:val="1"/>
        <w:pBdr>
          <w:bottom w:val="single" w:sz="12" w:space="1" w:color="auto"/>
        </w:pBdr>
        <w:rPr>
          <w:b w:val="0"/>
          <w:color w:val="000000" w:themeColor="text1"/>
          <w:sz w:val="20"/>
        </w:rPr>
      </w:pPr>
      <w:r w:rsidRPr="003A6D5C">
        <w:rPr>
          <w:color w:val="000000" w:themeColor="text1"/>
        </w:rPr>
        <w:t xml:space="preserve">РЕШЕНИЕ </w:t>
      </w:r>
    </w:p>
    <w:p w:rsidR="001A3324" w:rsidRPr="003A6D5C" w:rsidRDefault="001A3324" w:rsidP="001A3324">
      <w:pPr>
        <w:rPr>
          <w:color w:val="000000" w:themeColor="text1"/>
          <w:sz w:val="28"/>
        </w:rPr>
      </w:pPr>
    </w:p>
    <w:p w:rsidR="001A3324" w:rsidRPr="003A6D5C" w:rsidRDefault="004E4360" w:rsidP="001A3324">
      <w:pPr>
        <w:pStyle w:val="2"/>
        <w:tabs>
          <w:tab w:val="left" w:pos="8220"/>
        </w:tabs>
        <w:rPr>
          <w:color w:val="000000" w:themeColor="text1"/>
        </w:rPr>
      </w:pPr>
      <w:r w:rsidRPr="004E4360">
        <w:rPr>
          <w:color w:val="000000" w:themeColor="text1"/>
        </w:rPr>
        <w:t>30.08</w:t>
      </w:r>
      <w:r w:rsidR="000B4204" w:rsidRPr="004E4360">
        <w:rPr>
          <w:color w:val="000000" w:themeColor="text1"/>
        </w:rPr>
        <w:t>.2016 г</w:t>
      </w:r>
      <w:r w:rsidR="0017055B" w:rsidRPr="0017055B">
        <w:rPr>
          <w:color w:val="000000" w:themeColor="text1"/>
        </w:rPr>
        <w:t xml:space="preserve">.      </w:t>
      </w:r>
      <w:r w:rsidR="0017055B">
        <w:rPr>
          <w:color w:val="000000" w:themeColor="text1"/>
        </w:rPr>
        <w:t xml:space="preserve">                                                                                             </w:t>
      </w:r>
      <w:r w:rsidR="0017055B" w:rsidRPr="0017055B">
        <w:rPr>
          <w:color w:val="000000" w:themeColor="text1"/>
        </w:rPr>
        <w:t xml:space="preserve"> </w:t>
      </w:r>
      <w:r w:rsidR="001A3324" w:rsidRPr="003A6D5C">
        <w:rPr>
          <w:color w:val="000000" w:themeColor="text1"/>
        </w:rPr>
        <w:t xml:space="preserve">№ </w:t>
      </w:r>
      <w:r>
        <w:rPr>
          <w:color w:val="000000" w:themeColor="text1"/>
        </w:rPr>
        <w:t>49</w:t>
      </w:r>
    </w:p>
    <w:p w:rsidR="001A3324" w:rsidRPr="003A6D5C" w:rsidRDefault="00CC0FA1" w:rsidP="001A3324">
      <w:pPr>
        <w:rPr>
          <w:color w:val="000000" w:themeColor="text1"/>
        </w:rPr>
      </w:pPr>
      <w:r w:rsidRPr="003A6D5C">
        <w:rPr>
          <w:color w:val="000000" w:themeColor="text1"/>
        </w:rPr>
        <w:t xml:space="preserve">    п</w:t>
      </w:r>
      <w:r w:rsidR="001A3324" w:rsidRPr="003A6D5C">
        <w:rPr>
          <w:color w:val="000000" w:themeColor="text1"/>
        </w:rPr>
        <w:t xml:space="preserve">. </w:t>
      </w:r>
      <w:r w:rsidRPr="003A6D5C">
        <w:rPr>
          <w:color w:val="000000" w:themeColor="text1"/>
        </w:rPr>
        <w:t>Бектыш</w:t>
      </w:r>
    </w:p>
    <w:p w:rsidR="001A3324" w:rsidRPr="003A6D5C" w:rsidRDefault="001A3324" w:rsidP="001A3324">
      <w:pPr>
        <w:rPr>
          <w:color w:val="000000" w:themeColor="text1"/>
          <w:sz w:val="28"/>
        </w:rPr>
      </w:pPr>
    </w:p>
    <w:p w:rsidR="001A3324" w:rsidRPr="003A6D5C" w:rsidRDefault="001A3324" w:rsidP="001A3324">
      <w:pPr>
        <w:ind w:right="5318"/>
        <w:rPr>
          <w:color w:val="000000" w:themeColor="text1"/>
          <w:sz w:val="28"/>
        </w:rPr>
      </w:pPr>
      <w:r w:rsidRPr="003A6D5C">
        <w:rPr>
          <w:color w:val="000000" w:themeColor="text1"/>
          <w:sz w:val="28"/>
        </w:rPr>
        <w:t xml:space="preserve">О внесении изменений и дополнений  в  решение Совета депутатов </w:t>
      </w:r>
      <w:r w:rsidR="00CC0FA1" w:rsidRPr="003A6D5C">
        <w:rPr>
          <w:color w:val="000000" w:themeColor="text1"/>
          <w:sz w:val="28"/>
        </w:rPr>
        <w:t xml:space="preserve">Бектышского </w:t>
      </w:r>
      <w:r w:rsidRPr="003A6D5C">
        <w:rPr>
          <w:color w:val="000000" w:themeColor="text1"/>
          <w:sz w:val="28"/>
        </w:rPr>
        <w:t xml:space="preserve">сельского поселения № </w:t>
      </w:r>
      <w:r w:rsidR="00CC0FA1" w:rsidRPr="003A6D5C">
        <w:rPr>
          <w:color w:val="000000" w:themeColor="text1"/>
          <w:sz w:val="28"/>
        </w:rPr>
        <w:t>0</w:t>
      </w:r>
      <w:r w:rsidR="000B4204" w:rsidRPr="003A6D5C">
        <w:rPr>
          <w:color w:val="000000" w:themeColor="text1"/>
          <w:sz w:val="28"/>
        </w:rPr>
        <w:t>1</w:t>
      </w:r>
      <w:r w:rsidRPr="003A6D5C">
        <w:rPr>
          <w:color w:val="000000" w:themeColor="text1"/>
          <w:sz w:val="28"/>
        </w:rPr>
        <w:t xml:space="preserve"> от </w:t>
      </w:r>
      <w:r w:rsidR="000B4204" w:rsidRPr="003A6D5C">
        <w:rPr>
          <w:color w:val="000000" w:themeColor="text1"/>
          <w:sz w:val="28"/>
        </w:rPr>
        <w:t>26.04.2012</w:t>
      </w:r>
      <w:r w:rsidRPr="003A6D5C">
        <w:rPr>
          <w:color w:val="000000" w:themeColor="text1"/>
          <w:sz w:val="28"/>
        </w:rPr>
        <w:t xml:space="preserve"> года</w:t>
      </w:r>
    </w:p>
    <w:p w:rsidR="001A3324" w:rsidRPr="003A6D5C" w:rsidRDefault="001A3324" w:rsidP="001A3324">
      <w:pPr>
        <w:ind w:right="5318"/>
        <w:rPr>
          <w:color w:val="000000" w:themeColor="text1"/>
          <w:sz w:val="28"/>
        </w:rPr>
      </w:pPr>
    </w:p>
    <w:p w:rsidR="001A3324" w:rsidRPr="003A6D5C" w:rsidRDefault="001A3324" w:rsidP="00CC0FA1">
      <w:pPr>
        <w:pStyle w:val="headertext"/>
        <w:shd w:val="clear" w:color="auto" w:fill="FFFFFF"/>
        <w:tabs>
          <w:tab w:val="left" w:pos="416"/>
        </w:tabs>
        <w:spacing w:before="0" w:beforeAutospacing="0" w:after="0" w:afterAutospacing="0" w:line="288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3A6D5C">
        <w:rPr>
          <w:color w:val="000000" w:themeColor="text1"/>
          <w:spacing w:val="2"/>
          <w:sz w:val="28"/>
          <w:szCs w:val="28"/>
        </w:rPr>
        <w:tab/>
      </w:r>
      <w:r w:rsidR="00DB6508" w:rsidRPr="003A6D5C">
        <w:rPr>
          <w:color w:val="000000" w:themeColor="text1"/>
          <w:sz w:val="28"/>
          <w:szCs w:val="28"/>
        </w:rPr>
        <w:t xml:space="preserve">В соответствии с пунктом 19 части 1 статьи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="00DB6508" w:rsidRPr="003A6D5C">
          <w:rPr>
            <w:color w:val="000000" w:themeColor="text1"/>
            <w:sz w:val="28"/>
            <w:szCs w:val="28"/>
          </w:rPr>
          <w:t>2003 г</w:t>
        </w:r>
      </w:smartTag>
      <w:r w:rsidR="00DB6508" w:rsidRPr="003A6D5C">
        <w:rPr>
          <w:color w:val="000000" w:themeColor="text1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="000B4204" w:rsidRPr="003A6D5C">
        <w:rPr>
          <w:color w:val="000000" w:themeColor="text1"/>
          <w:spacing w:val="2"/>
          <w:sz w:val="28"/>
          <w:szCs w:val="28"/>
        </w:rPr>
        <w:t xml:space="preserve">Федеральным законом от 30.11.2011г. </w:t>
      </w:r>
      <w:r w:rsidRPr="003A6D5C">
        <w:rPr>
          <w:color w:val="000000" w:themeColor="text1"/>
          <w:spacing w:val="2"/>
          <w:sz w:val="28"/>
          <w:szCs w:val="28"/>
        </w:rPr>
        <w:t xml:space="preserve">№ </w:t>
      </w:r>
      <w:r w:rsidR="000B4204" w:rsidRPr="003A6D5C">
        <w:rPr>
          <w:color w:val="000000" w:themeColor="text1"/>
          <w:spacing w:val="2"/>
          <w:sz w:val="28"/>
          <w:szCs w:val="28"/>
        </w:rPr>
        <w:t xml:space="preserve">361-ФЗ </w:t>
      </w:r>
      <w:r w:rsidRPr="003A6D5C">
        <w:rPr>
          <w:color w:val="000000" w:themeColor="text1"/>
          <w:spacing w:val="2"/>
          <w:sz w:val="28"/>
          <w:szCs w:val="28"/>
        </w:rPr>
        <w:t xml:space="preserve">« </w:t>
      </w:r>
      <w:r w:rsidR="000B4204" w:rsidRPr="003A6D5C">
        <w:rPr>
          <w:color w:val="000000" w:themeColor="text1"/>
          <w:spacing w:val="2"/>
          <w:sz w:val="28"/>
          <w:szCs w:val="28"/>
        </w:rPr>
        <w:t xml:space="preserve">О внесении изменений в отдельные законодательные акты Российской Федерации», </w:t>
      </w:r>
      <w:r w:rsidR="00DB6508" w:rsidRPr="003A6D5C">
        <w:rPr>
          <w:color w:val="000000" w:themeColor="text1"/>
          <w:spacing w:val="2"/>
          <w:sz w:val="28"/>
          <w:szCs w:val="28"/>
        </w:rPr>
        <w:t xml:space="preserve">Уставом </w:t>
      </w:r>
      <w:r w:rsidR="00CC0FA1" w:rsidRPr="003A6D5C">
        <w:rPr>
          <w:color w:val="000000" w:themeColor="text1"/>
          <w:spacing w:val="2"/>
          <w:sz w:val="28"/>
          <w:szCs w:val="28"/>
        </w:rPr>
        <w:t xml:space="preserve">Бектышского </w:t>
      </w:r>
      <w:r w:rsidR="00DB6508" w:rsidRPr="003A6D5C">
        <w:rPr>
          <w:color w:val="000000" w:themeColor="text1"/>
          <w:spacing w:val="2"/>
          <w:sz w:val="28"/>
          <w:szCs w:val="28"/>
        </w:rPr>
        <w:t>сельского поселения,</w:t>
      </w:r>
    </w:p>
    <w:p w:rsidR="00DB6508" w:rsidRPr="003A6D5C" w:rsidRDefault="00DB6508" w:rsidP="001A3324">
      <w:pPr>
        <w:pStyle w:val="headertext"/>
        <w:shd w:val="clear" w:color="auto" w:fill="FFFFFF"/>
        <w:tabs>
          <w:tab w:val="left" w:pos="416"/>
        </w:tabs>
        <w:spacing w:before="0" w:beforeAutospacing="0" w:after="0" w:afterAutospacing="0" w:line="288" w:lineRule="atLeast"/>
        <w:textAlignment w:val="baseline"/>
        <w:rPr>
          <w:color w:val="000000" w:themeColor="text1"/>
          <w:spacing w:val="2"/>
          <w:sz w:val="28"/>
          <w:szCs w:val="28"/>
        </w:rPr>
      </w:pPr>
    </w:p>
    <w:p w:rsidR="00DB6508" w:rsidRPr="003A6D5C" w:rsidRDefault="00DB6508" w:rsidP="00DB650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3A6D5C">
        <w:rPr>
          <w:b/>
          <w:color w:val="000000" w:themeColor="text1"/>
        </w:rPr>
        <w:t xml:space="preserve">        СОВЕТ ДЕПУТАТОВ </w:t>
      </w:r>
      <w:r w:rsidR="00CC0FA1" w:rsidRPr="003A6D5C">
        <w:rPr>
          <w:b/>
          <w:color w:val="000000" w:themeColor="text1"/>
        </w:rPr>
        <w:t>БЕКТЫШСКОГО</w:t>
      </w:r>
      <w:r w:rsidRPr="003A6D5C">
        <w:rPr>
          <w:b/>
          <w:color w:val="000000" w:themeColor="text1"/>
        </w:rPr>
        <w:t xml:space="preserve"> СЕЛЬСКОГО ПОСЕЛЕНИЯ</w:t>
      </w:r>
    </w:p>
    <w:p w:rsidR="00DB6508" w:rsidRPr="003A6D5C" w:rsidRDefault="00DB6508" w:rsidP="00DB6508">
      <w:pPr>
        <w:autoSpaceDE w:val="0"/>
        <w:autoSpaceDN w:val="0"/>
        <w:adjustRightInd w:val="0"/>
        <w:ind w:firstLine="708"/>
        <w:rPr>
          <w:b/>
          <w:color w:val="000000" w:themeColor="text1"/>
          <w:sz w:val="28"/>
          <w:szCs w:val="28"/>
        </w:rPr>
      </w:pPr>
      <w:r w:rsidRPr="003A6D5C">
        <w:rPr>
          <w:b/>
          <w:color w:val="000000" w:themeColor="text1"/>
          <w:sz w:val="28"/>
          <w:szCs w:val="28"/>
        </w:rPr>
        <w:t xml:space="preserve">                                          РЕШАЕТ:</w:t>
      </w:r>
    </w:p>
    <w:p w:rsidR="001A3324" w:rsidRPr="003A6D5C" w:rsidRDefault="001A3324" w:rsidP="00386F8C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color w:val="000000" w:themeColor="text1"/>
          <w:spacing w:val="2"/>
          <w:sz w:val="41"/>
          <w:szCs w:val="41"/>
        </w:rPr>
      </w:pPr>
    </w:p>
    <w:p w:rsidR="00386F8C" w:rsidRDefault="00386F8C" w:rsidP="00386F8C">
      <w:pPr>
        <w:ind w:firstLine="567"/>
        <w:jc w:val="both"/>
        <w:rPr>
          <w:sz w:val="14"/>
          <w:szCs w:val="14"/>
        </w:rPr>
      </w:pPr>
    </w:p>
    <w:p w:rsidR="00386F8C" w:rsidRPr="009B6600" w:rsidRDefault="00386F8C" w:rsidP="00386F8C">
      <w:pPr>
        <w:ind w:right="-1"/>
        <w:jc w:val="both"/>
        <w:rPr>
          <w:sz w:val="28"/>
        </w:rPr>
      </w:pPr>
      <w:r>
        <w:rPr>
          <w:sz w:val="28"/>
          <w:szCs w:val="28"/>
        </w:rPr>
        <w:t xml:space="preserve">    1. Внести </w:t>
      </w:r>
      <w:r>
        <w:rPr>
          <w:sz w:val="28"/>
        </w:rPr>
        <w:t>в Положение  о правилах  по  обеспечению  благоустройства и озеленения на территории  Бектышского  сельского поселения</w:t>
      </w:r>
      <w:r>
        <w:rPr>
          <w:sz w:val="28"/>
          <w:szCs w:val="28"/>
        </w:rPr>
        <w:t>, утвержденное решением Совета депутатов Бектышского сельского поселения № 01 от 26.04.2012 года  следующие изменения</w:t>
      </w:r>
      <w:r w:rsidRPr="009B6600">
        <w:rPr>
          <w:sz w:val="28"/>
          <w:szCs w:val="28"/>
        </w:rPr>
        <w:t>:</w:t>
      </w:r>
    </w:p>
    <w:p w:rsidR="00386F8C" w:rsidRPr="00386F8C" w:rsidRDefault="00386F8C" w:rsidP="00386F8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386F8C">
        <w:rPr>
          <w:sz w:val="28"/>
          <w:szCs w:val="28"/>
          <w:lang w:eastAsia="en-US"/>
        </w:rPr>
        <w:t xml:space="preserve">пункт 7,10,15,16 статьи 14 </w:t>
      </w:r>
      <w:r w:rsidRPr="00386F8C">
        <w:rPr>
          <w:sz w:val="28"/>
          <w:szCs w:val="28"/>
        </w:rPr>
        <w:t>исключить</w:t>
      </w:r>
      <w:r w:rsidRPr="00386F8C">
        <w:rPr>
          <w:sz w:val="28"/>
          <w:szCs w:val="28"/>
          <w:lang w:eastAsia="en-US"/>
        </w:rPr>
        <w:t>;</w:t>
      </w:r>
    </w:p>
    <w:p w:rsidR="00386F8C" w:rsidRPr="00386F8C" w:rsidRDefault="00386F8C" w:rsidP="00386F8C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386F8C">
        <w:rPr>
          <w:sz w:val="28"/>
          <w:szCs w:val="28"/>
          <w:lang w:eastAsia="en-US"/>
        </w:rPr>
        <w:t xml:space="preserve">пункт 4 статьи 15 </w:t>
      </w:r>
      <w:r w:rsidRPr="00386F8C">
        <w:rPr>
          <w:sz w:val="28"/>
          <w:szCs w:val="28"/>
        </w:rPr>
        <w:t>исключить</w:t>
      </w:r>
      <w:r w:rsidRPr="00386F8C">
        <w:rPr>
          <w:sz w:val="28"/>
          <w:szCs w:val="28"/>
          <w:lang w:eastAsia="en-US"/>
        </w:rPr>
        <w:t>.</w:t>
      </w:r>
    </w:p>
    <w:p w:rsidR="00386F8C" w:rsidRDefault="00386F8C" w:rsidP="00386F8C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официальному обнародованию на информационных стендах и в сети интернет.</w:t>
      </w:r>
    </w:p>
    <w:p w:rsidR="00386F8C" w:rsidRDefault="00386F8C" w:rsidP="00386F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обнародования.</w:t>
      </w:r>
    </w:p>
    <w:p w:rsidR="00386F8C" w:rsidRDefault="00386F8C" w:rsidP="00386F8C">
      <w:pPr>
        <w:jc w:val="both"/>
        <w:rPr>
          <w:sz w:val="28"/>
          <w:szCs w:val="28"/>
        </w:rPr>
      </w:pPr>
    </w:p>
    <w:p w:rsidR="005A36D8" w:rsidRPr="003A6D5C" w:rsidRDefault="005A36D8" w:rsidP="005A36D8">
      <w:pPr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</w:p>
    <w:p w:rsidR="00576BF9" w:rsidRDefault="00576BF9" w:rsidP="005A36D8">
      <w:pPr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</w:p>
    <w:p w:rsidR="005A36D8" w:rsidRPr="003A6D5C" w:rsidRDefault="00DB6508" w:rsidP="005A36D8">
      <w:pPr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3A6D5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Глава </w:t>
      </w:r>
      <w:r w:rsidR="005A36D8" w:rsidRPr="003A6D5C">
        <w:rPr>
          <w:color w:val="000000" w:themeColor="text1"/>
          <w:spacing w:val="2"/>
          <w:sz w:val="28"/>
          <w:szCs w:val="28"/>
          <w:shd w:val="clear" w:color="auto" w:fill="FFFFFF"/>
        </w:rPr>
        <w:t>Бектышского</w:t>
      </w:r>
    </w:p>
    <w:p w:rsidR="00DB6508" w:rsidRPr="003A6D5C" w:rsidRDefault="00CC0FA1" w:rsidP="005A36D8">
      <w:pPr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 w:rsidRPr="003A6D5C">
        <w:rPr>
          <w:color w:val="000000" w:themeColor="text1"/>
          <w:spacing w:val="2"/>
          <w:sz w:val="28"/>
          <w:szCs w:val="28"/>
          <w:shd w:val="clear" w:color="auto" w:fill="FFFFFF"/>
        </w:rPr>
        <w:t>с</w:t>
      </w:r>
      <w:r w:rsidR="00DB6508" w:rsidRPr="003A6D5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ельского поселения                                     </w:t>
      </w:r>
      <w:r w:rsidR="0017055B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                   </w:t>
      </w:r>
      <w:bookmarkStart w:id="0" w:name="_GoBack"/>
      <w:bookmarkEnd w:id="0"/>
      <w:r w:rsidR="00DB6508" w:rsidRPr="003A6D5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   А.</w:t>
      </w:r>
      <w:r w:rsidR="005A36D8" w:rsidRPr="003A6D5C">
        <w:rPr>
          <w:color w:val="000000" w:themeColor="text1"/>
          <w:spacing w:val="2"/>
          <w:sz w:val="28"/>
          <w:szCs w:val="28"/>
          <w:shd w:val="clear" w:color="auto" w:fill="FFFFFF"/>
        </w:rPr>
        <w:t>Ф.Березина</w:t>
      </w:r>
    </w:p>
    <w:sectPr w:rsidR="00DB6508" w:rsidRPr="003A6D5C" w:rsidSect="003A6D5C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733A"/>
    <w:multiLevelType w:val="hybridMultilevel"/>
    <w:tmpl w:val="83224FBA"/>
    <w:lvl w:ilvl="0" w:tplc="084816BC">
      <w:start w:val="1"/>
      <w:numFmt w:val="decimal"/>
      <w:lvlText w:val="%1."/>
      <w:lvlJc w:val="left"/>
      <w:pPr>
        <w:ind w:left="6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1791305"/>
    <w:multiLevelType w:val="hybridMultilevel"/>
    <w:tmpl w:val="B23C2CA6"/>
    <w:lvl w:ilvl="0" w:tplc="B66CCF8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65A3DBC"/>
    <w:multiLevelType w:val="hybridMultilevel"/>
    <w:tmpl w:val="DA466A54"/>
    <w:lvl w:ilvl="0" w:tplc="C8FAB78A">
      <w:start w:val="2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2051027F"/>
    <w:multiLevelType w:val="hybridMultilevel"/>
    <w:tmpl w:val="4ACA949C"/>
    <w:lvl w:ilvl="0" w:tplc="E39686D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8C44328"/>
    <w:multiLevelType w:val="hybridMultilevel"/>
    <w:tmpl w:val="3ECEBD48"/>
    <w:lvl w:ilvl="0" w:tplc="5E3238B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666D62"/>
    <w:multiLevelType w:val="hybridMultilevel"/>
    <w:tmpl w:val="1F9A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06F52"/>
    <w:multiLevelType w:val="hybridMultilevel"/>
    <w:tmpl w:val="DA466A54"/>
    <w:lvl w:ilvl="0" w:tplc="C8FAB78A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E32083A"/>
    <w:multiLevelType w:val="hybridMultilevel"/>
    <w:tmpl w:val="F9E21598"/>
    <w:lvl w:ilvl="0" w:tplc="291CA4E8">
      <w:start w:val="1"/>
      <w:numFmt w:val="decimal"/>
      <w:lvlText w:val="%1)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8"/>
  <w:characterSpacingControl w:val="doNotCompress"/>
  <w:compat>
    <w:compatSetting w:name="compatibilityMode" w:uri="http://schemas.microsoft.com/office/word" w:val="12"/>
  </w:compat>
  <w:rsids>
    <w:rsidRoot w:val="00192D82"/>
    <w:rsid w:val="000B4204"/>
    <w:rsid w:val="000F6624"/>
    <w:rsid w:val="0017055B"/>
    <w:rsid w:val="00192D82"/>
    <w:rsid w:val="001A3324"/>
    <w:rsid w:val="001C5EFD"/>
    <w:rsid w:val="001F7680"/>
    <w:rsid w:val="00211D6F"/>
    <w:rsid w:val="00246E1E"/>
    <w:rsid w:val="00302643"/>
    <w:rsid w:val="003207C0"/>
    <w:rsid w:val="00386F8C"/>
    <w:rsid w:val="003A6D5C"/>
    <w:rsid w:val="003C0DEC"/>
    <w:rsid w:val="004E4360"/>
    <w:rsid w:val="004F5913"/>
    <w:rsid w:val="00576BF9"/>
    <w:rsid w:val="005A36D8"/>
    <w:rsid w:val="00627A42"/>
    <w:rsid w:val="00720E33"/>
    <w:rsid w:val="007671CA"/>
    <w:rsid w:val="009728B9"/>
    <w:rsid w:val="009A57E0"/>
    <w:rsid w:val="00A67D47"/>
    <w:rsid w:val="00BD7403"/>
    <w:rsid w:val="00C943E4"/>
    <w:rsid w:val="00CC0FA1"/>
    <w:rsid w:val="00D542BC"/>
    <w:rsid w:val="00DA181D"/>
    <w:rsid w:val="00DB6508"/>
    <w:rsid w:val="00E33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3324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1A3324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1A3324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Шапка1"/>
    <w:basedOn w:val="a3"/>
    <w:rsid w:val="00192D82"/>
  </w:style>
  <w:style w:type="paragraph" w:styleId="a3">
    <w:name w:val="Body Text Indent"/>
    <w:basedOn w:val="a"/>
    <w:link w:val="a4"/>
    <w:uiPriority w:val="99"/>
    <w:semiHidden/>
    <w:unhideWhenUsed/>
    <w:rsid w:val="00192D8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92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2643"/>
    <w:pPr>
      <w:ind w:left="720"/>
      <w:contextualSpacing/>
    </w:pPr>
  </w:style>
  <w:style w:type="character" w:customStyle="1" w:styleId="apple-converted-space">
    <w:name w:val="apple-converted-space"/>
    <w:basedOn w:val="a0"/>
    <w:rsid w:val="00302643"/>
  </w:style>
  <w:style w:type="character" w:customStyle="1" w:styleId="10">
    <w:name w:val="Заголовок 1 Знак"/>
    <w:basedOn w:val="a0"/>
    <w:link w:val="1"/>
    <w:rsid w:val="001A332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33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A3324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6">
    <w:name w:val="А.Адресат"/>
    <w:basedOn w:val="a"/>
    <w:rsid w:val="001A3324"/>
    <w:pPr>
      <w:jc w:val="center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33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3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1A33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3324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1A3324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1A3324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Шапка1"/>
    <w:basedOn w:val="a3"/>
    <w:rsid w:val="00192D82"/>
  </w:style>
  <w:style w:type="paragraph" w:styleId="a3">
    <w:name w:val="Body Text Indent"/>
    <w:basedOn w:val="a"/>
    <w:link w:val="a4"/>
    <w:uiPriority w:val="99"/>
    <w:semiHidden/>
    <w:unhideWhenUsed/>
    <w:rsid w:val="00192D8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92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2643"/>
    <w:pPr>
      <w:ind w:left="720"/>
      <w:contextualSpacing/>
    </w:pPr>
  </w:style>
  <w:style w:type="character" w:customStyle="1" w:styleId="apple-converted-space">
    <w:name w:val="apple-converted-space"/>
    <w:basedOn w:val="a0"/>
    <w:rsid w:val="00302643"/>
  </w:style>
  <w:style w:type="character" w:customStyle="1" w:styleId="10">
    <w:name w:val="Заголовок 1 Знак"/>
    <w:basedOn w:val="a0"/>
    <w:link w:val="1"/>
    <w:rsid w:val="001A332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33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A3324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6">
    <w:name w:val="А.Адресат"/>
    <w:basedOn w:val="a"/>
    <w:rsid w:val="001A3324"/>
    <w:pPr>
      <w:jc w:val="center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33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3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1A33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212C3-2968-4B88-8596-B45F1118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Наталья Анатольевна Моржова</cp:lastModifiedBy>
  <cp:revision>13</cp:revision>
  <cp:lastPrinted>2016-09-23T03:03:00Z</cp:lastPrinted>
  <dcterms:created xsi:type="dcterms:W3CDTF">2016-02-25T06:39:00Z</dcterms:created>
  <dcterms:modified xsi:type="dcterms:W3CDTF">2016-09-23T10:07:00Z</dcterms:modified>
</cp:coreProperties>
</file>