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СВЕДЕНИЯ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за отчетный период с 1 января 2017 г. по 31 декабря 2017 г.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638"/>
        <w:gridCol w:w="1021"/>
        <w:gridCol w:w="900"/>
        <w:gridCol w:w="1080"/>
        <w:gridCol w:w="1080"/>
        <w:gridCol w:w="1080"/>
        <w:gridCol w:w="1080"/>
        <w:gridCol w:w="1080"/>
        <w:gridCol w:w="1740"/>
        <w:gridCol w:w="2279"/>
        <w:gridCol w:w="1201"/>
      </w:tblGrid>
      <w:tr w:rsidR="005C0660" w:rsidRPr="00D531B4" w:rsidTr="005C0660">
        <w:tc>
          <w:tcPr>
            <w:tcW w:w="1589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38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081" w:type="dxa"/>
            <w:gridSpan w:val="4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31B4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D531B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0660" w:rsidRPr="00D531B4" w:rsidTr="005C0660">
        <w:tc>
          <w:tcPr>
            <w:tcW w:w="1589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C0660" w:rsidRPr="00D531B4" w:rsidTr="005C0660">
        <w:trPr>
          <w:trHeight w:val="551"/>
        </w:trPr>
        <w:tc>
          <w:tcPr>
            <w:tcW w:w="1589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531B4">
              <w:rPr>
                <w:rFonts w:ascii="Times New Roman" w:hAnsi="Times New Roman" w:cs="Times New Roman"/>
                <w:b/>
              </w:rPr>
              <w:t>Томм</w:t>
            </w:r>
            <w:proofErr w:type="spellEnd"/>
            <w:r w:rsidRPr="00D531B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Виктор Александрович</w:t>
            </w:r>
          </w:p>
        </w:tc>
        <w:tc>
          <w:tcPr>
            <w:tcW w:w="1638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Pr="00D531B4">
              <w:rPr>
                <w:rFonts w:ascii="Times New Roman" w:hAnsi="Times New Roman" w:cs="Times New Roman"/>
              </w:rPr>
              <w:t>Коелгинского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021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приусадебный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земельный участок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приусадебный земельн</w:t>
            </w:r>
            <w:r w:rsidRPr="00D531B4">
              <w:rPr>
                <w:rFonts w:ascii="Times New Roman" w:hAnsi="Times New Roman" w:cs="Times New Roman"/>
              </w:rPr>
              <w:lastRenderedPageBreak/>
              <w:t xml:space="preserve">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дом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общая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долевая 1/32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общая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долевая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6/37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3104000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1251000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74,7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 xml:space="preserve">Россия 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Легковые автомобили: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1) ВАЗ 21053,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2) НИССАН ТИИДА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31B4">
              <w:rPr>
                <w:rFonts w:ascii="Times New Roman" w:hAnsi="Times New Roman" w:cs="Times New Roman"/>
              </w:rPr>
              <w:t>Мототранспортное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средство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Мотоцикл ИЖ-Ю-УК</w:t>
            </w:r>
          </w:p>
        </w:tc>
        <w:tc>
          <w:tcPr>
            <w:tcW w:w="2279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</w:rPr>
              <w:t>541672,51</w:t>
            </w:r>
          </w:p>
        </w:tc>
        <w:tc>
          <w:tcPr>
            <w:tcW w:w="1201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_</w:t>
            </w:r>
          </w:p>
        </w:tc>
      </w:tr>
      <w:tr w:rsidR="005C0660" w:rsidRPr="00D531B4" w:rsidTr="005C0660">
        <w:tc>
          <w:tcPr>
            <w:tcW w:w="3227" w:type="dxa"/>
            <w:gridSpan w:val="2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800000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021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Индивидуальная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1/32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28,5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3104000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приусадебный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земельный участок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жилой дом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_</w:t>
            </w:r>
          </w:p>
        </w:tc>
        <w:tc>
          <w:tcPr>
            <w:tcW w:w="2279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1859372,56</w:t>
            </w:r>
          </w:p>
        </w:tc>
        <w:tc>
          <w:tcPr>
            <w:tcW w:w="1201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_</w:t>
            </w:r>
          </w:p>
        </w:tc>
      </w:tr>
    </w:tbl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СВЕДЕНИЯ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председателя Совета депутатов </w:t>
      </w:r>
      <w:proofErr w:type="spellStart"/>
      <w:r w:rsidRPr="00D531B4">
        <w:rPr>
          <w:rFonts w:ascii="Times New Roman" w:hAnsi="Times New Roman" w:cs="Times New Roman"/>
        </w:rPr>
        <w:t>Коелгинского</w:t>
      </w:r>
      <w:proofErr w:type="spellEnd"/>
      <w:r w:rsidRPr="00D531B4">
        <w:rPr>
          <w:rFonts w:ascii="Times New Roman" w:hAnsi="Times New Roman" w:cs="Times New Roman"/>
        </w:rPr>
        <w:t xml:space="preserve"> сельского поселения за отчетный период с 1 января 2017 г. по 31 декабря 2017 г.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260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5C0660" w:rsidRPr="00D531B4" w:rsidTr="007D0BB4">
        <w:tc>
          <w:tcPr>
            <w:tcW w:w="1589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Фамилия и </w:t>
            </w:r>
            <w:r w:rsidRPr="00D531B4">
              <w:rPr>
                <w:rFonts w:ascii="Times New Roman" w:hAnsi="Times New Roman" w:cs="Times New Roman"/>
              </w:rPr>
              <w:lastRenderedPageBreak/>
              <w:t>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Объекты недвижимости,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31B4">
              <w:rPr>
                <w:rFonts w:ascii="Times New Roman" w:hAnsi="Times New Roman" w:cs="Times New Roman"/>
              </w:rPr>
              <w:lastRenderedPageBreak/>
              <w:t>находящиеся</w:t>
            </w:r>
            <w:proofErr w:type="gramEnd"/>
            <w:r w:rsidRPr="00D531B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Транспортные </w:t>
            </w:r>
            <w:r w:rsidRPr="00D531B4">
              <w:rPr>
                <w:rFonts w:ascii="Times New Roman" w:hAnsi="Times New Roman" w:cs="Times New Roman"/>
              </w:rPr>
              <w:lastRenderedPageBreak/>
              <w:t>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Декларированн</w:t>
            </w:r>
            <w:r w:rsidRPr="00D531B4">
              <w:rPr>
                <w:rFonts w:ascii="Times New Roman" w:hAnsi="Times New Roman" w:cs="Times New Roman"/>
              </w:rPr>
              <w:lastRenderedPageBreak/>
              <w:t>ый годовой доход за отчетный период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Сведения об </w:t>
            </w:r>
            <w:r w:rsidRPr="00D531B4">
              <w:rPr>
                <w:rFonts w:ascii="Times New Roman" w:hAnsi="Times New Roman" w:cs="Times New Roman"/>
              </w:rPr>
              <w:lastRenderedPageBreak/>
              <w:t>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0660" w:rsidRPr="00D531B4" w:rsidTr="007D0BB4">
        <w:tc>
          <w:tcPr>
            <w:tcW w:w="1589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C0660" w:rsidRPr="00D531B4" w:rsidTr="007D0BB4">
        <w:trPr>
          <w:trHeight w:val="2162"/>
        </w:trPr>
        <w:tc>
          <w:tcPr>
            <w:tcW w:w="1589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Левашов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Юрий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Алексеевич</w:t>
            </w:r>
          </w:p>
        </w:tc>
        <w:tc>
          <w:tcPr>
            <w:tcW w:w="1399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Председатель Совета депутатов </w:t>
            </w:r>
            <w:proofErr w:type="spellStart"/>
            <w:r w:rsidRPr="00D531B4">
              <w:rPr>
                <w:rFonts w:ascii="Times New Roman" w:hAnsi="Times New Roman" w:cs="Times New Roman"/>
              </w:rPr>
              <w:t>Коелгинского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26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квартира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Долевая ¼ 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66,07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41,8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 w:rsidRPr="00D531B4">
              <w:rPr>
                <w:rFonts w:ascii="Times New Roman" w:hAnsi="Times New Roman" w:cs="Times New Roman"/>
              </w:rPr>
              <w:t>Джетта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521310,48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-</w:t>
            </w:r>
          </w:p>
        </w:tc>
      </w:tr>
      <w:tr w:rsidR="005C0660" w:rsidRPr="00D531B4" w:rsidTr="007D0BB4">
        <w:trPr>
          <w:trHeight w:val="1617"/>
        </w:trPr>
        <w:tc>
          <w:tcPr>
            <w:tcW w:w="2988" w:type="dxa"/>
            <w:gridSpan w:val="2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800000"/>
              </w:rPr>
            </w:pPr>
            <w:r w:rsidRPr="00D531B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492,66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41,8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lastRenderedPageBreak/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335631,84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C0660" w:rsidRPr="00D531B4" w:rsidTr="007D0BB4">
        <w:tc>
          <w:tcPr>
            <w:tcW w:w="2988" w:type="dxa"/>
            <w:gridSpan w:val="2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26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 xml:space="preserve">Россия 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p w:rsidR="00D01BC5" w:rsidRPr="00D531B4" w:rsidRDefault="00D01BC5" w:rsidP="00524DA0">
      <w:pPr>
        <w:spacing w:line="240" w:lineRule="auto"/>
        <w:rPr>
          <w:rFonts w:ascii="Times New Roman" w:hAnsi="Times New Roman" w:cs="Times New Roman"/>
        </w:rPr>
      </w:pPr>
    </w:p>
    <w:sectPr w:rsidR="00D01BC5" w:rsidRPr="00D531B4" w:rsidSect="005C0660">
      <w:type w:val="continuous"/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49FA"/>
    <w:rsid w:val="00005CA1"/>
    <w:rsid w:val="0002360E"/>
    <w:rsid w:val="000354F8"/>
    <w:rsid w:val="00037D72"/>
    <w:rsid w:val="00042E38"/>
    <w:rsid w:val="000516C9"/>
    <w:rsid w:val="00126525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472AE"/>
    <w:rsid w:val="003549FA"/>
    <w:rsid w:val="00381A82"/>
    <w:rsid w:val="003A16D0"/>
    <w:rsid w:val="003D3B88"/>
    <w:rsid w:val="004943CC"/>
    <w:rsid w:val="00494DFC"/>
    <w:rsid w:val="004C3665"/>
    <w:rsid w:val="004F5CA8"/>
    <w:rsid w:val="005162A1"/>
    <w:rsid w:val="00524DA0"/>
    <w:rsid w:val="00524E21"/>
    <w:rsid w:val="00553D8B"/>
    <w:rsid w:val="005633D8"/>
    <w:rsid w:val="00567D85"/>
    <w:rsid w:val="005C0660"/>
    <w:rsid w:val="00641AEB"/>
    <w:rsid w:val="00655A3D"/>
    <w:rsid w:val="00675CF1"/>
    <w:rsid w:val="00694BBD"/>
    <w:rsid w:val="006F1DE7"/>
    <w:rsid w:val="006F3373"/>
    <w:rsid w:val="00702D84"/>
    <w:rsid w:val="007072F7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C045F3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7F6DA-0563-4F52-8768-BD1F5F51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48</cp:revision>
  <cp:lastPrinted>2017-12-29T03:16:00Z</cp:lastPrinted>
  <dcterms:created xsi:type="dcterms:W3CDTF">2016-06-28T06:16:00Z</dcterms:created>
  <dcterms:modified xsi:type="dcterms:W3CDTF">2018-05-08T08:17:00Z</dcterms:modified>
</cp:coreProperties>
</file>