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52" w:rsidRDefault="00CC7952">
      <w:pPr>
        <w:pStyle w:val="1"/>
      </w:pPr>
      <w:r>
        <w:t>Административный регламент</w:t>
      </w:r>
      <w:r>
        <w:br/>
        <w:t>предоставления государственной услуги "</w:t>
      </w:r>
      <w:bookmarkStart w:id="0" w:name="OLE_LINK81"/>
      <w:r>
        <w:t>Предоставление путевок в загородные лагеря отдыха и оздоровления детей детям, находящимся в трудной жизненной ситуации</w:t>
      </w:r>
      <w:bookmarkEnd w:id="0"/>
      <w:r>
        <w:t>"</w:t>
      </w:r>
    </w:p>
    <w:p w:rsidR="00CC7952" w:rsidRDefault="00CC7952"/>
    <w:p w:rsidR="00CC7952" w:rsidRDefault="00CC7952">
      <w:pPr>
        <w:pStyle w:val="1"/>
      </w:pPr>
      <w:bookmarkStart w:id="1" w:name="sub_10100"/>
      <w:r>
        <w:t>I. Общие положения</w:t>
      </w:r>
    </w:p>
    <w:bookmarkEnd w:id="1"/>
    <w:p w:rsidR="00CC7952" w:rsidRDefault="00CC7952"/>
    <w:p w:rsidR="00CC7952" w:rsidRDefault="00CC7952">
      <w:pPr>
        <w:pStyle w:val="afa"/>
        <w:rPr>
          <w:color w:val="000000"/>
          <w:sz w:val="16"/>
          <w:szCs w:val="16"/>
        </w:rPr>
      </w:pPr>
      <w:bookmarkStart w:id="2" w:name="sub_10501"/>
      <w:r>
        <w:rPr>
          <w:color w:val="000000"/>
          <w:sz w:val="16"/>
          <w:szCs w:val="16"/>
        </w:rPr>
        <w:t>Информация об изменениях:</w:t>
      </w:r>
    </w:p>
    <w:bookmarkStart w:id="3" w:name="sub_625179300"/>
    <w:bookmarkEnd w:id="2"/>
    <w:p w:rsidR="00CC7952" w:rsidRDefault="00CC7952">
      <w:pPr>
        <w:pStyle w:val="afb"/>
      </w:pPr>
      <w:r>
        <w:fldChar w:fldCharType="begin"/>
      </w:r>
      <w:r>
        <w:instrText>HYPERLINK "garantF1://19664392.10520"</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пункт 1 настоящего Регламента внесены изменения </w:t>
      </w:r>
    </w:p>
    <w:bookmarkEnd w:id="3"/>
    <w:p w:rsidR="00CC7952" w:rsidRDefault="00CC7952">
      <w:pPr>
        <w:pStyle w:val="afb"/>
      </w:pPr>
      <w:r>
        <w:fldChar w:fldCharType="begin"/>
      </w:r>
      <w:r>
        <w:instrText>HYPERLINK "garantF1://19716421.10501"</w:instrText>
      </w:r>
      <w:r>
        <w:fldChar w:fldCharType="separate"/>
      </w:r>
      <w:r>
        <w:rPr>
          <w:rStyle w:val="a4"/>
          <w:rFonts w:cs="Arial"/>
        </w:rPr>
        <w:t>См. текст пункта в предыдущей редакции</w:t>
      </w:r>
      <w:r>
        <w:fldChar w:fldCharType="end"/>
      </w:r>
    </w:p>
    <w:p w:rsidR="00CC7952" w:rsidRDefault="00CC7952">
      <w:r>
        <w:t>1. Административный регламент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 также взаимодействия органов социальной защиты населения муниципальных районов и городских округов Челябинской области с физическими лицами при предоставлении государственной услуги "Предоставление путевок в загородные лагеря отдыха и оздоровления детей детям, находящимся в трудной жизненной ситуации" (далее именуется - государственная услуга).</w:t>
      </w:r>
    </w:p>
    <w:p w:rsidR="00CC7952" w:rsidRDefault="00CC7952">
      <w:bookmarkStart w:id="4" w:name="sub_10502"/>
      <w:r>
        <w:t>2. Целью разработки настоящего Административного регламента является повышение качества предоставления государственной услуги, в том числе:</w:t>
      </w:r>
    </w:p>
    <w:bookmarkEnd w:id="4"/>
    <w:p w:rsidR="00CC7952" w:rsidRDefault="00CC7952">
      <w:r>
        <w:t>1) упорядочение административных процедур;</w:t>
      </w:r>
    </w:p>
    <w:p w:rsidR="00CC7952" w:rsidRDefault="00CC7952">
      <w:r>
        <w:t>2) устранение избыточных административных процедур;</w:t>
      </w:r>
    </w:p>
    <w:p w:rsidR="00CC7952" w:rsidRDefault="00CC7952">
      <w: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CC7952" w:rsidRDefault="00CC7952">
      <w: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CC7952" w:rsidRDefault="00CC7952">
      <w: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CC7952" w:rsidRDefault="00CC7952">
      <w:bookmarkStart w:id="5" w:name="sub_10503"/>
      <w:r>
        <w:t>3. Основанием для разработки настоящего Административного регламента являются:</w:t>
      </w:r>
    </w:p>
    <w:bookmarkEnd w:id="5"/>
    <w:p w:rsidR="00CC7952" w:rsidRDefault="00CC7952">
      <w:r>
        <w:t xml:space="preserve">1) </w:t>
      </w:r>
      <w:hyperlink r:id="rId4" w:history="1">
        <w:r>
          <w:rPr>
            <w:rStyle w:val="a4"/>
            <w:rFonts w:cs="Arial"/>
          </w:rPr>
          <w:t>Федеральный закон</w:t>
        </w:r>
      </w:hyperlink>
      <w:r>
        <w:t xml:space="preserve"> от 27 июля 2010 года N 210-ФЗ "Об организации предоставления государственных и муниципальных услуг";</w:t>
      </w:r>
    </w:p>
    <w:p w:rsidR="00CC7952" w:rsidRDefault="00CC7952">
      <w:r>
        <w:t xml:space="preserve">2) </w:t>
      </w:r>
      <w:hyperlink r:id="rId5" w:history="1">
        <w:r>
          <w:rPr>
            <w:rStyle w:val="a4"/>
            <w:rFonts w:cs="Arial"/>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CC7952" w:rsidRDefault="00CC7952">
      <w:r>
        <w:t xml:space="preserve">3) </w:t>
      </w:r>
      <w:hyperlink r:id="rId6" w:history="1">
        <w:r>
          <w:rPr>
            <w:rStyle w:val="a4"/>
            <w:rFonts w:cs="Arial"/>
          </w:rPr>
          <w:t>постановление</w:t>
        </w:r>
      </w:hyperlink>
      <w:r>
        <w:t xml:space="preserve">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CC7952" w:rsidRDefault="00CC7952">
      <w:pPr>
        <w:pStyle w:val="afa"/>
        <w:rPr>
          <w:color w:val="000000"/>
          <w:sz w:val="16"/>
          <w:szCs w:val="16"/>
        </w:rPr>
      </w:pPr>
      <w:bookmarkStart w:id="6" w:name="sub_10504"/>
      <w:r>
        <w:rPr>
          <w:color w:val="000000"/>
          <w:sz w:val="16"/>
          <w:szCs w:val="16"/>
        </w:rPr>
        <w:lastRenderedPageBreak/>
        <w:t>Информация об изменениях:</w:t>
      </w:r>
    </w:p>
    <w:bookmarkEnd w:id="6"/>
    <w:p w:rsidR="00CC7952" w:rsidRDefault="00CC7952">
      <w:pPr>
        <w:pStyle w:val="afb"/>
      </w:pPr>
      <w:r>
        <w:fldChar w:fldCharType="begin"/>
      </w:r>
      <w:r>
        <w:instrText>HYPERLINK "garantF1://19600019.111"</w:instrText>
      </w:r>
      <w:r>
        <w:fldChar w:fldCharType="separate"/>
      </w:r>
      <w:r>
        <w:rPr>
          <w:rStyle w:val="a4"/>
          <w:rFonts w:cs="Arial"/>
        </w:rPr>
        <w:t>Постановлением</w:t>
      </w:r>
      <w:r>
        <w:fldChar w:fldCharType="end"/>
      </w:r>
      <w:r>
        <w:t xml:space="preserve"> Правительства Челябинской области от 20 марта 2013 г. N 113-П в пункт 4 настоящего Регламента внесены изменения </w:t>
      </w:r>
    </w:p>
    <w:p w:rsidR="00CC7952" w:rsidRDefault="00CC7952">
      <w:pPr>
        <w:pStyle w:val="afb"/>
      </w:pPr>
      <w:hyperlink r:id="rId7" w:history="1">
        <w:r>
          <w:rPr>
            <w:rStyle w:val="a4"/>
            <w:rFonts w:cs="Arial"/>
          </w:rPr>
          <w:t>См. текст пункта в предыдущей редакции</w:t>
        </w:r>
      </w:hyperlink>
    </w:p>
    <w:p w:rsidR="00CC7952" w:rsidRDefault="00CC7952">
      <w:r>
        <w:t>4. Административный регламент размещается на официальном сайте Министерства социальных отношений Челябинской области (http://www.minsoc74.ru), в федеральных государственных информационных системах "Федеральный реестр государственных и муниципальных услуг (функций)" (http://www.gosuslugi.ru), "Единый портал государственных и муниципальных услуг (функций)" (http://74.gosuslugi.ru) и информационной системе "Государственные услуги органов исполнительной власти Челябинской области".</w:t>
      </w:r>
    </w:p>
    <w:p w:rsidR="00CC7952" w:rsidRDefault="00CC7952">
      <w:pPr>
        <w:pStyle w:val="afa"/>
        <w:rPr>
          <w:color w:val="000000"/>
          <w:sz w:val="16"/>
          <w:szCs w:val="16"/>
        </w:rPr>
      </w:pPr>
      <w:bookmarkStart w:id="7" w:name="sub_10505"/>
      <w:r>
        <w:rPr>
          <w:color w:val="000000"/>
          <w:sz w:val="16"/>
          <w:szCs w:val="16"/>
        </w:rPr>
        <w:t>Информация об изменениях:</w:t>
      </w:r>
    </w:p>
    <w:bookmarkEnd w:id="7"/>
    <w:p w:rsidR="00CC7952" w:rsidRDefault="00CC7952">
      <w:pPr>
        <w:pStyle w:val="afb"/>
      </w:pPr>
      <w:r>
        <w:fldChar w:fldCharType="begin"/>
      </w:r>
      <w:r>
        <w:instrText>HYPERLINK "garantF1://19664392.10521"</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пункт 5 настоящего Регламента внесены изменения </w:t>
      </w:r>
    </w:p>
    <w:p w:rsidR="00CC7952" w:rsidRDefault="00CC7952">
      <w:pPr>
        <w:pStyle w:val="afb"/>
      </w:pPr>
      <w:hyperlink r:id="rId8" w:history="1">
        <w:r>
          <w:rPr>
            <w:rStyle w:val="a4"/>
            <w:rFonts w:cs="Arial"/>
          </w:rPr>
          <w:t>См. текст пункта в предыдущей редакции</w:t>
        </w:r>
      </w:hyperlink>
    </w:p>
    <w:p w:rsidR="00CC7952" w:rsidRDefault="00CC7952">
      <w:r>
        <w:t>5. Круг заявителей.</w:t>
      </w:r>
    </w:p>
    <w:p w:rsidR="00CC7952" w:rsidRDefault="00CC7952">
      <w:r>
        <w:t>Родители (законные представители) ребенка, проживающие на территории Челябинской области и являющиеся:</w:t>
      </w:r>
    </w:p>
    <w:p w:rsidR="00CC7952" w:rsidRDefault="00CC7952">
      <w:r>
        <w:t>гражданами Российской Федерации;</w:t>
      </w:r>
    </w:p>
    <w:p w:rsidR="00CC7952" w:rsidRDefault="00CC7952">
      <w:r>
        <w:t>иностранными гражданами и лицами без гражданства, в том числе беженцами, постоянно проживающими на территории Российской Федерации;</w:t>
      </w:r>
    </w:p>
    <w:p w:rsidR="00CC7952" w:rsidRDefault="00CC7952">
      <w:r>
        <w:t>иностранными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p>
    <w:p w:rsidR="00CC7952" w:rsidRDefault="00CC7952">
      <w:bookmarkStart w:id="8" w:name="sub_11824"/>
      <w:r>
        <w:t>осуществляющими образовательную деятельность муниципальными организациями для детей-сирот и детей, оставшихся без попечения родителей, специализированными учреждениями для несовершеннолетних, нуждающихся в социальной реабилитации.</w:t>
      </w:r>
    </w:p>
    <w:bookmarkEnd w:id="8"/>
    <w:p w:rsidR="00CC7952" w:rsidRDefault="00CC7952">
      <w:r>
        <w:t xml:space="preserve">От имени заявителей могут выступать их представители, имеющие право в соответствии с </w:t>
      </w:r>
      <w:hyperlink r:id="rId9" w:history="1">
        <w:r>
          <w:rPr>
            <w:rStyle w:val="a4"/>
            <w:rFonts w:cs="Arial"/>
          </w:rPr>
          <w:t>законодательством</w:t>
        </w:r>
      </w:hyperlink>
      <w:r>
        <w:t xml:space="preserve"> Российской Федерации либо в силу наделения их в порядке, установленном </w:t>
      </w:r>
      <w:hyperlink r:id="rId10" w:history="1">
        <w:r>
          <w:rPr>
            <w:rStyle w:val="a4"/>
            <w:rFonts w:cs="Arial"/>
          </w:rPr>
          <w:t>законодательством</w:t>
        </w:r>
      </w:hyperlink>
      <w:r>
        <w:t xml:space="preserve"> Российской Федерации, полномочиями выступать от их имени.</w:t>
      </w:r>
    </w:p>
    <w:p w:rsidR="00CC7952" w:rsidRDefault="00CC7952"/>
    <w:p w:rsidR="00CC7952" w:rsidRDefault="00CC7952">
      <w:pPr>
        <w:pStyle w:val="1"/>
      </w:pPr>
      <w:bookmarkStart w:id="9" w:name="sub_10200"/>
      <w:r>
        <w:t>II. Стандарт предоставления государственной услуги</w:t>
      </w:r>
    </w:p>
    <w:bookmarkEnd w:id="9"/>
    <w:p w:rsidR="00CC7952" w:rsidRDefault="00CC7952"/>
    <w:p w:rsidR="00CC7952" w:rsidRDefault="00CC7952">
      <w:pPr>
        <w:pStyle w:val="afa"/>
        <w:rPr>
          <w:color w:val="000000"/>
          <w:sz w:val="16"/>
          <w:szCs w:val="16"/>
        </w:rPr>
      </w:pPr>
      <w:bookmarkStart w:id="10" w:name="sub_10506"/>
      <w:r>
        <w:rPr>
          <w:color w:val="000000"/>
          <w:sz w:val="16"/>
          <w:szCs w:val="16"/>
        </w:rPr>
        <w:t>Информация об изменениях:</w:t>
      </w:r>
    </w:p>
    <w:bookmarkEnd w:id="10"/>
    <w:p w:rsidR="00CC7952" w:rsidRDefault="00CC7952">
      <w:pPr>
        <w:pStyle w:val="afb"/>
      </w:pPr>
      <w:r>
        <w:fldChar w:fldCharType="begin"/>
      </w:r>
      <w:r>
        <w:instrText>HYPERLINK "garantF1://19664392.10522"</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пункт 6 настоящего Регламента изложен в новой редакции</w:t>
      </w:r>
    </w:p>
    <w:p w:rsidR="00CC7952" w:rsidRDefault="00CC7952">
      <w:pPr>
        <w:pStyle w:val="afb"/>
      </w:pPr>
      <w:hyperlink r:id="rId11" w:history="1">
        <w:r>
          <w:rPr>
            <w:rStyle w:val="a4"/>
            <w:rFonts w:cs="Arial"/>
          </w:rPr>
          <w:t>См. текст пункта в предыдущей редакции</w:t>
        </w:r>
      </w:hyperlink>
    </w:p>
    <w:p w:rsidR="00CC7952" w:rsidRDefault="00CC7952">
      <w:r>
        <w:t>6. Наименование государственной услуги:</w:t>
      </w:r>
    </w:p>
    <w:p w:rsidR="00CC7952" w:rsidRDefault="00CC7952">
      <w:r>
        <w:t>"Предоставление путевок в загородные лагеря отдыха и оздоровления детей детям, находящимся в трудной жизненной ситуации".</w:t>
      </w:r>
    </w:p>
    <w:p w:rsidR="00CC7952" w:rsidRDefault="00CC7952">
      <w:r>
        <w:t>Отдых и оздоровление детей, находящихся в трудной жизненной ситуации, в загородных лагерях отдыха и оздоровления детей осуществляются путем предоставления бесплатных путевок, которые не подлежат продаже и передаче другим лицам (далее именуются - путевки).</w:t>
      </w:r>
    </w:p>
    <w:p w:rsidR="00CC7952" w:rsidRDefault="00CC7952">
      <w:r>
        <w:t xml:space="preserve">Предоставление путевок на отдых и оздоровление детей осуществляется в загородные лагеря отдыха и оздоровления детей, имеющие лицензию на </w:t>
      </w:r>
      <w:r>
        <w:lastRenderedPageBreak/>
        <w:t>осуществление необходимых видов медицинской деятельности для оздоровления детей или договор с медицинской организацией на медицинское обслуживание, лицензию на осуществление образовательной деятельности или договор с общеобразовательной организацией о предоставлении образовательных услуг (за исключением оздоровления детей в каникулярное время):</w:t>
      </w:r>
    </w:p>
    <w:p w:rsidR="00CC7952" w:rsidRDefault="00CC7952">
      <w:r>
        <w:t>загородные лагеря отдыха и оздоровления детей - для детей школьного возраста до достижения ими 18 лет, находящихся в трудной жизненной ситуации, с продолжительностью оздоровительной смены 21 календарный день.</w:t>
      </w:r>
    </w:p>
    <w:p w:rsidR="00CC7952" w:rsidRDefault="00CC7952">
      <w:r>
        <w:t>Возраст ребенка определяется на дату заезда в загородный лагерь отдыха и оздоровления детей.</w:t>
      </w:r>
    </w:p>
    <w:p w:rsidR="00CC7952" w:rsidRDefault="00CC7952">
      <w:r>
        <w:t>Заявитель обращается за получением путевки в текущем году до 31 декабря текущего года.</w:t>
      </w:r>
    </w:p>
    <w:p w:rsidR="00CC7952" w:rsidRDefault="00CC7952">
      <w:pPr>
        <w:pStyle w:val="afa"/>
        <w:rPr>
          <w:color w:val="000000"/>
          <w:sz w:val="16"/>
          <w:szCs w:val="16"/>
        </w:rPr>
      </w:pPr>
      <w:bookmarkStart w:id="11" w:name="sub_10507"/>
      <w:r>
        <w:rPr>
          <w:color w:val="000000"/>
          <w:sz w:val="16"/>
          <w:szCs w:val="16"/>
        </w:rPr>
        <w:t>Информация об изменениях:</w:t>
      </w:r>
    </w:p>
    <w:bookmarkEnd w:id="11"/>
    <w:p w:rsidR="00CC7952" w:rsidRDefault="00CC7952">
      <w:pPr>
        <w:pStyle w:val="afb"/>
      </w:pPr>
      <w:r>
        <w:fldChar w:fldCharType="begin"/>
      </w:r>
      <w:r>
        <w:instrText>HYPERLINK "garantF1://19600019.112"</w:instrText>
      </w:r>
      <w:r>
        <w:fldChar w:fldCharType="separate"/>
      </w:r>
      <w:r>
        <w:rPr>
          <w:rStyle w:val="a4"/>
          <w:rFonts w:cs="Arial"/>
        </w:rPr>
        <w:t>Постановлением</w:t>
      </w:r>
      <w:r>
        <w:fldChar w:fldCharType="end"/>
      </w:r>
      <w:r>
        <w:t xml:space="preserve"> Правительства Челябинской области от 20 марта 2013 г. N 113-П в пункт 7 настоящего Регламента внесены изменения </w:t>
      </w:r>
    </w:p>
    <w:p w:rsidR="00CC7952" w:rsidRDefault="00CC7952">
      <w:pPr>
        <w:pStyle w:val="afb"/>
      </w:pPr>
      <w:hyperlink r:id="rId12" w:history="1">
        <w:r>
          <w:rPr>
            <w:rStyle w:val="a4"/>
            <w:rFonts w:cs="Arial"/>
          </w:rPr>
          <w:t>См. текст пункта в предыдущей редакции</w:t>
        </w:r>
      </w:hyperlink>
    </w:p>
    <w:p w:rsidR="00CC7952" w:rsidRDefault="00CC7952">
      <w:r>
        <w:t xml:space="preserve">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 Сведения о местах нахождения, номерах телефонов, адресах электронной почты органов социальной защиты населения содержатся в </w:t>
      </w:r>
      <w:hyperlink w:anchor="sub_11" w:history="1">
        <w:r>
          <w:rPr>
            <w:rStyle w:val="a4"/>
            <w:rFonts w:cs="Arial"/>
          </w:rPr>
          <w:t>приложении 1</w:t>
        </w:r>
      </w:hyperlink>
      <w:r>
        <w:t xml:space="preserve"> к настоящему Административному регламенту.</w:t>
      </w:r>
    </w:p>
    <w:p w:rsidR="00CC7952" w:rsidRDefault="00CC7952">
      <w:bookmarkStart w:id="12" w:name="sub_72"/>
      <w:r>
        <w:t xml:space="preserve">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Министерством социальных отношений Челябинской области и органом социальной защиты населения (далее именуются - соглашения о взаимодействии). Сведения о местах нахождения, номерах телефонов, адресах электронной почты многофункциональных центров содержатся в </w:t>
      </w:r>
      <w:hyperlink w:anchor="sub_18" w:history="1">
        <w:r>
          <w:rPr>
            <w:rStyle w:val="a4"/>
            <w:rFonts w:cs="Arial"/>
          </w:rPr>
          <w:t>приложении 8</w:t>
        </w:r>
      </w:hyperlink>
      <w:r>
        <w:t xml:space="preserve"> к настоящему Административному регламенту.</w:t>
      </w:r>
    </w:p>
    <w:bookmarkEnd w:id="12"/>
    <w:p w:rsidR="00CC7952" w:rsidRDefault="00CC7952">
      <w:r>
        <w:t>В пределах своих полномочий в предоставлении государственной услуги участвует Министерство социальных отношений Челябинской области (далее именуется - Министерство), осуществляя финансовое обеспечение, а также координацию, методическое обеспечение деятельности по предоставлению государственной услуги, содействие в автоматизации административных процедур.</w:t>
      </w:r>
    </w:p>
    <w:p w:rsidR="00CC7952" w:rsidRDefault="00CC7952">
      <w:r>
        <w:t>Место нахождения Министерства: 454048, город Челябинск, улица Воровского, дом 30.</w:t>
      </w:r>
    </w:p>
    <w:p w:rsidR="00CC7952" w:rsidRDefault="00CC7952">
      <w:r>
        <w:t>Справочные телефоны Министерства:</w:t>
      </w:r>
    </w:p>
    <w:p w:rsidR="00CC7952" w:rsidRDefault="00CC7952">
      <w:r>
        <w:t>специалист, ответственный за прием граждан: 8 (351) 232-41-94;</w:t>
      </w:r>
    </w:p>
    <w:p w:rsidR="00CC7952" w:rsidRDefault="00CC7952">
      <w:r>
        <w:t>отдел организации социальной защиты семьи и детей:</w:t>
      </w:r>
    </w:p>
    <w:p w:rsidR="00CC7952" w:rsidRDefault="00CC7952">
      <w:r>
        <w:t>8 (351) 260-71-65.</w:t>
      </w:r>
    </w:p>
    <w:p w:rsidR="00CC7952" w:rsidRDefault="00CC7952">
      <w:r>
        <w:t>Адрес официального сайта Министерства: http://www.minsoc74.ru.</w:t>
      </w:r>
    </w:p>
    <w:p w:rsidR="00CC7952" w:rsidRDefault="00CC7952">
      <w:r>
        <w:t>Адрес электронной почты Министерства: Postmaster@minsoc74.ru.</w:t>
      </w:r>
    </w:p>
    <w:p w:rsidR="00CC7952" w:rsidRDefault="00CC7952">
      <w:r>
        <w:t>Кроме того, в предоставлении государственной услуги участвуют казенные учреждения центры занятости населения Челябинской области и территориальные органы Пенсионного фонда Российской Федерации.</w:t>
      </w:r>
    </w:p>
    <w:p w:rsidR="00CC7952" w:rsidRDefault="00CC7952">
      <w:pPr>
        <w:pStyle w:val="afa"/>
        <w:rPr>
          <w:color w:val="000000"/>
          <w:sz w:val="16"/>
          <w:szCs w:val="16"/>
        </w:rPr>
      </w:pPr>
      <w:bookmarkStart w:id="13" w:name="sub_10508"/>
      <w:r>
        <w:rPr>
          <w:color w:val="000000"/>
          <w:sz w:val="16"/>
          <w:szCs w:val="16"/>
        </w:rPr>
        <w:t>Информация об изменениях:</w:t>
      </w:r>
    </w:p>
    <w:bookmarkEnd w:id="13"/>
    <w:p w:rsidR="00CC7952" w:rsidRDefault="00CC7952">
      <w:pPr>
        <w:pStyle w:val="afb"/>
      </w:pPr>
      <w:r>
        <w:lastRenderedPageBreak/>
        <w:fldChar w:fldCharType="begin"/>
      </w:r>
      <w:r>
        <w:instrText>HYPERLINK "garantF1://19664392.10523"</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пункт 8 настоящего Регламента внесены изменения </w:t>
      </w:r>
    </w:p>
    <w:p w:rsidR="00CC7952" w:rsidRDefault="00CC7952">
      <w:pPr>
        <w:pStyle w:val="afb"/>
      </w:pPr>
      <w:hyperlink r:id="rId13" w:history="1">
        <w:r>
          <w:rPr>
            <w:rStyle w:val="a4"/>
            <w:rFonts w:cs="Arial"/>
          </w:rPr>
          <w:t>См. текст пункта в предыдущей редакции</w:t>
        </w:r>
      </w:hyperlink>
    </w:p>
    <w:p w:rsidR="00CC7952" w:rsidRDefault="00CC7952">
      <w:r>
        <w:t>8. Результат предоставления государственной услуги:</w:t>
      </w:r>
    </w:p>
    <w:p w:rsidR="00CC7952" w:rsidRDefault="00CC7952">
      <w:r>
        <w:t>предоставление путевки в загородный лагерь отдыха и оздоровления детей ребенку (детям), находящемуся (находящимся) в трудной жизненной ситуации.</w:t>
      </w:r>
    </w:p>
    <w:p w:rsidR="00CC7952" w:rsidRDefault="00CC7952">
      <w:bookmarkStart w:id="14" w:name="sub_10509"/>
      <w:r>
        <w:t xml:space="preserve">9. Срок для принятия решения о предоставлении либо отказе в предоставлении заявителю государственной услуги не может превышать десяти календарных дней с даты регистрации органом социальной защиты населения заявления о предоставлении государственной услуги и представления заявителем надлежащим образом оформленных документов, предусмотренных </w:t>
      </w:r>
      <w:hyperlink w:anchor="sub_10511" w:history="1">
        <w:r>
          <w:rPr>
            <w:rStyle w:val="a4"/>
            <w:rFonts w:cs="Arial"/>
          </w:rPr>
          <w:t>пунктом 11</w:t>
        </w:r>
      </w:hyperlink>
      <w:r>
        <w:t xml:space="preserve"> настоящего Административного регламента.</w:t>
      </w:r>
    </w:p>
    <w:bookmarkEnd w:id="14"/>
    <w:p w:rsidR="00CC7952" w:rsidRDefault="00CC7952">
      <w:r>
        <w:t xml:space="preserve">При подаче заявления о предоставлении государственной услуги в форме электронного документа с использованием информационно- телекоммуникационных сетей, включая сеть Интернет, государственная услуга предоставляется в десятидневный срок с даты личного обращения заявителя в орган социальной защиты населения и представления им надлежащим образом оформленных документов, предусмотренных </w:t>
      </w:r>
      <w:hyperlink w:anchor="sub_10511" w:history="1">
        <w:r>
          <w:rPr>
            <w:rStyle w:val="a4"/>
            <w:rFonts w:cs="Arial"/>
          </w:rPr>
          <w:t>пунктом 11</w:t>
        </w:r>
      </w:hyperlink>
      <w:r>
        <w:t xml:space="preserve"> настоящего Административного регламента.</w:t>
      </w:r>
    </w:p>
    <w:p w:rsidR="00CC7952" w:rsidRDefault="00CC7952">
      <w:bookmarkStart w:id="15" w:name="sub_10510"/>
      <w:r>
        <w:t>10. Правовые основания для предоставления государственной услуги:</w:t>
      </w:r>
    </w:p>
    <w:bookmarkEnd w:id="15"/>
    <w:p w:rsidR="00CC7952" w:rsidRDefault="00CC7952">
      <w:r>
        <w:t xml:space="preserve">1) </w:t>
      </w:r>
      <w:hyperlink r:id="rId14" w:history="1">
        <w:r>
          <w:rPr>
            <w:rStyle w:val="a4"/>
            <w:rFonts w:cs="Arial"/>
          </w:rPr>
          <w:t>Закон</w:t>
        </w:r>
      </w:hyperlink>
      <w:r>
        <w:t xml:space="preserve">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p>
    <w:p w:rsidR="00CC7952" w:rsidRDefault="00CC7952">
      <w:r>
        <w:t xml:space="preserve">2) </w:t>
      </w:r>
      <w:hyperlink r:id="rId15" w:history="1">
        <w:r>
          <w:rPr>
            <w:rStyle w:val="a4"/>
            <w:rFonts w:cs="Arial"/>
          </w:rPr>
          <w:t>Федеральный закон</w:t>
        </w:r>
      </w:hyperlink>
      <w:r>
        <w:t xml:space="preserve"> от 24 октября 1997 года N 134-ФЗ "О прожиточном минимуме в Российской Федерации";</w:t>
      </w:r>
    </w:p>
    <w:p w:rsidR="00CC7952" w:rsidRDefault="00CC7952">
      <w:r>
        <w:t xml:space="preserve">3) </w:t>
      </w:r>
      <w:hyperlink r:id="rId16" w:history="1">
        <w:r>
          <w:rPr>
            <w:rStyle w:val="a4"/>
            <w:rFonts w:cs="Arial"/>
          </w:rPr>
          <w:t>Федеральный закон</w:t>
        </w:r>
      </w:hyperlink>
      <w:r>
        <w:t xml:space="preserve"> от 24 июля 1998 года N 124-ФЗ "Об основных гарантиях прав ребенка в Российской Федерации";</w:t>
      </w:r>
    </w:p>
    <w:p w:rsidR="00CC7952" w:rsidRDefault="00CC7952">
      <w:r>
        <w:t xml:space="preserve">4) </w:t>
      </w:r>
      <w:hyperlink r:id="rId17" w:history="1">
        <w:r>
          <w:rPr>
            <w:rStyle w:val="a4"/>
            <w:rFonts w:cs="Arial"/>
          </w:rPr>
          <w:t>Федеральный закон</w:t>
        </w:r>
      </w:hyperlink>
      <w:r>
        <w:t xml:space="preserve"> от 17 июля 1999 года N 178-ФЗ "О государственной социальной помощи";</w:t>
      </w:r>
    </w:p>
    <w:p w:rsidR="00CC7952" w:rsidRDefault="00CC7952">
      <w:r>
        <w:t xml:space="preserve">5) </w:t>
      </w:r>
      <w:hyperlink r:id="rId18" w:history="1">
        <w:r>
          <w:rPr>
            <w:rStyle w:val="a4"/>
            <w:rFonts w:cs="Arial"/>
          </w:rPr>
          <w:t>Федеральный закон</w:t>
        </w:r>
      </w:hyperlink>
      <w:r>
        <w:t xml:space="preserve"> от 5 апреля 2003 года N 44-ФЗ "О порядке учета доходов и расчета среднедушевого дохода семьи и одиноко проживающего гражданина для признания их малоимущими и оказания им государственной социальной помощи";</w:t>
      </w:r>
    </w:p>
    <w:p w:rsidR="00CC7952" w:rsidRDefault="00CC7952">
      <w:pPr>
        <w:pStyle w:val="afa"/>
        <w:rPr>
          <w:color w:val="000000"/>
          <w:sz w:val="16"/>
          <w:szCs w:val="16"/>
        </w:rPr>
      </w:pPr>
      <w:bookmarkStart w:id="16" w:name="sub_1060"/>
      <w:r>
        <w:rPr>
          <w:color w:val="000000"/>
          <w:sz w:val="16"/>
          <w:szCs w:val="16"/>
        </w:rPr>
        <w:t>Информация об изменениях:</w:t>
      </w:r>
    </w:p>
    <w:bookmarkEnd w:id="16"/>
    <w:p w:rsidR="00CC7952" w:rsidRDefault="00CC7952">
      <w:pPr>
        <w:pStyle w:val="afb"/>
      </w:pPr>
      <w:r>
        <w:fldChar w:fldCharType="begin"/>
      </w:r>
      <w:r>
        <w:instrText>HYPERLINK "garantF1://19638762.301"</w:instrText>
      </w:r>
      <w:r>
        <w:fldChar w:fldCharType="separate"/>
      </w:r>
      <w:r>
        <w:rPr>
          <w:rStyle w:val="a4"/>
          <w:rFonts w:cs="Arial"/>
        </w:rPr>
        <w:t>Постановлением</w:t>
      </w:r>
      <w:r>
        <w:fldChar w:fldCharType="end"/>
      </w:r>
      <w:r>
        <w:t xml:space="preserve"> Правительства Челябинской области от 21 мая 2014 г. N 216-П подпункт 6 пункта 10 настоящего Регламента изложен в новой редакции </w:t>
      </w:r>
    </w:p>
    <w:p w:rsidR="00CC7952" w:rsidRDefault="00CC7952">
      <w:pPr>
        <w:pStyle w:val="afb"/>
      </w:pPr>
      <w:hyperlink r:id="rId19" w:history="1">
        <w:r>
          <w:rPr>
            <w:rStyle w:val="a4"/>
            <w:rFonts w:cs="Arial"/>
          </w:rPr>
          <w:t>См. текст подпункта в предыдущей редакции</w:t>
        </w:r>
      </w:hyperlink>
    </w:p>
    <w:p w:rsidR="00CC7952" w:rsidRDefault="00CC7952">
      <w:r>
        <w:t xml:space="preserve">6) </w:t>
      </w:r>
      <w:hyperlink r:id="rId20" w:history="1">
        <w:r>
          <w:rPr>
            <w:rStyle w:val="a4"/>
            <w:rFonts w:cs="Arial"/>
          </w:rPr>
          <w:t>Федеральный 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C7952" w:rsidRDefault="00CC7952">
      <w:r>
        <w:t xml:space="preserve">7) </w:t>
      </w:r>
      <w:hyperlink r:id="rId21" w:history="1">
        <w:r>
          <w:rPr>
            <w:rStyle w:val="a4"/>
            <w:rFonts w:cs="Arial"/>
          </w:rPr>
          <w:t>постановление</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CC7952" w:rsidRDefault="00CC7952">
      <w:r>
        <w:t xml:space="preserve">8) </w:t>
      </w:r>
      <w:hyperlink r:id="rId22" w:history="1">
        <w:r>
          <w:rPr>
            <w:rStyle w:val="a4"/>
            <w:rFonts w:cs="Arial"/>
          </w:rPr>
          <w:t>постановление</w:t>
        </w:r>
      </w:hyperlink>
      <w: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C7952" w:rsidRDefault="00CC7952">
      <w:r>
        <w:t xml:space="preserve">9) </w:t>
      </w:r>
      <w:hyperlink r:id="rId23" w:history="1">
        <w:r>
          <w:rPr>
            <w:rStyle w:val="a4"/>
            <w:rFonts w:cs="Arial"/>
          </w:rPr>
          <w:t>Закон</w:t>
        </w:r>
      </w:hyperlink>
      <w:r>
        <w:t xml:space="preserve"> Челябинской области от 28.04.2005 г. N 378-ЗО "Об установлении величины прожиточного минимума в Челябинской области";</w:t>
      </w:r>
    </w:p>
    <w:p w:rsidR="00CC7952" w:rsidRDefault="00CC7952">
      <w:r>
        <w:t xml:space="preserve">10) </w:t>
      </w:r>
      <w:hyperlink r:id="rId24" w:history="1">
        <w:r>
          <w:rPr>
            <w:rStyle w:val="a4"/>
            <w:rFonts w:cs="Arial"/>
          </w:rPr>
          <w:t>Закон</w:t>
        </w:r>
      </w:hyperlink>
      <w:r>
        <w:t xml:space="preserve"> Челябинской области от 22.12.2005 г. N 441-ЗО "О наделении органов </w:t>
      </w:r>
      <w:r>
        <w:lastRenderedPageBreak/>
        <w:t>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w:t>
      </w:r>
    </w:p>
    <w:p w:rsidR="00CC7952" w:rsidRDefault="00CC7952">
      <w:r>
        <w:t xml:space="preserve">11) </w:t>
      </w:r>
      <w:hyperlink r:id="rId25" w:history="1">
        <w:r>
          <w:rPr>
            <w:rStyle w:val="a4"/>
            <w:rFonts w:cs="Arial"/>
          </w:rPr>
          <w:t>Закон</w:t>
        </w:r>
      </w:hyperlink>
      <w:r>
        <w:t xml:space="preserve"> Челябинской области от 31.03.2010 г. N 549-ЗО "Об организации и обеспечении отдыха и оздоровления детей (за исключением организации отдыха детей в каникулярное время) в Челябинской области";</w:t>
      </w:r>
    </w:p>
    <w:p w:rsidR="00CC7952" w:rsidRDefault="00CC7952">
      <w:r>
        <w:t xml:space="preserve">12) </w:t>
      </w:r>
      <w:hyperlink r:id="rId26" w:history="1">
        <w:r>
          <w:rPr>
            <w:rStyle w:val="a4"/>
            <w:rFonts w:cs="Arial"/>
          </w:rPr>
          <w:t>постановление</w:t>
        </w:r>
      </w:hyperlink>
      <w:r>
        <w:t xml:space="preserve"> Правительства Челябинской области от 14.04.2010 г. N 131-П "О Положении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w:t>
      </w:r>
    </w:p>
    <w:p w:rsidR="00CC7952" w:rsidRDefault="00CC7952">
      <w:r>
        <w:t xml:space="preserve">13) </w:t>
      </w:r>
      <w:hyperlink r:id="rId27" w:history="1">
        <w:r>
          <w:rPr>
            <w:rStyle w:val="a4"/>
            <w:rFonts w:cs="Arial"/>
          </w:rPr>
          <w:t>распоряжение</w:t>
        </w:r>
      </w:hyperlink>
      <w: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CC7952" w:rsidRDefault="00CC7952">
      <w:bookmarkStart w:id="17" w:name="sub_10511"/>
      <w:r>
        <w:t>11. Перечень документов и (или) информации (сведений), необходимых для предоставления государственной услуги:</w:t>
      </w:r>
    </w:p>
    <w:p w:rsidR="00CC7952" w:rsidRDefault="00CC7952">
      <w:pPr>
        <w:pStyle w:val="afa"/>
        <w:rPr>
          <w:color w:val="000000"/>
          <w:sz w:val="16"/>
          <w:szCs w:val="16"/>
        </w:rPr>
      </w:pPr>
      <w:bookmarkStart w:id="18" w:name="sub_111"/>
      <w:bookmarkEnd w:id="17"/>
      <w:r>
        <w:rPr>
          <w:color w:val="000000"/>
          <w:sz w:val="16"/>
          <w:szCs w:val="16"/>
        </w:rPr>
        <w:t>Информация об изменениях:</w:t>
      </w:r>
    </w:p>
    <w:bookmarkEnd w:id="18"/>
    <w:p w:rsidR="00CC7952" w:rsidRDefault="00CC7952">
      <w:pPr>
        <w:pStyle w:val="afb"/>
      </w:pPr>
      <w:r>
        <w:fldChar w:fldCharType="begin"/>
      </w:r>
      <w:r>
        <w:instrText>HYPERLINK "garantF1://19664392.10525"</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подпункт 1 пункта 11 настоящего Регламента внесены изменения </w:t>
      </w:r>
    </w:p>
    <w:p w:rsidR="00CC7952" w:rsidRDefault="00CC7952">
      <w:pPr>
        <w:pStyle w:val="afb"/>
      </w:pPr>
      <w:hyperlink r:id="rId28" w:history="1">
        <w:r>
          <w:rPr>
            <w:rStyle w:val="a4"/>
            <w:rFonts w:cs="Arial"/>
          </w:rPr>
          <w:t>См. текст подпункта в предыдущей редакции</w:t>
        </w:r>
      </w:hyperlink>
    </w:p>
    <w:p w:rsidR="00CC7952" w:rsidRDefault="00CC7952">
      <w:r>
        <w:t>1) заявление о предоставлении государственной услуги по форме, установленной Министерством.</w:t>
      </w:r>
    </w:p>
    <w:p w:rsidR="00CC7952" w:rsidRDefault="00CC7952">
      <w:r>
        <w:t>В заявлении о предоставлении государственной услуги указываются:</w:t>
      </w:r>
    </w:p>
    <w:p w:rsidR="00CC7952" w:rsidRDefault="00CC7952">
      <w:r>
        <w:t>наименование органа социальной защиты населения, в который подается заявление;</w:t>
      </w:r>
    </w:p>
    <w:p w:rsidR="00CC7952" w:rsidRDefault="00CC7952">
      <w: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(мать, отец, другой законный представитель);</w:t>
      </w:r>
    </w:p>
    <w:p w:rsidR="00CC7952" w:rsidRDefault="00CC7952">
      <w:r>
        <w:t>сведения о документе, удостоверяющем личность заявителя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CC7952" w:rsidRDefault="00CC7952">
      <w:r>
        <w:t>сведения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CC7952" w:rsidRDefault="00CC7952">
      <w:r>
        <w:t>сведения о месте фактического проживания заявителя (почтовый индекс, наименование региона, района, города, иного населенного пункта, улицы, номера дома, корпуса, квартиры);</w:t>
      </w:r>
    </w:p>
    <w:p w:rsidR="00CC7952" w:rsidRDefault="00CC7952">
      <w:r>
        <w:t>сведения о месте проживания другого родителя (при раздельном проживании родителей (усыновителей), состоящих в браке (почтовый индекс, наименование региона, района, города, иного населенного пункта, улицы, номера дома, корпуса, квартиры);</w:t>
      </w:r>
    </w:p>
    <w:p w:rsidR="00CC7952" w:rsidRDefault="00CC7952">
      <w:r>
        <w:t>адрес электронной почты (для обратной связи с заявителем в случае подачи им заявления на предоставление государственной услуги в форме электронного документа с использованием информационно- телекоммуникационных сетей, в том числе сети Интернет);</w:t>
      </w:r>
    </w:p>
    <w:p w:rsidR="00CC7952" w:rsidRDefault="00CC7952">
      <w:r>
        <w:lastRenderedPageBreak/>
        <w:t>наименование трудной жизненной ситуации, в которой находится ребенок, на которого подается заявление о предоставлении государственной услуги;</w:t>
      </w:r>
    </w:p>
    <w:p w:rsidR="00CC7952" w:rsidRDefault="00CC7952">
      <w:bookmarkStart w:id="19" w:name="sub_11101"/>
      <w:r>
        <w:t>наименование типа оздоровительного учреждения, в который необходимо предоставление путевки (загородный лагерь отдыха и оздоровления детей);</w:t>
      </w:r>
    </w:p>
    <w:bookmarkEnd w:id="19"/>
    <w:p w:rsidR="00CC7952" w:rsidRDefault="00CC7952">
      <w:r>
        <w:t>сведения об обязательствах заявителя извещать орган социальной защиты населения о наступлении обстоятельств, которые могут повлиять на предоставление государственной услуги.</w:t>
      </w:r>
    </w:p>
    <w:p w:rsidR="00CC7952" w:rsidRDefault="00CC7952">
      <w:r>
        <w:t>Указанные сведения подтверждаются подписью заявителя с проставлением даты заполнения заявления.</w:t>
      </w:r>
    </w:p>
    <w:p w:rsidR="00CC7952" w:rsidRDefault="00CC7952">
      <w:r>
        <w:t>В случае подачи документов лицом, имеющим право на получение государственной услуги,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CC7952" w:rsidRDefault="00CC7952">
      <w:r>
        <w:t>Заявление на предоставление государственной услуги, а также прилагаемые к нему документы заявитель вправе представить в орган социальной защиты населения следующими способами:</w:t>
      </w:r>
    </w:p>
    <w:p w:rsidR="00CC7952" w:rsidRDefault="00CC7952">
      <w:r>
        <w:t>посредством личного обращения заявителя;</w:t>
      </w:r>
    </w:p>
    <w:p w:rsidR="00CC7952" w:rsidRDefault="00CC7952">
      <w:r>
        <w:t>по почте заказным письмом (с описью вложенных документов и уведомлением о вручении).</w:t>
      </w:r>
    </w:p>
    <w:p w:rsidR="00CC7952" w:rsidRDefault="00CC7952">
      <w:bookmarkStart w:id="20" w:name="sub_11119"/>
      <w:r>
        <w:t>Заявление на предоставление государственной услуги, а также прилагаемые к нему документы заявитель вправе представить в многофункциональный центр посредством личного обращения.</w:t>
      </w:r>
    </w:p>
    <w:bookmarkEnd w:id="20"/>
    <w:p w:rsidR="00CC7952" w:rsidRDefault="00CC7952">
      <w:r>
        <w:t>Заявление на предоставление государственной услуги может быть подано в форме электронного документа с использованием информационно- телекоммуникационных сетей, в том числе сети Интернет;</w:t>
      </w:r>
    </w:p>
    <w:p w:rsidR="00CC7952" w:rsidRDefault="00CC7952">
      <w:r>
        <w:t>2) документы, удостоверяющие личность заявителя, место жительства (пребывания), принадлежность к гражданству, в том числе вид на жительство для иностранных граждан и лиц без гражданства, постоянно проживающих на территории Российской Федерации;</w:t>
      </w:r>
    </w:p>
    <w:p w:rsidR="00CC7952" w:rsidRDefault="00CC7952">
      <w:r>
        <w:t>3) документы, подтверждающие полномочия представителя заявителя (при обращении представителя);</w:t>
      </w:r>
    </w:p>
    <w:p w:rsidR="00CC7952" w:rsidRDefault="00CC7952">
      <w:r>
        <w:t>4) разрешение на временное проживание и документ, подтверждающий наличие трудовых отношений, для иностранных граждан и лиц без гражданства, временно проживающих на территории Российской Федерации;</w:t>
      </w:r>
    </w:p>
    <w:p w:rsidR="00CC7952" w:rsidRDefault="00CC7952">
      <w:r>
        <w:t>5) свидетельство о рождении каждого ребенка, на которого подается заявление о предоставлении государственной услуги;</w:t>
      </w:r>
    </w:p>
    <w:p w:rsidR="00CC7952" w:rsidRDefault="00CC7952">
      <w:bookmarkStart w:id="21" w:name="sub_11823"/>
      <w:r>
        <w:t>6) документ о месте жительства на территории Челябинской области (о регистрации по месту жительства, пребывания) каждого ребенка, на которого подается заявление о предоставлении государственной услуги;</w:t>
      </w:r>
    </w:p>
    <w:p w:rsidR="00CC7952" w:rsidRDefault="00CC7952">
      <w:pPr>
        <w:pStyle w:val="afa"/>
        <w:rPr>
          <w:color w:val="000000"/>
          <w:sz w:val="16"/>
          <w:szCs w:val="16"/>
        </w:rPr>
      </w:pPr>
      <w:bookmarkStart w:id="22" w:name="sub_1170"/>
      <w:bookmarkEnd w:id="21"/>
      <w:r>
        <w:rPr>
          <w:color w:val="000000"/>
          <w:sz w:val="16"/>
          <w:szCs w:val="16"/>
        </w:rPr>
        <w:t>Информация об изменениях:</w:t>
      </w:r>
    </w:p>
    <w:bookmarkEnd w:id="22"/>
    <w:p w:rsidR="00CC7952" w:rsidRDefault="00CC7952">
      <w:pPr>
        <w:pStyle w:val="afb"/>
      </w:pPr>
      <w:r>
        <w:fldChar w:fldCharType="begin"/>
      </w:r>
      <w:r>
        <w:instrText>HYPERLINK "garantF1://19638762.302"</w:instrText>
      </w:r>
      <w:r>
        <w:fldChar w:fldCharType="separate"/>
      </w:r>
      <w:r>
        <w:rPr>
          <w:rStyle w:val="a4"/>
          <w:rFonts w:cs="Arial"/>
        </w:rPr>
        <w:t>Постановлением</w:t>
      </w:r>
      <w:r>
        <w:fldChar w:fldCharType="end"/>
      </w:r>
      <w:r>
        <w:t xml:space="preserve"> Правительства Челябинской области от 21 мая 2014 г. N 216-П </w:t>
      </w:r>
      <w:r>
        <w:lastRenderedPageBreak/>
        <w:t xml:space="preserve">подпункт 7 пункта 11 настоящего Регламента изложен в новой редакции </w:t>
      </w:r>
    </w:p>
    <w:p w:rsidR="00CC7952" w:rsidRDefault="00CC7952">
      <w:pPr>
        <w:pStyle w:val="afb"/>
      </w:pPr>
      <w:hyperlink r:id="rId29" w:history="1">
        <w:r>
          <w:rPr>
            <w:rStyle w:val="a4"/>
            <w:rFonts w:cs="Arial"/>
          </w:rPr>
          <w:t>См. текст подпункта в предыдущей редакции</w:t>
        </w:r>
      </w:hyperlink>
    </w:p>
    <w:p w:rsidR="00CC7952" w:rsidRDefault="00CC7952">
      <w:r>
        <w:t>7) медицинская справка из лечебно-профилактического учреждения о состоянии здоровья ребенка-инвалида и отсутствии медицинских противопоказаний к отдыху и оздоровлению (при предоставлении путевки ребенку-инвалиду);</w:t>
      </w:r>
    </w:p>
    <w:p w:rsidR="00CC7952" w:rsidRDefault="00CC7952">
      <w:pPr>
        <w:pStyle w:val="afa"/>
        <w:rPr>
          <w:color w:val="000000"/>
          <w:sz w:val="16"/>
          <w:szCs w:val="16"/>
        </w:rPr>
      </w:pPr>
      <w:bookmarkStart w:id="23" w:name="sub_1108"/>
      <w:r>
        <w:rPr>
          <w:color w:val="000000"/>
          <w:sz w:val="16"/>
          <w:szCs w:val="16"/>
        </w:rPr>
        <w:t>Информация об изменениях:</w:t>
      </w:r>
    </w:p>
    <w:bookmarkEnd w:id="23"/>
    <w:p w:rsidR="00CC7952" w:rsidRDefault="00CC7952">
      <w:pPr>
        <w:pStyle w:val="afb"/>
      </w:pPr>
      <w:r>
        <w:fldChar w:fldCharType="begin"/>
      </w:r>
      <w:r>
        <w:instrText>HYPERLINK "garantF1://19664392.10526"</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подпункт 8 пункта 11 настоящего Регламента внесены изменения </w:t>
      </w:r>
    </w:p>
    <w:p w:rsidR="00CC7952" w:rsidRDefault="00CC7952">
      <w:pPr>
        <w:pStyle w:val="afb"/>
      </w:pPr>
      <w:hyperlink r:id="rId30" w:history="1">
        <w:r>
          <w:rPr>
            <w:rStyle w:val="a4"/>
            <w:rFonts w:cs="Arial"/>
          </w:rPr>
          <w:t>См. текст подпункта в предыдущей редакции</w:t>
        </w:r>
      </w:hyperlink>
    </w:p>
    <w:p w:rsidR="00CC7952" w:rsidRDefault="00CC7952">
      <w:r>
        <w:t>8) документ, подтверждающий нахождение ребенка в трудной жизненной ситуации.</w:t>
      </w:r>
    </w:p>
    <w:p w:rsidR="00CC7952" w:rsidRDefault="00CC7952">
      <w:r>
        <w:t xml:space="preserve">К детям, находящимся в трудной жизненной ситуации, согласно </w:t>
      </w:r>
      <w:hyperlink r:id="rId31" w:history="1">
        <w:r>
          <w:rPr>
            <w:rStyle w:val="a4"/>
            <w:rFonts w:cs="Arial"/>
          </w:rPr>
          <w:t>Федеральному закону</w:t>
        </w:r>
      </w:hyperlink>
      <w:r>
        <w:t xml:space="preserve"> от 24 июля 1998 года N 124-ФЗ "Об основных гарантиях прав ребенка в Российской Федерации" относятся: дети, оставшиеся без попечения родителей; дети-инвалиды; дети с ограниченными возможностями здоровья, то есть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CC7952" w:rsidRDefault="00CC7952">
      <w:r>
        <w:t>Документами, подтверждающими нахождение ребенка в трудной жизненной ситуации, являются:</w:t>
      </w:r>
    </w:p>
    <w:p w:rsidR="00CC7952" w:rsidRDefault="00CC7952">
      <w:r>
        <w:t>для детей, оставшихся без попечения родителей, -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приемных родителей);</w:t>
      </w:r>
    </w:p>
    <w:p w:rsidR="00CC7952" w:rsidRDefault="00CC7952">
      <w:r>
        <w:t>для детей-инвалидов - справка установленного образца, выданная федеральным государственным учреждением медико-социальной экспертизы;</w:t>
      </w:r>
    </w:p>
    <w:p w:rsidR="00CC7952" w:rsidRDefault="00CC7952">
      <w:bookmarkStart w:id="24" w:name="sub_86"/>
      <w:r>
        <w:t>для детей с ограниченными возможностями здоровья - справка медицинской организации, где наблюдается ребенок;</w:t>
      </w:r>
    </w:p>
    <w:bookmarkEnd w:id="24"/>
    <w:p w:rsidR="00CC7952" w:rsidRDefault="00CC7952">
      <w:r>
        <w:t>для детей из семей беженцев и вынужденных переселенцев - удостоверение родителя (иного законного представителя) ребенка (детей), подтверждающее статус беженца (вынужденного переселенца), с указанием сведений о членах семьи, не достигших возраста 18 лет, признанных беженцами или вынужденными переселенцами;</w:t>
      </w:r>
    </w:p>
    <w:p w:rsidR="00CC7952" w:rsidRDefault="00CC7952">
      <w:bookmarkStart w:id="25" w:name="sub_1188"/>
      <w:r>
        <w:t xml:space="preserve">для детей, проживающих в малоимущих семьях, - документы о доходах родителей (родителя) и иных членов семьи за три календарных месяца, предшествующих дате подачи заявления на выделение путевки (далее именуются - документы о доходах), в соответствии с </w:t>
      </w:r>
      <w:hyperlink r:id="rId32" w:history="1">
        <w:r>
          <w:rPr>
            <w:rStyle w:val="a4"/>
            <w:rFonts w:cs="Arial"/>
          </w:rPr>
          <w:t>перечнем</w:t>
        </w:r>
      </w:hyperlink>
      <w:r>
        <w:t xml:space="preserve"> видов доходов, утвержденным </w:t>
      </w:r>
      <w:hyperlink r:id="rId33" w:history="1">
        <w:r>
          <w:rPr>
            <w:rStyle w:val="a4"/>
            <w:rFonts w:cs="Arial"/>
          </w:rPr>
          <w:t>постановлением</w:t>
        </w:r>
      </w:hyperlink>
      <w: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bookmarkEnd w:id="25"/>
    <w:p w:rsidR="00CC7952" w:rsidRDefault="00CC7952">
      <w:r>
        <w:t>для детей, находящихся в специализированных учреждениях для несовершеннолетних, нуждающихся в социальной реабилитации, расположенных на территории Челябинской области, - документ (приказ) о зачислении в соответствующее специализированное учреждение;</w:t>
      </w:r>
    </w:p>
    <w:p w:rsidR="00CC7952" w:rsidRDefault="00CC7952">
      <w:r>
        <w:lastRenderedPageBreak/>
        <w:t>для других категорий детей, находящихся в трудной жизненной ситуации, - акт обследования жилищно-бытовых условий семьи, составленный в комиссионном порядке органом социальной защиты населения соответствующего муниципального образования Челябинской области.</w:t>
      </w:r>
    </w:p>
    <w:p w:rsidR="00CC7952" w:rsidRDefault="00CC7952">
      <w:bookmarkStart w:id="26" w:name="sub_11811"/>
      <w:r>
        <w:t xml:space="preserve">Документы, указанные в </w:t>
      </w:r>
      <w:hyperlink w:anchor="sub_111" w:history="1">
        <w:r>
          <w:rPr>
            <w:rStyle w:val="a4"/>
            <w:rFonts w:cs="Arial"/>
          </w:rPr>
          <w:t>подпунктах 1 - 8</w:t>
        </w:r>
      </w:hyperlink>
      <w:r>
        <w:t xml:space="preserve"> настоящего пункта, за исключением документов о доходах, указанных в </w:t>
      </w:r>
      <w:hyperlink w:anchor="sub_11823" w:history="1">
        <w:r>
          <w:rPr>
            <w:rStyle w:val="a4"/>
            <w:rFonts w:cs="Arial"/>
          </w:rPr>
          <w:t>подпункте 6</w:t>
        </w:r>
      </w:hyperlink>
      <w:r>
        <w:t xml:space="preserve"> и </w:t>
      </w:r>
      <w:hyperlink w:anchor="sub_1188" w:history="1">
        <w:r>
          <w:rPr>
            <w:rStyle w:val="a4"/>
            <w:rFonts w:cs="Arial"/>
          </w:rPr>
          <w:t>абзаце восьмом подпункта 8</w:t>
        </w:r>
      </w:hyperlink>
      <w:r>
        <w:t xml:space="preserve"> настоящего пункта, представляемых казенными учреждениями центрами занятости населения Челябинской области и территориальными органами Пенсионного фонда Российской Федерации, - должны быть представлены заявителем в орган социальной защиты населения или многофункциональный центр самостоятельно.</w:t>
      </w:r>
    </w:p>
    <w:p w:rsidR="00CC7952" w:rsidRDefault="00CC7952">
      <w:bookmarkStart w:id="27" w:name="sub_11812"/>
      <w:bookmarkEnd w:id="26"/>
      <w:r>
        <w:t>Документы о доходах, представляемые казенными учреждениями центрами занятости населения Челябинской области и территориальными органами Пенсионного фонда Российской Федерации, а также сведения о месте жительства на территории Челябинской области (о регистрации по месту жительства, пребывания) ребенка, запрашиваются органами социальной защиты населения в рамках межведомственного информационного взаимодействия. Заявитель вправе самостоятельно по собственной инициативе представить в орган социальной защиты населения или многофункциональный центр указанные в настоящем абзаце документы.</w:t>
      </w:r>
    </w:p>
    <w:p w:rsidR="00CC7952" w:rsidRDefault="00CC7952">
      <w:pPr>
        <w:pStyle w:val="afa"/>
        <w:rPr>
          <w:color w:val="000000"/>
          <w:sz w:val="16"/>
          <w:szCs w:val="16"/>
        </w:rPr>
      </w:pPr>
      <w:bookmarkStart w:id="28" w:name="sub_10512"/>
      <w:bookmarkEnd w:id="27"/>
      <w:r>
        <w:rPr>
          <w:color w:val="000000"/>
          <w:sz w:val="16"/>
          <w:szCs w:val="16"/>
        </w:rPr>
        <w:t>Информация об изменениях:</w:t>
      </w:r>
    </w:p>
    <w:bookmarkEnd w:id="28"/>
    <w:p w:rsidR="00CC7952" w:rsidRDefault="00CC7952">
      <w:pPr>
        <w:pStyle w:val="afb"/>
      </w:pPr>
      <w:r>
        <w:fldChar w:fldCharType="begin"/>
      </w:r>
      <w:r>
        <w:instrText>HYPERLINK "garantF1://19600019.112"</w:instrText>
      </w:r>
      <w:r>
        <w:fldChar w:fldCharType="separate"/>
      </w:r>
      <w:r>
        <w:rPr>
          <w:rStyle w:val="a4"/>
          <w:rFonts w:cs="Arial"/>
        </w:rPr>
        <w:t>Постановлением</w:t>
      </w:r>
      <w:r>
        <w:fldChar w:fldCharType="end"/>
      </w:r>
      <w:r>
        <w:t xml:space="preserve"> Правительства Челябинской области от 20 марта 2013 г. N 113-П в пункт 12 настоящего Регламента внесены изменения </w:t>
      </w:r>
    </w:p>
    <w:p w:rsidR="00CC7952" w:rsidRDefault="00CC7952">
      <w:pPr>
        <w:pStyle w:val="afb"/>
      </w:pPr>
      <w:hyperlink r:id="rId34" w:history="1">
        <w:r>
          <w:rPr>
            <w:rStyle w:val="a4"/>
            <w:rFonts w:cs="Arial"/>
          </w:rPr>
          <w:t>См. текст пункта в предыдущей редакции</w:t>
        </w:r>
      </w:hyperlink>
    </w:p>
    <w:p w:rsidR="00CC7952" w:rsidRDefault="00CC7952">
      <w:r>
        <w:t xml:space="preserve">12. В случае представления заявления на предоставление государственной услуги, а также документов, предусмотренных </w:t>
      </w:r>
      <w:hyperlink w:anchor="sub_10511" w:history="1">
        <w:r>
          <w:rPr>
            <w:rStyle w:val="a4"/>
            <w:rFonts w:cs="Arial"/>
          </w:rPr>
          <w:t>пунктом 11</w:t>
        </w:r>
      </w:hyperlink>
      <w:r>
        <w:t xml:space="preserve">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или сотрудником многофункционального центра, ответственными за предоставление государственной услуги, после их сверки с оригиналами данных документов.</w:t>
      </w:r>
    </w:p>
    <w:p w:rsidR="00CC7952" w:rsidRDefault="00CC7952">
      <w:bookmarkStart w:id="29" w:name="sub_1122"/>
      <w:r>
        <w:t xml:space="preserve">В случае направления заявления на предоставление государственной услуги, а также документов, предусмотренных </w:t>
      </w:r>
      <w:hyperlink w:anchor="sub_10511" w:history="1">
        <w:r>
          <w:rPr>
            <w:rStyle w:val="a4"/>
            <w:rFonts w:cs="Arial"/>
          </w:rPr>
          <w:t>пунктом 11</w:t>
        </w:r>
      </w:hyperlink>
      <w:r>
        <w:t xml:space="preserve"> настоящего Административного регламента, по почте заказным письмом верность копий данных документов должна быть засвидетельствована в установленном </w:t>
      </w:r>
      <w:hyperlink r:id="rId35" w:history="1">
        <w:r>
          <w:rPr>
            <w:rStyle w:val="a4"/>
            <w:rFonts w:cs="Arial"/>
          </w:rPr>
          <w:t>законом</w:t>
        </w:r>
      </w:hyperlink>
      <w:r>
        <w:t xml:space="preserve"> порядке, подлинники документов не направляются.</w:t>
      </w:r>
    </w:p>
    <w:bookmarkEnd w:id="29"/>
    <w:p w:rsidR="00CC7952" w:rsidRDefault="00CC7952">
      <w:r>
        <w:t xml:space="preserve">В случае направления заявления на предоставление государственной услуги в электронном виде документы, предусмотренные </w:t>
      </w:r>
      <w:hyperlink w:anchor="sub_10511" w:history="1">
        <w:r>
          <w:rPr>
            <w:rStyle w:val="a4"/>
            <w:rFonts w:cs="Arial"/>
          </w:rPr>
          <w:t>пунктом 11</w:t>
        </w:r>
      </w:hyperlink>
      <w:r>
        <w:t xml:space="preserve"> настоящего Административного регламента, представляются заявителем посредством его личного обращения в орган социальной защиты населения. Верность копий представленных документов заверяется должностными лицами органа социальной защиты населения после их сверки с оригиналами. В этом случае заявителю не позднее трех рабочих дней, следующих за днем подачи заявления, направляется электронное сообщение о приеме заявления с указанием перечня необходимых документов и календарной даты его личного обращения в орган социальной защиты населения либо о мотивированном отказе в приеме заявления.</w:t>
      </w:r>
    </w:p>
    <w:p w:rsidR="00CC7952" w:rsidRDefault="00CC7952">
      <w:pPr>
        <w:pStyle w:val="afa"/>
        <w:rPr>
          <w:color w:val="000000"/>
          <w:sz w:val="16"/>
          <w:szCs w:val="16"/>
        </w:rPr>
      </w:pPr>
      <w:bookmarkStart w:id="30" w:name="sub_10513"/>
      <w:r>
        <w:rPr>
          <w:color w:val="000000"/>
          <w:sz w:val="16"/>
          <w:szCs w:val="16"/>
        </w:rPr>
        <w:t>Информация об изменениях:</w:t>
      </w:r>
    </w:p>
    <w:bookmarkEnd w:id="30"/>
    <w:p w:rsidR="00CC7952" w:rsidRDefault="00CC7952">
      <w:pPr>
        <w:pStyle w:val="afb"/>
      </w:pPr>
      <w:r>
        <w:fldChar w:fldCharType="begin"/>
      </w:r>
      <w:r>
        <w:instrText>HYPERLINK "garantF1://19602101.1022"</w:instrText>
      </w:r>
      <w:r>
        <w:fldChar w:fldCharType="separate"/>
      </w:r>
      <w:r>
        <w:rPr>
          <w:rStyle w:val="a4"/>
          <w:rFonts w:cs="Arial"/>
        </w:rPr>
        <w:t>Постановлением</w:t>
      </w:r>
      <w:r>
        <w:fldChar w:fldCharType="end"/>
      </w:r>
      <w:r>
        <w:t xml:space="preserve"> Правительства Челябинской области от 17 апреля 2013 г. N 181-П в пункт 13 настоящего Регламента внесены изменения </w:t>
      </w:r>
    </w:p>
    <w:p w:rsidR="00CC7952" w:rsidRDefault="00CC7952">
      <w:pPr>
        <w:pStyle w:val="afb"/>
      </w:pPr>
      <w:hyperlink r:id="rId36" w:history="1">
        <w:r>
          <w:rPr>
            <w:rStyle w:val="a4"/>
            <w:rFonts w:cs="Arial"/>
          </w:rPr>
          <w:t>См. текст пункта в предыдущей редакции</w:t>
        </w:r>
      </w:hyperlink>
    </w:p>
    <w:p w:rsidR="00CC7952" w:rsidRDefault="00CC7952">
      <w:r>
        <w:t>13. При предоставлении государственной услуги органы социальной защиты населения не вправе требовать от заявителя:</w:t>
      </w:r>
    </w:p>
    <w:p w:rsidR="00CC7952" w:rsidRDefault="00CC7952">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7952" w:rsidRDefault="00CC7952">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7" w:history="1">
        <w:r>
          <w:rPr>
            <w:rStyle w:val="a4"/>
            <w:rFonts w:cs="Arial"/>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C7952" w:rsidRDefault="00CC7952">
      <w:bookmarkStart w:id="31" w:name="sub_1304"/>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8" w:history="1">
        <w:r>
          <w:rPr>
            <w:rStyle w:val="a4"/>
            <w:rFonts w:cs="Arial"/>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CC7952" w:rsidRDefault="00CC7952">
      <w:bookmarkStart w:id="32" w:name="sub_10514"/>
      <w:bookmarkEnd w:id="31"/>
      <w:r>
        <w:t xml:space="preserve">14. Основанием для отказа в приеме документов является непредставление или неполное представление документов, предусмотренных </w:t>
      </w:r>
      <w:hyperlink w:anchor="sub_10511" w:history="1">
        <w:r>
          <w:rPr>
            <w:rStyle w:val="a4"/>
            <w:rFonts w:cs="Arial"/>
          </w:rPr>
          <w:t>пунктом 11</w:t>
        </w:r>
      </w:hyperlink>
      <w:r>
        <w:t xml:space="preserve"> настоящего Административного регламента.</w:t>
      </w:r>
    </w:p>
    <w:p w:rsidR="00CC7952" w:rsidRDefault="00CC7952">
      <w:pPr>
        <w:pStyle w:val="afa"/>
        <w:rPr>
          <w:color w:val="000000"/>
          <w:sz w:val="16"/>
          <w:szCs w:val="16"/>
        </w:rPr>
      </w:pPr>
      <w:bookmarkStart w:id="33" w:name="sub_1401"/>
      <w:bookmarkEnd w:id="32"/>
      <w:r>
        <w:rPr>
          <w:color w:val="000000"/>
          <w:sz w:val="16"/>
          <w:szCs w:val="16"/>
        </w:rPr>
        <w:t>Информация об изменениях:</w:t>
      </w:r>
    </w:p>
    <w:bookmarkEnd w:id="33"/>
    <w:p w:rsidR="00CC7952" w:rsidRDefault="00CC7952">
      <w:pPr>
        <w:pStyle w:val="afb"/>
      </w:pPr>
      <w:r>
        <w:fldChar w:fldCharType="begin"/>
      </w:r>
      <w:r>
        <w:instrText>HYPERLINK "garantF1://19638762.304"</w:instrText>
      </w:r>
      <w:r>
        <w:fldChar w:fldCharType="separate"/>
      </w:r>
      <w:r>
        <w:rPr>
          <w:rStyle w:val="a4"/>
          <w:rFonts w:cs="Arial"/>
        </w:rPr>
        <w:t>Постановлением</w:t>
      </w:r>
      <w:r>
        <w:fldChar w:fldCharType="end"/>
      </w:r>
      <w:r>
        <w:t xml:space="preserve"> Правительства Челябинской области от 21 мая 2014 г. N 216-П раздел II настоящего Регламента дополнен пунктом 14-1</w:t>
      </w:r>
    </w:p>
    <w:p w:rsidR="00CC7952" w:rsidRDefault="00CC7952">
      <w:r>
        <w:t>14-1. Основания для приостановления предоставления государственной услуги отсутствуют.</w:t>
      </w:r>
    </w:p>
    <w:p w:rsidR="00CC7952" w:rsidRDefault="00CC7952">
      <w:bookmarkStart w:id="34" w:name="sub_10515"/>
      <w:r>
        <w:t>15. Основаниями для отказа в предоставлении государственной услуги являются:</w:t>
      </w:r>
    </w:p>
    <w:p w:rsidR="00CC7952" w:rsidRDefault="00CC7952">
      <w:bookmarkStart w:id="35" w:name="sub_1151"/>
      <w:bookmarkEnd w:id="34"/>
      <w:r>
        <w:t xml:space="preserve">1) несоблюдение заявителем требований к представляемым документам, предусмотренных </w:t>
      </w:r>
      <w:hyperlink w:anchor="sub_10511" w:history="1">
        <w:r>
          <w:rPr>
            <w:rStyle w:val="a4"/>
            <w:rFonts w:cs="Arial"/>
          </w:rPr>
          <w:t>пунктами 11</w:t>
        </w:r>
      </w:hyperlink>
      <w:r>
        <w:t xml:space="preserve">, </w:t>
      </w:r>
      <w:hyperlink w:anchor="sub_1122" w:history="1">
        <w:r>
          <w:rPr>
            <w:rStyle w:val="a4"/>
            <w:rFonts w:cs="Arial"/>
          </w:rPr>
          <w:t>абзацем вторым пункта 12</w:t>
        </w:r>
      </w:hyperlink>
      <w:r>
        <w:t xml:space="preserve"> настоящего Административного регламента;</w:t>
      </w:r>
    </w:p>
    <w:p w:rsidR="00CC7952" w:rsidRDefault="00CC7952">
      <w:pPr>
        <w:pStyle w:val="afa"/>
        <w:rPr>
          <w:color w:val="000000"/>
          <w:sz w:val="16"/>
          <w:szCs w:val="16"/>
        </w:rPr>
      </w:pPr>
      <w:bookmarkStart w:id="36" w:name="sub_152"/>
      <w:bookmarkEnd w:id="35"/>
      <w:r>
        <w:rPr>
          <w:color w:val="000000"/>
          <w:sz w:val="16"/>
          <w:szCs w:val="16"/>
        </w:rPr>
        <w:t>Информация об изменениях:</w:t>
      </w:r>
    </w:p>
    <w:bookmarkEnd w:id="36"/>
    <w:p w:rsidR="00CC7952" w:rsidRDefault="00CC7952">
      <w:pPr>
        <w:pStyle w:val="afb"/>
      </w:pPr>
      <w:r>
        <w:fldChar w:fldCharType="begin"/>
      </w:r>
      <w:r>
        <w:instrText>HYPERLINK "garantF1://19664392.10527"</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подпункт 2 пункта 15 настоящего Регламента внесены изменения </w:t>
      </w:r>
    </w:p>
    <w:p w:rsidR="00CC7952" w:rsidRDefault="00CC7952">
      <w:pPr>
        <w:pStyle w:val="afb"/>
      </w:pPr>
      <w:hyperlink r:id="rId39" w:history="1">
        <w:r>
          <w:rPr>
            <w:rStyle w:val="a4"/>
            <w:rFonts w:cs="Arial"/>
          </w:rPr>
          <w:t>См. текст подпункта в предыдущей редакции</w:t>
        </w:r>
      </w:hyperlink>
    </w:p>
    <w:p w:rsidR="00CC7952" w:rsidRDefault="00CC7952">
      <w:r>
        <w:t>2) получение в текущем году путевки в загородный лагерь отдыха и оздоровления детей ребенком (детьми), находящимся (находящимися) в трудной жизненной ситуации,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w:t>
      </w:r>
    </w:p>
    <w:p w:rsidR="00CC7952" w:rsidRDefault="00CC7952">
      <w:bookmarkStart w:id="37" w:name="sub_10516"/>
      <w:r>
        <w:t xml:space="preserve">16. В случае устранения оснований для отказа в приеме документов, оснований для отказа в предоставлении государственной услуги, указанных в </w:t>
      </w:r>
      <w:hyperlink w:anchor="sub_1151" w:history="1">
        <w:r>
          <w:rPr>
            <w:rStyle w:val="a4"/>
            <w:rFonts w:cs="Arial"/>
          </w:rPr>
          <w:t>подпункте 1 пункта 15</w:t>
        </w:r>
      </w:hyperlink>
      <w:r>
        <w:t xml:space="preserve"> настоящего Административного регламента, в установленный для предоставления государственной услуги срок заявитель вправе обратиться повторно для получения государственной услуги в порядке, установленном настоящим Административным регламентом.</w:t>
      </w:r>
    </w:p>
    <w:p w:rsidR="00CC7952" w:rsidRDefault="00CC7952">
      <w:bookmarkStart w:id="38" w:name="sub_10517"/>
      <w:bookmarkEnd w:id="37"/>
      <w:r>
        <w:t>17. Государственная услуга предоставляется бесплатно.</w:t>
      </w:r>
    </w:p>
    <w:p w:rsidR="00CC7952" w:rsidRDefault="00CC7952">
      <w:pPr>
        <w:pStyle w:val="afa"/>
        <w:rPr>
          <w:color w:val="000000"/>
          <w:sz w:val="16"/>
          <w:szCs w:val="16"/>
        </w:rPr>
      </w:pPr>
      <w:bookmarkStart w:id="39" w:name="sub_10518"/>
      <w:bookmarkEnd w:id="38"/>
      <w:r>
        <w:rPr>
          <w:color w:val="000000"/>
          <w:sz w:val="16"/>
          <w:szCs w:val="16"/>
        </w:rPr>
        <w:lastRenderedPageBreak/>
        <w:t>Информация об изменениях:</w:t>
      </w:r>
    </w:p>
    <w:bookmarkEnd w:id="39"/>
    <w:p w:rsidR="00CC7952" w:rsidRDefault="00CC7952">
      <w:pPr>
        <w:pStyle w:val="afb"/>
      </w:pPr>
      <w:r>
        <w:fldChar w:fldCharType="begin"/>
      </w:r>
      <w:r>
        <w:instrText>HYPERLINK "garantF1://19600019.112"</w:instrText>
      </w:r>
      <w:r>
        <w:fldChar w:fldCharType="separate"/>
      </w:r>
      <w:r>
        <w:rPr>
          <w:rStyle w:val="a4"/>
          <w:rFonts w:cs="Arial"/>
        </w:rPr>
        <w:t>Постановлением</w:t>
      </w:r>
      <w:r>
        <w:fldChar w:fldCharType="end"/>
      </w:r>
      <w:r>
        <w:t xml:space="preserve"> Правительства Челябинской области от 20 марта 2013 г. N 113-П в пункт 18 настоящего Регламента внесены изменения </w:t>
      </w:r>
    </w:p>
    <w:p w:rsidR="00CC7952" w:rsidRDefault="00CC7952">
      <w:pPr>
        <w:pStyle w:val="afb"/>
      </w:pPr>
      <w:hyperlink r:id="rId40" w:history="1">
        <w:r>
          <w:rPr>
            <w:rStyle w:val="a4"/>
            <w:rFonts w:cs="Arial"/>
          </w:rPr>
          <w:t>См. текст пункта в предыдущей редакции</w:t>
        </w:r>
      </w:hyperlink>
    </w:p>
    <w:p w:rsidR="00CC7952" w:rsidRDefault="00CC7952">
      <w:r>
        <w:t>18.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(получение консультации) составляет 15 минут.</w:t>
      </w:r>
    </w:p>
    <w:p w:rsidR="00CC7952" w:rsidRDefault="00CC7952">
      <w:bookmarkStart w:id="40" w:name="sub_10519"/>
      <w:r>
        <w:t>19. Срок приема и регистрации заявления о предоставлении государственной услуги и документов, необходимых для предоставления государственной услуги, от заявителя составляет 20 минут.</w:t>
      </w:r>
    </w:p>
    <w:p w:rsidR="00CC7952" w:rsidRDefault="00CC7952">
      <w:bookmarkStart w:id="41" w:name="sub_10520"/>
      <w:bookmarkEnd w:id="40"/>
      <w:r>
        <w:t>20. Информирование заявителей о предоставлении государственной услуги осуществляется следующими способами:</w:t>
      </w:r>
    </w:p>
    <w:bookmarkEnd w:id="41"/>
    <w:p w:rsidR="00CC7952" w:rsidRDefault="00CC7952">
      <w:r>
        <w:t>1) на первичной консультации в структурном подразделении (отделе) органа социальной защиты населения, ответственного за предоставление государственной услуги, при непосредственном обращении заявителя;</w:t>
      </w:r>
    </w:p>
    <w:p w:rsidR="00CC7952" w:rsidRDefault="00CC7952">
      <w:r>
        <w:t>2) по телефону органа социальной защиты населения;</w:t>
      </w:r>
    </w:p>
    <w:p w:rsidR="00CC7952" w:rsidRDefault="00CC7952">
      <w:r>
        <w:t>3) на информационном стенде, расположенном в здании органа социальной защиты населения;</w:t>
      </w:r>
    </w:p>
    <w:p w:rsidR="00CC7952" w:rsidRDefault="00CC7952">
      <w:r>
        <w:t>4) по письменному обращению в орган социальной защиты населения;</w:t>
      </w:r>
    </w:p>
    <w:p w:rsidR="00CC7952" w:rsidRDefault="00CC7952">
      <w:r>
        <w:t>5) с использованием информационно-телекоммуникационных сетей общего пользования, в том числе сети Интернет, а также по электронной почте органа социальной защиты населения;</w:t>
      </w:r>
    </w:p>
    <w:p w:rsidR="00CC7952" w:rsidRDefault="00CC7952">
      <w:r>
        <w:t>6) посредством консультирования граждан специалистами мобильной социальной службы;</w:t>
      </w:r>
    </w:p>
    <w:p w:rsidR="00CC7952" w:rsidRDefault="00CC7952">
      <w:r>
        <w:t>7) посредством проведения консультаций гражданам по месту жительства при обследовании семей в целях выявления нуждающихся в предоставлении государственной услуги;</w:t>
      </w:r>
    </w:p>
    <w:p w:rsidR="00CC7952" w:rsidRDefault="00CC7952">
      <w:r>
        <w:t>8) в средствах массовой информации;</w:t>
      </w:r>
    </w:p>
    <w:p w:rsidR="00CC7952" w:rsidRDefault="00CC7952">
      <w:r>
        <w:t>9) путем издания печатных информационных материалов (брошюр, буклетов, листовок).</w:t>
      </w:r>
    </w:p>
    <w:p w:rsidR="00CC7952" w:rsidRDefault="00CC7952">
      <w:pPr>
        <w:pStyle w:val="afa"/>
        <w:rPr>
          <w:color w:val="000000"/>
          <w:sz w:val="16"/>
          <w:szCs w:val="16"/>
        </w:rPr>
      </w:pPr>
      <w:bookmarkStart w:id="42" w:name="sub_10521"/>
      <w:r>
        <w:rPr>
          <w:color w:val="000000"/>
          <w:sz w:val="16"/>
          <w:szCs w:val="16"/>
        </w:rPr>
        <w:t>Информация об изменениях:</w:t>
      </w:r>
    </w:p>
    <w:bookmarkEnd w:id="42"/>
    <w:p w:rsidR="00CC7952" w:rsidRDefault="00CC7952">
      <w:pPr>
        <w:pStyle w:val="afb"/>
      </w:pPr>
      <w:r>
        <w:fldChar w:fldCharType="begin"/>
      </w:r>
      <w:r>
        <w:instrText>HYPERLINK "garantF1://19685078.2330"</w:instrText>
      </w:r>
      <w:r>
        <w:fldChar w:fldCharType="separate"/>
      </w:r>
      <w:r>
        <w:rPr>
          <w:rStyle w:val="a4"/>
          <w:rFonts w:cs="Arial"/>
        </w:rPr>
        <w:t>Постановлением</w:t>
      </w:r>
      <w:r>
        <w:fldChar w:fldCharType="end"/>
      </w:r>
      <w:r>
        <w:t xml:space="preserve"> Правительства Челябинской области от 23 декабря 2015 г. N 687-П в пункт 21 настоящего Регламента внесены изменения</w:t>
      </w:r>
    </w:p>
    <w:p w:rsidR="00CC7952" w:rsidRDefault="00CC7952">
      <w:pPr>
        <w:pStyle w:val="afb"/>
      </w:pPr>
      <w:hyperlink r:id="rId41" w:history="1">
        <w:r>
          <w:rPr>
            <w:rStyle w:val="a4"/>
            <w:rFonts w:cs="Arial"/>
          </w:rPr>
          <w:t>См. текст пункта в предыдущей редакции</w:t>
        </w:r>
      </w:hyperlink>
    </w:p>
    <w:p w:rsidR="00CC7952" w:rsidRDefault="00CC7952">
      <w:r>
        <w:t>21.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в том числе к обеспечению доступности для инвалидов:</w:t>
      </w:r>
    </w:p>
    <w:p w:rsidR="00CC7952" w:rsidRDefault="00CC7952">
      <w:r>
        <w:t>1) на территории, прилегающей к месторасположению органа социальной защиты населения,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CC7952" w:rsidRDefault="00CC7952">
      <w:bookmarkStart w:id="43" w:name="sub_212"/>
      <w:r>
        <w:t xml:space="preserve">2) вход в здание, в котором расположено помещение для предоставления государственной услуги, должен быть оборудован пандусом для обеспечения возможности реализации прав инвалидов на получение государственной услуги. В здании, в котором предоставляется государственная услуга, создаются условия для прохода инвалидов. Инвалидам в целях обеспечения доступности государственной услуги оказывается помощь в преодолении различных барьеров, мешающих в </w:t>
      </w:r>
      <w:r>
        <w:lastRenderedPageBreak/>
        <w:t>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bookmarkEnd w:id="43"/>
    <w:p w:rsidR="00CC7952" w:rsidRDefault="00CC7952">
      <w:r>
        <w:t>3) центральный вход в здание органа социальной защиты населения оборудован вывеской, содержащей информацию о наименовании органа, осуществляющего предоставление государственной услуги;</w:t>
      </w:r>
    </w:p>
    <w:p w:rsidR="00CC7952" w:rsidRDefault="00CC7952">
      <w: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CC7952" w:rsidRDefault="00CC7952">
      <w:r>
        <w:t>5) в здании органа социальной защиты населения размещен информационный стенд, оборудованы места для ожидания, имеются доступные места общего пользования (туалеты) для посетителей.</w:t>
      </w:r>
    </w:p>
    <w:p w:rsidR="00CC7952" w:rsidRDefault="00CC7952">
      <w:r>
        <w:t>На информационном стенде размещена следующая информация:</w:t>
      </w:r>
    </w:p>
    <w:p w:rsidR="00CC7952" w:rsidRDefault="00CC7952">
      <w:r>
        <w:t>текст (выдержки) настоящего Административного регламента;</w:t>
      </w:r>
    </w:p>
    <w:p w:rsidR="00CC7952" w:rsidRDefault="00CC7952">
      <w:r>
        <w:t>блок-схема, наглядно отображающая последовательность прохождения всех административных процедур при предоставлении государственной услуги;</w:t>
      </w:r>
    </w:p>
    <w:p w:rsidR="00CC7952" w:rsidRDefault="00CC7952">
      <w:r>
        <w:t>перечень документов, необходимых для предоставления государственной услуги;</w:t>
      </w:r>
    </w:p>
    <w:p w:rsidR="00CC7952" w:rsidRDefault="00CC7952">
      <w:r>
        <w:t>форма и образец заполнения заявления о предоставлении государственной услуги;</w:t>
      </w:r>
    </w:p>
    <w:p w:rsidR="00CC7952" w:rsidRDefault="00CC7952">
      <w: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CC7952" w:rsidRDefault="00CC7952">
      <w:r>
        <w:t>номер кабинета, где осуществляется прием заявителей;</w:t>
      </w:r>
    </w:p>
    <w:p w:rsidR="00CC7952" w:rsidRDefault="00CC7952">
      <w:r>
        <w:t>фамилия, имя, отчество и должность специалистов, участвующих в предоставлении государственной услуги;</w:t>
      </w:r>
    </w:p>
    <w:p w:rsidR="00CC7952" w:rsidRDefault="00CC7952">
      <w:r>
        <w:t>график, место и время работы мобильной социальной службы.</w:t>
      </w:r>
    </w:p>
    <w:p w:rsidR="00CC7952" w:rsidRDefault="00CC7952">
      <w:r>
        <w:t>Кроме того, информация о графике работы мобильной социальной службы, в которой указывается дата, время и место работы мобильной социальной службы с указанием перечня административных процедур предоставления государственной услуги, освещается в средствах массовой информации (радио, телевидение, печатные средства массовой информации), путем размещения на интернет-ресурсах органов социальной защиты населения, информационных стендах администраций городских и сельских поселений муниципальных районов Челябинской области;</w:t>
      </w:r>
    </w:p>
    <w:p w:rsidR="00CC7952" w:rsidRDefault="00CC7952">
      <w: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CC7952" w:rsidRDefault="00CC7952">
      <w:r>
        <w:t>7) помещение, в котором осуществляется прием граждан, предусматривает:</w:t>
      </w:r>
    </w:p>
    <w:p w:rsidR="00CC7952" w:rsidRDefault="00CC7952">
      <w:r>
        <w:t>комфортное расположение заявителя и должностного лица;</w:t>
      </w:r>
    </w:p>
    <w:p w:rsidR="00CC7952" w:rsidRDefault="00CC7952">
      <w:r>
        <w:t>возможность и удобство оформления заявителем письменного обращения;</w:t>
      </w:r>
    </w:p>
    <w:p w:rsidR="00CC7952" w:rsidRDefault="00CC7952">
      <w:r>
        <w:t>телефонную связь;</w:t>
      </w:r>
    </w:p>
    <w:p w:rsidR="00CC7952" w:rsidRDefault="00CC7952">
      <w:r>
        <w:t>возможность копирования документов;</w:t>
      </w:r>
    </w:p>
    <w:p w:rsidR="00CC7952" w:rsidRDefault="00CC7952">
      <w:r>
        <w:t>доступ к основным нормативным правовым актам, регламентирующим полномочия и сферу компетенции органа социальной защиты населения;</w:t>
      </w:r>
    </w:p>
    <w:p w:rsidR="00CC7952" w:rsidRDefault="00CC7952">
      <w:r>
        <w:t>доступ к нормативным правовым актам, регулирующим предоставление государственной услуги;</w:t>
      </w:r>
    </w:p>
    <w:p w:rsidR="00CC7952" w:rsidRDefault="00CC7952">
      <w:r>
        <w:t>наличие письменных принадлежностей и бумаги формата A4;</w:t>
      </w:r>
    </w:p>
    <w:p w:rsidR="00CC7952" w:rsidRDefault="00CC7952">
      <w:r>
        <w:t xml:space="preserve">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w:t>
      </w:r>
      <w:r>
        <w:lastRenderedPageBreak/>
        <w:t>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CC7952" w:rsidRDefault="00CC7952">
      <w: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CC7952" w:rsidRDefault="00CC7952">
      <w:bookmarkStart w:id="44" w:name="sub_10522"/>
      <w:r>
        <w:t>22.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bookmarkEnd w:id="44"/>
    <w:p w:rsidR="00CC7952" w:rsidRDefault="00CC7952">
      <w: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CC7952" w:rsidRDefault="00CC7952">
      <w: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CC7952" w:rsidRDefault="00CC7952">
      <w:r>
        <w:t>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CC7952" w:rsidRDefault="00CC7952">
      <w:bookmarkStart w:id="45" w:name="sub_10523"/>
      <w:r>
        <w:t>23. Показатели доступности и качества предоставления государственной услуги:</w:t>
      </w:r>
    </w:p>
    <w:bookmarkEnd w:id="45"/>
    <w:p w:rsidR="00CC7952" w:rsidRDefault="00CC7952">
      <w:r>
        <w:t>1) соблюдение сроков и условий предоставления государственной услуги;</w:t>
      </w:r>
    </w:p>
    <w:p w:rsidR="00CC7952" w:rsidRDefault="00CC7952">
      <w:r>
        <w:t xml:space="preserve">2) своевременное полное информирование о государственной услуге посредством форм, предусмотренных </w:t>
      </w:r>
      <w:hyperlink w:anchor="sub_10519" w:history="1">
        <w:r>
          <w:rPr>
            <w:rStyle w:val="a4"/>
            <w:rFonts w:cs="Arial"/>
          </w:rPr>
          <w:t>пунктом 19</w:t>
        </w:r>
      </w:hyperlink>
      <w:r>
        <w:t xml:space="preserve"> настоящего Административного регламента;</w:t>
      </w:r>
    </w:p>
    <w:p w:rsidR="00CC7952" w:rsidRDefault="00CC7952">
      <w:pPr>
        <w:pStyle w:val="afa"/>
        <w:rPr>
          <w:color w:val="000000"/>
          <w:sz w:val="16"/>
          <w:szCs w:val="16"/>
        </w:rPr>
      </w:pPr>
      <w:bookmarkStart w:id="46" w:name="sub_233"/>
      <w:r>
        <w:rPr>
          <w:color w:val="000000"/>
          <w:sz w:val="16"/>
          <w:szCs w:val="16"/>
        </w:rPr>
        <w:t>Информация об изменениях:</w:t>
      </w:r>
    </w:p>
    <w:bookmarkEnd w:id="46"/>
    <w:p w:rsidR="00CC7952" w:rsidRDefault="00CC7952">
      <w:pPr>
        <w:pStyle w:val="afb"/>
      </w:pPr>
      <w:r>
        <w:fldChar w:fldCharType="begin"/>
      </w:r>
      <w:r>
        <w:instrText>HYPERLINK "garantF1://19664392.10527"</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подпункт 3 пункта 23 настоящего Регламента внесены изменения </w:t>
      </w:r>
    </w:p>
    <w:p w:rsidR="00CC7952" w:rsidRDefault="00CC7952">
      <w:pPr>
        <w:pStyle w:val="afb"/>
      </w:pPr>
      <w:hyperlink r:id="rId42" w:history="1">
        <w:r>
          <w:rPr>
            <w:rStyle w:val="a4"/>
            <w:rFonts w:cs="Arial"/>
          </w:rPr>
          <w:t>См. текст подпункта в предыдущей редакции</w:t>
        </w:r>
      </w:hyperlink>
    </w:p>
    <w:p w:rsidR="00CC7952" w:rsidRDefault="00CC7952">
      <w:r>
        <w:t>3) отсутствие обращений (жалоб) получателей государственной услуги по вопросу предоставления путевки в загородный лагерь отдыха и оздоровления детей.</w:t>
      </w:r>
    </w:p>
    <w:p w:rsidR="00CC7952" w:rsidRDefault="00CC7952">
      <w: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CC7952" w:rsidRDefault="00CC7952"/>
    <w:p w:rsidR="00CC7952" w:rsidRDefault="00CC7952">
      <w:pPr>
        <w:pStyle w:val="afa"/>
        <w:rPr>
          <w:color w:val="000000"/>
          <w:sz w:val="16"/>
          <w:szCs w:val="16"/>
        </w:rPr>
      </w:pPr>
      <w:bookmarkStart w:id="47" w:name="sub_10300"/>
      <w:r>
        <w:rPr>
          <w:color w:val="000000"/>
          <w:sz w:val="16"/>
          <w:szCs w:val="16"/>
        </w:rPr>
        <w:t>Информация об изменениях:</w:t>
      </w:r>
    </w:p>
    <w:bookmarkEnd w:id="47"/>
    <w:p w:rsidR="00CC7952" w:rsidRDefault="00CC7952">
      <w:pPr>
        <w:pStyle w:val="afb"/>
      </w:pPr>
      <w:r>
        <w:fldChar w:fldCharType="begin"/>
      </w:r>
      <w:r>
        <w:instrText>HYPERLINK "garantF1://19638762.35"</w:instrText>
      </w:r>
      <w:r>
        <w:fldChar w:fldCharType="separate"/>
      </w:r>
      <w:r>
        <w:rPr>
          <w:rStyle w:val="a4"/>
          <w:rFonts w:cs="Arial"/>
        </w:rPr>
        <w:t>Постановлением</w:t>
      </w:r>
      <w:r>
        <w:fldChar w:fldCharType="end"/>
      </w:r>
      <w:r>
        <w:t xml:space="preserve"> Правительства Челябинской области от 21 мая 2014 г. N 216-П наименование раздела III настоящего Регламента изложено в новой редакции </w:t>
      </w:r>
    </w:p>
    <w:p w:rsidR="00CC7952" w:rsidRDefault="00CC7952">
      <w:pPr>
        <w:pStyle w:val="afb"/>
      </w:pPr>
      <w:hyperlink r:id="rId43" w:history="1">
        <w:r>
          <w:rPr>
            <w:rStyle w:val="a4"/>
            <w:rFonts w:cs="Arial"/>
          </w:rPr>
          <w:t>См. текст наименования в предыдущей редакции</w:t>
        </w:r>
      </w:hyperlink>
    </w:p>
    <w:p w:rsidR="00CC7952" w:rsidRDefault="00CC7952">
      <w:pPr>
        <w:pStyle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7952" w:rsidRDefault="00CC7952"/>
    <w:p w:rsidR="00CC7952" w:rsidRDefault="00CC7952">
      <w:bookmarkStart w:id="48" w:name="sub_10524"/>
      <w:r>
        <w:t>24. Предоставление государственной услуги включает в себя выполнение следующих административных процедур:</w:t>
      </w:r>
    </w:p>
    <w:bookmarkEnd w:id="48"/>
    <w:p w:rsidR="00CC7952" w:rsidRDefault="00CC7952">
      <w:r>
        <w:t>1) прием, регистрация и экспертиза документов, представленных заявителем для получения государственной услуги;</w:t>
      </w:r>
    </w:p>
    <w:p w:rsidR="00CC7952" w:rsidRDefault="00CC7952">
      <w:r>
        <w:t>2) принятие решения о предоставлении либо об отказе в предоставлении государственной услуги;</w:t>
      </w:r>
    </w:p>
    <w:p w:rsidR="00CC7952" w:rsidRDefault="00CC7952">
      <w:pPr>
        <w:pStyle w:val="afa"/>
        <w:rPr>
          <w:color w:val="000000"/>
          <w:sz w:val="16"/>
          <w:szCs w:val="16"/>
        </w:rPr>
      </w:pPr>
      <w:bookmarkStart w:id="49" w:name="sub_243"/>
      <w:r>
        <w:rPr>
          <w:color w:val="000000"/>
          <w:sz w:val="16"/>
          <w:szCs w:val="16"/>
        </w:rPr>
        <w:t>Информация об изменениях:</w:t>
      </w:r>
    </w:p>
    <w:bookmarkEnd w:id="49"/>
    <w:p w:rsidR="00CC7952" w:rsidRDefault="00CC7952">
      <w:pPr>
        <w:pStyle w:val="afb"/>
      </w:pPr>
      <w:r>
        <w:fldChar w:fldCharType="begin"/>
      </w:r>
      <w:r>
        <w:instrText>HYPERLINK "garantF1://19664392.10527"</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подпункт 3 пункта 24 настоящего Регламента внесены изменения </w:t>
      </w:r>
    </w:p>
    <w:p w:rsidR="00CC7952" w:rsidRDefault="00CC7952">
      <w:pPr>
        <w:pStyle w:val="afb"/>
      </w:pPr>
      <w:hyperlink r:id="rId44" w:history="1">
        <w:r>
          <w:rPr>
            <w:rStyle w:val="a4"/>
            <w:rFonts w:cs="Arial"/>
          </w:rPr>
          <w:t>См. текст подпункта в предыдущей редакции</w:t>
        </w:r>
      </w:hyperlink>
    </w:p>
    <w:p w:rsidR="00CC7952" w:rsidRDefault="00CC7952">
      <w:r>
        <w:t>3) внесение данных заявителя в банк данных учетной документации и оформление документов на получение путевки в загородный лагерь отдыха и оздоровления детей;</w:t>
      </w:r>
    </w:p>
    <w:p w:rsidR="00CC7952" w:rsidRDefault="00CC7952">
      <w:r>
        <w:t>4) уведомление заявителя об отказе в предоставлении государственной услуги.</w:t>
      </w:r>
    </w:p>
    <w:p w:rsidR="00CC7952" w:rsidRDefault="00CC7952">
      <w:r>
        <w:t xml:space="preserve">Блок-схема предоставления государственной услуги приведена в </w:t>
      </w:r>
      <w:hyperlink w:anchor="sub_12" w:history="1">
        <w:r>
          <w:rPr>
            <w:rStyle w:val="a4"/>
            <w:rFonts w:cs="Arial"/>
          </w:rPr>
          <w:t>приложении 2</w:t>
        </w:r>
      </w:hyperlink>
      <w:r>
        <w:t xml:space="preserve"> к настоящему Административному регламенту.</w:t>
      </w:r>
    </w:p>
    <w:p w:rsidR="00CC7952" w:rsidRDefault="00CC7952">
      <w:bookmarkStart w:id="50" w:name="sub_10525"/>
      <w:r>
        <w:t>25. Прием, регистрация и экспертиза документов, представленных заявителем для получения государственной услуги:</w:t>
      </w:r>
    </w:p>
    <w:bookmarkEnd w:id="50"/>
    <w:p w:rsidR="00CC7952" w:rsidRDefault="00CC7952">
      <w:r>
        <w:t>1) юридическим фактом для начала административной процедуры является поступление документов заявителя в орган социальной защиты населения;</w:t>
      </w:r>
    </w:p>
    <w:p w:rsidR="00CC7952" w:rsidRDefault="00CC7952">
      <w:r>
        <w:t>2) ответственными за выполнение административной процедуры являются:</w:t>
      </w:r>
    </w:p>
    <w:p w:rsidR="00CC7952" w:rsidRDefault="00CC7952">
      <w:r>
        <w:t>должностное лицо органа социальной защиты населения, ответственное за делопроизводство, - при поступлении документов заявителя по почте;</w:t>
      </w:r>
    </w:p>
    <w:p w:rsidR="00CC7952" w:rsidRDefault="00CC7952">
      <w:r>
        <w:t>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в том числе сети Интернет, - при поступлении заявления в форме электронного документа;</w:t>
      </w:r>
    </w:p>
    <w:p w:rsidR="00CC7952" w:rsidRDefault="00CC7952">
      <w: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личном обращении;</w:t>
      </w:r>
    </w:p>
    <w:p w:rsidR="00CC7952" w:rsidRDefault="00CC7952">
      <w:r>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p>
    <w:p w:rsidR="00CC7952" w:rsidRDefault="00CC7952">
      <w: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CC7952" w:rsidRDefault="00CC7952">
      <w:r>
        <w:t>направляет зарегистрированные документы должностному лицу органа социальной защиты населения, ответственному за предоставление государственной услуги.</w:t>
      </w:r>
    </w:p>
    <w:p w:rsidR="00CC7952" w:rsidRDefault="00CC7952">
      <w:r>
        <w:t>При поступлении заявления в форме электронного документа 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 - телекоммуникационных сетей, в том числе сети Интернет, выполняет следующие действия:</w:t>
      </w:r>
    </w:p>
    <w:p w:rsidR="00CC7952" w:rsidRDefault="00CC7952">
      <w:r>
        <w:t>регистрирует поступившее заявление в электронном журнале регистрации входящих заявлений;</w:t>
      </w:r>
    </w:p>
    <w:p w:rsidR="00CC7952" w:rsidRDefault="00CC7952">
      <w:r>
        <w:t xml:space="preserve">не позднее трех рабочих дней, следующих за днем подачи заявления, подтверждает факт получения заявления ответным сообщением заявителю в электронном виде с указанием перечня необходимых документов и календарной даты </w:t>
      </w:r>
      <w:r>
        <w:lastRenderedPageBreak/>
        <w:t xml:space="preserve">его личного обращения в орган социальной защиты населения либо сообщает о мотивированном отказе в приеме заявления. Государственная услуга заявителю предоставляется в срок десять рабочих дней от даты личного обращения заявителя в орган социальной защиты населения и представления им надлежащим образом оформленных документов, предусмотренных </w:t>
      </w:r>
      <w:hyperlink w:anchor="sub_10511" w:history="1">
        <w:r>
          <w:rPr>
            <w:rStyle w:val="a4"/>
            <w:rFonts w:cs="Arial"/>
          </w:rPr>
          <w:t>пунктом 11</w:t>
        </w:r>
      </w:hyperlink>
      <w:r>
        <w:t xml:space="preserve"> настоящего Административного регламента.</w:t>
      </w:r>
    </w:p>
    <w:p w:rsidR="00CC7952" w:rsidRDefault="00CC7952">
      <w:r>
        <w:t>При поступлении документов непосредственно от заявителя (его представителя) при его личном обращении либо поступлении документов заявителя по почте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CC7952" w:rsidRDefault="00CC7952">
      <w: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w:t>
      </w:r>
    </w:p>
    <w:p w:rsidR="00CC7952" w:rsidRDefault="00CC7952">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CC7952" w:rsidRDefault="00CC7952">
      <w: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CC7952" w:rsidRDefault="00CC7952">
      <w:r>
        <w:t>тексты документов написаны разборчиво;</w:t>
      </w:r>
    </w:p>
    <w:p w:rsidR="00CC7952" w:rsidRDefault="00CC7952">
      <w:r>
        <w:t>в документах нет подчисток, приписок, зачеркнутых слов и иных неоговоренных исправлений;</w:t>
      </w:r>
    </w:p>
    <w:p w:rsidR="00CC7952" w:rsidRDefault="00CC7952">
      <w:r>
        <w:t>документы не имеют серьезных повреждений, наличие которых не позволяет однозначно истолковать их содержание;</w:t>
      </w:r>
    </w:p>
    <w:p w:rsidR="00CC7952" w:rsidRDefault="00CC7952">
      <w:r>
        <w:t>не истек срок действия представленного документа;</w:t>
      </w:r>
    </w:p>
    <w:p w:rsidR="00CC7952" w:rsidRDefault="00CC7952">
      <w:r>
        <w:t>осуществляет экспертизу документов, представленных заявителем для получения государственной услуги, в том числе:</w:t>
      </w:r>
    </w:p>
    <w:p w:rsidR="00CC7952" w:rsidRDefault="00CC7952">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511" w:history="1">
        <w:r>
          <w:rPr>
            <w:rStyle w:val="a4"/>
            <w:rFonts w:cs="Arial"/>
          </w:rPr>
          <w:t>пункте 11</w:t>
        </w:r>
      </w:hyperlink>
      <w:r>
        <w:t xml:space="preserve"> настоящего Административного регламента;</w:t>
      </w:r>
    </w:p>
    <w:p w:rsidR="00CC7952" w:rsidRDefault="00CC7952">
      <w:pPr>
        <w:pStyle w:val="afa"/>
        <w:rPr>
          <w:color w:val="000000"/>
          <w:sz w:val="16"/>
          <w:szCs w:val="16"/>
        </w:rPr>
      </w:pPr>
      <w:bookmarkStart w:id="51" w:name="sub_11815"/>
      <w:r>
        <w:rPr>
          <w:color w:val="000000"/>
          <w:sz w:val="16"/>
          <w:szCs w:val="16"/>
        </w:rPr>
        <w:t>Информация об изменениях:</w:t>
      </w:r>
    </w:p>
    <w:bookmarkEnd w:id="51"/>
    <w:p w:rsidR="00CC7952" w:rsidRDefault="00CC7952">
      <w:pPr>
        <w:pStyle w:val="afb"/>
      </w:pPr>
      <w:r>
        <w:fldChar w:fldCharType="begin"/>
      </w:r>
      <w:r>
        <w:instrText>HYPERLINK "garantF1://19638762.36"</w:instrText>
      </w:r>
      <w:r>
        <w:fldChar w:fldCharType="separate"/>
      </w:r>
      <w:r>
        <w:rPr>
          <w:rStyle w:val="a4"/>
          <w:rFonts w:cs="Arial"/>
        </w:rPr>
        <w:t>Постановлением</w:t>
      </w:r>
      <w:r>
        <w:fldChar w:fldCharType="end"/>
      </w:r>
      <w:r>
        <w:t xml:space="preserve"> Правительства Челябинской области от 21 мая 2014 г. N 216-П в подпункт 4 пункта 25 настоящего Регламента внесены изменения</w:t>
      </w:r>
    </w:p>
    <w:p w:rsidR="00CC7952" w:rsidRDefault="00CC7952">
      <w:pPr>
        <w:pStyle w:val="afb"/>
      </w:pPr>
      <w:hyperlink r:id="rId45" w:history="1">
        <w:r>
          <w:rPr>
            <w:rStyle w:val="a4"/>
            <w:rFonts w:cs="Arial"/>
          </w:rPr>
          <w:t>См. текст подпункта в предыдущей редакции</w:t>
        </w:r>
      </w:hyperlink>
    </w:p>
    <w:p w:rsidR="00CC7952" w:rsidRDefault="00CC7952">
      <w:r>
        <w:t xml:space="preserve">4) документы о доходах, представляемые казенными учреждениями центрами занятости населения Челябинской области и территориальными органами Пенсионного фонда Российской Федерации, а также сведения о месте жительства на территории Челябинской области (о регистрации по месту жительства, пребывания) ребенка, указанные в </w:t>
      </w:r>
      <w:hyperlink w:anchor="sub_10511" w:history="1">
        <w:r>
          <w:rPr>
            <w:rStyle w:val="a4"/>
            <w:rFonts w:cs="Arial"/>
          </w:rPr>
          <w:t>пункте 11</w:t>
        </w:r>
      </w:hyperlink>
      <w:r>
        <w:t xml:space="preserve"> настоящего Административного регламента, в случае если они не были представлены заявителем, запрашиваются органами социальной защиты населения в рамках межведомственного информационного взаимодействия.</w:t>
      </w:r>
    </w:p>
    <w:p w:rsidR="00CC7952" w:rsidRDefault="00CC7952">
      <w:r>
        <w:t>Кроме того, органы социальной защиты населения направляют межведомственные запросы для получения сведений о неполучении путевок в текущем году в орган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w:t>
      </w:r>
    </w:p>
    <w:p w:rsidR="00CC7952" w:rsidRDefault="00CC7952">
      <w:r>
        <w:t>Межведомственный запрос должен содержать:</w:t>
      </w:r>
    </w:p>
    <w:p w:rsidR="00CC7952" w:rsidRDefault="00CC7952">
      <w:r>
        <w:lastRenderedPageBreak/>
        <w:t>наименование органа социальной защиты населения, направляющего межведомственный запрос;</w:t>
      </w:r>
    </w:p>
    <w:p w:rsidR="00CC7952" w:rsidRDefault="00CC7952">
      <w:r>
        <w:t>наименование органа (организации), в распоряжении которого находятся документы и информация (сведения), в адрес которого направляется межведомственный запрос;</w:t>
      </w:r>
    </w:p>
    <w:p w:rsidR="00CC7952" w:rsidRDefault="00CC7952">
      <w:r>
        <w:t>наименование государственной услуги, для предоставления которой необходимо представление документа и (или) информации (сведений);</w:t>
      </w:r>
    </w:p>
    <w:p w:rsidR="00CC7952" w:rsidRDefault="00CC7952">
      <w:r>
        <w:t>указание на положения нормативного правового акта, которыми установлено представление документа и (или) информации (сведений), необходимых для предоставления государственной услуги, и указание на реквизиты данного нормативного правового акта;</w:t>
      </w:r>
    </w:p>
    <w:p w:rsidR="00CC7952" w:rsidRDefault="00CC7952">
      <w:r>
        <w:t>сведения, необходимые для представления документа и (или) информации (сведений), установленные Административным регламентом;</w:t>
      </w:r>
    </w:p>
    <w:p w:rsidR="00CC7952" w:rsidRDefault="00CC7952">
      <w:r>
        <w:t>контактную информацию для направления ответа на межведомственный запрос;</w:t>
      </w:r>
    </w:p>
    <w:p w:rsidR="00CC7952" w:rsidRDefault="00CC7952">
      <w:r>
        <w:t>дату направления межведомственного запроса.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представляющие документ и (или) информацию (сведения);</w:t>
      </w:r>
    </w:p>
    <w:p w:rsidR="00CC7952" w:rsidRDefault="00CC7952">
      <w:r>
        <w:t>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C7952" w:rsidRDefault="00CC7952">
      <w:r>
        <w:t xml:space="preserve">5) при наличии основания, указанного в </w:t>
      </w:r>
      <w:hyperlink w:anchor="sub_10514" w:history="1">
        <w:r>
          <w:rPr>
            <w:rStyle w:val="a4"/>
            <w:rFonts w:cs="Arial"/>
          </w:rPr>
          <w:t>пункте 14</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 (</w:t>
      </w:r>
      <w:hyperlink w:anchor="sub_13" w:history="1">
        <w:r>
          <w:rPr>
            <w:rStyle w:val="a4"/>
            <w:rFonts w:cs="Arial"/>
          </w:rPr>
          <w:t>приложение 3</w:t>
        </w:r>
      </w:hyperlink>
      <w:r>
        <w:t xml:space="preserve"> к настоящему Административному регламенту);</w:t>
      </w:r>
    </w:p>
    <w:p w:rsidR="00CC7952" w:rsidRDefault="00CC7952">
      <w:pPr>
        <w:pStyle w:val="afa"/>
        <w:rPr>
          <w:color w:val="000000"/>
          <w:sz w:val="16"/>
          <w:szCs w:val="16"/>
        </w:rPr>
      </w:pPr>
      <w:bookmarkStart w:id="52" w:name="sub_256"/>
      <w:r>
        <w:rPr>
          <w:color w:val="000000"/>
          <w:sz w:val="16"/>
          <w:szCs w:val="16"/>
        </w:rPr>
        <w:t>Информация об изменениях:</w:t>
      </w:r>
    </w:p>
    <w:bookmarkEnd w:id="52"/>
    <w:p w:rsidR="00CC7952" w:rsidRDefault="00CC7952">
      <w:pPr>
        <w:pStyle w:val="afb"/>
      </w:pPr>
      <w:r>
        <w:fldChar w:fldCharType="begin"/>
      </w:r>
      <w:r>
        <w:instrText>HYPERLINK "garantF1://19664392.10527"</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подпункт 6 пункта 25 настоящего Регламента внесены изменения </w:t>
      </w:r>
    </w:p>
    <w:p w:rsidR="00CC7952" w:rsidRDefault="00CC7952">
      <w:pPr>
        <w:pStyle w:val="afb"/>
      </w:pPr>
      <w:hyperlink r:id="rId46" w:history="1">
        <w:r>
          <w:rPr>
            <w:rStyle w:val="a4"/>
            <w:rFonts w:cs="Arial"/>
          </w:rPr>
          <w:t>См. текст подпункта в предыдущей редакции</w:t>
        </w:r>
      </w:hyperlink>
    </w:p>
    <w:p w:rsidR="00CC7952" w:rsidRDefault="00CC7952">
      <w:r>
        <w:t xml:space="preserve">6) при отсутствии оснований, предусмотренных </w:t>
      </w:r>
      <w:hyperlink w:anchor="sub_10514" w:history="1">
        <w:r>
          <w:rPr>
            <w:rStyle w:val="a4"/>
            <w:rFonts w:cs="Arial"/>
          </w:rPr>
          <w:t>пунктом 14</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вносит в журнал регистрации заявлений о предоставлении путевок детям в загородный лагерь отдыха и оздоровления детей (</w:t>
      </w:r>
      <w:hyperlink w:anchor="sub_14" w:history="1">
        <w:r>
          <w:rPr>
            <w:rStyle w:val="a4"/>
            <w:rFonts w:cs="Arial"/>
          </w:rPr>
          <w:t>приложение 4</w:t>
        </w:r>
      </w:hyperlink>
      <w:r>
        <w:t xml:space="preserve"> к настоящему Административному регламенту) запись о приеме заявления.</w:t>
      </w:r>
    </w:p>
    <w:p w:rsidR="00CC7952" w:rsidRDefault="00CC7952">
      <w:r>
        <w:t>После регистрации заявления должностное лицо органа социальной защиты населения, ответственное за предоставление государственной услуги, вручает заявителю расписку-уведомление, в которой указывается дата принятия заявления о предоставлении государственной услуги и документов. Копия расписки-уведомления приобщается к материалам личного дела заявителя.</w:t>
      </w:r>
    </w:p>
    <w:p w:rsidR="00CC7952" w:rsidRDefault="00CC7952">
      <w: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орган социальной защиты населения.</w:t>
      </w:r>
    </w:p>
    <w:p w:rsidR="00CC7952" w:rsidRDefault="00CC7952">
      <w:r>
        <w:t xml:space="preserve">После присвоения заявлению номера и даты регистрации должностное лицо </w:t>
      </w:r>
      <w:r>
        <w:lastRenderedPageBreak/>
        <w:t xml:space="preserve">органа социальной защиты населения, ответственное за предоставление государственной услуги, проверяет представленные заявителем документы на наличие оснований для отказа в предоставлении государственной услуги, предусмотренных </w:t>
      </w:r>
      <w:hyperlink w:anchor="sub_10515" w:history="1">
        <w:r>
          <w:rPr>
            <w:rStyle w:val="a4"/>
            <w:rFonts w:cs="Arial"/>
          </w:rPr>
          <w:t>пунктом 15</w:t>
        </w:r>
      </w:hyperlink>
      <w:r>
        <w:t xml:space="preserve"> настоящего Административного регламента;</w:t>
      </w:r>
    </w:p>
    <w:p w:rsidR="00CC7952" w:rsidRDefault="00CC7952">
      <w:pPr>
        <w:pStyle w:val="afa"/>
        <w:rPr>
          <w:color w:val="000000"/>
          <w:sz w:val="16"/>
          <w:szCs w:val="16"/>
        </w:rPr>
      </w:pPr>
      <w:bookmarkStart w:id="53" w:name="sub_11825"/>
      <w:r>
        <w:rPr>
          <w:color w:val="000000"/>
          <w:sz w:val="16"/>
          <w:szCs w:val="16"/>
        </w:rPr>
        <w:t>Информация об изменениях:</w:t>
      </w:r>
    </w:p>
    <w:bookmarkEnd w:id="53"/>
    <w:p w:rsidR="00CC7952" w:rsidRDefault="00CC7952">
      <w:pPr>
        <w:pStyle w:val="afb"/>
      </w:pPr>
      <w:r>
        <w:fldChar w:fldCharType="begin"/>
      </w:r>
      <w:r>
        <w:instrText>HYPERLINK "garantF1://19664392.10527"</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подпункт 7 пункта 25 настоящего Регламента внесены изменения </w:t>
      </w:r>
    </w:p>
    <w:p w:rsidR="00CC7952" w:rsidRDefault="00CC7952">
      <w:pPr>
        <w:pStyle w:val="afb"/>
      </w:pPr>
      <w:hyperlink r:id="rId47" w:history="1">
        <w:r>
          <w:rPr>
            <w:rStyle w:val="a4"/>
            <w:rFonts w:cs="Arial"/>
          </w:rPr>
          <w:t>См. текст подпункта в предыдущей редакции</w:t>
        </w:r>
      </w:hyperlink>
    </w:p>
    <w:p w:rsidR="00CC7952" w:rsidRDefault="00CC7952">
      <w:r>
        <w:t xml:space="preserve">7) при наличии оснований, предусмотренных </w:t>
      </w:r>
      <w:hyperlink w:anchor="sub_10515" w:history="1">
        <w:r>
          <w:rPr>
            <w:rStyle w:val="a4"/>
            <w:rFonts w:cs="Arial"/>
          </w:rPr>
          <w:t>пунктом 15</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 согласовании с руководителем структурного подразделения, ответственного за предоставление государственной услуги, принимает решение о подготовке проекта решения об отказе в предоставлении государственной услуги с указанием причин отказа.</w:t>
      </w:r>
    </w:p>
    <w:p w:rsidR="00CC7952" w:rsidRDefault="00CC7952">
      <w:bookmarkStart w:id="54" w:name="sub_2572"/>
      <w:r>
        <w:t xml:space="preserve">При отсутствии оснований, предусмотренных </w:t>
      </w:r>
      <w:hyperlink w:anchor="sub_10515" w:history="1">
        <w:r>
          <w:rPr>
            <w:rStyle w:val="a4"/>
            <w:rFonts w:cs="Arial"/>
          </w:rPr>
          <w:t>пунктом 15</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проекта решения о предоставлении государственной услуги и осуществляет постановку на учет детей, находящихся в трудной жизненной ситуации, нуждающихся в отдыхе и оздоровлении, путем ввода в программно-технический комплекс данных, необходимых для предоставления путевки в загородный лагерь отдыха и оздоровления детей. Постановка на учет детей осуществляется в порядке очередности в соответствии с </w:t>
      </w:r>
      <w:hyperlink r:id="rId48" w:history="1">
        <w:r>
          <w:rPr>
            <w:rStyle w:val="a4"/>
            <w:rFonts w:cs="Arial"/>
          </w:rPr>
          <w:t>пунктом 6</w:t>
        </w:r>
      </w:hyperlink>
      <w:r>
        <w:t xml:space="preserve"> Положения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утвержденного </w:t>
      </w:r>
      <w:hyperlink r:id="rId49" w:history="1">
        <w:r>
          <w:rPr>
            <w:rStyle w:val="a4"/>
            <w:rFonts w:cs="Arial"/>
          </w:rPr>
          <w:t>постановлением</w:t>
        </w:r>
      </w:hyperlink>
      <w:r>
        <w:t xml:space="preserve"> Правительства Челябинской области от 14.04.2010 г. N 131-П "О Положении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w:t>
      </w:r>
    </w:p>
    <w:bookmarkEnd w:id="54"/>
    <w:p w:rsidR="00CC7952" w:rsidRDefault="00CC7952">
      <w:r>
        <w:t>8) результатом административной процедуры является принятие решения об оформлении проекта решения о предоставлении государственной услуги в порядке очередности либо об отказе в предоставлении государственной услуги;</w:t>
      </w:r>
    </w:p>
    <w:p w:rsidR="00CC7952" w:rsidRDefault="00CC7952">
      <w:r>
        <w:t>9) срок выполнения административной процедуры составляет не более пяти рабочих дней, в том числе прием и регистрация заявления - не более 20 минут на одного заявителя.</w:t>
      </w:r>
    </w:p>
    <w:p w:rsidR="00CC7952" w:rsidRDefault="00CC7952">
      <w:pPr>
        <w:pStyle w:val="afa"/>
        <w:rPr>
          <w:color w:val="000000"/>
          <w:sz w:val="16"/>
          <w:szCs w:val="16"/>
        </w:rPr>
      </w:pPr>
      <w:bookmarkStart w:id="55" w:name="sub_251"/>
      <w:r>
        <w:rPr>
          <w:color w:val="000000"/>
          <w:sz w:val="16"/>
          <w:szCs w:val="16"/>
        </w:rPr>
        <w:t>Информация об изменениях:</w:t>
      </w:r>
    </w:p>
    <w:bookmarkEnd w:id="55"/>
    <w:p w:rsidR="00CC7952" w:rsidRDefault="00CC7952">
      <w:pPr>
        <w:pStyle w:val="afb"/>
      </w:pPr>
      <w:r>
        <w:fldChar w:fldCharType="begin"/>
      </w:r>
      <w:r>
        <w:instrText>HYPERLINK "garantF1://19600019.113"</w:instrText>
      </w:r>
      <w:r>
        <w:fldChar w:fldCharType="separate"/>
      </w:r>
      <w:r>
        <w:rPr>
          <w:rStyle w:val="a4"/>
          <w:rFonts w:cs="Arial"/>
        </w:rPr>
        <w:t>Постановлением</w:t>
      </w:r>
      <w:r>
        <w:fldChar w:fldCharType="end"/>
      </w:r>
      <w:r>
        <w:t xml:space="preserve"> Правительства Челябинской области от 20 марта 2013 г. N 113-П раздел III настоящего Регламента дополнен пунктом 25-1</w:t>
      </w:r>
    </w:p>
    <w:p w:rsidR="00CC7952" w:rsidRDefault="00CC7952">
      <w:r>
        <w:t>25-1. Приём и регистрация документов заявителя в многофункциональном центре:</w:t>
      </w:r>
    </w:p>
    <w:p w:rsidR="00CC7952" w:rsidRDefault="00CC7952">
      <w:r>
        <w:t>1) основанием для начала исполнения административной процедуры является обращение заявителя в многофункциональный центр;</w:t>
      </w:r>
    </w:p>
    <w:p w:rsidR="00CC7952" w:rsidRDefault="00CC7952">
      <w:pPr>
        <w:pStyle w:val="afa"/>
        <w:rPr>
          <w:color w:val="000000"/>
          <w:sz w:val="16"/>
          <w:szCs w:val="16"/>
        </w:rPr>
      </w:pPr>
      <w:bookmarkStart w:id="56" w:name="sub_11816"/>
      <w:r>
        <w:rPr>
          <w:color w:val="000000"/>
          <w:sz w:val="16"/>
          <w:szCs w:val="16"/>
        </w:rPr>
        <w:t>Информация об изменениях:</w:t>
      </w:r>
    </w:p>
    <w:bookmarkEnd w:id="56"/>
    <w:p w:rsidR="00CC7952" w:rsidRDefault="00CC7952">
      <w:pPr>
        <w:pStyle w:val="afb"/>
      </w:pPr>
      <w:r>
        <w:fldChar w:fldCharType="begin"/>
      </w:r>
      <w:r>
        <w:instrText>HYPERLINK "garantF1://19638762.37"</w:instrText>
      </w:r>
      <w:r>
        <w:fldChar w:fldCharType="separate"/>
      </w:r>
      <w:r>
        <w:rPr>
          <w:rStyle w:val="a4"/>
          <w:rFonts w:cs="Arial"/>
        </w:rPr>
        <w:t>Постановлением</w:t>
      </w:r>
      <w:r>
        <w:fldChar w:fldCharType="end"/>
      </w:r>
      <w:r>
        <w:t xml:space="preserve"> Правительства Челябинской области от 21 мая 2014 г. N 216-П в подпункт 2 пункта 25-1 настоящего Регламента внесены изменения</w:t>
      </w:r>
    </w:p>
    <w:p w:rsidR="00CC7952" w:rsidRDefault="00CC7952">
      <w:pPr>
        <w:pStyle w:val="afb"/>
      </w:pPr>
      <w:hyperlink r:id="rId50" w:history="1">
        <w:r>
          <w:rPr>
            <w:rStyle w:val="a4"/>
            <w:rFonts w:cs="Arial"/>
          </w:rPr>
          <w:t>См. текст подпункта в предыдущей редакции</w:t>
        </w:r>
      </w:hyperlink>
    </w:p>
    <w:p w:rsidR="00CC7952" w:rsidRDefault="00CC7952">
      <w:r>
        <w:t xml:space="preserve">2) при поступлении документов от заявителя (его представителя) при его личном обращении ответственный сотрудник многофункционального центра принимает </w:t>
      </w:r>
      <w:r>
        <w:lastRenderedPageBreak/>
        <w:t>документы, выполняя при этом следующие действия:</w:t>
      </w:r>
    </w:p>
    <w:p w:rsidR="00CC7952" w:rsidRDefault="00CC7952">
      <w:bookmarkStart w:id="57" w:name="sub_11817"/>
      <w: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bookmarkEnd w:id="57"/>
    <w:p w:rsidR="00CC7952" w:rsidRDefault="00CC7952">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CC7952" w:rsidRDefault="00CC7952">
      <w:bookmarkStart w:id="58" w:name="sub_11818"/>
      <w:r>
        <w:t>копии документов соответствуют их оригиналам (за исключением нотариально заверенных)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bookmarkEnd w:id="58"/>
    <w:p w:rsidR="00CC7952" w:rsidRDefault="00CC7952">
      <w:r>
        <w:t>тексты документов написаны разборчиво;</w:t>
      </w:r>
    </w:p>
    <w:p w:rsidR="00CC7952" w:rsidRDefault="00CC7952">
      <w:r>
        <w:t>в документах нет подчисток, приписок, зачеркнутых слов и иных неоговоренных исправлений;</w:t>
      </w:r>
    </w:p>
    <w:p w:rsidR="00CC7952" w:rsidRDefault="00CC7952">
      <w:r>
        <w:t>документы не имеют серьезных повреждений, наличие которых не позволяет однозначно истолковать их содержание;</w:t>
      </w:r>
    </w:p>
    <w:p w:rsidR="00CC7952" w:rsidRDefault="00CC7952">
      <w:r>
        <w:t>не истек срок действия представленного документа;</w:t>
      </w:r>
    </w:p>
    <w:p w:rsidR="00CC7952" w:rsidRDefault="00CC7952">
      <w:r>
        <w:t xml:space="preserve">осуществляет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511" w:history="1">
        <w:r>
          <w:rPr>
            <w:rStyle w:val="a4"/>
            <w:rFonts w:cs="Arial"/>
          </w:rPr>
          <w:t>пункте 11</w:t>
        </w:r>
      </w:hyperlink>
      <w:r>
        <w:t xml:space="preserve"> настоящего Административного регламента;</w:t>
      </w:r>
    </w:p>
    <w:p w:rsidR="00CC7952" w:rsidRDefault="00CC7952">
      <w:r>
        <w:t xml:space="preserve">3) при наличии основания, указанного в </w:t>
      </w:r>
      <w:hyperlink w:anchor="sub_10514" w:history="1">
        <w:r>
          <w:rPr>
            <w:rStyle w:val="a4"/>
            <w:rFonts w:cs="Arial"/>
          </w:rPr>
          <w:t>пункте 14</w:t>
        </w:r>
      </w:hyperlink>
      <w:r>
        <w:t xml:space="preserve"> настоящего Административного регламента, ответственный сотрудник многофункционального центра уведомляет заявителя о наличии оснований для отказа в принятии документов, возвращает документы и предлагает принять меры по устранению недостатков;</w:t>
      </w:r>
    </w:p>
    <w:p w:rsidR="00CC7952" w:rsidRDefault="00CC7952">
      <w:r>
        <w:t xml:space="preserve">4) при отсутствии основания, предусмотренного </w:t>
      </w:r>
      <w:hyperlink w:anchor="sub_10514" w:history="1">
        <w:r>
          <w:rPr>
            <w:rStyle w:val="a4"/>
            <w:rFonts w:cs="Arial"/>
          </w:rPr>
          <w:t>пунктом 14</w:t>
        </w:r>
      </w:hyperlink>
      <w:r>
        <w:t xml:space="preserve"> настоящего Административного регламента, ответственный сотрудник многофункционального центра направляет документы заявителя в орган социальной защиты населения в течение 1 рабочего дня со дня поступления заявления в многофункциональный центр;</w:t>
      </w:r>
    </w:p>
    <w:p w:rsidR="00CC7952" w:rsidRDefault="00CC7952">
      <w:r>
        <w:t>5) результатом выполнения административной процедуры является передача документов заявителя в орган социальной защиты населения.</w:t>
      </w:r>
    </w:p>
    <w:p w:rsidR="00CC7952" w:rsidRDefault="00CC7952">
      <w:bookmarkStart w:id="59" w:name="sub_10526"/>
      <w:r>
        <w:t>26. Особенности организации работы мобильной социальной службы в целях предоставления государственной услуги:</w:t>
      </w:r>
    </w:p>
    <w:bookmarkEnd w:id="59"/>
    <w:p w:rsidR="00CC7952" w:rsidRDefault="00CC7952">
      <w: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
    <w:p w:rsidR="00CC7952" w:rsidRDefault="00CC7952">
      <w: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населения для утверждения;</w:t>
      </w:r>
    </w:p>
    <w:p w:rsidR="00CC7952" w:rsidRDefault="00CC7952">
      <w: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p w:rsidR="00CC7952" w:rsidRDefault="00CC7952">
      <w:r>
        <w:t xml:space="preserve">В случае отклонения инициативы должностное лицо органа социальной защиты </w:t>
      </w:r>
      <w:r>
        <w:lastRenderedPageBreak/>
        <w:t>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CC7952" w:rsidRDefault="00CC7952">
      <w: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(нормативные правовые акты, журнал регистрации приема заявлений на предоставление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и копировально- множительную технику;</w:t>
      </w:r>
    </w:p>
    <w:p w:rsidR="00CC7952" w:rsidRDefault="00CC7952">
      <w: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один день до выезда мобильной социальной службы;</w:t>
      </w:r>
    </w:p>
    <w:p w:rsidR="00CC7952" w:rsidRDefault="00CC7952">
      <w:r>
        <w:t>6) прием получателей государственной услуги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CC7952" w:rsidRDefault="00CC7952">
      <w: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CC7952" w:rsidRDefault="00CC7952">
      <w: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CC7952" w:rsidRDefault="00CC7952">
      <w:r>
        <w:t>Срок передачи документов, необходимых для предоставления государственной услуги, в орган социальной защиты населения не должен превышать одного рабочего дня.</w:t>
      </w:r>
    </w:p>
    <w:p w:rsidR="00CC7952" w:rsidRDefault="00CC7952">
      <w:bookmarkStart w:id="60" w:name="sub_10527"/>
      <w:r>
        <w:t>27. Принятие решения о предоставлении либо об отказе в предоставлении государственной услуги:</w:t>
      </w:r>
    </w:p>
    <w:bookmarkEnd w:id="60"/>
    <w:p w:rsidR="00CC7952" w:rsidRDefault="00CC7952">
      <w:r>
        <w:t>1) юридическим фактом для начала данной административной процедуры является принятие должностным лицом органа социальной защиты населения, ответственного за предоставление государственной услуги, решения об оформлении проекта решения о предоставлении государственной услуги либо об отказе в предоставлении государственной услуги;</w:t>
      </w:r>
    </w:p>
    <w:p w:rsidR="00CC7952" w:rsidRDefault="00CC7952">
      <w: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CC7952" w:rsidRDefault="00CC7952">
      <w:r>
        <w:t>3) должностное лицо органа социальной защиты населения, ответственное за предоставление государственной услуги, формирует из документов, представленных заявителем для получения государственной услуги, личное дело;</w:t>
      </w:r>
    </w:p>
    <w:p w:rsidR="00CC7952" w:rsidRDefault="00CC7952">
      <w:pPr>
        <w:pStyle w:val="afa"/>
        <w:rPr>
          <w:color w:val="000000"/>
          <w:sz w:val="16"/>
          <w:szCs w:val="16"/>
        </w:rPr>
      </w:pPr>
      <w:bookmarkStart w:id="61" w:name="sub_11826"/>
      <w:r>
        <w:rPr>
          <w:color w:val="000000"/>
          <w:sz w:val="16"/>
          <w:szCs w:val="16"/>
        </w:rPr>
        <w:t>Информация об изменениях:</w:t>
      </w:r>
    </w:p>
    <w:bookmarkEnd w:id="61"/>
    <w:p w:rsidR="00CC7952" w:rsidRDefault="00CC7952">
      <w:pPr>
        <w:pStyle w:val="afb"/>
      </w:pPr>
      <w:r>
        <w:fldChar w:fldCharType="begin"/>
      </w:r>
      <w:r>
        <w:instrText>HYPERLINK "garantF1://19664392.10527"</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подпункт 4 пункта 27 настоящего Регламента внесены изменения </w:t>
      </w:r>
    </w:p>
    <w:p w:rsidR="00CC7952" w:rsidRDefault="00CC7952">
      <w:pPr>
        <w:pStyle w:val="afb"/>
      </w:pPr>
      <w:hyperlink r:id="rId51" w:history="1">
        <w:r>
          <w:rPr>
            <w:rStyle w:val="a4"/>
            <w:rFonts w:cs="Arial"/>
          </w:rPr>
          <w:t>См. текст подпункта в предыдущей редакции</w:t>
        </w:r>
      </w:hyperlink>
    </w:p>
    <w:p w:rsidR="00CC7952" w:rsidRDefault="00CC7952">
      <w:r>
        <w:t>4) должностное лицо органа социальной защиты населения, ответственное за предоставление государственной услуги, оформляет:</w:t>
      </w:r>
    </w:p>
    <w:p w:rsidR="00CC7952" w:rsidRDefault="00CC7952">
      <w:bookmarkStart w:id="62" w:name="sub_272"/>
      <w:r>
        <w:t xml:space="preserve">при отсутствии оснований для отказа в предоставлении государственной услуги, указанных в </w:t>
      </w:r>
      <w:hyperlink w:anchor="sub_10515" w:history="1">
        <w:r>
          <w:rPr>
            <w:rStyle w:val="a4"/>
            <w:rFonts w:cs="Arial"/>
          </w:rPr>
          <w:t>пункте 15</w:t>
        </w:r>
      </w:hyperlink>
      <w:r>
        <w:t xml:space="preserve"> настоящего Административного регламента, - проект решения о предоставлении государственной услуги (решение о предоставлении путевки в загородный лагерь отдыха и оздоровления детей) по форме, предусмотренной </w:t>
      </w:r>
      <w:hyperlink w:anchor="sub_15" w:history="1">
        <w:r>
          <w:rPr>
            <w:rStyle w:val="a4"/>
            <w:rFonts w:cs="Arial"/>
          </w:rPr>
          <w:t>приложением 5</w:t>
        </w:r>
      </w:hyperlink>
      <w:r>
        <w:t xml:space="preserve"> к настоящему Административному регламенту, в одном экземпляре с указанием порядкового номера и даты оформления;</w:t>
      </w:r>
    </w:p>
    <w:p w:rsidR="00CC7952" w:rsidRDefault="00CC7952">
      <w:bookmarkStart w:id="63" w:name="sub_11827"/>
      <w:bookmarkEnd w:id="62"/>
      <w:r>
        <w:t xml:space="preserve">при наличии оснований для отказа в предоставлении государственной услуги, указанных в </w:t>
      </w:r>
      <w:hyperlink w:anchor="sub_10515" w:history="1">
        <w:r>
          <w:rPr>
            <w:rStyle w:val="a4"/>
            <w:rFonts w:cs="Arial"/>
          </w:rPr>
          <w:t>пункте 15</w:t>
        </w:r>
      </w:hyperlink>
      <w:r>
        <w:t xml:space="preserve"> настоящего Административного регламента, - проект решения об отказе в предоставлении государственной услуги (решение об отказе в предоставлении путевки в загородный лагерь отдыха и оздоровления детей) по форме, предусмотренной </w:t>
      </w:r>
      <w:hyperlink w:anchor="sub_16" w:history="1">
        <w:r>
          <w:rPr>
            <w:rStyle w:val="a4"/>
            <w:rFonts w:cs="Arial"/>
          </w:rPr>
          <w:t>приложением 6</w:t>
        </w:r>
      </w:hyperlink>
      <w:r>
        <w:t xml:space="preserve"> к настоящему Административному регламенту, в двух экземплярах с указанием причин отказа.</w:t>
      </w:r>
    </w:p>
    <w:bookmarkEnd w:id="63"/>
    <w:p w:rsidR="00CC7952" w:rsidRDefault="00CC7952">
      <w:r>
        <w:t>Решение об отказе в предоставлении государственной услуги содержит следующие сведения:</w:t>
      </w:r>
    </w:p>
    <w:p w:rsidR="00CC7952" w:rsidRDefault="00CC7952">
      <w:r>
        <w:t>номер и дату вынесения;</w:t>
      </w:r>
    </w:p>
    <w:p w:rsidR="00CC7952" w:rsidRDefault="00CC7952">
      <w:r>
        <w:t>фамилию, имя, отчество заявителя;</w:t>
      </w:r>
    </w:p>
    <w:p w:rsidR="00CC7952" w:rsidRDefault="00CC7952">
      <w:r>
        <w:t>адрес заявителя;</w:t>
      </w:r>
    </w:p>
    <w:p w:rsidR="00CC7952" w:rsidRDefault="00CC7952">
      <w:r>
        <w:t>вид оздоровления, за которым обращался заявитель;</w:t>
      </w:r>
    </w:p>
    <w:p w:rsidR="00CC7952" w:rsidRDefault="00CC7952">
      <w:r>
        <w:t>фамилию, имя, отчество ребенка, дату его рождения;</w:t>
      </w:r>
    </w:p>
    <w:p w:rsidR="00CC7952" w:rsidRDefault="00CC7952">
      <w:r>
        <w:t>дату подачи заявления и номер регистрации;</w:t>
      </w:r>
    </w:p>
    <w:p w:rsidR="00CC7952" w:rsidRDefault="00CC7952">
      <w:r>
        <w:t>причину отказа в предоставлении путевки со ссылкой на законодательство Челябинской области (подпункт, пункт, статья, наименование, номер и дата принятия нормативно-правового акта);</w:t>
      </w:r>
    </w:p>
    <w:p w:rsidR="00CC7952" w:rsidRDefault="00CC7952">
      <w:r>
        <w:t>порядок обжалования решения об отказе в предоставлении путевки;</w:t>
      </w:r>
    </w:p>
    <w:p w:rsidR="00CC7952" w:rsidRDefault="00CC7952">
      <w:r>
        <w:t>перечень представленных для предоставления путевки документов, отметку о возврате их заявителю;</w:t>
      </w:r>
    </w:p>
    <w:p w:rsidR="00CC7952" w:rsidRDefault="00CC7952">
      <w:r>
        <w:t>5) должностное лицо органа социальной защиты населения, ответственное за предоставление государственной услуги, визирует проект решения о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 приказа о делегировании ему права подписи вышеуказанных документов, предварительно согласовав с начальником структурного подразделения (отдела) органа социальной защиты населения, ответственного за предоставление государственной услуги;</w:t>
      </w:r>
    </w:p>
    <w:p w:rsidR="00CC7952" w:rsidRDefault="00CC7952">
      <w:pPr>
        <w:pStyle w:val="afa"/>
        <w:rPr>
          <w:color w:val="000000"/>
          <w:sz w:val="16"/>
          <w:szCs w:val="16"/>
        </w:rPr>
      </w:pPr>
      <w:bookmarkStart w:id="64" w:name="sub_11828"/>
      <w:r>
        <w:rPr>
          <w:color w:val="000000"/>
          <w:sz w:val="16"/>
          <w:szCs w:val="16"/>
        </w:rPr>
        <w:t>Информация об изменениях:</w:t>
      </w:r>
    </w:p>
    <w:bookmarkEnd w:id="64"/>
    <w:p w:rsidR="00CC7952" w:rsidRDefault="00CC7952">
      <w:pPr>
        <w:pStyle w:val="afb"/>
      </w:pPr>
      <w:r>
        <w:fldChar w:fldCharType="begin"/>
      </w:r>
      <w:r>
        <w:instrText>HYPERLINK "garantF1://19664392.10527"</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подпункт 6 пункта 27 настоящего Регламента внесены изменения </w:t>
      </w:r>
    </w:p>
    <w:p w:rsidR="00CC7952" w:rsidRDefault="00CC7952">
      <w:pPr>
        <w:pStyle w:val="afb"/>
      </w:pPr>
      <w:hyperlink r:id="rId52" w:history="1">
        <w:r>
          <w:rPr>
            <w:rStyle w:val="a4"/>
            <w:rFonts w:cs="Arial"/>
          </w:rPr>
          <w:t>См. текст подпункта в предыдущей редакции</w:t>
        </w:r>
      </w:hyperlink>
    </w:p>
    <w:p w:rsidR="00CC7952" w:rsidRDefault="00CC7952">
      <w:r>
        <w:t>6) руководитель органа социальной защиты населения (его заместитель) осуществляет проверку сформированных документов, подписывает их и передает подписанные документы:</w:t>
      </w:r>
    </w:p>
    <w:p w:rsidR="00CC7952" w:rsidRDefault="00CC7952">
      <w:bookmarkStart w:id="65" w:name="sub_11829"/>
      <w:r>
        <w:t>решение о предоставлении путевки в загородный лагерь отдыха и оздоровления детей - должностному лицу органа социальной защиты населения, ответственному за предоставление государственной услуги, для внесения данных получателя в банк данных учетной документации и оформления документов на предоставление путевки;</w:t>
      </w:r>
    </w:p>
    <w:p w:rsidR="00CC7952" w:rsidRDefault="00CC7952">
      <w:bookmarkStart w:id="66" w:name="sub_11830"/>
      <w:bookmarkEnd w:id="65"/>
      <w:r>
        <w:lastRenderedPageBreak/>
        <w:t>решение об отказе в предоставлении путевки в загородный лагерь отдыха и оздоровления детей - должностному лицу органа социальной защиты населения, ответственному за предоставление государственной услуги, для регистрации и направления его заявителю со всеми представленными документами;</w:t>
      </w:r>
    </w:p>
    <w:p w:rsidR="00CC7952" w:rsidRDefault="00CC7952">
      <w:pPr>
        <w:pStyle w:val="afa"/>
        <w:rPr>
          <w:color w:val="000000"/>
          <w:sz w:val="16"/>
          <w:szCs w:val="16"/>
        </w:rPr>
      </w:pPr>
      <w:bookmarkStart w:id="67" w:name="sub_11831"/>
      <w:bookmarkEnd w:id="66"/>
      <w:r>
        <w:rPr>
          <w:color w:val="000000"/>
          <w:sz w:val="16"/>
          <w:szCs w:val="16"/>
        </w:rPr>
        <w:t>Информация об изменениях:</w:t>
      </w:r>
    </w:p>
    <w:bookmarkEnd w:id="67"/>
    <w:p w:rsidR="00CC7952" w:rsidRDefault="00CC7952">
      <w:pPr>
        <w:pStyle w:val="afb"/>
      </w:pPr>
      <w:r>
        <w:fldChar w:fldCharType="begin"/>
      </w:r>
      <w:r>
        <w:instrText>HYPERLINK "garantF1://19664392.10527"</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подпункт 7 пункта 27 настоящего Регламента внесены изменения </w:t>
      </w:r>
    </w:p>
    <w:p w:rsidR="00CC7952" w:rsidRDefault="00CC7952">
      <w:pPr>
        <w:pStyle w:val="afb"/>
      </w:pPr>
      <w:hyperlink r:id="rId53" w:history="1">
        <w:r>
          <w:rPr>
            <w:rStyle w:val="a4"/>
            <w:rFonts w:cs="Arial"/>
          </w:rPr>
          <w:t>См. текст подпункта в предыдущей редакции</w:t>
        </w:r>
      </w:hyperlink>
    </w:p>
    <w:p w:rsidR="00CC7952" w:rsidRDefault="00CC7952">
      <w:r>
        <w:t>7) результатом административной процедуры является поступление от руководителя органа социальной защиты населения (его заместителя) личного дела с решением о предоставлении путевки должностному лицу органа социальной защиты населения, ответственному за предоставление государственной услуги, для предоставления получателю путевки в загородный лагерь отдыха и оздоровления детей или решение об отказе в предоставлении путевки в загородный лагерь отдыха и оздоровления детей для направления его заявителю;</w:t>
      </w:r>
    </w:p>
    <w:p w:rsidR="00CC7952" w:rsidRDefault="00CC7952">
      <w:r>
        <w:t>8) общий срок выполнения данной административной процедуры - один рабочий день, в том числе формирование личного дела заявителя не более 30 минут.</w:t>
      </w:r>
    </w:p>
    <w:p w:rsidR="00CC7952" w:rsidRDefault="00CC7952">
      <w:bookmarkStart w:id="68" w:name="sub_10528"/>
      <w:r>
        <w:t>28. Внесение данных получателя путевки в загородный стационарный оздоровительный лагерь в банк данных учетной документации и оформление документов на предоставление путевки:</w:t>
      </w:r>
    </w:p>
    <w:bookmarkEnd w:id="68"/>
    <w:p w:rsidR="00CC7952" w:rsidRDefault="00CC7952">
      <w:r>
        <w:t>1) юридическим фактом для начала административной процедуры по внесению данных получателя путевки в загородный стационарный оздоровительный лагерь в банк данных учетной документации и оформлению документов на предоставление путевки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(его заместителем) личного дела с решением о предоставлении путевки;</w:t>
      </w:r>
    </w:p>
    <w:p w:rsidR="00CC7952" w:rsidRDefault="00CC7952">
      <w: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CC7952" w:rsidRDefault="00CC7952">
      <w:pPr>
        <w:pStyle w:val="afa"/>
        <w:rPr>
          <w:color w:val="000000"/>
          <w:sz w:val="16"/>
          <w:szCs w:val="16"/>
        </w:rPr>
      </w:pPr>
      <w:bookmarkStart w:id="69" w:name="sub_11819"/>
      <w:r>
        <w:rPr>
          <w:color w:val="000000"/>
          <w:sz w:val="16"/>
          <w:szCs w:val="16"/>
        </w:rPr>
        <w:t>Информация об изменениях:</w:t>
      </w:r>
    </w:p>
    <w:bookmarkEnd w:id="69"/>
    <w:p w:rsidR="00CC7952" w:rsidRDefault="00CC7952">
      <w:pPr>
        <w:pStyle w:val="afb"/>
      </w:pPr>
      <w:r>
        <w:fldChar w:fldCharType="begin"/>
      </w:r>
      <w:r>
        <w:instrText>HYPERLINK "garantF1://19664392.10528"</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подпункт 3 пункта 28 настоящего Регламента внесены изменения </w:t>
      </w:r>
    </w:p>
    <w:p w:rsidR="00CC7952" w:rsidRDefault="00CC7952">
      <w:pPr>
        <w:pStyle w:val="afb"/>
      </w:pPr>
      <w:hyperlink r:id="rId54" w:history="1">
        <w:r>
          <w:rPr>
            <w:rStyle w:val="a4"/>
            <w:rFonts w:cs="Arial"/>
          </w:rPr>
          <w:t>См. текст подпункта в предыдущей редакции</w:t>
        </w:r>
      </w:hyperlink>
    </w:p>
    <w:p w:rsidR="00CC7952" w:rsidRDefault="00CC7952">
      <w:r>
        <w:t>3) административная процедура по внесению данных получателя путевки в банк данных учетной документации и оформлению документов на предоставление путевки выполняется в следующем порядке:</w:t>
      </w:r>
    </w:p>
    <w:p w:rsidR="00CC7952" w:rsidRDefault="00CC7952">
      <w:bookmarkStart w:id="70" w:name="sub_11820"/>
      <w:r>
        <w:t xml:space="preserve">распределение путевок в загородные лагеря отдыха и оздоровления детей детям, находящимся в трудной жизненной ситуации, осуществляется Министерством на основании данных Территориального органа Федеральной службы государственной статистики по Челябинской области пропорционально количеству детей, проживающих в муниципальных образованиях, и произведенных процедур по размещению государственного заказа на оказание услуг по оздоровлению детей, находящихся в трудной жизненной ситуации, в загородных лагерях отдыха и оздоровления детей в соответствии с </w:t>
      </w:r>
      <w:hyperlink r:id="rId55" w:history="1">
        <w:r>
          <w:rPr>
            <w:rStyle w:val="a4"/>
            <w:rFonts w:cs="Arial"/>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C7952" w:rsidRDefault="00CC7952">
      <w:bookmarkStart w:id="71" w:name="sub_11832"/>
      <w:bookmarkEnd w:id="70"/>
      <w:r>
        <w:t xml:space="preserve">Путевки в загородные лагеря отдыха и оздоровления детей детям, находящимся в трудной жизненной ситуации, выдаются заявителям в порядке очередности после их </w:t>
      </w:r>
      <w:r>
        <w:lastRenderedPageBreak/>
        <w:t>получения ответственными специалистами органов социальной защиты населения в Министерстве на основании накладных на отпуск товаров.</w:t>
      </w:r>
    </w:p>
    <w:bookmarkEnd w:id="71"/>
    <w:p w:rsidR="00CC7952" w:rsidRDefault="00CC7952">
      <w:r>
        <w:t>Должностное лицо органа социальной защиты населения, ответственное за ввод в программно-технический комплекс информации (данных) о предоставлении государственной услуги, вносит сведения о предоставлении путевки в базу данных.</w:t>
      </w:r>
    </w:p>
    <w:p w:rsidR="00CC7952" w:rsidRDefault="00CC7952">
      <w:r>
        <w:t>Документы по приходу и расходу путевок хранятся подшитыми в отдельной папке в хронологическом порядке в течение пяти лет в отделе бухгалтерского учета органа социальной защиты населения.</w:t>
      </w:r>
    </w:p>
    <w:p w:rsidR="00CC7952" w:rsidRDefault="00CC7952">
      <w:bookmarkStart w:id="72" w:name="sub_11821"/>
      <w:r>
        <w:t>В течение 30 календарных дней со дня окончания срока заезда в загородный лагерь отдыха и оздоровления детей отрывной талон к путевке передается в Министерство для хранения в отделе бухгалтерского учета в течение пяти лет;</w:t>
      </w:r>
    </w:p>
    <w:bookmarkEnd w:id="72"/>
    <w:p w:rsidR="00CC7952" w:rsidRDefault="00CC7952">
      <w:r>
        <w:t>4) результатом данной административной процедуры является завершение оформления документов по предоставлению путевки получателю государственной услуги;</w:t>
      </w:r>
    </w:p>
    <w:p w:rsidR="00CC7952" w:rsidRDefault="00CC7952">
      <w:r>
        <w:t>5) административная процедура считается исполненной после предоставления заявителю путевки.</w:t>
      </w:r>
    </w:p>
    <w:p w:rsidR="00CC7952" w:rsidRDefault="00CC7952">
      <w:pPr>
        <w:pStyle w:val="afa"/>
        <w:rPr>
          <w:color w:val="000000"/>
          <w:sz w:val="16"/>
          <w:szCs w:val="16"/>
        </w:rPr>
      </w:pPr>
      <w:bookmarkStart w:id="73" w:name="sub_10529"/>
      <w:r>
        <w:rPr>
          <w:color w:val="000000"/>
          <w:sz w:val="16"/>
          <w:szCs w:val="16"/>
        </w:rPr>
        <w:t>Информация об изменениях:</w:t>
      </w:r>
    </w:p>
    <w:bookmarkEnd w:id="73"/>
    <w:p w:rsidR="00CC7952" w:rsidRDefault="00CC7952">
      <w:pPr>
        <w:pStyle w:val="afb"/>
      </w:pPr>
      <w:r>
        <w:fldChar w:fldCharType="begin"/>
      </w:r>
      <w:r>
        <w:instrText>HYPERLINK "garantF1://19664392.10529"</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пункт 29 настоящего Регламента внесены изменения </w:t>
      </w:r>
    </w:p>
    <w:p w:rsidR="00CC7952" w:rsidRDefault="00CC7952">
      <w:pPr>
        <w:pStyle w:val="afb"/>
      </w:pPr>
      <w:hyperlink r:id="rId56" w:history="1">
        <w:r>
          <w:rPr>
            <w:rStyle w:val="a4"/>
            <w:rFonts w:cs="Arial"/>
          </w:rPr>
          <w:t>См. текст пункта в предыдущей редакции</w:t>
        </w:r>
      </w:hyperlink>
    </w:p>
    <w:p w:rsidR="00CC7952" w:rsidRDefault="00CC7952">
      <w:r>
        <w:t>29. Уведомление заявителя об отказе в предоставлении государственной услуги:</w:t>
      </w:r>
    </w:p>
    <w:p w:rsidR="00CC7952" w:rsidRDefault="00CC7952">
      <w:r>
        <w:t>1) 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(заместителем руководителя) органа социальной защиты населения решения об отказе в предоставлении путевки ребенку в загородный лагерь отдыха и оздоровления детей;</w:t>
      </w:r>
    </w:p>
    <w:p w:rsidR="00CC7952" w:rsidRDefault="00CC7952">
      <w:r>
        <w:t>2)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(заместителем руководителя) органа социальной защиты населения решения об отказе в предоставлении путевки ребенку в загородный лагерь отдыха и оздоровления детей регистрирует полученное решение в журнале регистрации решений об отказе в предоставлении путевки ребенку в загородный стационарный оздоровительный лагерь (</w:t>
      </w:r>
      <w:hyperlink w:anchor="sub_17" w:history="1">
        <w:r>
          <w:rPr>
            <w:rStyle w:val="a4"/>
            <w:rFonts w:cs="Arial"/>
          </w:rPr>
          <w:t>приложение 7</w:t>
        </w:r>
      </w:hyperlink>
      <w:r>
        <w:t xml:space="preserve"> к настоящему Административному регламенту);</w:t>
      </w:r>
    </w:p>
    <w:p w:rsidR="00CC7952" w:rsidRDefault="00CC7952">
      <w:r>
        <w:t>3) вручение экземпляра решения об отказе в предоставлении путевки ребенку в загородный лагерь отдыха и оздоровления детей заявителю осуществляется способом, позволяющим подтвердить факт и дату направления решения об отказе в предоставлении путевки ребенку в загородный лагерь отдыха и оздоровления детей и документов, представленных заявителем.</w:t>
      </w:r>
    </w:p>
    <w:p w:rsidR="00CC7952" w:rsidRDefault="00CC7952">
      <w:r>
        <w:t>Дела с копиями возвращенных заявителю документов, решением об отказе в предоставлении путевки ребенку в загородный лагерь отдыха и оздоровления детей хранятся в органе социальной защиты населения в течение пяти лет.</w:t>
      </w:r>
    </w:p>
    <w:p w:rsidR="00CC7952" w:rsidRDefault="00CC7952">
      <w:r>
        <w:t>Журнал регистрации решений об отказе в предоставлении путевки ребенку в загородный лагерь отдыха и оздоровления детей должен быть пронумерован, прошнурован, скреплен печатью и подписью руководителя органа социальной защиты населения;</w:t>
      </w:r>
    </w:p>
    <w:p w:rsidR="00CC7952" w:rsidRDefault="00CC7952">
      <w:r>
        <w:t>4) результатом данной административной процедуры является направление заявителю решения об отказе в предоставлении путевки ребенку в загородный лагерь отдыха и оздоровления детей лагерь и представленных им документов;</w:t>
      </w:r>
    </w:p>
    <w:p w:rsidR="00CC7952" w:rsidRDefault="00CC7952">
      <w:r>
        <w:lastRenderedPageBreak/>
        <w:t>5) срок выполнения данной административной процедуры составляет три рабочих дня.</w:t>
      </w:r>
    </w:p>
    <w:p w:rsidR="00CC7952" w:rsidRDefault="00CC7952">
      <w:bookmarkStart w:id="74" w:name="sub_10544"/>
      <w:r>
        <w:t>30. Исправление допущенных опечаток и ошибок в выданных органом социальной защиты населения документах осуществляется органом социальной защиты населения в течение трех рабочих дней со дня обращения заявителя.</w:t>
      </w:r>
    </w:p>
    <w:bookmarkEnd w:id="74"/>
    <w:p w:rsidR="00CC7952" w:rsidRDefault="00CC7952"/>
    <w:p w:rsidR="00CC7952" w:rsidRDefault="00CC7952">
      <w:pPr>
        <w:pStyle w:val="1"/>
      </w:pPr>
      <w:bookmarkStart w:id="75" w:name="sub_10400"/>
      <w:r>
        <w:t>IV. Формы контроля за исполнением Административного регламента</w:t>
      </w:r>
    </w:p>
    <w:bookmarkEnd w:id="75"/>
    <w:p w:rsidR="00CC7952" w:rsidRDefault="00CC7952"/>
    <w:p w:rsidR="00CC7952" w:rsidRDefault="00CC7952">
      <w:bookmarkStart w:id="76" w:name="sub_10531"/>
      <w:r>
        <w:t>31.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bookmarkEnd w:id="76"/>
    <w:p w:rsidR="00CC7952" w:rsidRDefault="00CC7952">
      <w: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CC7952" w:rsidRDefault="00CC7952">
      <w:bookmarkStart w:id="77" w:name="sub_10532"/>
      <w:r>
        <w:t>32.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bookmarkEnd w:id="77"/>
    <w:p w:rsidR="00CC7952" w:rsidRDefault="00CC7952">
      <w: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CC7952" w:rsidRDefault="00CC7952">
      <w:bookmarkStart w:id="78" w:name="sub_10545"/>
      <w:r>
        <w:t>33.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bookmarkEnd w:id="78"/>
    <w:p w:rsidR="00CC7952" w:rsidRDefault="00CC7952"/>
    <w:p w:rsidR="00CC7952" w:rsidRDefault="00CC7952">
      <w:pPr>
        <w:pStyle w:val="1"/>
      </w:pPr>
      <w:bookmarkStart w:id="79" w:name="sub_10500"/>
      <w: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 муниципальных служащих</w:t>
      </w:r>
    </w:p>
    <w:bookmarkEnd w:id="79"/>
    <w:p w:rsidR="00CC7952" w:rsidRDefault="00CC7952"/>
    <w:p w:rsidR="00CC7952" w:rsidRDefault="00CC7952">
      <w:bookmarkStart w:id="80" w:name="sub_10534"/>
      <w:r>
        <w:t>34. Действия (бездействие) должностных лиц и государственных служащих Министерства, должностных лиц и муниципальных служащих органов социальной защиты населения, принимаемые ими решения при предоставлении государственной услуги могут быть обжалованы заявителями.</w:t>
      </w:r>
    </w:p>
    <w:bookmarkEnd w:id="80"/>
    <w:p w:rsidR="00CC7952" w:rsidRDefault="00CC7952">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при получении данным заявителем государственной услуги.</w:t>
      </w:r>
    </w:p>
    <w:p w:rsidR="00CC7952" w:rsidRDefault="00CC7952">
      <w:pPr>
        <w:pStyle w:val="afa"/>
        <w:rPr>
          <w:color w:val="000000"/>
          <w:sz w:val="16"/>
          <w:szCs w:val="16"/>
        </w:rPr>
      </w:pPr>
      <w:bookmarkStart w:id="81" w:name="sub_341"/>
      <w:r>
        <w:rPr>
          <w:color w:val="000000"/>
          <w:sz w:val="16"/>
          <w:szCs w:val="16"/>
        </w:rPr>
        <w:t>Информация об изменениях:</w:t>
      </w:r>
    </w:p>
    <w:bookmarkEnd w:id="81"/>
    <w:p w:rsidR="00CC7952" w:rsidRDefault="00CC7952">
      <w:pPr>
        <w:pStyle w:val="afb"/>
      </w:pPr>
      <w:r>
        <w:fldChar w:fldCharType="begin"/>
      </w:r>
      <w:r>
        <w:instrText>HYPERLINK "garantF1://19600019.114"</w:instrText>
      </w:r>
      <w:r>
        <w:fldChar w:fldCharType="separate"/>
      </w:r>
      <w:r>
        <w:rPr>
          <w:rStyle w:val="a4"/>
          <w:rFonts w:cs="Arial"/>
        </w:rPr>
        <w:t>Постановлением</w:t>
      </w:r>
      <w:r>
        <w:fldChar w:fldCharType="end"/>
      </w:r>
      <w:r>
        <w:t xml:space="preserve"> Правительства Челябинской области от 20 марта 2013 г. </w:t>
      </w:r>
      <w:r>
        <w:lastRenderedPageBreak/>
        <w:t>N 113-П раздел V настоящего Регламента дополнен пунктом 34-1</w:t>
      </w:r>
    </w:p>
    <w:p w:rsidR="00CC7952" w:rsidRDefault="00CC7952">
      <w:r>
        <w:t>34-1. Информирование заявителей о порядке подачи и рассмотрения жалобы осуществляется следующими способами;</w:t>
      </w:r>
    </w:p>
    <w:p w:rsidR="00CC7952" w:rsidRDefault="00CC7952">
      <w:r>
        <w:t>в Министерстве по адресу: 454048, город Челябинск, улица Воровского, дом 30, телефоны: 8 (351) 232-41-94, 8 (351) 260-71-65;</w:t>
      </w:r>
    </w:p>
    <w:p w:rsidR="00CC7952" w:rsidRDefault="00CC7952">
      <w:r>
        <w:t>на информационном стенде, расположенном в фойе Министерства;</w:t>
      </w:r>
    </w:p>
    <w:p w:rsidR="00CC7952" w:rsidRDefault="00CC7952">
      <w:r>
        <w:t>на официальном сайте Министерства: www.minsoc74.ru;</w:t>
      </w:r>
    </w:p>
    <w:p w:rsidR="00CC7952" w:rsidRDefault="00CC7952">
      <w:r>
        <w:t>по электронной почте Министерства: Postmaster@minsoc74.ru;</w:t>
      </w:r>
    </w:p>
    <w:p w:rsidR="00CC7952" w:rsidRDefault="00CC7952">
      <w:r>
        <w:t>на информационном стенде, расположенном в здании органа социальной защиты населения;</w:t>
      </w:r>
    </w:p>
    <w:p w:rsidR="00CC7952" w:rsidRDefault="00CC7952">
      <w:r>
        <w:t>по электронной почте органа социальной защиты населения;</w:t>
      </w:r>
    </w:p>
    <w:p w:rsidR="00CC7952" w:rsidRDefault="00CC7952">
      <w:r>
        <w:t>на информационном стенде, расположенном в здании многофункционального центра;</w:t>
      </w:r>
    </w:p>
    <w:p w:rsidR="00CC7952" w:rsidRDefault="00CC7952">
      <w:r>
        <w:t>по электронной почте многофункционального центра.</w:t>
      </w:r>
    </w:p>
    <w:p w:rsidR="00CC7952" w:rsidRDefault="00CC7952">
      <w:hyperlink r:id="rId57" w:history="1">
        <w:r>
          <w:rPr>
            <w:rStyle w:val="a4"/>
            <w:rFonts w:cs="Arial"/>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58" w:history="1">
        <w:r>
          <w:rPr>
            <w:rStyle w:val="a4"/>
            <w:rFonts w:cs="Arial"/>
          </w:rPr>
          <w:t>постановлением</w:t>
        </w:r>
      </w:hyperlink>
      <w: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CC7952" w:rsidRDefault="00CC7952"/>
    <w:p w:rsidR="00CC7952" w:rsidRDefault="00CC7952">
      <w:bookmarkStart w:id="82" w:name="sub_10535"/>
      <w:r>
        <w:t>35. Предметом досудебного (внесудебного) обжалования являются действия (бездействие) и решения, принятые должностными лицами, государственными служащими и муниципальными служащими в ходе выполнения настоящего Административного регламента.</w:t>
      </w:r>
    </w:p>
    <w:bookmarkEnd w:id="82"/>
    <w:p w:rsidR="00CC7952" w:rsidRDefault="00CC7952">
      <w:r>
        <w:t>Заявитель может обратиться с жалобой в том числе в следующих случаях:</w:t>
      </w:r>
    </w:p>
    <w:p w:rsidR="00CC7952" w:rsidRDefault="00CC7952">
      <w:r>
        <w:t>1) нарушение срока регистрации заявления заявителя о предоставлении государственной услуги;</w:t>
      </w:r>
    </w:p>
    <w:p w:rsidR="00CC7952" w:rsidRDefault="00CC7952">
      <w:r>
        <w:t>2) нарушение срока предоставления государственной услуги;</w:t>
      </w:r>
    </w:p>
    <w:p w:rsidR="00CC7952" w:rsidRDefault="00CC7952">
      <w: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CC7952" w:rsidRDefault="00CC7952">
      <w:r>
        <w:t>4) отказ в приёме у заявителя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CC7952" w:rsidRDefault="00CC7952">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
    <w:p w:rsidR="00CC7952" w:rsidRDefault="00CC7952">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CC7952" w:rsidRDefault="00CC7952">
      <w:r>
        <w:t>7) 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7952" w:rsidRDefault="00CC7952">
      <w:pPr>
        <w:pStyle w:val="afa"/>
        <w:rPr>
          <w:color w:val="000000"/>
          <w:sz w:val="16"/>
          <w:szCs w:val="16"/>
        </w:rPr>
      </w:pPr>
      <w:bookmarkStart w:id="83" w:name="sub_10536"/>
      <w:r>
        <w:rPr>
          <w:color w:val="000000"/>
          <w:sz w:val="16"/>
          <w:szCs w:val="16"/>
        </w:rPr>
        <w:t>Информация об изменениях:</w:t>
      </w:r>
    </w:p>
    <w:bookmarkEnd w:id="83"/>
    <w:p w:rsidR="00CC7952" w:rsidRDefault="00CC7952">
      <w:pPr>
        <w:pStyle w:val="afb"/>
      </w:pPr>
      <w:r>
        <w:lastRenderedPageBreak/>
        <w:fldChar w:fldCharType="begin"/>
      </w:r>
      <w:r>
        <w:instrText>HYPERLINK "garantF1://19600019.113"</w:instrText>
      </w:r>
      <w:r>
        <w:fldChar w:fldCharType="separate"/>
      </w:r>
      <w:r>
        <w:rPr>
          <w:rStyle w:val="a4"/>
          <w:rFonts w:cs="Arial"/>
        </w:rPr>
        <w:t>Постановлением</w:t>
      </w:r>
      <w:r>
        <w:fldChar w:fldCharType="end"/>
      </w:r>
      <w:r>
        <w:t xml:space="preserve"> Правительства Челябинской области от 20 марта 2013 г. N 113-П в пункт 36 настоящего Регламента внесены изменения </w:t>
      </w:r>
    </w:p>
    <w:p w:rsidR="00CC7952" w:rsidRDefault="00CC7952">
      <w:pPr>
        <w:pStyle w:val="afb"/>
      </w:pPr>
      <w:hyperlink r:id="rId59" w:history="1">
        <w:r>
          <w:rPr>
            <w:rStyle w:val="a4"/>
            <w:rFonts w:cs="Arial"/>
          </w:rPr>
          <w:t>См. текст пункта в предыдущей редакции</w:t>
        </w:r>
      </w:hyperlink>
    </w:p>
    <w:p w:rsidR="00CC7952" w:rsidRDefault="00CC7952">
      <w:r>
        <w:t>36. Основанием для начала процедуры досудебного (внесудебного) обжалования является жалоба гражданина.</w:t>
      </w:r>
    </w:p>
    <w:p w:rsidR="00CC7952" w:rsidRDefault="00CC7952">
      <w:r>
        <w:t>Жалоба подается в письменной форме на бумажном носителе, в электронной форме.</w:t>
      </w:r>
    </w:p>
    <w:p w:rsidR="00CC7952" w:rsidRDefault="00CC7952">
      <w:bookmarkStart w:id="84" w:name="sub_363"/>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единого портала государственных и муниципальных услуг либо регионального портала государственных и муниципальных услуг, а также принята при личном приеме заявителя.</w:t>
      </w:r>
    </w:p>
    <w:p w:rsidR="00CC7952" w:rsidRDefault="00CC7952">
      <w:bookmarkStart w:id="85" w:name="sub_364"/>
      <w:bookmarkEnd w:id="84"/>
      <w:r>
        <w:t>Личный прием граждан в Министерстве осуществляется Министром социальных отношений Челябинской области, первым заместителем Министра социальных отношений Челябинской области, заместителем Министра социальных отношений Челябинской области в соответствии с инструкцией по работе с обращениями граждан в Министерстве социальных отношений Челябинской области, утверждаемой приказом Министерства.</w:t>
      </w:r>
    </w:p>
    <w:p w:rsidR="00CC7952" w:rsidRDefault="00CC7952">
      <w:bookmarkStart w:id="86" w:name="sub_365"/>
      <w:bookmarkEnd w:id="85"/>
      <w:r>
        <w:t xml:space="preserve">абзац пятый </w:t>
      </w:r>
      <w:hyperlink r:id="rId60" w:history="1">
        <w:r>
          <w:rPr>
            <w:rStyle w:val="a4"/>
            <w:rFonts w:cs="Arial"/>
          </w:rPr>
          <w:t>утратил силу</w:t>
        </w:r>
      </w:hyperlink>
      <w:r>
        <w:t>;</w:t>
      </w:r>
    </w:p>
    <w:bookmarkEnd w:id="86"/>
    <w:p w:rsidR="00CC7952" w:rsidRDefault="00CC7952">
      <w:pPr>
        <w:pStyle w:val="afa"/>
        <w:rPr>
          <w:color w:val="000000"/>
          <w:sz w:val="16"/>
          <w:szCs w:val="16"/>
        </w:rPr>
      </w:pPr>
      <w:r>
        <w:rPr>
          <w:color w:val="000000"/>
          <w:sz w:val="16"/>
          <w:szCs w:val="16"/>
        </w:rPr>
        <w:t>Информация об изменениях:</w:t>
      </w:r>
    </w:p>
    <w:p w:rsidR="00CC7952" w:rsidRDefault="00CC7952">
      <w:pPr>
        <w:pStyle w:val="afb"/>
      </w:pPr>
      <w:r>
        <w:t xml:space="preserve">См. текст </w:t>
      </w:r>
      <w:hyperlink r:id="rId61" w:history="1">
        <w:r>
          <w:rPr>
            <w:rStyle w:val="a4"/>
            <w:rFonts w:cs="Arial"/>
          </w:rPr>
          <w:t>абзаца пятого пункта 36</w:t>
        </w:r>
      </w:hyperlink>
    </w:p>
    <w:p w:rsidR="00CC7952" w:rsidRDefault="00CC7952">
      <w:bookmarkStart w:id="87" w:name="sub_366"/>
      <w:r>
        <w:t xml:space="preserve">абзац шестой </w:t>
      </w:r>
      <w:hyperlink r:id="rId62" w:history="1">
        <w:r>
          <w:rPr>
            <w:rStyle w:val="a4"/>
            <w:rFonts w:cs="Arial"/>
          </w:rPr>
          <w:t>утратил силу</w:t>
        </w:r>
      </w:hyperlink>
      <w:r>
        <w:t>;</w:t>
      </w:r>
    </w:p>
    <w:bookmarkEnd w:id="87"/>
    <w:p w:rsidR="00CC7952" w:rsidRDefault="00CC7952">
      <w:pPr>
        <w:pStyle w:val="afa"/>
        <w:rPr>
          <w:color w:val="000000"/>
          <w:sz w:val="16"/>
          <w:szCs w:val="16"/>
        </w:rPr>
      </w:pPr>
      <w:r>
        <w:rPr>
          <w:color w:val="000000"/>
          <w:sz w:val="16"/>
          <w:szCs w:val="16"/>
        </w:rPr>
        <w:t>Информация об изменениях:</w:t>
      </w:r>
    </w:p>
    <w:p w:rsidR="00CC7952" w:rsidRDefault="00CC7952">
      <w:pPr>
        <w:pStyle w:val="afb"/>
      </w:pPr>
      <w:r>
        <w:t xml:space="preserve">См. текст </w:t>
      </w:r>
      <w:hyperlink r:id="rId63" w:history="1">
        <w:r>
          <w:rPr>
            <w:rStyle w:val="a4"/>
            <w:rFonts w:cs="Arial"/>
          </w:rPr>
          <w:t>абзаца шестого пункта 36</w:t>
        </w:r>
      </w:hyperlink>
    </w:p>
    <w:p w:rsidR="00CC7952" w:rsidRDefault="00CC7952">
      <w:bookmarkStart w:id="88" w:name="sub_367"/>
      <w:r>
        <w:t xml:space="preserve">абзац седьмой </w:t>
      </w:r>
      <w:hyperlink r:id="rId64" w:history="1">
        <w:r>
          <w:rPr>
            <w:rStyle w:val="a4"/>
            <w:rFonts w:cs="Arial"/>
          </w:rPr>
          <w:t>утратил силу</w:t>
        </w:r>
      </w:hyperlink>
      <w:r>
        <w:t>;</w:t>
      </w:r>
    </w:p>
    <w:bookmarkEnd w:id="88"/>
    <w:p w:rsidR="00CC7952" w:rsidRDefault="00CC7952">
      <w:pPr>
        <w:pStyle w:val="afa"/>
        <w:rPr>
          <w:color w:val="000000"/>
          <w:sz w:val="16"/>
          <w:szCs w:val="16"/>
        </w:rPr>
      </w:pPr>
      <w:r>
        <w:rPr>
          <w:color w:val="000000"/>
          <w:sz w:val="16"/>
          <w:szCs w:val="16"/>
        </w:rPr>
        <w:t>Информация об изменениях:</w:t>
      </w:r>
    </w:p>
    <w:p w:rsidR="00CC7952" w:rsidRDefault="00CC7952">
      <w:pPr>
        <w:pStyle w:val="afb"/>
      </w:pPr>
      <w:r>
        <w:t xml:space="preserve">См. текст </w:t>
      </w:r>
      <w:hyperlink r:id="rId65" w:history="1">
        <w:r>
          <w:rPr>
            <w:rStyle w:val="a4"/>
            <w:rFonts w:cs="Arial"/>
          </w:rPr>
          <w:t>абзаца седьмого пункта 36</w:t>
        </w:r>
      </w:hyperlink>
    </w:p>
    <w:p w:rsidR="00CC7952" w:rsidRDefault="00CC7952">
      <w:r>
        <w:t>личный прием начальника (специалистов) отдела организации социальной защиты семьи и детей Министерства социальных отношений Челябинской области - с понедельника по четверг с 8.30 до 17.30, в пятницу с 8.30 до 16.15, телефон - 8 (351) 232-38-90, телефон отдела организации социальной защиты семьи и детей - 8 (351) 260-71-65; время отдыха и питания специалистов - с 12.30 до 13.15.</w:t>
      </w:r>
    </w:p>
    <w:p w:rsidR="00CC7952" w:rsidRDefault="00CC7952">
      <w:bookmarkStart w:id="89" w:name="sub_10537"/>
      <w:r>
        <w:t>37. Действия (бездействие) должностных лиц, муниципальных служащих органов социальной защиты населения могут быть обжалованы руководителю органа социальной защиты населения, в Министерство.</w:t>
      </w:r>
    </w:p>
    <w:bookmarkEnd w:id="89"/>
    <w:p w:rsidR="00CC7952" w:rsidRDefault="00CC7952">
      <w:r>
        <w:t>Действия (бездействие) руководителей органов социальной защиты населения могут быть обжалованы в Министерство.</w:t>
      </w:r>
    </w:p>
    <w:p w:rsidR="00CC7952" w:rsidRDefault="00CC7952">
      <w:r>
        <w:t>Действия (бездействие) и (или) решения должностных лиц, государственных служащих Министерства могут быть обжалованы Министру социальных отношений Челябинской области.</w:t>
      </w:r>
    </w:p>
    <w:p w:rsidR="00CC7952" w:rsidRDefault="00CC7952">
      <w:r>
        <w:t>Жалоба на решения, принятые Министром социальных отношений Челябинской области, подается в Правительство Челябинской области.</w:t>
      </w:r>
    </w:p>
    <w:p w:rsidR="00CC7952" w:rsidRDefault="00CC7952">
      <w:bookmarkStart w:id="90" w:name="sub_10538"/>
      <w:r>
        <w:t>38. Жалоба должна содержать:</w:t>
      </w:r>
    </w:p>
    <w:bookmarkEnd w:id="90"/>
    <w:p w:rsidR="00CC7952" w:rsidRDefault="00CC7952">
      <w:r>
        <w:t>1) наименование органа социальной защиты населения, предоставляющего государственную услугу, должностного лица Министерства, органа социальной защиты населения либо государственного или муниципального служащего, решения и (или) действия (бездействие) которых обжалуются;</w:t>
      </w:r>
    </w:p>
    <w:p w:rsidR="00CC7952" w:rsidRDefault="00CC7952">
      <w:r>
        <w:t xml:space="preserve">2) фамилию, имя, отчество (последнее - при наличии), сведения о месте жительства заявителя - физического лица, а также номер (номера) контактного </w:t>
      </w:r>
      <w:r>
        <w:lastRenderedPageBreak/>
        <w:t>телефона, адрес (адреса) электронной почты (при наличии) и почтовый адрес, по которым должен быть направлен ответ заявителю;</w:t>
      </w:r>
    </w:p>
    <w:p w:rsidR="00CC7952" w:rsidRDefault="00CC7952">
      <w:r>
        <w:t>3) сведения об обжалуемых решениях и (или) действиях (бездействии)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w:t>
      </w:r>
    </w:p>
    <w:p w:rsidR="00CC7952" w:rsidRDefault="00CC7952">
      <w:pPr>
        <w:pStyle w:val="afa"/>
        <w:rPr>
          <w:color w:val="000000"/>
          <w:sz w:val="16"/>
          <w:szCs w:val="16"/>
        </w:rPr>
      </w:pPr>
      <w:bookmarkStart w:id="91" w:name="sub_384"/>
      <w:r>
        <w:rPr>
          <w:color w:val="000000"/>
          <w:sz w:val="16"/>
          <w:szCs w:val="16"/>
        </w:rPr>
        <w:t>Информация об изменениях:</w:t>
      </w:r>
    </w:p>
    <w:bookmarkEnd w:id="91"/>
    <w:p w:rsidR="00CC7952" w:rsidRDefault="00CC7952">
      <w:pPr>
        <w:pStyle w:val="afb"/>
      </w:pPr>
      <w:r>
        <w:fldChar w:fldCharType="begin"/>
      </w:r>
      <w:r>
        <w:instrText>HYPERLINK "garantF1://19600019.113"</w:instrText>
      </w:r>
      <w:r>
        <w:fldChar w:fldCharType="separate"/>
      </w:r>
      <w:r>
        <w:rPr>
          <w:rStyle w:val="a4"/>
          <w:rFonts w:cs="Arial"/>
        </w:rPr>
        <w:t>Постановлением</w:t>
      </w:r>
      <w:r>
        <w:fldChar w:fldCharType="end"/>
      </w:r>
      <w:r>
        <w:t xml:space="preserve"> Правительства Челябинской области от 20 марта 2013 г. N 113-П в подпункт 4 пункта 38 настоящего Регламента внесены изменения </w:t>
      </w:r>
    </w:p>
    <w:p w:rsidR="00CC7952" w:rsidRDefault="00CC7952">
      <w:pPr>
        <w:pStyle w:val="afb"/>
      </w:pPr>
      <w:hyperlink r:id="rId66" w:history="1">
        <w:r>
          <w:rPr>
            <w:rStyle w:val="a4"/>
            <w:rFonts w:cs="Arial"/>
          </w:rPr>
          <w:t>См. текст подпункта в предыдущей редакции</w:t>
        </w:r>
      </w:hyperlink>
    </w:p>
    <w:p w:rsidR="00CC7952" w:rsidRDefault="00CC7952">
      <w:r>
        <w:t>4) доводы, на основании которых заявитель не согласен с решением и (или) действием (бездействием)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Министерства, органов социальной защиты населения либо многофункционального центра, заявитель имеет право на получение таких документов и информации, необходимых для обоснования и рассмотрения жалобы.</w:t>
      </w:r>
    </w:p>
    <w:p w:rsidR="00CC7952" w:rsidRDefault="00CC7952">
      <w:bookmarkStart w:id="92" w:name="sub_10539"/>
      <w:r>
        <w:t>39. Жалоба, поступившая в Министерство, орган социальной защиты населения,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 приеме документов у заявителя либо отказа в исправлении допущенных опечаток и ошибок в выданных в результате предоставления государственной услуги документах, или в случае обжалования нарушения установленного срока таких исправлений - в течение пяти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CC7952" w:rsidRDefault="00CC7952">
      <w:bookmarkStart w:id="93" w:name="sub_10540"/>
      <w:bookmarkEnd w:id="92"/>
      <w:r>
        <w:t>40. По результатам рассмотрения жалобы орган социальной защиты населения, Министерство принимает одно из следующих решений:</w:t>
      </w:r>
    </w:p>
    <w:bookmarkEnd w:id="93"/>
    <w:p w:rsidR="00CC7952" w:rsidRDefault="00CC7952">
      <w:r>
        <w:t>1) удовлетворяет жалобу, в том числе в форме отмены принятого решения, исправления допущенных органом социальной защиты населения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CC7952" w:rsidRDefault="00CC7952">
      <w:r>
        <w:t>2) отказывает в удовлетворении жалобы.</w:t>
      </w:r>
    </w:p>
    <w:p w:rsidR="00CC7952" w:rsidRDefault="00CC7952">
      <w:bookmarkStart w:id="94" w:name="sub_10541"/>
      <w:r>
        <w:t xml:space="preserve">41. Не позднее дня, следующего за днем принятия решения, указанного в </w:t>
      </w:r>
      <w:hyperlink w:anchor="sub_10540" w:history="1">
        <w:r>
          <w:rPr>
            <w:rStyle w:val="a4"/>
            <w:rFonts w:cs="Arial"/>
          </w:rPr>
          <w:t>пункте 40</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CC7952" w:rsidRDefault="00CC7952">
      <w:pPr>
        <w:pStyle w:val="afa"/>
        <w:rPr>
          <w:color w:val="000000"/>
          <w:sz w:val="16"/>
          <w:szCs w:val="16"/>
        </w:rPr>
      </w:pPr>
      <w:bookmarkStart w:id="95" w:name="sub_411"/>
      <w:bookmarkEnd w:id="94"/>
      <w:r>
        <w:rPr>
          <w:color w:val="000000"/>
          <w:sz w:val="16"/>
          <w:szCs w:val="16"/>
        </w:rPr>
        <w:t>Информация об изменениях:</w:t>
      </w:r>
    </w:p>
    <w:bookmarkEnd w:id="95"/>
    <w:p w:rsidR="00CC7952" w:rsidRDefault="00CC7952">
      <w:pPr>
        <w:pStyle w:val="afb"/>
      </w:pPr>
      <w:r>
        <w:fldChar w:fldCharType="begin"/>
      </w:r>
      <w:r>
        <w:instrText>HYPERLINK "garantF1://19600019.114"</w:instrText>
      </w:r>
      <w:r>
        <w:fldChar w:fldCharType="separate"/>
      </w:r>
      <w:r>
        <w:rPr>
          <w:rStyle w:val="a4"/>
          <w:rFonts w:cs="Arial"/>
        </w:rPr>
        <w:t>Постановлением</w:t>
      </w:r>
      <w:r>
        <w:fldChar w:fldCharType="end"/>
      </w:r>
      <w:r>
        <w:t xml:space="preserve"> Правительства Челябинской области от 20 марта 2013 г. N 113-П раздел V настоящего Регламента дополнен пунктом 41-1</w:t>
      </w:r>
    </w:p>
    <w:p w:rsidR="00CC7952" w:rsidRDefault="00CC7952">
      <w:r>
        <w:t>41-1.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CC7952" w:rsidRDefault="00CC7952">
      <w:bookmarkStart w:id="96" w:name="sub_10546"/>
      <w: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lastRenderedPageBreak/>
        <w:t>лицо Министерства, органа социальной защиты населения, наделенное полномочиями по рассмотрению жалоб, незамедлительно направляет имеющиеся материалы в органы прокуратуры.</w:t>
      </w:r>
    </w:p>
    <w:bookmarkEnd w:id="96"/>
    <w:p w:rsidR="00CC7952" w:rsidRDefault="00CC7952"/>
    <w:p w:rsidR="00CC7952" w:rsidRDefault="00CC7952">
      <w:pPr>
        <w:ind w:firstLine="0"/>
        <w:jc w:val="left"/>
        <w:sectPr w:rsidR="00CC7952">
          <w:pgSz w:w="11900" w:h="16800"/>
          <w:pgMar w:top="1440" w:right="800" w:bottom="1440" w:left="1100" w:header="720" w:footer="720" w:gutter="0"/>
          <w:cols w:space="720"/>
          <w:noEndnote/>
        </w:sectPr>
      </w:pPr>
    </w:p>
    <w:p w:rsidR="00CC7952" w:rsidRDefault="00CC7952">
      <w:pPr>
        <w:pStyle w:val="afa"/>
        <w:rPr>
          <w:color w:val="000000"/>
          <w:sz w:val="16"/>
          <w:szCs w:val="16"/>
        </w:rPr>
      </w:pPr>
      <w:bookmarkStart w:id="97" w:name="sub_11"/>
      <w:r>
        <w:rPr>
          <w:color w:val="000000"/>
          <w:sz w:val="16"/>
          <w:szCs w:val="16"/>
        </w:rPr>
        <w:lastRenderedPageBreak/>
        <w:t>Информация об изменениях:</w:t>
      </w:r>
    </w:p>
    <w:bookmarkEnd w:id="97"/>
    <w:p w:rsidR="00CC7952" w:rsidRDefault="00CC7952">
      <w:pPr>
        <w:pStyle w:val="afb"/>
      </w:pPr>
      <w:r>
        <w:fldChar w:fldCharType="begin"/>
      </w:r>
      <w:r>
        <w:instrText>HYPERLINK "garantF1://19664392.10530"</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настоящее приложение внесены изменения</w:t>
      </w:r>
    </w:p>
    <w:p w:rsidR="00CC7952" w:rsidRDefault="00CC7952">
      <w:pPr>
        <w:pStyle w:val="afb"/>
      </w:pPr>
      <w:hyperlink r:id="rId67" w:history="1">
        <w:r>
          <w:rPr>
            <w:rStyle w:val="a4"/>
            <w:rFonts w:cs="Arial"/>
          </w:rPr>
          <w:t>См. текст приложения в предыдущей редакции</w:t>
        </w:r>
      </w:hyperlink>
    </w:p>
    <w:p w:rsidR="00CC7952" w:rsidRDefault="00CC7952">
      <w:pPr>
        <w:jc w:val="right"/>
      </w:pPr>
      <w:r>
        <w:rPr>
          <w:rStyle w:val="a3"/>
          <w:bCs/>
        </w:rPr>
        <w:t>Приложение 1</w:t>
      </w:r>
      <w:r>
        <w:rPr>
          <w:rStyle w:val="a3"/>
          <w:bCs/>
        </w:rPr>
        <w:br/>
        <w:t xml:space="preserve">к </w:t>
      </w:r>
      <w:hyperlink w:anchor="sub_1" w:history="1">
        <w:r>
          <w:rPr>
            <w:rStyle w:val="a4"/>
            <w:rFonts w:cs="Arial"/>
          </w:rPr>
          <w:t>Административному регламенту_</w:t>
        </w:r>
      </w:hyperlink>
      <w:r>
        <w:rPr>
          <w:rStyle w:val="a3"/>
          <w:bCs/>
        </w:rPr>
        <w:t>предоставления государственной услуги</w:t>
      </w:r>
      <w:r>
        <w:rPr>
          <w:rStyle w:val="a3"/>
          <w:bCs/>
        </w:rPr>
        <w:br/>
        <w:t xml:space="preserve">"Предоставление путевок в загородные лагеря </w:t>
      </w:r>
      <w:r>
        <w:rPr>
          <w:rStyle w:val="a3"/>
          <w:bCs/>
        </w:rPr>
        <w:br/>
        <w:t>отдыха и оздоровления детей детям,</w:t>
      </w:r>
      <w:r>
        <w:rPr>
          <w:rStyle w:val="a3"/>
          <w:bCs/>
        </w:rPr>
        <w:br/>
        <w:t>находящимся в трудной жизненной ситуации"</w:t>
      </w:r>
    </w:p>
    <w:p w:rsidR="00CC7952" w:rsidRDefault="00CC7952"/>
    <w:p w:rsidR="00CC7952" w:rsidRDefault="00CC7952">
      <w:pPr>
        <w:pStyle w:val="1"/>
      </w:pPr>
      <w:r>
        <w:t>Информация</w:t>
      </w:r>
      <w:r>
        <w:br/>
        <w:t>о местонахождении, контактных телефонах, адресах электронной почты органов социальной защиты населения, осуществляющих предоставление путевок в загородные лагеря отдыха и оздоровления детей детям, находящимся в трудной жизненной ситуации</w:t>
      </w:r>
    </w:p>
    <w:p w:rsidR="00CC7952" w:rsidRDefault="00CC79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100"/>
        <w:gridCol w:w="3220"/>
        <w:gridCol w:w="1680"/>
        <w:gridCol w:w="1820"/>
        <w:gridCol w:w="2520"/>
        <w:gridCol w:w="1960"/>
      </w:tblGrid>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N </w:t>
            </w:r>
          </w:p>
          <w:p w:rsidR="00CC7952" w:rsidRDefault="00CC7952">
            <w:pPr>
              <w:pStyle w:val="aff7"/>
              <w:jc w:val="center"/>
            </w:pPr>
            <w:r>
              <w:t>п/п</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Городской округ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Наименование органа социальной защиты населения, адрес</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Телефон приемной руководителя (телефон)</w:t>
            </w:r>
          </w:p>
          <w:p w:rsidR="00CC7952" w:rsidRDefault="00CC7952">
            <w:pPr>
              <w:pStyle w:val="aff7"/>
              <w:jc w:val="center"/>
            </w:pPr>
            <w:r>
              <w:t>(код 8-351)</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Телефон для справок, консультаций(код 8-351)</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Адрес электронной почты</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Адрес сайта в сети Интернет</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1.</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Агаповский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Агаповского муниципального района: 457400, Челябинская область, село Агаповка,</w:t>
            </w:r>
          </w:p>
          <w:p w:rsidR="00CC7952" w:rsidRDefault="00CC7952">
            <w:pPr>
              <w:pStyle w:val="aff7"/>
            </w:pPr>
            <w:r>
              <w:t>улица Рабочая, дом 34</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(40)2-16-21</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(40)2-16-20</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uszn01@minsoc74.ru</w:t>
            </w:r>
          </w:p>
          <w:p w:rsidR="00CC7952" w:rsidRDefault="00CC7952">
            <w:pPr>
              <w:pStyle w:val="aff7"/>
              <w:jc w:val="center"/>
            </w:pPr>
            <w:r>
              <w:t>agapuszn@mail.ru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2.</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Аргаяшский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 xml:space="preserve">Управление социальной защиты населения Аргаяшского муниципального района: </w:t>
            </w:r>
            <w:r>
              <w:lastRenderedPageBreak/>
              <w:t>456880, Челябинская область, село Аргаяш,</w:t>
            </w:r>
          </w:p>
          <w:p w:rsidR="00CC7952" w:rsidRDefault="00CC7952">
            <w:pPr>
              <w:pStyle w:val="aff7"/>
            </w:pPr>
            <w:r>
              <w:t>улица Октябрьская, дом 6</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lastRenderedPageBreak/>
              <w:t>(31)2-13-42</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(31)2-10-20</w:t>
            </w:r>
          </w:p>
          <w:p w:rsidR="00CC7952" w:rsidRDefault="00CC7952">
            <w:pPr>
              <w:pStyle w:val="aff7"/>
              <w:jc w:val="center"/>
            </w:pPr>
            <w:r>
              <w:t>(31)2-17-12</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uszn02@minsoc74.ru</w:t>
            </w:r>
          </w:p>
          <w:p w:rsidR="00CC7952" w:rsidRDefault="00CC7952">
            <w:pPr>
              <w:pStyle w:val="aff7"/>
              <w:jc w:val="center"/>
            </w:pPr>
            <w:r>
              <w:t>argo_chel@mail.ru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lastRenderedPageBreak/>
              <w:t>3.</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Ашинский</w:t>
            </w:r>
          </w:p>
          <w:p w:rsidR="00CC7952" w:rsidRDefault="00CC7952">
            <w:pPr>
              <w:pStyle w:val="aff7"/>
              <w:jc w:val="center"/>
            </w:pPr>
            <w:r>
              <w:t>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 Ашинского муниципального района:</w:t>
            </w:r>
          </w:p>
          <w:p w:rsidR="00CC7952" w:rsidRDefault="00CC7952">
            <w:pPr>
              <w:pStyle w:val="aff7"/>
            </w:pPr>
            <w:r>
              <w:t>456010, Челябинская область, город Аша,</w:t>
            </w:r>
          </w:p>
          <w:p w:rsidR="00CC7952" w:rsidRDefault="00CC7952">
            <w:pPr>
              <w:pStyle w:val="aff7"/>
            </w:pPr>
            <w:r>
              <w:t>улица Толстого, дом 8</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(59)3-24-34</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(59)3-28-13</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uszn03@minsoc74.ru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usznamr.siteedit.ru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4.</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Брединский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Брединского муниципального района:</w:t>
            </w:r>
          </w:p>
          <w:p w:rsidR="00CC7952" w:rsidRDefault="00CC7952">
            <w:pPr>
              <w:pStyle w:val="aff7"/>
            </w:pPr>
            <w:r>
              <w:t>457310, Челябинская область, поселок Бреды,</w:t>
            </w:r>
          </w:p>
          <w:p w:rsidR="00CC7952" w:rsidRDefault="00CC7952">
            <w:pPr>
              <w:pStyle w:val="aff7"/>
            </w:pPr>
            <w:r>
              <w:t>улица Гербанова, дом 54</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(41)3-55-93</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(41)3-42-26</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uszn05@minsoc74.ru</w:t>
            </w:r>
          </w:p>
          <w:p w:rsidR="00CC7952" w:rsidRDefault="00CC7952">
            <w:pPr>
              <w:pStyle w:val="aff7"/>
              <w:jc w:val="center"/>
            </w:pPr>
            <w:r>
              <w:t>bredy@apmpsu.chel.su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5.</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Варненский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 Варненского муниципального района: 457200, Челябинская область, село Варна,</w:t>
            </w:r>
          </w:p>
          <w:p w:rsidR="00CC7952" w:rsidRDefault="00CC7952">
            <w:pPr>
              <w:pStyle w:val="aff7"/>
            </w:pPr>
            <w:r>
              <w:t>улица Советская, дом 135</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(42)2-15-22</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(42)3-03-43</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uszn07@minsoc74.ru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usznvarna.ru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6.</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Верхнеуральский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 Верхнеуральского муниципального района:</w:t>
            </w:r>
          </w:p>
          <w:p w:rsidR="00CC7952" w:rsidRDefault="00CC7952">
            <w:pPr>
              <w:pStyle w:val="aff7"/>
            </w:pPr>
            <w:r>
              <w:t xml:space="preserve">457670, Челябинская </w:t>
            </w:r>
            <w:r>
              <w:lastRenderedPageBreak/>
              <w:t>область, город Верхнеуральск,</w:t>
            </w:r>
          </w:p>
          <w:p w:rsidR="00CC7952" w:rsidRDefault="00CC7952">
            <w:pPr>
              <w:pStyle w:val="aff7"/>
            </w:pPr>
            <w:r>
              <w:t>улица Советская, дом 17</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lastRenderedPageBreak/>
              <w:t>(43)2-23-77</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(43)2-24-70</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uszn08@minsoc74.ru</w:t>
            </w:r>
          </w:p>
          <w:p w:rsidR="00CC7952" w:rsidRDefault="00CC7952">
            <w:pPr>
              <w:pStyle w:val="aff7"/>
              <w:jc w:val="center"/>
            </w:pPr>
            <w:r>
              <w:t>vuruszn@bk.ru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lastRenderedPageBreak/>
              <w:t>7.</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Верхнеуфалейский городской округ</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p>
          <w:p w:rsidR="00CC7952" w:rsidRDefault="00CC7952">
            <w:pPr>
              <w:pStyle w:val="aff7"/>
            </w:pPr>
            <w:r>
              <w:t>Управление социальной защиты населения Верхнеуфалейского городского округа:</w:t>
            </w:r>
          </w:p>
          <w:p w:rsidR="00CC7952" w:rsidRDefault="00CC7952">
            <w:pPr>
              <w:pStyle w:val="aff7"/>
            </w:pPr>
            <w:r>
              <w:t>456800, Челябинская область,</w:t>
            </w:r>
          </w:p>
          <w:p w:rsidR="00CC7952" w:rsidRDefault="00CC7952">
            <w:pPr>
              <w:pStyle w:val="aff7"/>
            </w:pPr>
            <w:r>
              <w:t>город Верхний Уфалей,</w:t>
            </w:r>
          </w:p>
          <w:p w:rsidR="00CC7952" w:rsidRDefault="00CC7952">
            <w:pPr>
              <w:pStyle w:val="aff7"/>
            </w:pPr>
            <w:r>
              <w:t>улица Якушева, дом 25</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(64)2-05-72</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(64)2-34-31</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uszn09@minsoc74.ru</w:t>
            </w:r>
          </w:p>
          <w:p w:rsidR="00CC7952" w:rsidRDefault="00CC7952">
            <w:pPr>
              <w:pStyle w:val="aff7"/>
              <w:jc w:val="center"/>
            </w:pPr>
            <w:r>
              <w:t>ufaley@uszn.ru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uszn.ru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8.</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Еманжелинский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 Еманжелинского муниципального района: 456580, Челябинская область, город Еманжелинск,</w:t>
            </w:r>
          </w:p>
          <w:p w:rsidR="00CC7952" w:rsidRDefault="00CC7952">
            <w:pPr>
              <w:pStyle w:val="aff7"/>
            </w:pPr>
            <w:r>
              <w:t>улица Мира, дом 18</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(38)2-18-53</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pPr>
          </w:p>
          <w:p w:rsidR="00CC7952" w:rsidRDefault="00CC7952">
            <w:pPr>
              <w:pStyle w:val="aff7"/>
              <w:jc w:val="center"/>
            </w:pPr>
            <w:r>
              <w:t>(38)9-34-36</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uszn44@minsoc74.ru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9.</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Еткульский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p>
          <w:p w:rsidR="00CC7952" w:rsidRDefault="00CC7952">
            <w:pPr>
              <w:pStyle w:val="aff7"/>
            </w:pPr>
            <w:r>
              <w:t>Управление социальной защиты населения администрации Еткульского муниципального района:</w:t>
            </w:r>
          </w:p>
          <w:p w:rsidR="00CC7952" w:rsidRDefault="00CC7952">
            <w:pPr>
              <w:pStyle w:val="aff7"/>
            </w:pPr>
            <w:r>
              <w:t>456560, Челябинская область, село Еткуль,</w:t>
            </w:r>
          </w:p>
          <w:p w:rsidR="00CC7952" w:rsidRDefault="00CC7952">
            <w:pPr>
              <w:pStyle w:val="aff7"/>
            </w:pPr>
            <w:r>
              <w:t>улица Ленина, дом 33</w:t>
            </w:r>
          </w:p>
          <w:p w:rsidR="00CC7952" w:rsidRDefault="00CC7952">
            <w:pPr>
              <w:pStyle w:val="aff7"/>
            </w:pPr>
          </w:p>
          <w:p w:rsidR="00CC7952" w:rsidRDefault="00CC7952">
            <w:pPr>
              <w:pStyle w:val="aff7"/>
            </w:pP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(45)2-21-43</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(45)2-11-94</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uszn10@minsoc74.ru</w:t>
            </w:r>
          </w:p>
          <w:p w:rsidR="00CC7952" w:rsidRDefault="00CC7952">
            <w:pPr>
              <w:pStyle w:val="aff7"/>
              <w:jc w:val="center"/>
            </w:pPr>
            <w:r>
              <w:t>uszn_etkul@mail.ru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lastRenderedPageBreak/>
              <w:t>10.</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Златоустовский городской округ</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Златоустовского</w:t>
            </w:r>
          </w:p>
          <w:p w:rsidR="00CC7952" w:rsidRDefault="00CC7952">
            <w:pPr>
              <w:pStyle w:val="aff7"/>
            </w:pPr>
            <w:r>
              <w:t>городского округа:</w:t>
            </w:r>
          </w:p>
          <w:p w:rsidR="00CC7952" w:rsidRDefault="00CC7952">
            <w:pPr>
              <w:pStyle w:val="aff7"/>
            </w:pPr>
            <w:r>
              <w:t>456219, Челябинская область, город Златоуст, проспект им. Ю.А. Гагарина, 3 линия, дом 6</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(3)65-06-41</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(3)65-36-71</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uszn12@minsoc74.ru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zlat-go.ru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11.</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Карабашский</w:t>
            </w:r>
          </w:p>
          <w:p w:rsidR="00CC7952" w:rsidRDefault="00CC7952">
            <w:pPr>
              <w:pStyle w:val="aff7"/>
              <w:jc w:val="center"/>
            </w:pPr>
            <w:r>
              <w:t>городской округ</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 Карабашского городского округа:</w:t>
            </w:r>
          </w:p>
          <w:p w:rsidR="00CC7952" w:rsidRDefault="00CC7952">
            <w:pPr>
              <w:pStyle w:val="aff7"/>
            </w:pPr>
            <w:r>
              <w:t>456143, Челябинская область, город Карабаш,</w:t>
            </w:r>
          </w:p>
          <w:p w:rsidR="00CC7952" w:rsidRDefault="00CC7952">
            <w:pPr>
              <w:pStyle w:val="aff7"/>
            </w:pPr>
            <w:r>
              <w:t>улица Р. Люксембург, дом 2</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(53)2-41-04</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(53)2-49-41</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uszn13@minsoc74.ru</w:t>
            </w:r>
          </w:p>
          <w:p w:rsidR="00CC7952" w:rsidRDefault="00CC7952">
            <w:pPr>
              <w:pStyle w:val="aff7"/>
              <w:jc w:val="center"/>
            </w:pPr>
            <w:r>
              <w:t>usznkar@mail.ru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12.</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Карталинский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Карталинского муниципального района:</w:t>
            </w:r>
          </w:p>
          <w:p w:rsidR="00CC7952" w:rsidRDefault="00CC7952">
            <w:pPr>
              <w:pStyle w:val="aff7"/>
            </w:pPr>
            <w:r>
              <w:t>457350, Челябинская область, город Карталы,</w:t>
            </w:r>
          </w:p>
          <w:p w:rsidR="00CC7952" w:rsidRDefault="00CC7952">
            <w:pPr>
              <w:pStyle w:val="aff7"/>
            </w:pPr>
            <w:r>
              <w:t>улица Ленина, дом 3</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(33)2-25-07</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(33)7-83-94</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uszn60@minsoc74.ru</w:t>
            </w:r>
          </w:p>
          <w:p w:rsidR="00CC7952" w:rsidRDefault="00CC7952">
            <w:pPr>
              <w:pStyle w:val="aff7"/>
              <w:jc w:val="center"/>
            </w:pPr>
            <w:r>
              <w:t>cbuh16@chel.surnet.ru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13.</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Каслинский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 Каслинского муниципального района:</w:t>
            </w:r>
          </w:p>
          <w:p w:rsidR="00CC7952" w:rsidRDefault="00CC7952">
            <w:pPr>
              <w:pStyle w:val="aff7"/>
            </w:pPr>
            <w:r>
              <w:t>456835, Челябинская область, город Касли,</w:t>
            </w:r>
          </w:p>
          <w:p w:rsidR="00CC7952" w:rsidRDefault="00CC7952">
            <w:pPr>
              <w:pStyle w:val="aff7"/>
            </w:pPr>
            <w:r>
              <w:t>улица Стадионная,</w:t>
            </w:r>
          </w:p>
          <w:p w:rsidR="00CC7952" w:rsidRDefault="00CC7952">
            <w:pPr>
              <w:pStyle w:val="aff7"/>
            </w:pPr>
            <w:r>
              <w:lastRenderedPageBreak/>
              <w:t>дом 89, помещение 1</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lastRenderedPageBreak/>
              <w:t>(49)2-39-72</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(49)2-54-28</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uszn40@minsoc74.ru</w:t>
            </w:r>
          </w:p>
          <w:p w:rsidR="00CC7952" w:rsidRDefault="00CC7952">
            <w:pPr>
              <w:pStyle w:val="aff7"/>
              <w:jc w:val="center"/>
            </w:pPr>
            <w:r>
              <w:t>mchl2001@hotbox.ru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TROL99@</w:t>
            </w:r>
          </w:p>
          <w:p w:rsidR="00CC7952" w:rsidRDefault="00CC7952">
            <w:pPr>
              <w:pStyle w:val="aff7"/>
              <w:jc w:val="center"/>
            </w:pPr>
            <w:r>
              <w:t>mail.ru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lastRenderedPageBreak/>
              <w:t>14.</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Катав-Ивановский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Катав-Ивановского муниципального района:</w:t>
            </w:r>
          </w:p>
          <w:p w:rsidR="00CC7952" w:rsidRDefault="00CC7952">
            <w:pPr>
              <w:pStyle w:val="aff7"/>
            </w:pPr>
            <w:r>
              <w:t>456110, Челябинская область,</w:t>
            </w:r>
          </w:p>
          <w:p w:rsidR="00CC7952" w:rsidRDefault="00CC7952">
            <w:pPr>
              <w:pStyle w:val="aff7"/>
            </w:pPr>
            <w:r>
              <w:t>город Катав-Ивановск,</w:t>
            </w:r>
          </w:p>
          <w:p w:rsidR="00CC7952" w:rsidRDefault="00CC7952">
            <w:pPr>
              <w:pStyle w:val="aff7"/>
            </w:pPr>
            <w:r>
              <w:t>улица Гагарина, дом 4</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(47)2-17-74</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(47)2-17-72</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uszn15@minsoc74.ru</w:t>
            </w:r>
          </w:p>
          <w:p w:rsidR="00CC7952" w:rsidRDefault="00CC7952">
            <w:pPr>
              <w:pStyle w:val="aff7"/>
              <w:jc w:val="center"/>
            </w:pPr>
            <w:r>
              <w:t>usznkat-iv@chel.surnet.ru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15.</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Кизильский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Кизильского муниципального района:</w:t>
            </w:r>
          </w:p>
          <w:p w:rsidR="00CC7952" w:rsidRDefault="00CC7952">
            <w:pPr>
              <w:pStyle w:val="aff7"/>
            </w:pPr>
            <w:r>
              <w:t>457610, Челябинская область, село Кизильское,</w:t>
            </w:r>
          </w:p>
          <w:p w:rsidR="00CC7952" w:rsidRDefault="00CC7952">
            <w:pPr>
              <w:pStyle w:val="aff7"/>
            </w:pPr>
            <w:r>
              <w:t>улица Советская, дом 65 в</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(55)3-04-06</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(55)3-04-30</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uszn16@minsoc74.ru</w:t>
            </w:r>
          </w:p>
          <w:p w:rsidR="00CC7952" w:rsidRDefault="00CC7952">
            <w:pPr>
              <w:pStyle w:val="aff7"/>
              <w:jc w:val="center"/>
            </w:pPr>
            <w:r>
              <w:t>uszn_kizil@mail.ru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16.</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Копейский</w:t>
            </w:r>
          </w:p>
          <w:p w:rsidR="00CC7952" w:rsidRDefault="00CC7952">
            <w:pPr>
              <w:pStyle w:val="aff7"/>
              <w:jc w:val="center"/>
            </w:pPr>
            <w:r>
              <w:t>городской округ</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 Копейского городского округа:</w:t>
            </w:r>
          </w:p>
          <w:p w:rsidR="00CC7952" w:rsidRDefault="00CC7952">
            <w:pPr>
              <w:pStyle w:val="aff7"/>
            </w:pPr>
            <w:r>
              <w:t>456618, Челябинская область, город Копейск,</w:t>
            </w:r>
          </w:p>
          <w:p w:rsidR="00CC7952" w:rsidRDefault="00CC7952">
            <w:pPr>
              <w:pStyle w:val="aff7"/>
            </w:pPr>
            <w:r>
              <w:t>улица Ленина, дом 61</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(39)3-82-87</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(39)7-96-48</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uszn06@minsoc74.ru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usznkopeisk.ru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17.</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Коркинский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 Коркинского муниципального района:</w:t>
            </w:r>
          </w:p>
          <w:p w:rsidR="00CC7952" w:rsidRDefault="00CC7952">
            <w:pPr>
              <w:pStyle w:val="aff7"/>
            </w:pPr>
            <w:r>
              <w:t>456550, Челябинская область, город Коркино,</w:t>
            </w:r>
          </w:p>
          <w:p w:rsidR="00CC7952" w:rsidRDefault="00CC7952">
            <w:pPr>
              <w:pStyle w:val="aff7"/>
            </w:pPr>
            <w:r>
              <w:t>проспект Горняков, дом 16</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(52)3-73-76</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(52)4-64-35</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uszn18@minsoc74.ru</w:t>
            </w:r>
          </w:p>
          <w:p w:rsidR="00CC7952" w:rsidRDefault="00CC7952">
            <w:pPr>
              <w:pStyle w:val="aff7"/>
              <w:jc w:val="center"/>
            </w:pPr>
            <w:r>
              <w:t>usznkorkino@rambler.ru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usznkorkino.ru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lastRenderedPageBreak/>
              <w:t>18.</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Красноармейский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Красноармейского муниципального района:</w:t>
            </w:r>
          </w:p>
          <w:p w:rsidR="00CC7952" w:rsidRDefault="00CC7952">
            <w:pPr>
              <w:pStyle w:val="aff7"/>
            </w:pPr>
            <w:r>
              <w:t>456660, Челябинская область, село Миасское,</w:t>
            </w:r>
          </w:p>
          <w:p w:rsidR="00CC7952" w:rsidRDefault="00CC7952">
            <w:pPr>
              <w:pStyle w:val="aff7"/>
            </w:pPr>
            <w:r>
              <w:t>улица Спортивная, дом 9</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(50)2-10-81</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(50)2-01-88</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uszn25@minsoc74.ru</w:t>
            </w:r>
          </w:p>
          <w:p w:rsidR="00CC7952" w:rsidRDefault="00CC7952">
            <w:pPr>
              <w:pStyle w:val="aff7"/>
              <w:jc w:val="center"/>
            </w:pPr>
            <w:r>
              <w:t>readarmy.uszn@chel.surnet.ru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redarmy.uszn.ru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19.</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Кунашакский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 Кунашакского муниципального района:</w:t>
            </w:r>
          </w:p>
          <w:p w:rsidR="00CC7952" w:rsidRDefault="00CC7952">
            <w:pPr>
              <w:pStyle w:val="aff7"/>
            </w:pPr>
            <w:r>
              <w:t>456730, Челябинская область, село Кунашак,</w:t>
            </w:r>
          </w:p>
          <w:p w:rsidR="00CC7952" w:rsidRDefault="00CC7952">
            <w:pPr>
              <w:pStyle w:val="aff7"/>
            </w:pPr>
            <w:r>
              <w:t>улица Пионерская, дом 12</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(48)3-12-81</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(48)3-18-01</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uszn19@minsoc74.ru</w:t>
            </w:r>
          </w:p>
          <w:p w:rsidR="00CC7952" w:rsidRDefault="00CC7952">
            <w:pPr>
              <w:pStyle w:val="aff7"/>
              <w:jc w:val="center"/>
            </w:pPr>
            <w:r>
              <w:t>usznkun@chel.surnet.ru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20.</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Кусинский</w:t>
            </w:r>
          </w:p>
          <w:p w:rsidR="00CC7952" w:rsidRDefault="00CC7952">
            <w:pPr>
              <w:pStyle w:val="aff7"/>
              <w:jc w:val="center"/>
            </w:pPr>
            <w:r>
              <w:t>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Кусинского муниципального района:</w:t>
            </w:r>
          </w:p>
          <w:p w:rsidR="00CC7952" w:rsidRDefault="00CC7952">
            <w:pPr>
              <w:pStyle w:val="aff7"/>
            </w:pPr>
            <w:r>
              <w:t>456940, Челябинская область, город Куса,</w:t>
            </w:r>
          </w:p>
          <w:p w:rsidR="00CC7952" w:rsidRDefault="00CC7952">
            <w:pPr>
              <w:pStyle w:val="aff7"/>
            </w:pPr>
            <w:r>
              <w:t>улица Андроновых, дом 1</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(54)3-31-33</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(54)3-05-74</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uszn21@minsoc74.ru</w:t>
            </w:r>
          </w:p>
          <w:p w:rsidR="00CC7952" w:rsidRDefault="00CC7952">
            <w:pPr>
              <w:pStyle w:val="aff7"/>
              <w:jc w:val="center"/>
            </w:pPr>
            <w:r>
              <w:t>uszn.kusa@gmail.ru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21.</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Кыштымский</w:t>
            </w:r>
          </w:p>
          <w:p w:rsidR="00CC7952" w:rsidRDefault="00CC7952">
            <w:pPr>
              <w:pStyle w:val="aff7"/>
              <w:jc w:val="center"/>
            </w:pPr>
            <w:r>
              <w:t>городской округ</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Кыштымского городского округа: 456870, Челябинская область, город Кыштым,</w:t>
            </w:r>
          </w:p>
          <w:p w:rsidR="00CC7952" w:rsidRDefault="00CC7952">
            <w:pPr>
              <w:pStyle w:val="aff7"/>
            </w:pPr>
            <w:r>
              <w:t>улица Фрунзе, дом 3</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(51)4-04-47</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(51)4-04-45</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uszn22@minsoc74.ru</w:t>
            </w:r>
          </w:p>
          <w:p w:rsidR="00CC7952" w:rsidRDefault="00CC7952">
            <w:pPr>
              <w:pStyle w:val="aff7"/>
              <w:jc w:val="center"/>
            </w:pPr>
            <w:r>
              <w:t>uszn_kgo@mail.ru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22.</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Локомотивный</w:t>
            </w:r>
          </w:p>
          <w:p w:rsidR="00CC7952" w:rsidRDefault="00CC7952">
            <w:pPr>
              <w:pStyle w:val="aff7"/>
              <w:jc w:val="center"/>
            </w:pPr>
            <w:r>
              <w:t>городской округ</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Локомотивного</w:t>
            </w:r>
          </w:p>
          <w:p w:rsidR="00CC7952" w:rsidRDefault="00CC7952">
            <w:pPr>
              <w:pStyle w:val="aff7"/>
            </w:pPr>
            <w:r>
              <w:lastRenderedPageBreak/>
              <w:t>городского округа:</w:t>
            </w:r>
          </w:p>
          <w:p w:rsidR="00CC7952" w:rsidRDefault="00CC7952">
            <w:pPr>
              <w:pStyle w:val="aff7"/>
            </w:pPr>
            <w:r>
              <w:t>457390, Челябинская область, город Карталы-6, поселок Локомотивный,</w:t>
            </w:r>
          </w:p>
          <w:p w:rsidR="00CC7952" w:rsidRDefault="00CC7952">
            <w:pPr>
              <w:pStyle w:val="aff7"/>
            </w:pPr>
            <w:r>
              <w:t>улица Мира, дом 60</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lastRenderedPageBreak/>
              <w:t>(33)3-11-59</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(33)3-15-94</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uszn95@minsoc74.ru</w:t>
            </w:r>
          </w:p>
          <w:p w:rsidR="00CC7952" w:rsidRDefault="00CC7952">
            <w:pPr>
              <w:pStyle w:val="aff7"/>
              <w:jc w:val="center"/>
            </w:pPr>
            <w:r>
              <w:t>sozlokomotivny@ram</w:t>
            </w:r>
            <w:r>
              <w:lastRenderedPageBreak/>
              <w:t>bler.ru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lastRenderedPageBreak/>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lastRenderedPageBreak/>
              <w:t>23.</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Магнитогорский</w:t>
            </w:r>
          </w:p>
          <w:p w:rsidR="00CC7952" w:rsidRDefault="00CC7952">
            <w:pPr>
              <w:pStyle w:val="aff7"/>
              <w:jc w:val="center"/>
            </w:pPr>
            <w:r>
              <w:t>городской округ</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w:t>
            </w:r>
          </w:p>
          <w:p w:rsidR="00CC7952" w:rsidRDefault="00CC7952">
            <w:pPr>
              <w:pStyle w:val="aff7"/>
            </w:pPr>
            <w:r>
              <w:t>города Магнитогорска:</w:t>
            </w:r>
          </w:p>
          <w:p w:rsidR="00CC7952" w:rsidRDefault="00CC7952">
            <w:pPr>
              <w:pStyle w:val="aff7"/>
            </w:pPr>
            <w:r>
              <w:t>455044, Челябинская область, город Магнитогорск,</w:t>
            </w:r>
          </w:p>
          <w:p w:rsidR="00CC7952" w:rsidRDefault="00CC7952">
            <w:pPr>
              <w:pStyle w:val="aff7"/>
            </w:pPr>
            <w:r>
              <w:t>проспект Ленина, дом 72</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(9)26-03-24</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(9)27-91-98</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uszn91@minsoc74.ru</w:t>
            </w:r>
          </w:p>
          <w:p w:rsidR="00CC7952" w:rsidRDefault="00CC7952">
            <w:pPr>
              <w:pStyle w:val="aff7"/>
              <w:jc w:val="center"/>
            </w:pPr>
            <w:r>
              <w:t>uszn_mag@magnitog.ru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magnitog.ru</w:t>
            </w:r>
          </w:p>
          <w:p w:rsidR="00CC7952" w:rsidRDefault="00CC7952">
            <w:pPr>
              <w:pStyle w:val="aff7"/>
              <w:jc w:val="center"/>
            </w:pPr>
            <w:r>
              <w:t>socmgn.ru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24.</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Миасский</w:t>
            </w:r>
          </w:p>
          <w:p w:rsidR="00CC7952" w:rsidRDefault="00CC7952">
            <w:pPr>
              <w:pStyle w:val="aff7"/>
              <w:jc w:val="center"/>
            </w:pPr>
            <w:r>
              <w:t>городской округ</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 Миасского городского округа:</w:t>
            </w:r>
          </w:p>
          <w:p w:rsidR="00CC7952" w:rsidRDefault="00CC7952">
            <w:pPr>
              <w:pStyle w:val="aff7"/>
            </w:pPr>
            <w:r>
              <w:t>456320, Челябинская область, город Миасс,</w:t>
            </w:r>
          </w:p>
          <w:p w:rsidR="00CC7952" w:rsidRDefault="00CC7952">
            <w:pPr>
              <w:pStyle w:val="aff7"/>
            </w:pPr>
            <w:r>
              <w:t>проспект Макеева, дом 8 а</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(3)52-75-99</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(3)52-76-03</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uszn24@minsoc74.ru</w:t>
            </w:r>
          </w:p>
          <w:p w:rsidR="00CC7952" w:rsidRDefault="00CC7952">
            <w:pPr>
              <w:pStyle w:val="aff7"/>
              <w:jc w:val="center"/>
            </w:pPr>
            <w:r>
              <w:t>uszn_miass@mail.ru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25.</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Нагайбакский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Нагайбакского муниципального района: 457650, Челябинская область, село Фершампенуаз,</w:t>
            </w:r>
          </w:p>
          <w:p w:rsidR="00CC7952" w:rsidRDefault="00CC7952">
            <w:pPr>
              <w:pStyle w:val="aff7"/>
            </w:pPr>
            <w:r>
              <w:t>улица К. Маркса, дом 53</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(57)2-22-61</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(57)2-22-51</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uszn34@minsoc74.ru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26.</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Нязепетровский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Нязепетровского муниципального района:</w:t>
            </w:r>
          </w:p>
          <w:p w:rsidR="00CC7952" w:rsidRDefault="00CC7952">
            <w:pPr>
              <w:pStyle w:val="aff7"/>
            </w:pPr>
            <w:r>
              <w:t xml:space="preserve">456970, Челябинская </w:t>
            </w:r>
            <w:r>
              <w:lastRenderedPageBreak/>
              <w:t>область, город Нязепетровск,</w:t>
            </w:r>
          </w:p>
          <w:p w:rsidR="00CC7952" w:rsidRDefault="00CC7952">
            <w:pPr>
              <w:pStyle w:val="aff7"/>
            </w:pPr>
            <w:r>
              <w:t>улица Свердлова, дом 8</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lastRenderedPageBreak/>
              <w:t>(56)3-16-05</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(56)3-32-47</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uszn27@minsoc74.ru</w:t>
            </w:r>
          </w:p>
          <w:p w:rsidR="00CC7952" w:rsidRDefault="00CC7952">
            <w:pPr>
              <w:pStyle w:val="aff7"/>
              <w:jc w:val="center"/>
            </w:pPr>
            <w:r>
              <w:t>usznnzpetr@yandex.ru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lastRenderedPageBreak/>
              <w:t>27.</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Озерский</w:t>
            </w:r>
          </w:p>
          <w:p w:rsidR="00CC7952" w:rsidRDefault="00CC7952">
            <w:pPr>
              <w:pStyle w:val="aff7"/>
              <w:jc w:val="center"/>
            </w:pPr>
            <w:r>
              <w:t>городской округ</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 Озерского городского округа:</w:t>
            </w:r>
          </w:p>
          <w:p w:rsidR="00CC7952" w:rsidRDefault="00CC7952">
            <w:pPr>
              <w:pStyle w:val="aff7"/>
            </w:pPr>
            <w:r>
              <w:t>456783, Челябинская область, город Озерск,</w:t>
            </w:r>
          </w:p>
          <w:p w:rsidR="00CC7952" w:rsidRDefault="00CC7952">
            <w:pPr>
              <w:pStyle w:val="aff7"/>
            </w:pPr>
            <w:r>
              <w:t>улица Космонавтов, дом 20</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(30)4-53-32</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(30)6-34-10</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uszn92@minsoc74.ru</w:t>
            </w:r>
          </w:p>
          <w:p w:rsidR="00CC7952" w:rsidRDefault="00CC7952">
            <w:pPr>
              <w:pStyle w:val="aff7"/>
              <w:jc w:val="center"/>
            </w:pPr>
            <w:r>
              <w:t>ksz@ozerskadm.ru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ozerskadm.ru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28.</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Октябрьский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Октябрьского муниципального района:</w:t>
            </w:r>
          </w:p>
          <w:p w:rsidR="00CC7952" w:rsidRDefault="00CC7952">
            <w:pPr>
              <w:pStyle w:val="aff7"/>
            </w:pPr>
            <w:r>
              <w:t>457170, Челябинская область, село Октябрьское,</w:t>
            </w:r>
          </w:p>
          <w:p w:rsidR="00CC7952" w:rsidRDefault="00CC7952">
            <w:pPr>
              <w:pStyle w:val="aff7"/>
            </w:pPr>
            <w:r>
              <w:t>улица Тельмана, дом 13</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(58)5-22-93</w:t>
            </w:r>
          </w:p>
          <w:p w:rsidR="00CC7952" w:rsidRDefault="00CC7952">
            <w:pPr>
              <w:pStyle w:val="aff7"/>
              <w:jc w:val="center"/>
            </w:pPr>
            <w:r>
              <w:t>(58)5-14-68</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(58)5-14-68</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uszn28@minsoc74.ru</w:t>
            </w:r>
          </w:p>
          <w:p w:rsidR="00CC7952" w:rsidRDefault="00CC7952">
            <w:pPr>
              <w:pStyle w:val="aff7"/>
              <w:jc w:val="center"/>
            </w:pPr>
            <w:r>
              <w:t>admor_okt@chel.surnet.ru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29.</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Пластовский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Пластовского муниципального района:</w:t>
            </w:r>
          </w:p>
          <w:p w:rsidR="00CC7952" w:rsidRDefault="00CC7952">
            <w:pPr>
              <w:pStyle w:val="aff7"/>
            </w:pPr>
            <w:r>
              <w:t>457020, Челябинская область, город Пласт,</w:t>
            </w:r>
          </w:p>
          <w:p w:rsidR="00CC7952" w:rsidRDefault="00CC7952">
            <w:pPr>
              <w:pStyle w:val="aff7"/>
            </w:pPr>
            <w:r>
              <w:t>улица Чайковского, дом 1 а</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(60)2-13-53</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(60)2-50-39</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uszn29@minsoc74.ru</w:t>
            </w:r>
          </w:p>
          <w:p w:rsidR="00CC7952" w:rsidRDefault="00CC7952">
            <w:pPr>
              <w:pStyle w:val="aff7"/>
              <w:jc w:val="center"/>
            </w:pPr>
            <w:r>
              <w:t>uszn_plasta@mail.ru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30.</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Саткинский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 xml:space="preserve">Управление социальной защиты населения администрации Саткинского муниципального района: </w:t>
            </w:r>
            <w:r>
              <w:lastRenderedPageBreak/>
              <w:t>456912, Челябинская область, город Сатка,</w:t>
            </w:r>
          </w:p>
          <w:p w:rsidR="00CC7952" w:rsidRDefault="00CC7952">
            <w:pPr>
              <w:pStyle w:val="aff7"/>
            </w:pPr>
            <w:r>
              <w:t>улица Куйбышева, дом 22</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lastRenderedPageBreak/>
              <w:t>(61)3-38-84</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(61)4-11-68</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uszn31@minsoc74.ru</w:t>
            </w:r>
          </w:p>
          <w:p w:rsidR="00CC7952" w:rsidRDefault="00CC7952">
            <w:pPr>
              <w:pStyle w:val="aff7"/>
              <w:jc w:val="center"/>
            </w:pPr>
            <w:r>
              <w:t>uszn_satka@mail.ru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uszn.satka.org</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lastRenderedPageBreak/>
              <w:t>31.</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Снежинский</w:t>
            </w:r>
          </w:p>
          <w:p w:rsidR="00CC7952" w:rsidRDefault="00CC7952">
            <w:pPr>
              <w:pStyle w:val="aff7"/>
              <w:jc w:val="center"/>
            </w:pPr>
            <w:r>
              <w:t>городской округ</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города Снежинска:</w:t>
            </w:r>
          </w:p>
          <w:p w:rsidR="00CC7952" w:rsidRDefault="00CC7952">
            <w:pPr>
              <w:pStyle w:val="aff7"/>
            </w:pPr>
            <w:r>
              <w:t>456770, Челябинская область, город Снежинск,</w:t>
            </w:r>
          </w:p>
          <w:p w:rsidR="00CC7952" w:rsidRDefault="00CC7952">
            <w:pPr>
              <w:pStyle w:val="aff7"/>
            </w:pPr>
            <w:r>
              <w:t>улица Транспортная, дом 5</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(46)7-23-41</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(46) 3-73-42</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uszn93@minsoc74.ru</w:t>
            </w:r>
          </w:p>
          <w:p w:rsidR="00CC7952" w:rsidRDefault="00CC7952">
            <w:pPr>
              <w:pStyle w:val="aff7"/>
              <w:jc w:val="center"/>
            </w:pPr>
            <w:r>
              <w:t>uszn.snz@mail.ru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32.</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Сосновский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 Сосновского муниципального района:</w:t>
            </w:r>
          </w:p>
          <w:p w:rsidR="00CC7952" w:rsidRDefault="00CC7952">
            <w:pPr>
              <w:pStyle w:val="aff7"/>
            </w:pPr>
            <w:r>
              <w:t>456510,</w:t>
            </w:r>
          </w:p>
          <w:p w:rsidR="00CC7952" w:rsidRDefault="00CC7952">
            <w:pPr>
              <w:pStyle w:val="aff7"/>
            </w:pPr>
            <w:r>
              <w:t>Челябинская область,</w:t>
            </w:r>
          </w:p>
          <w:p w:rsidR="00CC7952" w:rsidRDefault="00CC7952">
            <w:pPr>
              <w:pStyle w:val="aff7"/>
            </w:pPr>
            <w:r>
              <w:t>село Долгодеревенское,</w:t>
            </w:r>
          </w:p>
          <w:p w:rsidR="00CC7952" w:rsidRDefault="00CC7952">
            <w:pPr>
              <w:pStyle w:val="aff7"/>
            </w:pPr>
            <w:r>
              <w:t>улица Свердловская, дом 2 в, 7НП</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(44)4-53-00</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(44)4-52-97</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uszn11@minsoc74.ru</w:t>
            </w:r>
          </w:p>
          <w:p w:rsidR="00CC7952" w:rsidRDefault="00CC7952">
            <w:pPr>
              <w:pStyle w:val="aff7"/>
              <w:jc w:val="center"/>
            </w:pPr>
            <w:r>
              <w:t>sosnovka_uszn@mail.ru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33.</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Трехгорный</w:t>
            </w:r>
          </w:p>
          <w:p w:rsidR="00CC7952" w:rsidRDefault="00CC7952">
            <w:pPr>
              <w:pStyle w:val="aff7"/>
              <w:jc w:val="center"/>
            </w:pPr>
            <w:r>
              <w:t>городской округ</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 города Трехгорного:</w:t>
            </w:r>
          </w:p>
          <w:p w:rsidR="00CC7952" w:rsidRDefault="00CC7952">
            <w:pPr>
              <w:pStyle w:val="aff7"/>
            </w:pPr>
            <w:r>
              <w:t>456080, Челябинская область, город Трехгорный,</w:t>
            </w:r>
          </w:p>
          <w:p w:rsidR="00CC7952" w:rsidRDefault="00CC7952">
            <w:pPr>
              <w:pStyle w:val="aff7"/>
            </w:pPr>
            <w:r>
              <w:t>улица Карла Маркса, дом 45</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(91)6-70-45</w:t>
            </w:r>
          </w:p>
          <w:p w:rsidR="00CC7952" w:rsidRDefault="00CC7952">
            <w:pPr>
              <w:pStyle w:val="aff7"/>
              <w:jc w:val="center"/>
            </w:pPr>
            <w:r>
              <w:t>(91)6-25-07</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(91)6-25-07</w:t>
            </w:r>
          </w:p>
          <w:p w:rsidR="00CC7952" w:rsidRDefault="00CC7952">
            <w:pPr>
              <w:pStyle w:val="aff7"/>
              <w:jc w:val="center"/>
            </w:pPr>
            <w:r>
              <w:t>(91)6-09-89</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uszn94@minsoc74.ru</w:t>
            </w:r>
          </w:p>
          <w:p w:rsidR="00CC7952" w:rsidRDefault="00CC7952">
            <w:pPr>
              <w:pStyle w:val="aff7"/>
              <w:jc w:val="center"/>
            </w:pPr>
            <w:r>
              <w:t>uszn@admin.trg.ru</w:t>
            </w:r>
          </w:p>
          <w:p w:rsidR="00CC7952" w:rsidRDefault="00CC7952">
            <w:pPr>
              <w:pStyle w:val="aff7"/>
              <w:jc w:val="center"/>
            </w:pPr>
            <w:r>
              <w:t>uszn@trktvs.ru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start.trg.ru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34.</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Троицкий</w:t>
            </w:r>
          </w:p>
          <w:p w:rsidR="00CC7952" w:rsidRDefault="00CC7952">
            <w:pPr>
              <w:pStyle w:val="aff7"/>
              <w:jc w:val="center"/>
            </w:pPr>
            <w:r>
              <w:t>городской округ</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w:t>
            </w:r>
          </w:p>
          <w:p w:rsidR="00CC7952" w:rsidRDefault="00CC7952">
            <w:pPr>
              <w:pStyle w:val="aff7"/>
            </w:pPr>
            <w:r>
              <w:lastRenderedPageBreak/>
              <w:t>города Троицка:</w:t>
            </w:r>
          </w:p>
          <w:p w:rsidR="00CC7952" w:rsidRDefault="00CC7952">
            <w:pPr>
              <w:pStyle w:val="aff7"/>
            </w:pPr>
            <w:r>
              <w:t>457100, Челябинская область, город Троицк,</w:t>
            </w:r>
          </w:p>
          <w:p w:rsidR="00CC7952" w:rsidRDefault="00CC7952">
            <w:pPr>
              <w:pStyle w:val="aff7"/>
            </w:pPr>
            <w:r>
              <w:t>улица Фрунзе, дом 2</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lastRenderedPageBreak/>
              <w:t>(63)2-15-32</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(63)2-23-57</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uszn32@minsoc74.ru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lastRenderedPageBreak/>
              <w:t>35.</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Троицкий</w:t>
            </w:r>
          </w:p>
          <w:p w:rsidR="00CC7952" w:rsidRDefault="00CC7952">
            <w:pPr>
              <w:pStyle w:val="aff7"/>
              <w:jc w:val="center"/>
            </w:pPr>
            <w:r>
              <w:t>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Троицкого муниципального района: 457100, Челябинская область, город Троицк,</w:t>
            </w:r>
          </w:p>
          <w:p w:rsidR="00CC7952" w:rsidRDefault="00CC7952">
            <w:pPr>
              <w:pStyle w:val="aff7"/>
            </w:pPr>
            <w:r>
              <w:t>улица 30 лет ВЛКСМ, дом 12</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(63)2-14-77</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(63)2-03-05</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uszn61@minsoc74.ru</w:t>
            </w:r>
          </w:p>
          <w:p w:rsidR="00CC7952" w:rsidRDefault="00CC7952">
            <w:pPr>
              <w:pStyle w:val="aff7"/>
              <w:jc w:val="center"/>
            </w:pPr>
            <w:r>
              <w:t>uszn_tmr@mail.ru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36.</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Увельский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Увельского муниципального района: 457000, Челябинская область, поселок Увельский,</w:t>
            </w:r>
          </w:p>
          <w:p w:rsidR="00CC7952" w:rsidRDefault="00CC7952">
            <w:pPr>
              <w:pStyle w:val="aff7"/>
            </w:pPr>
            <w:r>
              <w:t>улица Советская, дом 24</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(66)3-26-77</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(66)3-29-44</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uszn26@minsoc74.ru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37.</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Уйский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Уйского муниципального района:</w:t>
            </w:r>
          </w:p>
          <w:p w:rsidR="00CC7952" w:rsidRDefault="00CC7952">
            <w:pPr>
              <w:pStyle w:val="aff7"/>
            </w:pPr>
            <w:r>
              <w:t>456470, Челябинская область, село Уйское,</w:t>
            </w:r>
          </w:p>
          <w:p w:rsidR="00CC7952" w:rsidRDefault="00CC7952">
            <w:pPr>
              <w:pStyle w:val="aff7"/>
            </w:pPr>
            <w:r>
              <w:t>улица Дорожников, дом 24</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(65)3-13-46</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(65)2-31-69</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uszn33@minsoc74.ru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38.</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Усть-Катавский городской округ</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w:t>
            </w:r>
          </w:p>
          <w:p w:rsidR="00CC7952" w:rsidRDefault="00CC7952">
            <w:pPr>
              <w:pStyle w:val="aff7"/>
            </w:pPr>
            <w:r>
              <w:t>Усть-Катавского</w:t>
            </w:r>
          </w:p>
          <w:p w:rsidR="00CC7952" w:rsidRDefault="00CC7952">
            <w:pPr>
              <w:pStyle w:val="aff7"/>
            </w:pPr>
            <w:r>
              <w:t>городского округа:</w:t>
            </w:r>
          </w:p>
          <w:p w:rsidR="00CC7952" w:rsidRDefault="00CC7952">
            <w:pPr>
              <w:pStyle w:val="aff7"/>
            </w:pPr>
            <w:r>
              <w:lastRenderedPageBreak/>
              <w:t>456043, Челябинская область, город Усть-Катав,</w:t>
            </w:r>
          </w:p>
          <w:p w:rsidR="00CC7952" w:rsidRDefault="00CC7952">
            <w:pPr>
              <w:pStyle w:val="aff7"/>
            </w:pPr>
            <w:r>
              <w:t>улица Комсомольская,</w:t>
            </w:r>
          </w:p>
          <w:p w:rsidR="00CC7952" w:rsidRDefault="00CC7952">
            <w:pPr>
              <w:pStyle w:val="aff7"/>
            </w:pPr>
            <w:r>
              <w:t>дом 42</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lastRenderedPageBreak/>
              <w:t>(67)2-56-32</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(67)2-51-99</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uszn14@minsoc74.ru</w:t>
            </w:r>
          </w:p>
          <w:p w:rsidR="00CC7952" w:rsidRDefault="00CC7952">
            <w:pPr>
              <w:pStyle w:val="aff7"/>
              <w:jc w:val="center"/>
            </w:pPr>
            <w:r>
              <w:t>paul_u_katav@mail.ru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lastRenderedPageBreak/>
              <w:t>39.</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Чебаркульский городской округ</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Чебаркульского</w:t>
            </w:r>
          </w:p>
          <w:p w:rsidR="00CC7952" w:rsidRDefault="00CC7952">
            <w:pPr>
              <w:pStyle w:val="aff7"/>
            </w:pPr>
            <w:r>
              <w:t>городского округа:</w:t>
            </w:r>
          </w:p>
          <w:p w:rsidR="00CC7952" w:rsidRDefault="00CC7952">
            <w:pPr>
              <w:pStyle w:val="aff7"/>
            </w:pPr>
            <w:r>
              <w:t>456440, Челябинская область, город Чебаркуль,</w:t>
            </w:r>
          </w:p>
          <w:p w:rsidR="00CC7952" w:rsidRDefault="00CC7952">
            <w:pPr>
              <w:pStyle w:val="aff7"/>
            </w:pPr>
            <w:r>
              <w:t>улица Ленина, дом 46 а</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(68)2-25-36</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(68)2-15-12</w:t>
            </w:r>
          </w:p>
          <w:p w:rsidR="00CC7952" w:rsidRDefault="00CC7952">
            <w:pPr>
              <w:pStyle w:val="aff7"/>
              <w:jc w:val="center"/>
            </w:pPr>
            <w:r>
              <w:t>(68)2-05-45</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uszn65@minsoc74.ru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40.</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Чебаркульский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Чебаркульского муниципального района:</w:t>
            </w:r>
          </w:p>
          <w:p w:rsidR="00CC7952" w:rsidRDefault="00CC7952">
            <w:pPr>
              <w:pStyle w:val="aff7"/>
            </w:pPr>
            <w:r>
              <w:t>456441, Челябинская область, город Чебаркуль,</w:t>
            </w:r>
          </w:p>
          <w:p w:rsidR="00CC7952" w:rsidRDefault="00CC7952">
            <w:pPr>
              <w:pStyle w:val="aff7"/>
            </w:pPr>
            <w:r>
              <w:t>улица Ленина, дом 33 а</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(68)2-16-18</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(68)2-00-58</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uszn35@minsoc74.ru</w:t>
            </w:r>
          </w:p>
          <w:p w:rsidR="00CC7952" w:rsidRDefault="00CC7952">
            <w:pPr>
              <w:pStyle w:val="aff7"/>
              <w:jc w:val="center"/>
            </w:pPr>
            <w:r>
              <w:t>usznchebray@yandex.ru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rsidRPr="000135A0">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41.</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Челябинский городской округ</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социального развития администрации города Челябинска:</w:t>
            </w:r>
          </w:p>
          <w:p w:rsidR="00CC7952" w:rsidRDefault="00CC7952">
            <w:pPr>
              <w:pStyle w:val="aff7"/>
            </w:pPr>
            <w:r>
              <w:t>454113, Челябинская область, город Челябинск,</w:t>
            </w:r>
          </w:p>
          <w:p w:rsidR="00CC7952" w:rsidRDefault="00CC7952">
            <w:pPr>
              <w:pStyle w:val="aff7"/>
            </w:pPr>
            <w:r>
              <w:t>площадь Революции, дом 2</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266-61-72</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266-54-92</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uszn90@minsoc74.ru</w:t>
            </w:r>
          </w:p>
          <w:p w:rsidR="00CC7952" w:rsidRDefault="00CC7952">
            <w:pPr>
              <w:pStyle w:val="aff7"/>
              <w:jc w:val="center"/>
            </w:pPr>
            <w:r>
              <w:t>opo_usr@mail.ru</w:t>
            </w:r>
          </w:p>
        </w:tc>
        <w:tc>
          <w:tcPr>
            <w:tcW w:w="1960" w:type="dxa"/>
            <w:tcBorders>
              <w:top w:val="single" w:sz="4" w:space="0" w:color="auto"/>
              <w:left w:val="single" w:sz="4" w:space="0" w:color="auto"/>
              <w:bottom w:val="single" w:sz="4" w:space="0" w:color="auto"/>
            </w:tcBorders>
          </w:tcPr>
          <w:p w:rsidR="00CC7952" w:rsidRPr="000135A0" w:rsidRDefault="00CC7952">
            <w:pPr>
              <w:pStyle w:val="aff7"/>
              <w:jc w:val="center"/>
              <w:rPr>
                <w:lang w:val="en-US"/>
              </w:rPr>
            </w:pPr>
            <w:r w:rsidRPr="000135A0">
              <w:rPr>
                <w:lang w:val="en-US"/>
              </w:rPr>
              <w:t>cheladmin.ru</w:t>
            </w:r>
          </w:p>
          <w:p w:rsidR="00CC7952" w:rsidRPr="000135A0" w:rsidRDefault="00CC7952">
            <w:pPr>
              <w:pStyle w:val="aff7"/>
              <w:jc w:val="center"/>
              <w:rPr>
                <w:lang w:val="en-US"/>
              </w:rPr>
            </w:pPr>
            <w:r w:rsidRPr="000135A0">
              <w:rPr>
                <w:lang w:val="en-US"/>
              </w:rPr>
              <w:t>/gorodskaya_sreda</w:t>
            </w:r>
          </w:p>
          <w:p w:rsidR="00CC7952" w:rsidRPr="000135A0" w:rsidRDefault="00CC7952">
            <w:pPr>
              <w:pStyle w:val="aff7"/>
              <w:jc w:val="center"/>
              <w:rPr>
                <w:lang w:val="en-US"/>
              </w:rPr>
            </w:pPr>
            <w:r w:rsidRPr="000135A0">
              <w:rPr>
                <w:lang w:val="en-US"/>
              </w:rPr>
              <w:t>/socialnaya_zashita</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42.</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Калининский район</w:t>
            </w:r>
          </w:p>
          <w:p w:rsidR="00CC7952" w:rsidRDefault="00CC7952">
            <w:pPr>
              <w:pStyle w:val="aff7"/>
              <w:jc w:val="center"/>
            </w:pPr>
            <w:r>
              <w:t>Челябинского городского округа</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 Калининского района</w:t>
            </w:r>
          </w:p>
          <w:p w:rsidR="00CC7952" w:rsidRDefault="00CC7952">
            <w:pPr>
              <w:pStyle w:val="aff7"/>
            </w:pPr>
            <w:r>
              <w:t>города Челябинска:</w:t>
            </w:r>
          </w:p>
          <w:p w:rsidR="00CC7952" w:rsidRDefault="00CC7952">
            <w:pPr>
              <w:pStyle w:val="aff7"/>
            </w:pPr>
            <w:r>
              <w:t xml:space="preserve">454084, Челябинская </w:t>
            </w:r>
            <w:r>
              <w:lastRenderedPageBreak/>
              <w:t>область, город Челябинск,</w:t>
            </w:r>
          </w:p>
          <w:p w:rsidR="00CC7952" w:rsidRDefault="00CC7952">
            <w:pPr>
              <w:pStyle w:val="aff7"/>
            </w:pPr>
            <w:r>
              <w:t>улица Шенкурская, дом 7 б</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lastRenderedPageBreak/>
              <w:t>7275690</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790-67-93</w:t>
            </w:r>
          </w:p>
          <w:p w:rsidR="00CC7952" w:rsidRDefault="00CC7952">
            <w:pPr>
              <w:pStyle w:val="aff7"/>
              <w:jc w:val="center"/>
            </w:pPr>
            <w:r>
              <w:t>790-14-59</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uszn45@minsoc74.ru</w:t>
            </w:r>
          </w:p>
          <w:p w:rsidR="00CC7952" w:rsidRDefault="00CC7952">
            <w:pPr>
              <w:pStyle w:val="aff7"/>
              <w:jc w:val="center"/>
            </w:pPr>
            <w:r>
              <w:t>kalin_uszn@mail.ru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bookmarkStart w:id="98" w:name="sub_11822"/>
            <w:r>
              <w:lastRenderedPageBreak/>
              <w:t>43.</w:t>
            </w:r>
            <w:bookmarkEnd w:id="98"/>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Курчатовский район</w:t>
            </w:r>
          </w:p>
          <w:p w:rsidR="00CC7952" w:rsidRDefault="00CC7952">
            <w:pPr>
              <w:pStyle w:val="aff7"/>
              <w:jc w:val="center"/>
            </w:pPr>
            <w:r>
              <w:t>Челябинского городского округа</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 Курчатовского района города Челябинска:</w:t>
            </w:r>
          </w:p>
          <w:p w:rsidR="00CC7952" w:rsidRDefault="00CC7952">
            <w:pPr>
              <w:pStyle w:val="aff7"/>
            </w:pPr>
            <w:r>
              <w:t>454004, Челябинская область, город Челябинск, улица Академика Сахарова, дом 11</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731-55-35</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731-55-35</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uszn43@minsoc74.ru</w:t>
            </w:r>
          </w:p>
          <w:p w:rsidR="00CC7952" w:rsidRDefault="00CC7952">
            <w:pPr>
              <w:pStyle w:val="aff7"/>
            </w:pPr>
            <w:r>
              <w:t>kurch_uszn@mail.ru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44.</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Ленинский район</w:t>
            </w:r>
          </w:p>
          <w:p w:rsidR="00CC7952" w:rsidRDefault="00CC7952">
            <w:pPr>
              <w:pStyle w:val="aff7"/>
              <w:jc w:val="center"/>
            </w:pPr>
            <w:r>
              <w:t>Челябинского городского округа</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p>
          <w:p w:rsidR="00CC7952" w:rsidRDefault="00CC7952">
            <w:pPr>
              <w:pStyle w:val="aff7"/>
            </w:pPr>
            <w:r>
              <w:t>Управление социальной защиты населения администрации Ленинского района города Челябинска:</w:t>
            </w:r>
          </w:p>
          <w:p w:rsidR="00CC7952" w:rsidRDefault="00CC7952">
            <w:pPr>
              <w:pStyle w:val="aff7"/>
            </w:pPr>
            <w:r>
              <w:t>454078, Челябинская область, город Челябинск,</w:t>
            </w:r>
          </w:p>
          <w:p w:rsidR="00CC7952" w:rsidRDefault="00CC7952">
            <w:pPr>
              <w:pStyle w:val="aff7"/>
            </w:pPr>
            <w:r>
              <w:t>улица Гагарина, дом 42 а</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256-43-16</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256-07-04</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uszn49@minsoc74.ru</w:t>
            </w:r>
          </w:p>
          <w:p w:rsidR="00CC7952" w:rsidRDefault="00CC7952">
            <w:pPr>
              <w:pStyle w:val="aff7"/>
              <w:jc w:val="center"/>
            </w:pPr>
            <w:r>
              <w:t>uszn_lenin@mail.ru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45.</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Металлургический район Челябинского городского округа</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 Металлургического района города Челябинска:</w:t>
            </w:r>
          </w:p>
          <w:p w:rsidR="00CC7952" w:rsidRDefault="00CC7952">
            <w:pPr>
              <w:pStyle w:val="aff7"/>
            </w:pPr>
            <w:r>
              <w:t>454047, Челябинская область, город Челябинск,</w:t>
            </w:r>
          </w:p>
          <w:p w:rsidR="00CC7952" w:rsidRDefault="00CC7952">
            <w:pPr>
              <w:pStyle w:val="aff7"/>
            </w:pPr>
            <w:r>
              <w:t>улица Дегтярева, дом 49 б</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735-85-99</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735-84-90</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uszn42@minsoc74.ru</w:t>
            </w:r>
          </w:p>
          <w:p w:rsidR="00CC7952" w:rsidRDefault="00CC7952">
            <w:pPr>
              <w:pStyle w:val="aff7"/>
              <w:jc w:val="center"/>
            </w:pPr>
            <w:r>
              <w:t>uszn74@bk.ru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46.</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Советский район</w:t>
            </w:r>
          </w:p>
          <w:p w:rsidR="00CC7952" w:rsidRDefault="00CC7952">
            <w:pPr>
              <w:pStyle w:val="aff7"/>
              <w:jc w:val="center"/>
            </w:pPr>
            <w:r>
              <w:lastRenderedPageBreak/>
              <w:t>Челябинского городского округа</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lastRenderedPageBreak/>
              <w:t xml:space="preserve">Управление социальной защиты населения </w:t>
            </w:r>
            <w:r>
              <w:lastRenderedPageBreak/>
              <w:t>администрации Советского района города Челябинска:</w:t>
            </w:r>
          </w:p>
          <w:p w:rsidR="00CC7952" w:rsidRDefault="00CC7952">
            <w:pPr>
              <w:pStyle w:val="aff7"/>
            </w:pPr>
            <w:r>
              <w:t>454005, Челябинская область, город Челябинск,</w:t>
            </w:r>
          </w:p>
          <w:p w:rsidR="00CC7952" w:rsidRDefault="00CC7952">
            <w:pPr>
              <w:pStyle w:val="aff7"/>
            </w:pPr>
            <w:r>
              <w:t>улица Цвиллинга, дом 63</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lastRenderedPageBreak/>
              <w:t>261-86-24</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260-00-02</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uszn41@minsoc74.ru</w:t>
            </w:r>
          </w:p>
          <w:p w:rsidR="00CC7952" w:rsidRDefault="00CC7952">
            <w:pPr>
              <w:pStyle w:val="aff7"/>
              <w:jc w:val="center"/>
            </w:pPr>
            <w:r>
              <w:lastRenderedPageBreak/>
              <w:t>sotsza@is74.ru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lastRenderedPageBreak/>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lastRenderedPageBreak/>
              <w:t>47.</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Тракторозаводский район Челябинского городского округа</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 Тракторозаводского района города Челябинска:</w:t>
            </w:r>
          </w:p>
          <w:p w:rsidR="00CC7952" w:rsidRDefault="00CC7952">
            <w:pPr>
              <w:pStyle w:val="aff7"/>
            </w:pPr>
            <w:r>
              <w:t>454007, Челябинская область, город Челябинск,</w:t>
            </w:r>
          </w:p>
          <w:p w:rsidR="00CC7952" w:rsidRDefault="00CC7952">
            <w:pPr>
              <w:pStyle w:val="aff7"/>
            </w:pPr>
            <w:r>
              <w:t>улица Артиллерийская,</w:t>
            </w:r>
          </w:p>
          <w:p w:rsidR="00CC7952" w:rsidRDefault="00CC7952">
            <w:pPr>
              <w:pStyle w:val="aff7"/>
            </w:pPr>
            <w:r>
              <w:t>дом 109</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775-52-17</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730-66-76</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uszn47@minsoc74.ru</w:t>
            </w:r>
          </w:p>
          <w:p w:rsidR="00CC7952" w:rsidRDefault="00CC7952">
            <w:pPr>
              <w:pStyle w:val="aff7"/>
              <w:jc w:val="center"/>
            </w:pPr>
            <w:r>
              <w:t>uszn_tzr@mail.ru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48.</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Центральный район</w:t>
            </w:r>
          </w:p>
          <w:p w:rsidR="00CC7952" w:rsidRDefault="00CC7952">
            <w:pPr>
              <w:pStyle w:val="aff7"/>
              <w:jc w:val="center"/>
            </w:pPr>
            <w:r>
              <w:t>Челябинского городского округа</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 Центрального района</w:t>
            </w:r>
          </w:p>
          <w:p w:rsidR="00CC7952" w:rsidRDefault="00CC7952">
            <w:pPr>
              <w:pStyle w:val="aff7"/>
            </w:pPr>
            <w:r>
              <w:t>города Челябинска:</w:t>
            </w:r>
          </w:p>
          <w:p w:rsidR="00CC7952" w:rsidRDefault="00CC7952">
            <w:pPr>
              <w:pStyle w:val="aff7"/>
            </w:pPr>
            <w:r>
              <w:t>454091, Челябинская область, город Челябинск,</w:t>
            </w:r>
          </w:p>
          <w:p w:rsidR="00CC7952" w:rsidRDefault="00CC7952">
            <w:pPr>
              <w:pStyle w:val="aff7"/>
            </w:pPr>
            <w:r>
              <w:t>улица Советская, дом 36</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263-65-93</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263-53-75</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uszn46@minsoc74.ru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49.</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Чесменский муниципальный район</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Муниципальное управление социальной защиты населения администрации Чесменского муниципального района:</w:t>
            </w:r>
          </w:p>
          <w:p w:rsidR="00CC7952" w:rsidRDefault="00CC7952">
            <w:pPr>
              <w:pStyle w:val="aff7"/>
            </w:pPr>
            <w:r>
              <w:t>457221, Челябинская область, село Чесма,</w:t>
            </w:r>
          </w:p>
          <w:p w:rsidR="00CC7952" w:rsidRDefault="00CC7952">
            <w:pPr>
              <w:pStyle w:val="aff7"/>
            </w:pPr>
            <w:r>
              <w:lastRenderedPageBreak/>
              <w:t>улица Чапаева, дом 42 е</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lastRenderedPageBreak/>
              <w:t>(69)2-14-45</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(69)2-14-79</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uszn37@minsoc74.ru</w:t>
            </w:r>
          </w:p>
          <w:p w:rsidR="00CC7952" w:rsidRDefault="00CC7952">
            <w:pPr>
              <w:pStyle w:val="aff7"/>
              <w:jc w:val="center"/>
            </w:pPr>
            <w:r>
              <w:t>chesmamuszn@mail.ru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lastRenderedPageBreak/>
              <w:t>50.</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Южноуральский</w:t>
            </w:r>
          </w:p>
          <w:p w:rsidR="00CC7952" w:rsidRDefault="00CC7952">
            <w:pPr>
              <w:pStyle w:val="aff7"/>
              <w:jc w:val="center"/>
            </w:pPr>
            <w:r>
              <w:t>городской округ</w:t>
            </w:r>
          </w:p>
        </w:tc>
        <w:tc>
          <w:tcPr>
            <w:tcW w:w="322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Управление социальной защиты населения администрации Южноуральского городского округа:</w:t>
            </w:r>
          </w:p>
          <w:p w:rsidR="00CC7952" w:rsidRDefault="00CC7952">
            <w:pPr>
              <w:pStyle w:val="aff7"/>
            </w:pPr>
            <w:r>
              <w:t>457040, Челябинская область,</w:t>
            </w:r>
          </w:p>
          <w:p w:rsidR="00CC7952" w:rsidRDefault="00CC7952">
            <w:pPr>
              <w:pStyle w:val="aff7"/>
            </w:pPr>
            <w:r>
              <w:t>город Южноуральск,</w:t>
            </w:r>
          </w:p>
          <w:p w:rsidR="00CC7952" w:rsidRDefault="00CC7952">
            <w:pPr>
              <w:pStyle w:val="aff7"/>
            </w:pPr>
            <w:r>
              <w:t>улица Спортивная, дом 28</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(34)4-33-43</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(34)4-25-68</w:t>
            </w:r>
          </w:p>
        </w:tc>
        <w:tc>
          <w:tcPr>
            <w:tcW w:w="25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uszn20@minsoc74.ru</w:t>
            </w:r>
          </w:p>
          <w:p w:rsidR="00CC7952" w:rsidRDefault="00CC7952">
            <w:pPr>
              <w:pStyle w:val="aff7"/>
              <w:jc w:val="center"/>
            </w:pPr>
            <w:r>
              <w:t>guszn@bk.ru</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guszn.u-uralsk.com</w:t>
            </w:r>
          </w:p>
        </w:tc>
      </w:tr>
    </w:tbl>
    <w:p w:rsidR="00CC7952" w:rsidRDefault="00CC7952"/>
    <w:p w:rsidR="00CC7952" w:rsidRDefault="00CC7952">
      <w:pPr>
        <w:ind w:firstLine="0"/>
        <w:jc w:val="left"/>
        <w:sectPr w:rsidR="00CC7952">
          <w:pgSz w:w="16837" w:h="11905" w:orient="landscape"/>
          <w:pgMar w:top="1440" w:right="800" w:bottom="1440" w:left="1100" w:header="720" w:footer="720" w:gutter="0"/>
          <w:cols w:space="720"/>
          <w:noEndnote/>
        </w:sectPr>
      </w:pPr>
    </w:p>
    <w:p w:rsidR="00CC7952" w:rsidRDefault="00CC7952">
      <w:pPr>
        <w:pStyle w:val="afa"/>
        <w:rPr>
          <w:color w:val="000000"/>
          <w:sz w:val="16"/>
          <w:szCs w:val="16"/>
        </w:rPr>
      </w:pPr>
      <w:bookmarkStart w:id="99" w:name="sub_12"/>
      <w:r>
        <w:rPr>
          <w:color w:val="000000"/>
          <w:sz w:val="16"/>
          <w:szCs w:val="16"/>
        </w:rPr>
        <w:lastRenderedPageBreak/>
        <w:t>Информация об изменениях:</w:t>
      </w:r>
    </w:p>
    <w:bookmarkEnd w:id="99"/>
    <w:p w:rsidR="00CC7952" w:rsidRDefault="00CC7952">
      <w:pPr>
        <w:pStyle w:val="afb"/>
      </w:pPr>
      <w:r>
        <w:fldChar w:fldCharType="begin"/>
      </w:r>
      <w:r>
        <w:instrText>HYPERLINK "garantF1://19664392.10531"</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настоящее приложение внесены изменения</w:t>
      </w:r>
    </w:p>
    <w:p w:rsidR="00CC7952" w:rsidRDefault="00CC7952">
      <w:pPr>
        <w:pStyle w:val="afb"/>
      </w:pPr>
      <w:hyperlink r:id="rId68" w:history="1">
        <w:r>
          <w:rPr>
            <w:rStyle w:val="a4"/>
            <w:rFonts w:cs="Arial"/>
          </w:rPr>
          <w:t>См. текст приложения в предыдущей редакции</w:t>
        </w:r>
      </w:hyperlink>
    </w:p>
    <w:p w:rsidR="00CC7952" w:rsidRDefault="00CC7952">
      <w:pPr>
        <w:jc w:val="right"/>
      </w:pPr>
      <w:r>
        <w:rPr>
          <w:rStyle w:val="a3"/>
          <w:bCs/>
        </w:rPr>
        <w:t>Приложение 2</w:t>
      </w:r>
      <w:r>
        <w:rPr>
          <w:rStyle w:val="a3"/>
          <w:bCs/>
        </w:rPr>
        <w:br/>
        <w:t xml:space="preserve">к </w:t>
      </w:r>
      <w:hyperlink w:anchor="sub_1"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 xml:space="preserve">"Предоставление путевок в загородные лагеря </w:t>
      </w:r>
      <w:r>
        <w:rPr>
          <w:rStyle w:val="a3"/>
          <w:bCs/>
        </w:rPr>
        <w:br/>
        <w:t>отдыха и оздоровления детей детям,</w:t>
      </w:r>
      <w:r>
        <w:rPr>
          <w:rStyle w:val="a3"/>
          <w:bCs/>
        </w:rPr>
        <w:br/>
        <w:t>находящимся в трудной жизненной ситуации"</w:t>
      </w:r>
    </w:p>
    <w:p w:rsidR="00CC7952" w:rsidRDefault="00CC7952"/>
    <w:p w:rsidR="00CC7952" w:rsidRDefault="00CC7952">
      <w:pPr>
        <w:pStyle w:val="1"/>
      </w:pPr>
      <w:r>
        <w:t>Блок-схема</w:t>
      </w:r>
      <w:r>
        <w:br/>
        <w:t>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w:t>
      </w:r>
    </w:p>
    <w:p w:rsidR="00CC7952" w:rsidRDefault="00CC7952"/>
    <w:p w:rsidR="00CC7952" w:rsidRDefault="002B3263">
      <w:r>
        <w:rPr>
          <w:noProof/>
        </w:rPr>
        <w:lastRenderedPageBreak/>
        <w:drawing>
          <wp:inline distT="0" distB="0" distL="0" distR="0">
            <wp:extent cx="5829300" cy="4219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srcRect/>
                    <a:stretch>
                      <a:fillRect/>
                    </a:stretch>
                  </pic:blipFill>
                  <pic:spPr bwMode="auto">
                    <a:xfrm>
                      <a:off x="0" y="0"/>
                      <a:ext cx="5829300" cy="4219575"/>
                    </a:xfrm>
                    <a:prstGeom prst="rect">
                      <a:avLst/>
                    </a:prstGeom>
                    <a:noFill/>
                    <a:ln w="9525">
                      <a:noFill/>
                      <a:miter lim="800000"/>
                      <a:headEnd/>
                      <a:tailEnd/>
                    </a:ln>
                  </pic:spPr>
                </pic:pic>
              </a:graphicData>
            </a:graphic>
          </wp:inline>
        </w:drawing>
      </w:r>
    </w:p>
    <w:p w:rsidR="00CC7952" w:rsidRDefault="00CC7952">
      <w:pPr>
        <w:pStyle w:val="aff8"/>
        <w:rPr>
          <w:sz w:val="22"/>
          <w:szCs w:val="22"/>
        </w:rPr>
      </w:pPr>
      <w:r>
        <w:rPr>
          <w:sz w:val="22"/>
          <w:szCs w:val="22"/>
        </w:rPr>
        <w:t xml:space="preserve">                                                                                       /─────────────────</w:t>
      </w:r>
    </w:p>
    <w:p w:rsidR="00CC7952" w:rsidRDefault="00CC7952">
      <w:pPr>
        <w:pStyle w:val="aff8"/>
        <w:rPr>
          <w:sz w:val="22"/>
          <w:szCs w:val="22"/>
        </w:rPr>
      </w:pPr>
      <w:r>
        <w:rPr>
          <w:sz w:val="22"/>
          <w:szCs w:val="22"/>
        </w:rPr>
        <w:t>/─────────────     /─────────────\    ┌──────────────────────────┐                     ┌───────────────-/│</w:t>
      </w:r>
    </w:p>
    <w:p w:rsidR="00CC7952" w:rsidRDefault="00CC7952">
      <w:pPr>
        <w:pStyle w:val="aff8"/>
        <w:rPr>
          <w:sz w:val="22"/>
          <w:szCs w:val="22"/>
        </w:rPr>
      </w:pPr>
      <w:r>
        <w:rPr>
          <w:sz w:val="22"/>
          <w:szCs w:val="22"/>
        </w:rPr>
        <w:t>┌───────────-/│    │Заявители    │    │1. Прием документов,      │      ┌───────────┐  │Территориальные│ │</w:t>
      </w:r>
    </w:p>
    <w:p w:rsidR="00CC7952" w:rsidRDefault="00CC7952">
      <w:pPr>
        <w:pStyle w:val="aff8"/>
        <w:rPr>
          <w:sz w:val="22"/>
          <w:szCs w:val="22"/>
        </w:rPr>
      </w:pPr>
      <w:r>
        <w:rPr>
          <w:sz w:val="22"/>
          <w:szCs w:val="22"/>
        </w:rPr>
        <w:t>│Родители   │ │    │представляют │    │необходимых для           ├─────►│Получение  │  │органы         │ │</w:t>
      </w:r>
    </w:p>
    <w:p w:rsidR="00CC7952" w:rsidRDefault="00CC7952">
      <w:pPr>
        <w:pStyle w:val="aff8"/>
        <w:rPr>
          <w:sz w:val="22"/>
          <w:szCs w:val="22"/>
        </w:rPr>
      </w:pPr>
      <w:r>
        <w:rPr>
          <w:sz w:val="22"/>
          <w:szCs w:val="22"/>
        </w:rPr>
        <w:t>│(опекуны/  │ │    │необходимые  ├───►│предоставления путевки в  │◄-────┤по запросам│◄-│Пенсионного    │ │</w:t>
      </w:r>
    </w:p>
    <w:p w:rsidR="00CC7952" w:rsidRDefault="00CC7952">
      <w:pPr>
        <w:pStyle w:val="aff8"/>
        <w:rPr>
          <w:sz w:val="22"/>
          <w:szCs w:val="22"/>
        </w:rPr>
      </w:pPr>
      <w:r>
        <w:rPr>
          <w:sz w:val="22"/>
          <w:szCs w:val="22"/>
        </w:rPr>
        <w:t>│попечители)│ ├────┤документы в  │    │загородный лагерь отдыха  ├───┐  │справок о  │─►│Фонда          │ │</w:t>
      </w:r>
    </w:p>
    <w:p w:rsidR="00CC7952" w:rsidRDefault="00CC7952">
      <w:pPr>
        <w:pStyle w:val="aff8"/>
        <w:rPr>
          <w:sz w:val="22"/>
          <w:szCs w:val="22"/>
        </w:rPr>
      </w:pPr>
      <w:r>
        <w:rPr>
          <w:sz w:val="22"/>
          <w:szCs w:val="22"/>
        </w:rPr>
        <w:t>│ребенка    │ │    │орган        │    │и оздоровления детей      │◄─┐│  │доходах    │  │Российской     │ │</w:t>
      </w:r>
    </w:p>
    <w:p w:rsidR="00CC7952" w:rsidRDefault="00CC7952">
      <w:pPr>
        <w:pStyle w:val="aff8"/>
        <w:rPr>
          <w:sz w:val="22"/>
          <w:szCs w:val="22"/>
        </w:rPr>
      </w:pPr>
      <w:r>
        <w:rPr>
          <w:sz w:val="22"/>
          <w:szCs w:val="22"/>
        </w:rPr>
        <w:t>│(детей),   │ │    │социальной   │    └─────────────┬────────────┘  ││  │заявителя и│  │Федерации      │ │</w:t>
      </w:r>
    </w:p>
    <w:p w:rsidR="00CC7952" w:rsidRDefault="00CC7952">
      <w:pPr>
        <w:pStyle w:val="aff8"/>
        <w:rPr>
          <w:sz w:val="22"/>
          <w:szCs w:val="22"/>
        </w:rPr>
      </w:pPr>
      <w:r>
        <w:rPr>
          <w:sz w:val="22"/>
          <w:szCs w:val="22"/>
        </w:rPr>
        <w:t>│находя-    │ │    │защиты       │                  ▼               ││  │членов его │  └───────────────┘/</w:t>
      </w:r>
    </w:p>
    <w:p w:rsidR="00CC7952" w:rsidRDefault="00CC7952">
      <w:pPr>
        <w:pStyle w:val="aff8"/>
        <w:rPr>
          <w:sz w:val="22"/>
          <w:szCs w:val="22"/>
        </w:rPr>
      </w:pPr>
      <w:r>
        <w:rPr>
          <w:sz w:val="22"/>
          <w:szCs w:val="22"/>
        </w:rPr>
        <w:lastRenderedPageBreak/>
        <w:t>│щегося     │ │    │населения    │    ┌──────────────────────────┐  ││  │семьи (для │  /────────────────-</w:t>
      </w:r>
    </w:p>
    <w:p w:rsidR="00CC7952" w:rsidRDefault="00CC7952">
      <w:pPr>
        <w:pStyle w:val="aff8"/>
        <w:rPr>
          <w:sz w:val="22"/>
          <w:szCs w:val="22"/>
        </w:rPr>
      </w:pPr>
      <w:r>
        <w:rPr>
          <w:sz w:val="22"/>
          <w:szCs w:val="22"/>
        </w:rPr>
        <w:t>│(находя-   │ │    \-────────────/    │2. Определение права      │  ││  │малоимущих ├─►┌───────────────-/│</w:t>
      </w:r>
    </w:p>
    <w:p w:rsidR="00CC7952" w:rsidRDefault="00CC7952">
      <w:pPr>
        <w:pStyle w:val="aff8"/>
        <w:rPr>
          <w:sz w:val="22"/>
          <w:szCs w:val="22"/>
        </w:rPr>
      </w:pPr>
      <w:r>
        <w:rPr>
          <w:sz w:val="22"/>
          <w:szCs w:val="22"/>
        </w:rPr>
        <w:t>│щихся) в   │ │   ┌───────────────┐   │заявителя на              │  ││  │семей)     │◄─┤Казенные       │ │</w:t>
      </w:r>
    </w:p>
    <w:p w:rsidR="00CC7952" w:rsidRDefault="00CC7952">
      <w:pPr>
        <w:pStyle w:val="aff8"/>
        <w:rPr>
          <w:sz w:val="22"/>
          <w:szCs w:val="22"/>
        </w:rPr>
      </w:pPr>
      <w:r>
        <w:rPr>
          <w:sz w:val="22"/>
          <w:szCs w:val="22"/>
        </w:rPr>
        <w:t>│трудной    │ │   │Уведомление    │   │предоставление путевки в  │  ││  └───────────┘  │учреждения     │ │</w:t>
      </w:r>
    </w:p>
    <w:p w:rsidR="00CC7952" w:rsidRDefault="00CC7952">
      <w:pPr>
        <w:pStyle w:val="aff8"/>
        <w:rPr>
          <w:sz w:val="22"/>
          <w:szCs w:val="22"/>
        </w:rPr>
      </w:pPr>
      <w:r>
        <w:rPr>
          <w:sz w:val="22"/>
          <w:szCs w:val="22"/>
        </w:rPr>
        <w:t>│жизненной  │ │   │заявителя о    │   │загородный лагерь отдыха  │  ││                 │Центры         │ │</w:t>
      </w:r>
    </w:p>
    <w:p w:rsidR="00CC7952" w:rsidRDefault="00CC7952">
      <w:pPr>
        <w:pStyle w:val="aff8"/>
        <w:rPr>
          <w:sz w:val="22"/>
          <w:szCs w:val="22"/>
        </w:rPr>
      </w:pPr>
      <w:r>
        <w:rPr>
          <w:sz w:val="22"/>
          <w:szCs w:val="22"/>
        </w:rPr>
        <w:t>│ситуации   │ │   │наличии        │◄-─┤и оздоровления детей,     │  ││                 │занятости      │ │</w:t>
      </w:r>
    </w:p>
    <w:p w:rsidR="00CC7952" w:rsidRDefault="00CC7952">
      <w:pPr>
        <w:pStyle w:val="aff8"/>
        <w:rPr>
          <w:sz w:val="22"/>
          <w:szCs w:val="22"/>
        </w:rPr>
      </w:pPr>
      <w:r>
        <w:rPr>
          <w:sz w:val="22"/>
          <w:szCs w:val="22"/>
        </w:rPr>
        <w:t>│           │ │   │оснований для  │   │подготовка проекта        │  ││                 │населения      │ │</w:t>
      </w:r>
    </w:p>
    <w:p w:rsidR="00CC7952" w:rsidRDefault="00CC7952">
      <w:pPr>
        <w:pStyle w:val="aff8"/>
        <w:rPr>
          <w:sz w:val="22"/>
          <w:szCs w:val="22"/>
        </w:rPr>
      </w:pPr>
      <w:r>
        <w:rPr>
          <w:sz w:val="22"/>
          <w:szCs w:val="22"/>
        </w:rPr>
        <w:t>│           │ │   │отказа в приеме│   │решения о предоставлении  │  ││  ┌───────────┐  └───────────────┘/</w:t>
      </w:r>
    </w:p>
    <w:p w:rsidR="00CC7952" w:rsidRDefault="00CC7952">
      <w:pPr>
        <w:pStyle w:val="aff8"/>
        <w:rPr>
          <w:sz w:val="22"/>
          <w:szCs w:val="22"/>
        </w:rPr>
      </w:pPr>
      <w:r>
        <w:rPr>
          <w:sz w:val="22"/>
          <w:szCs w:val="22"/>
        </w:rPr>
        <w:t>│           │ │   │документов     │   │путевки либо об отказе в  │  ││  │Получение  │  /─────────────────</w:t>
      </w:r>
    </w:p>
    <w:p w:rsidR="00CC7952" w:rsidRDefault="00CC7952">
      <w:pPr>
        <w:pStyle w:val="aff8"/>
        <w:rPr>
          <w:sz w:val="22"/>
          <w:szCs w:val="22"/>
        </w:rPr>
      </w:pPr>
      <w:r>
        <w:rPr>
          <w:sz w:val="22"/>
          <w:szCs w:val="22"/>
        </w:rPr>
        <w:t>│           │ │   └───────────────┘   │предоставлении путевки,   │  ││  │по запросам│  ┌───────────────-/│</w:t>
      </w:r>
    </w:p>
    <w:p w:rsidR="00CC7952" w:rsidRDefault="00CC7952">
      <w:pPr>
        <w:pStyle w:val="aff8"/>
        <w:rPr>
          <w:sz w:val="22"/>
          <w:szCs w:val="22"/>
        </w:rPr>
      </w:pPr>
      <w:r>
        <w:rPr>
          <w:sz w:val="22"/>
          <w:szCs w:val="22"/>
        </w:rPr>
        <w:t>│           │ │                       │формирование личного дела │  │└─►│справок о  │  │Орган          │ │</w:t>
      </w:r>
    </w:p>
    <w:p w:rsidR="00CC7952" w:rsidRDefault="00CC7952">
      <w:pPr>
        <w:pStyle w:val="aff8"/>
        <w:rPr>
          <w:sz w:val="22"/>
          <w:szCs w:val="22"/>
        </w:rPr>
      </w:pPr>
      <w:r>
        <w:rPr>
          <w:sz w:val="22"/>
          <w:szCs w:val="22"/>
        </w:rPr>
        <w:t>│           │ │                       └─────────────┬────────────┘  │   │неполучении│  │социальной     │ │</w:t>
      </w:r>
    </w:p>
    <w:p w:rsidR="00CC7952" w:rsidRDefault="00CC7952">
      <w:pPr>
        <w:pStyle w:val="aff8"/>
        <w:rPr>
          <w:sz w:val="22"/>
          <w:szCs w:val="22"/>
        </w:rPr>
      </w:pPr>
      <w:r>
        <w:rPr>
          <w:sz w:val="22"/>
          <w:szCs w:val="22"/>
        </w:rPr>
        <w:t>│           │ │                                     ▼               └───┤путевки    ├─►│защиты         │ │</w:t>
      </w:r>
    </w:p>
    <w:p w:rsidR="00CC7952" w:rsidRDefault="00CC7952">
      <w:pPr>
        <w:pStyle w:val="aff8"/>
        <w:rPr>
          <w:sz w:val="22"/>
          <w:szCs w:val="22"/>
        </w:rPr>
      </w:pPr>
      <w:r>
        <w:rPr>
          <w:sz w:val="22"/>
          <w:szCs w:val="22"/>
        </w:rPr>
        <w:t>│           │ │   ┌───────────────┐   ┌──────────────────────────┐      │вторым     │◄─┤населения      │ │</w:t>
      </w:r>
    </w:p>
    <w:p w:rsidR="00CC7952" w:rsidRDefault="00CC7952">
      <w:pPr>
        <w:pStyle w:val="aff8"/>
        <w:rPr>
          <w:sz w:val="22"/>
          <w:szCs w:val="22"/>
        </w:rPr>
      </w:pPr>
      <w:r>
        <w:rPr>
          <w:sz w:val="22"/>
          <w:szCs w:val="22"/>
        </w:rPr>
        <w:t>│           │ │   │Направление    │   │3. Контрольная проверка   │      │родителем  │  │муниципального │ │</w:t>
      </w:r>
    </w:p>
    <w:p w:rsidR="00CC7952" w:rsidRDefault="00CC7952">
      <w:pPr>
        <w:pStyle w:val="aff8"/>
        <w:rPr>
          <w:sz w:val="22"/>
          <w:szCs w:val="22"/>
        </w:rPr>
      </w:pPr>
      <w:r>
        <w:rPr>
          <w:sz w:val="22"/>
          <w:szCs w:val="22"/>
        </w:rPr>
        <w:t>│           │ │   │заявителю      │   │подготовленного решения и │      └───────────┘  │образования    │ │</w:t>
      </w:r>
    </w:p>
    <w:p w:rsidR="00CC7952" w:rsidRDefault="00CC7952">
      <w:pPr>
        <w:pStyle w:val="aff8"/>
        <w:rPr>
          <w:sz w:val="22"/>
          <w:szCs w:val="22"/>
        </w:rPr>
      </w:pPr>
      <w:r>
        <w:rPr>
          <w:sz w:val="22"/>
          <w:szCs w:val="22"/>
        </w:rPr>
        <w:t>│           │ │   │решения об     │   │сформированного личного   │                     │Челябинской    │ │</w:t>
      </w:r>
    </w:p>
    <w:p w:rsidR="00CC7952" w:rsidRDefault="00CC7952">
      <w:pPr>
        <w:pStyle w:val="aff8"/>
        <w:rPr>
          <w:sz w:val="22"/>
          <w:szCs w:val="22"/>
        </w:rPr>
      </w:pPr>
      <w:r>
        <w:rPr>
          <w:sz w:val="22"/>
          <w:szCs w:val="22"/>
        </w:rPr>
        <w:t>│           │ │   │отказе в       │   │дела, принятие            │                     │области        │ │</w:t>
      </w:r>
    </w:p>
    <w:p w:rsidR="00CC7952" w:rsidRDefault="00CC7952">
      <w:pPr>
        <w:pStyle w:val="aff8"/>
        <w:rPr>
          <w:sz w:val="22"/>
          <w:szCs w:val="22"/>
        </w:rPr>
      </w:pPr>
      <w:r>
        <w:rPr>
          <w:sz w:val="22"/>
          <w:szCs w:val="22"/>
        </w:rPr>
        <w:t>│           │ │◄-─┤предоставлении │◄-─┤руководителем решения о   │                     └───────────────┘/</w:t>
      </w:r>
    </w:p>
    <w:p w:rsidR="00CC7952" w:rsidRDefault="00CC7952">
      <w:pPr>
        <w:pStyle w:val="aff8"/>
        <w:rPr>
          <w:sz w:val="22"/>
          <w:szCs w:val="22"/>
        </w:rPr>
      </w:pPr>
      <w:r>
        <w:rPr>
          <w:sz w:val="22"/>
          <w:szCs w:val="22"/>
        </w:rPr>
        <w:t>│           │ │   │путевки в      │   │предоставлении путевки    │</w:t>
      </w:r>
    </w:p>
    <w:p w:rsidR="00CC7952" w:rsidRDefault="00CC7952">
      <w:pPr>
        <w:pStyle w:val="aff8"/>
        <w:rPr>
          <w:sz w:val="22"/>
          <w:szCs w:val="22"/>
        </w:rPr>
      </w:pPr>
      <w:r>
        <w:rPr>
          <w:sz w:val="22"/>
          <w:szCs w:val="22"/>
        </w:rPr>
        <w:t>│           │ │   │загородный     │   │либо об отказе в          │</w:t>
      </w:r>
    </w:p>
    <w:p w:rsidR="00CC7952" w:rsidRDefault="00CC7952">
      <w:pPr>
        <w:pStyle w:val="aff8"/>
        <w:rPr>
          <w:sz w:val="22"/>
          <w:szCs w:val="22"/>
        </w:rPr>
      </w:pPr>
      <w:r>
        <w:rPr>
          <w:sz w:val="22"/>
          <w:szCs w:val="22"/>
        </w:rPr>
        <w:t>│           │ │   │лагерь отдыха и│   │предоставлении            │</w:t>
      </w:r>
    </w:p>
    <w:p w:rsidR="00CC7952" w:rsidRDefault="00CC7952">
      <w:pPr>
        <w:pStyle w:val="aff8"/>
        <w:rPr>
          <w:sz w:val="22"/>
          <w:szCs w:val="22"/>
        </w:rPr>
      </w:pPr>
      <w:r>
        <w:rPr>
          <w:sz w:val="22"/>
          <w:szCs w:val="22"/>
        </w:rPr>
        <w:t>│           │ │   │оздоровления   │   │государственной услуги    │</w:t>
      </w:r>
    </w:p>
    <w:p w:rsidR="00CC7952" w:rsidRDefault="00CC7952">
      <w:pPr>
        <w:pStyle w:val="aff8"/>
        <w:rPr>
          <w:sz w:val="22"/>
          <w:szCs w:val="22"/>
        </w:rPr>
      </w:pPr>
      <w:r>
        <w:rPr>
          <w:sz w:val="22"/>
          <w:szCs w:val="22"/>
        </w:rPr>
        <w:t>│           │ │   │детей          │   └─────────────┬────────────┘             /────────────-</w:t>
      </w:r>
    </w:p>
    <w:p w:rsidR="00CC7952" w:rsidRDefault="00CC7952">
      <w:pPr>
        <w:pStyle w:val="aff8"/>
        <w:rPr>
          <w:sz w:val="22"/>
          <w:szCs w:val="22"/>
        </w:rPr>
      </w:pPr>
      <w:r>
        <w:rPr>
          <w:sz w:val="22"/>
          <w:szCs w:val="22"/>
        </w:rPr>
        <w:t>│           │ │   └───────────────┘                 ▼                         ┌─────────────/│</w:t>
      </w:r>
    </w:p>
    <w:p w:rsidR="00CC7952" w:rsidRDefault="00CC7952">
      <w:pPr>
        <w:pStyle w:val="aff8"/>
        <w:rPr>
          <w:sz w:val="22"/>
          <w:szCs w:val="22"/>
        </w:rPr>
      </w:pPr>
      <w:r>
        <w:rPr>
          <w:sz w:val="22"/>
          <w:szCs w:val="22"/>
        </w:rPr>
        <w:t>│           │ │                       ┌──────────────────────────┐ ┌───────┐  │Министерство│ │</w:t>
      </w:r>
    </w:p>
    <w:p w:rsidR="00CC7952" w:rsidRDefault="00CC7952">
      <w:pPr>
        <w:pStyle w:val="aff8"/>
        <w:rPr>
          <w:sz w:val="22"/>
          <w:szCs w:val="22"/>
        </w:rPr>
      </w:pPr>
      <w:r>
        <w:rPr>
          <w:sz w:val="22"/>
          <w:szCs w:val="22"/>
        </w:rPr>
        <w:t>│           │ │                       │4. Организация            │ │Заявки,│  │социальных  │ │</w:t>
      </w:r>
    </w:p>
    <w:p w:rsidR="00CC7952" w:rsidRDefault="00CC7952">
      <w:pPr>
        <w:pStyle w:val="aff8"/>
        <w:rPr>
          <w:sz w:val="22"/>
          <w:szCs w:val="22"/>
        </w:rPr>
      </w:pPr>
      <w:r>
        <w:rPr>
          <w:sz w:val="22"/>
          <w:szCs w:val="22"/>
        </w:rPr>
        <w:t>│           │ │◄-─────────────────────┤предоставления путевки в  ├─┤отчеты ├─►│отношений   │ │</w:t>
      </w:r>
    </w:p>
    <w:p w:rsidR="00CC7952" w:rsidRDefault="00CC7952">
      <w:pPr>
        <w:pStyle w:val="aff8"/>
        <w:rPr>
          <w:sz w:val="22"/>
          <w:szCs w:val="22"/>
        </w:rPr>
      </w:pPr>
      <w:r>
        <w:rPr>
          <w:sz w:val="22"/>
          <w:szCs w:val="22"/>
        </w:rPr>
        <w:t>│           │ │                       │загородный лагерь отдыха  │ └───────┘  │Челябинской │ │</w:t>
      </w:r>
    </w:p>
    <w:p w:rsidR="00CC7952" w:rsidRDefault="00CC7952">
      <w:pPr>
        <w:pStyle w:val="aff8"/>
        <w:rPr>
          <w:sz w:val="22"/>
          <w:szCs w:val="22"/>
        </w:rPr>
      </w:pPr>
      <w:r>
        <w:rPr>
          <w:sz w:val="22"/>
          <w:szCs w:val="22"/>
        </w:rPr>
        <w:t>│           │/                        │и оздоровления детей      │            │области     │ │</w:t>
      </w:r>
    </w:p>
    <w:p w:rsidR="00CC7952" w:rsidRDefault="00CC7952">
      <w:pPr>
        <w:pStyle w:val="aff8"/>
        <w:rPr>
          <w:sz w:val="22"/>
          <w:szCs w:val="22"/>
        </w:rPr>
      </w:pPr>
      <w:r>
        <w:rPr>
          <w:sz w:val="22"/>
          <w:szCs w:val="22"/>
        </w:rPr>
        <w:t>└───────────┘                         └──────────────────────────┘            └────────────-/</w:t>
      </w:r>
    </w:p>
    <w:p w:rsidR="00CC7952" w:rsidRDefault="00CC7952"/>
    <w:p w:rsidR="00CC7952" w:rsidRDefault="00CC7952"/>
    <w:p w:rsidR="00CC7952" w:rsidRDefault="00CC7952">
      <w:pPr>
        <w:ind w:firstLine="0"/>
        <w:jc w:val="left"/>
        <w:sectPr w:rsidR="00CC7952">
          <w:pgSz w:w="16837" w:h="11905" w:orient="landscape"/>
          <w:pgMar w:top="1440" w:right="800" w:bottom="1440" w:left="1100" w:header="720" w:footer="720" w:gutter="0"/>
          <w:cols w:space="720"/>
          <w:noEndnote/>
        </w:sectPr>
      </w:pPr>
    </w:p>
    <w:p w:rsidR="00CC7952" w:rsidRDefault="00CC7952">
      <w:pPr>
        <w:pStyle w:val="afa"/>
        <w:rPr>
          <w:color w:val="000000"/>
          <w:sz w:val="16"/>
          <w:szCs w:val="16"/>
        </w:rPr>
      </w:pPr>
      <w:bookmarkStart w:id="100" w:name="sub_13"/>
      <w:r>
        <w:rPr>
          <w:color w:val="000000"/>
          <w:sz w:val="16"/>
          <w:szCs w:val="16"/>
        </w:rPr>
        <w:lastRenderedPageBreak/>
        <w:t>Информация об изменениях:</w:t>
      </w:r>
    </w:p>
    <w:bookmarkEnd w:id="100"/>
    <w:p w:rsidR="00CC7952" w:rsidRDefault="00CC7952">
      <w:pPr>
        <w:pStyle w:val="afb"/>
      </w:pPr>
      <w:r>
        <w:fldChar w:fldCharType="begin"/>
      </w:r>
      <w:r>
        <w:instrText>HYPERLINK "garantF1://19664392.10532"</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настоящее приложение внесены изменения</w:t>
      </w:r>
    </w:p>
    <w:p w:rsidR="00CC7952" w:rsidRDefault="00CC7952">
      <w:pPr>
        <w:pStyle w:val="afb"/>
      </w:pPr>
      <w:hyperlink r:id="rId70" w:history="1">
        <w:r>
          <w:rPr>
            <w:rStyle w:val="a4"/>
            <w:rFonts w:cs="Arial"/>
          </w:rPr>
          <w:t>См. текст приложения в предыдущей редакции</w:t>
        </w:r>
      </w:hyperlink>
    </w:p>
    <w:p w:rsidR="00CC7952" w:rsidRDefault="00CC7952">
      <w:pPr>
        <w:jc w:val="right"/>
      </w:pPr>
      <w:r>
        <w:rPr>
          <w:rStyle w:val="a3"/>
          <w:bCs/>
        </w:rPr>
        <w:t>Приложение 3</w:t>
      </w:r>
      <w:r>
        <w:rPr>
          <w:rStyle w:val="a3"/>
          <w:bCs/>
        </w:rPr>
        <w:br/>
        <w:t xml:space="preserve">к </w:t>
      </w:r>
      <w:hyperlink w:anchor="sub_1" w:history="1">
        <w:r>
          <w:rPr>
            <w:rStyle w:val="a4"/>
            <w:rFonts w:cs="Arial"/>
          </w:rPr>
          <w:t>Административному регламенту_</w:t>
        </w:r>
      </w:hyperlink>
      <w:r>
        <w:rPr>
          <w:rStyle w:val="a3"/>
          <w:bCs/>
        </w:rPr>
        <w:t>предоставления государственной услуги</w:t>
      </w:r>
      <w:r>
        <w:rPr>
          <w:rStyle w:val="a3"/>
          <w:bCs/>
        </w:rPr>
        <w:br/>
        <w:t xml:space="preserve">"Предоставление путевок в загородные лагеря </w:t>
      </w:r>
      <w:r>
        <w:rPr>
          <w:rStyle w:val="a3"/>
          <w:bCs/>
        </w:rPr>
        <w:br/>
        <w:t>отдыха и оздоровления детей детям,</w:t>
      </w:r>
      <w:r>
        <w:rPr>
          <w:rStyle w:val="a3"/>
          <w:bCs/>
        </w:rPr>
        <w:br/>
        <w:t>находящимся в трудной жизненной ситуации"</w:t>
      </w:r>
      <w:r>
        <w:rPr>
          <w:rStyle w:val="a3"/>
          <w:bCs/>
        </w:rPr>
        <w:br/>
        <w:t>(с изменениями от 18 марта 2015 г.)</w:t>
      </w:r>
    </w:p>
    <w:p w:rsidR="00CC7952" w:rsidRDefault="00CC7952"/>
    <w:p w:rsidR="00CC7952" w:rsidRDefault="00CC7952">
      <w:pPr>
        <w:pStyle w:val="aff8"/>
        <w:rPr>
          <w:sz w:val="22"/>
          <w:szCs w:val="22"/>
        </w:rPr>
      </w:pPr>
      <w:r>
        <w:rPr>
          <w:rStyle w:val="a3"/>
          <w:bCs/>
          <w:sz w:val="22"/>
          <w:szCs w:val="22"/>
        </w:rPr>
        <w:t xml:space="preserve">                                  Журнал</w:t>
      </w:r>
    </w:p>
    <w:p w:rsidR="00CC7952" w:rsidRDefault="00CC7952">
      <w:pPr>
        <w:pStyle w:val="aff8"/>
        <w:rPr>
          <w:sz w:val="22"/>
          <w:szCs w:val="22"/>
        </w:rPr>
      </w:pPr>
      <w:r>
        <w:rPr>
          <w:rStyle w:val="a3"/>
          <w:bCs/>
          <w:sz w:val="22"/>
          <w:szCs w:val="22"/>
        </w:rPr>
        <w:t xml:space="preserve">                   регистрации устных обращений граждан</w:t>
      </w:r>
    </w:p>
    <w:p w:rsidR="00CC7952" w:rsidRDefault="00CC79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380"/>
        <w:gridCol w:w="2100"/>
        <w:gridCol w:w="2380"/>
        <w:gridCol w:w="1820"/>
        <w:gridCol w:w="2100"/>
      </w:tblGrid>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N</w:t>
            </w:r>
          </w:p>
          <w:p w:rsidR="00CC7952" w:rsidRDefault="00CC7952">
            <w:pPr>
              <w:pStyle w:val="aff7"/>
              <w:jc w:val="center"/>
            </w:pPr>
            <w:r>
              <w:t>п/п</w:t>
            </w:r>
          </w:p>
        </w:tc>
        <w:tc>
          <w:tcPr>
            <w:tcW w:w="2380" w:type="dxa"/>
            <w:tcBorders>
              <w:top w:val="single" w:sz="4" w:space="0" w:color="auto"/>
              <w:left w:val="single" w:sz="4" w:space="0" w:color="auto"/>
              <w:bottom w:val="single" w:sz="4" w:space="0" w:color="auto"/>
              <w:right w:val="single" w:sz="4" w:space="0" w:color="auto"/>
            </w:tcBorders>
          </w:tcPr>
          <w:p w:rsidR="00CC7952" w:rsidRDefault="00CC7952">
            <w:pPr>
              <w:pStyle w:val="aff7"/>
            </w:pPr>
          </w:p>
          <w:p w:rsidR="00CC7952" w:rsidRDefault="00CC7952">
            <w:pPr>
              <w:pStyle w:val="aff7"/>
              <w:jc w:val="center"/>
            </w:pPr>
            <w:r>
              <w:t>Дата обращения</w:t>
            </w:r>
          </w:p>
          <w:p w:rsidR="00CC7952" w:rsidRDefault="00CC7952">
            <w:pPr>
              <w:pStyle w:val="aff7"/>
            </w:pP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p>
          <w:p w:rsidR="00CC7952" w:rsidRDefault="00CC7952">
            <w:pPr>
              <w:pStyle w:val="aff7"/>
              <w:jc w:val="center"/>
            </w:pPr>
            <w:r>
              <w:t>Ф.И.О. заявителя</w:t>
            </w:r>
          </w:p>
        </w:tc>
        <w:tc>
          <w:tcPr>
            <w:tcW w:w="2380" w:type="dxa"/>
            <w:tcBorders>
              <w:top w:val="single" w:sz="4" w:space="0" w:color="auto"/>
              <w:left w:val="single" w:sz="4" w:space="0" w:color="auto"/>
              <w:bottom w:val="single" w:sz="4" w:space="0" w:color="auto"/>
              <w:right w:val="single" w:sz="4" w:space="0" w:color="auto"/>
            </w:tcBorders>
          </w:tcPr>
          <w:p w:rsidR="00CC7952" w:rsidRDefault="00CC7952">
            <w:pPr>
              <w:pStyle w:val="aff7"/>
            </w:pPr>
          </w:p>
          <w:p w:rsidR="00CC7952" w:rsidRDefault="00CC7952">
            <w:pPr>
              <w:pStyle w:val="aff7"/>
              <w:jc w:val="center"/>
            </w:pPr>
            <w:r>
              <w:t>Адрес заявителя</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pPr>
          </w:p>
          <w:p w:rsidR="00CC7952" w:rsidRDefault="00CC7952">
            <w:pPr>
              <w:pStyle w:val="aff7"/>
              <w:jc w:val="center"/>
            </w:pPr>
            <w:r>
              <w:t>Причина обращения</w:t>
            </w:r>
          </w:p>
        </w:tc>
        <w:tc>
          <w:tcPr>
            <w:tcW w:w="2100" w:type="dxa"/>
            <w:tcBorders>
              <w:top w:val="single" w:sz="4" w:space="0" w:color="auto"/>
              <w:left w:val="single" w:sz="4" w:space="0" w:color="auto"/>
              <w:bottom w:val="single" w:sz="4" w:space="0" w:color="auto"/>
            </w:tcBorders>
          </w:tcPr>
          <w:p w:rsidR="00CC7952" w:rsidRDefault="00CC7952">
            <w:pPr>
              <w:pStyle w:val="aff7"/>
            </w:pPr>
          </w:p>
          <w:p w:rsidR="00CC7952" w:rsidRDefault="00CC7952">
            <w:pPr>
              <w:pStyle w:val="aff7"/>
              <w:jc w:val="center"/>
            </w:pPr>
            <w:r>
              <w:t>Результат рассмотрения обращения</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1</w:t>
            </w:r>
          </w:p>
        </w:tc>
        <w:tc>
          <w:tcPr>
            <w:tcW w:w="23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2</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3</w:t>
            </w:r>
          </w:p>
        </w:tc>
        <w:tc>
          <w:tcPr>
            <w:tcW w:w="23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w:t>
            </w: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w:t>
            </w:r>
          </w:p>
        </w:tc>
        <w:tc>
          <w:tcPr>
            <w:tcW w:w="2100" w:type="dxa"/>
            <w:tcBorders>
              <w:top w:val="single" w:sz="4" w:space="0" w:color="auto"/>
              <w:left w:val="single" w:sz="4" w:space="0" w:color="auto"/>
              <w:bottom w:val="single" w:sz="4" w:space="0" w:color="auto"/>
            </w:tcBorders>
          </w:tcPr>
          <w:p w:rsidR="00CC7952" w:rsidRDefault="00CC7952">
            <w:pPr>
              <w:pStyle w:val="aff7"/>
              <w:jc w:val="center"/>
            </w:pPr>
            <w:r>
              <w:t>6</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pPr>
          </w:p>
        </w:tc>
        <w:tc>
          <w:tcPr>
            <w:tcW w:w="238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38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100" w:type="dxa"/>
            <w:tcBorders>
              <w:top w:val="single" w:sz="4" w:space="0" w:color="auto"/>
              <w:left w:val="single" w:sz="4" w:space="0" w:color="auto"/>
              <w:bottom w:val="single" w:sz="4" w:space="0" w:color="auto"/>
            </w:tcBorders>
          </w:tcPr>
          <w:p w:rsidR="00CC7952" w:rsidRDefault="00CC7952">
            <w:pPr>
              <w:pStyle w:val="aff7"/>
            </w:pP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pPr>
          </w:p>
        </w:tc>
        <w:tc>
          <w:tcPr>
            <w:tcW w:w="238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38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100" w:type="dxa"/>
            <w:tcBorders>
              <w:top w:val="single" w:sz="4" w:space="0" w:color="auto"/>
              <w:left w:val="single" w:sz="4" w:space="0" w:color="auto"/>
              <w:bottom w:val="single" w:sz="4" w:space="0" w:color="auto"/>
            </w:tcBorders>
          </w:tcPr>
          <w:p w:rsidR="00CC7952" w:rsidRDefault="00CC7952">
            <w:pPr>
              <w:pStyle w:val="aff7"/>
            </w:pP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pPr>
          </w:p>
        </w:tc>
        <w:tc>
          <w:tcPr>
            <w:tcW w:w="238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38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100" w:type="dxa"/>
            <w:tcBorders>
              <w:top w:val="single" w:sz="4" w:space="0" w:color="auto"/>
              <w:left w:val="single" w:sz="4" w:space="0" w:color="auto"/>
              <w:bottom w:val="single" w:sz="4" w:space="0" w:color="auto"/>
            </w:tcBorders>
          </w:tcPr>
          <w:p w:rsidR="00CC7952" w:rsidRDefault="00CC7952">
            <w:pPr>
              <w:pStyle w:val="aff7"/>
            </w:pP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pPr>
          </w:p>
        </w:tc>
        <w:tc>
          <w:tcPr>
            <w:tcW w:w="238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38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82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100" w:type="dxa"/>
            <w:tcBorders>
              <w:top w:val="single" w:sz="4" w:space="0" w:color="auto"/>
              <w:left w:val="single" w:sz="4" w:space="0" w:color="auto"/>
              <w:bottom w:val="single" w:sz="4" w:space="0" w:color="auto"/>
            </w:tcBorders>
          </w:tcPr>
          <w:p w:rsidR="00CC7952" w:rsidRDefault="00CC7952">
            <w:pPr>
              <w:pStyle w:val="aff7"/>
            </w:pPr>
          </w:p>
        </w:tc>
      </w:tr>
    </w:tbl>
    <w:p w:rsidR="00CC7952" w:rsidRDefault="00CC7952"/>
    <w:p w:rsidR="00CC7952" w:rsidRDefault="00CC7952">
      <w:pPr>
        <w:ind w:firstLine="0"/>
        <w:jc w:val="left"/>
        <w:sectPr w:rsidR="00CC7952">
          <w:pgSz w:w="16837" w:h="11905" w:orient="landscape"/>
          <w:pgMar w:top="1440" w:right="800" w:bottom="1440" w:left="1100" w:header="720" w:footer="720" w:gutter="0"/>
          <w:cols w:space="720"/>
          <w:noEndnote/>
        </w:sectPr>
      </w:pPr>
    </w:p>
    <w:p w:rsidR="00CC7952" w:rsidRDefault="00CC7952">
      <w:pPr>
        <w:pStyle w:val="afa"/>
        <w:rPr>
          <w:color w:val="000000"/>
          <w:sz w:val="16"/>
          <w:szCs w:val="16"/>
        </w:rPr>
      </w:pPr>
      <w:bookmarkStart w:id="101" w:name="sub_14"/>
      <w:r>
        <w:rPr>
          <w:color w:val="000000"/>
          <w:sz w:val="16"/>
          <w:szCs w:val="16"/>
        </w:rPr>
        <w:lastRenderedPageBreak/>
        <w:t>Информация об изменениях:</w:t>
      </w:r>
    </w:p>
    <w:bookmarkEnd w:id="101"/>
    <w:p w:rsidR="00CC7952" w:rsidRDefault="00CC7952">
      <w:pPr>
        <w:pStyle w:val="afb"/>
      </w:pPr>
      <w:r>
        <w:fldChar w:fldCharType="begin"/>
      </w:r>
      <w:r>
        <w:instrText>HYPERLINK "garantF1://19664392.10533"</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настоящее приложение внесены изменения</w:t>
      </w:r>
    </w:p>
    <w:p w:rsidR="00CC7952" w:rsidRDefault="00CC7952">
      <w:pPr>
        <w:pStyle w:val="afb"/>
      </w:pPr>
      <w:hyperlink r:id="rId71" w:history="1">
        <w:r>
          <w:rPr>
            <w:rStyle w:val="a4"/>
            <w:rFonts w:cs="Arial"/>
          </w:rPr>
          <w:t>См. текст приложения в предыдущей редакции</w:t>
        </w:r>
      </w:hyperlink>
    </w:p>
    <w:p w:rsidR="00CC7952" w:rsidRDefault="00CC7952">
      <w:pPr>
        <w:jc w:val="right"/>
      </w:pPr>
      <w:r>
        <w:rPr>
          <w:rStyle w:val="a3"/>
          <w:bCs/>
        </w:rPr>
        <w:t>Приложение 4</w:t>
      </w:r>
      <w:r>
        <w:rPr>
          <w:rStyle w:val="a3"/>
          <w:bCs/>
        </w:rPr>
        <w:br/>
        <w:t xml:space="preserve">к </w:t>
      </w:r>
      <w:hyperlink w:anchor="sub_1" w:history="1">
        <w:r>
          <w:rPr>
            <w:rStyle w:val="a4"/>
            <w:rFonts w:cs="Arial"/>
          </w:rPr>
          <w:t>Административному регламенту_</w:t>
        </w:r>
      </w:hyperlink>
      <w:r>
        <w:rPr>
          <w:rStyle w:val="a3"/>
          <w:bCs/>
        </w:rPr>
        <w:t>предоставления государственной услуги</w:t>
      </w:r>
      <w:r>
        <w:rPr>
          <w:rStyle w:val="a3"/>
          <w:bCs/>
        </w:rPr>
        <w:br/>
        <w:t xml:space="preserve">"Предоставление путевок в загородные лагеря </w:t>
      </w:r>
      <w:r>
        <w:rPr>
          <w:rStyle w:val="a3"/>
          <w:bCs/>
        </w:rPr>
        <w:br/>
        <w:t>отдыха и оздоровления детей детям,</w:t>
      </w:r>
      <w:r>
        <w:rPr>
          <w:rStyle w:val="a3"/>
          <w:bCs/>
        </w:rPr>
        <w:br/>
        <w:t>находящимся в трудной жизненной ситуации"</w:t>
      </w:r>
      <w:r>
        <w:rPr>
          <w:rStyle w:val="a3"/>
          <w:bCs/>
        </w:rPr>
        <w:br/>
        <w:t>(с изменениями от 18 марта 2015 г.)</w:t>
      </w:r>
    </w:p>
    <w:p w:rsidR="00CC7952" w:rsidRDefault="00CC7952"/>
    <w:p w:rsidR="00CC7952" w:rsidRDefault="00CC7952">
      <w:pPr>
        <w:pStyle w:val="aff8"/>
        <w:rPr>
          <w:sz w:val="20"/>
          <w:szCs w:val="20"/>
        </w:rPr>
      </w:pPr>
      <w:r>
        <w:rPr>
          <w:rStyle w:val="a3"/>
          <w:bCs/>
          <w:sz w:val="20"/>
          <w:szCs w:val="20"/>
        </w:rPr>
        <w:t xml:space="preserve">                                  Журнал</w:t>
      </w:r>
    </w:p>
    <w:p w:rsidR="00CC7952" w:rsidRDefault="00CC7952">
      <w:pPr>
        <w:pStyle w:val="aff8"/>
        <w:rPr>
          <w:sz w:val="20"/>
          <w:szCs w:val="20"/>
        </w:rPr>
      </w:pPr>
      <w:r>
        <w:rPr>
          <w:sz w:val="20"/>
          <w:szCs w:val="20"/>
        </w:rPr>
        <w:t xml:space="preserve">  </w:t>
      </w:r>
      <w:r>
        <w:rPr>
          <w:rStyle w:val="a3"/>
          <w:bCs/>
          <w:sz w:val="20"/>
          <w:szCs w:val="20"/>
        </w:rPr>
        <w:t xml:space="preserve"> регистрации заявлений о предоставлении путевок в загородные лагеря отдыха </w:t>
      </w:r>
    </w:p>
    <w:p w:rsidR="00CC7952" w:rsidRDefault="00CC7952">
      <w:pPr>
        <w:pStyle w:val="aff8"/>
        <w:rPr>
          <w:sz w:val="20"/>
          <w:szCs w:val="20"/>
        </w:rPr>
      </w:pPr>
      <w:r>
        <w:rPr>
          <w:sz w:val="20"/>
          <w:szCs w:val="20"/>
        </w:rPr>
        <w:t xml:space="preserve">     </w:t>
      </w:r>
      <w:r>
        <w:rPr>
          <w:rStyle w:val="a3"/>
          <w:bCs/>
          <w:sz w:val="20"/>
          <w:szCs w:val="20"/>
        </w:rPr>
        <w:t>и оздоровления детей детям, находящимся в трудной жизненной ситуации</w:t>
      </w:r>
    </w:p>
    <w:p w:rsidR="00CC7952" w:rsidRDefault="00CC79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540"/>
        <w:gridCol w:w="1960"/>
        <w:gridCol w:w="1680"/>
        <w:gridCol w:w="2100"/>
        <w:gridCol w:w="1260"/>
        <w:gridCol w:w="1540"/>
        <w:gridCol w:w="1400"/>
        <w:gridCol w:w="1540"/>
      </w:tblGrid>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N </w:t>
            </w:r>
          </w:p>
          <w:p w:rsidR="00CC7952" w:rsidRDefault="00CC7952">
            <w:pPr>
              <w:pStyle w:val="aff7"/>
              <w:jc w:val="center"/>
            </w:pPr>
            <w:r>
              <w:t>п/п</w:t>
            </w:r>
          </w:p>
        </w:tc>
        <w:tc>
          <w:tcPr>
            <w:tcW w:w="154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Дата приема</w:t>
            </w:r>
          </w:p>
          <w:p w:rsidR="00CC7952" w:rsidRDefault="00CC7952">
            <w:pPr>
              <w:pStyle w:val="aff7"/>
              <w:jc w:val="center"/>
            </w:pPr>
            <w:r>
              <w:t>заявления</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Ф.И.О. заявителя</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Адрес заявителя</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Ф.И.О. ребенка (детей), на которого (которых) подано заявление о предоставлении путевки (путевок)</w:t>
            </w:r>
          </w:p>
        </w:tc>
        <w:tc>
          <w:tcPr>
            <w:tcW w:w="126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Число, месяц, год рождения ребенка</w:t>
            </w:r>
          </w:p>
        </w:tc>
        <w:tc>
          <w:tcPr>
            <w:tcW w:w="154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Наименование трудной жизненной ситуации</w:t>
            </w:r>
          </w:p>
        </w:tc>
        <w:tc>
          <w:tcPr>
            <w:tcW w:w="14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Дата постановки в очередь на предоставление путевки (путевок)</w:t>
            </w:r>
          </w:p>
        </w:tc>
        <w:tc>
          <w:tcPr>
            <w:tcW w:w="1540" w:type="dxa"/>
            <w:tcBorders>
              <w:top w:val="single" w:sz="4" w:space="0" w:color="auto"/>
              <w:left w:val="single" w:sz="4" w:space="0" w:color="auto"/>
              <w:bottom w:val="single" w:sz="4" w:space="0" w:color="auto"/>
            </w:tcBorders>
          </w:tcPr>
          <w:p w:rsidR="00CC7952" w:rsidRDefault="00CC7952">
            <w:pPr>
              <w:pStyle w:val="aff7"/>
              <w:jc w:val="center"/>
            </w:pPr>
            <w:r>
              <w:t>Дата предоставления путевки (путевок), их количество, наименование загородного лагеря, дата заезда</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1</w:t>
            </w:r>
          </w:p>
        </w:tc>
        <w:tc>
          <w:tcPr>
            <w:tcW w:w="154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2</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3</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w:t>
            </w:r>
          </w:p>
        </w:tc>
        <w:tc>
          <w:tcPr>
            <w:tcW w:w="126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6</w:t>
            </w:r>
          </w:p>
        </w:tc>
        <w:tc>
          <w:tcPr>
            <w:tcW w:w="154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7</w:t>
            </w:r>
          </w:p>
        </w:tc>
        <w:tc>
          <w:tcPr>
            <w:tcW w:w="14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8</w:t>
            </w:r>
          </w:p>
        </w:tc>
        <w:tc>
          <w:tcPr>
            <w:tcW w:w="1540" w:type="dxa"/>
            <w:tcBorders>
              <w:top w:val="single" w:sz="4" w:space="0" w:color="auto"/>
              <w:left w:val="single" w:sz="4" w:space="0" w:color="auto"/>
              <w:bottom w:val="single" w:sz="4" w:space="0" w:color="auto"/>
            </w:tcBorders>
          </w:tcPr>
          <w:p w:rsidR="00CC7952" w:rsidRDefault="00CC7952">
            <w:pPr>
              <w:pStyle w:val="aff7"/>
              <w:jc w:val="center"/>
            </w:pPr>
            <w:r>
              <w:t>9</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pPr>
          </w:p>
        </w:tc>
        <w:tc>
          <w:tcPr>
            <w:tcW w:w="154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26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54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40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540" w:type="dxa"/>
            <w:tcBorders>
              <w:top w:val="single" w:sz="4" w:space="0" w:color="auto"/>
              <w:left w:val="single" w:sz="4" w:space="0" w:color="auto"/>
              <w:bottom w:val="single" w:sz="4" w:space="0" w:color="auto"/>
            </w:tcBorders>
          </w:tcPr>
          <w:p w:rsidR="00CC7952" w:rsidRDefault="00CC7952">
            <w:pPr>
              <w:pStyle w:val="aff7"/>
            </w:pP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pPr>
          </w:p>
        </w:tc>
        <w:tc>
          <w:tcPr>
            <w:tcW w:w="154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26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54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40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540" w:type="dxa"/>
            <w:tcBorders>
              <w:top w:val="single" w:sz="4" w:space="0" w:color="auto"/>
              <w:left w:val="single" w:sz="4" w:space="0" w:color="auto"/>
              <w:bottom w:val="single" w:sz="4" w:space="0" w:color="auto"/>
            </w:tcBorders>
          </w:tcPr>
          <w:p w:rsidR="00CC7952" w:rsidRDefault="00CC7952">
            <w:pPr>
              <w:pStyle w:val="aff7"/>
            </w:pP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pPr>
          </w:p>
        </w:tc>
        <w:tc>
          <w:tcPr>
            <w:tcW w:w="154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26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54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40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540" w:type="dxa"/>
            <w:tcBorders>
              <w:top w:val="single" w:sz="4" w:space="0" w:color="auto"/>
              <w:left w:val="single" w:sz="4" w:space="0" w:color="auto"/>
              <w:bottom w:val="single" w:sz="4" w:space="0" w:color="auto"/>
            </w:tcBorders>
          </w:tcPr>
          <w:p w:rsidR="00CC7952" w:rsidRDefault="00CC7952">
            <w:pPr>
              <w:pStyle w:val="aff7"/>
            </w:pP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pPr>
          </w:p>
        </w:tc>
        <w:tc>
          <w:tcPr>
            <w:tcW w:w="154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26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54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40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540" w:type="dxa"/>
            <w:tcBorders>
              <w:top w:val="single" w:sz="4" w:space="0" w:color="auto"/>
              <w:left w:val="single" w:sz="4" w:space="0" w:color="auto"/>
              <w:bottom w:val="single" w:sz="4" w:space="0" w:color="auto"/>
            </w:tcBorders>
          </w:tcPr>
          <w:p w:rsidR="00CC7952" w:rsidRDefault="00CC7952">
            <w:pPr>
              <w:pStyle w:val="aff7"/>
            </w:pPr>
          </w:p>
        </w:tc>
      </w:tr>
    </w:tbl>
    <w:p w:rsidR="00CC7952" w:rsidRDefault="00CC7952"/>
    <w:p w:rsidR="00CC7952" w:rsidRDefault="00CC7952">
      <w:pPr>
        <w:ind w:firstLine="0"/>
        <w:jc w:val="left"/>
        <w:sectPr w:rsidR="00CC7952">
          <w:pgSz w:w="16837" w:h="11905" w:orient="landscape"/>
          <w:pgMar w:top="1440" w:right="800" w:bottom="1440" w:left="1100" w:header="720" w:footer="720" w:gutter="0"/>
          <w:cols w:space="720"/>
          <w:noEndnote/>
        </w:sectPr>
      </w:pPr>
    </w:p>
    <w:p w:rsidR="00CC7952" w:rsidRDefault="00CC7952">
      <w:pPr>
        <w:pStyle w:val="afa"/>
        <w:rPr>
          <w:color w:val="000000"/>
          <w:sz w:val="16"/>
          <w:szCs w:val="16"/>
        </w:rPr>
      </w:pPr>
      <w:bookmarkStart w:id="102" w:name="sub_15"/>
      <w:r>
        <w:rPr>
          <w:color w:val="000000"/>
          <w:sz w:val="16"/>
          <w:szCs w:val="16"/>
        </w:rPr>
        <w:lastRenderedPageBreak/>
        <w:t>Информация об изменениях:</w:t>
      </w:r>
    </w:p>
    <w:bookmarkEnd w:id="102"/>
    <w:p w:rsidR="00CC7952" w:rsidRDefault="00CC7952">
      <w:pPr>
        <w:pStyle w:val="afb"/>
      </w:pPr>
      <w:r>
        <w:fldChar w:fldCharType="begin"/>
      </w:r>
      <w:r>
        <w:instrText>HYPERLINK "garantF1://19664392.10534"</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настоящее приложение внесены изменения</w:t>
      </w:r>
    </w:p>
    <w:p w:rsidR="00CC7952" w:rsidRDefault="00CC7952">
      <w:pPr>
        <w:pStyle w:val="afb"/>
      </w:pPr>
      <w:hyperlink r:id="rId72" w:history="1">
        <w:r>
          <w:rPr>
            <w:rStyle w:val="a4"/>
            <w:rFonts w:cs="Arial"/>
          </w:rPr>
          <w:t>См. текст приложения в предыдущей редакции</w:t>
        </w:r>
      </w:hyperlink>
    </w:p>
    <w:p w:rsidR="00CC7952" w:rsidRDefault="00CC7952">
      <w:pPr>
        <w:jc w:val="right"/>
      </w:pPr>
      <w:r>
        <w:rPr>
          <w:rStyle w:val="a3"/>
          <w:bCs/>
        </w:rPr>
        <w:t>Приложение 5</w:t>
      </w:r>
      <w:r>
        <w:rPr>
          <w:rStyle w:val="a3"/>
          <w:bCs/>
        </w:rPr>
        <w:br/>
        <w:t xml:space="preserve">к </w:t>
      </w:r>
      <w:hyperlink w:anchor="sub_1"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 xml:space="preserve">"Предоставление путевок в загородные лагеря </w:t>
      </w:r>
      <w:r>
        <w:rPr>
          <w:rStyle w:val="a3"/>
          <w:bCs/>
        </w:rPr>
        <w:br/>
        <w:t>отдыха и оздоровления детей детям,</w:t>
      </w:r>
      <w:r>
        <w:rPr>
          <w:rStyle w:val="a3"/>
          <w:bCs/>
        </w:rPr>
        <w:br/>
        <w:t>находящимся в трудной жизненной ситуации"</w:t>
      </w:r>
      <w:r>
        <w:rPr>
          <w:rStyle w:val="a3"/>
          <w:bCs/>
        </w:rPr>
        <w:br/>
        <w:t>(с изменениями от 18 марта 2015 г.)</w:t>
      </w:r>
    </w:p>
    <w:p w:rsidR="00CC7952" w:rsidRDefault="00CC7952"/>
    <w:p w:rsidR="00CC7952" w:rsidRDefault="00CC7952">
      <w:pPr>
        <w:pStyle w:val="aff8"/>
        <w:rPr>
          <w:sz w:val="20"/>
          <w:szCs w:val="20"/>
        </w:rPr>
      </w:pPr>
      <w:r>
        <w:rPr>
          <w:rStyle w:val="a3"/>
          <w:bCs/>
          <w:sz w:val="20"/>
          <w:szCs w:val="20"/>
        </w:rPr>
        <w:t xml:space="preserve">                                 Решение</w:t>
      </w:r>
    </w:p>
    <w:p w:rsidR="00CC7952" w:rsidRDefault="00CC7952"/>
    <w:p w:rsidR="00CC7952" w:rsidRDefault="00CC7952">
      <w:pPr>
        <w:pStyle w:val="aff8"/>
        <w:rPr>
          <w:sz w:val="20"/>
          <w:szCs w:val="20"/>
        </w:rPr>
      </w:pPr>
      <w:r>
        <w:rPr>
          <w:sz w:val="20"/>
          <w:szCs w:val="20"/>
        </w:rPr>
        <w:t xml:space="preserve">     По заявлению N ______ от ____________ от гражданина ________________</w:t>
      </w:r>
    </w:p>
    <w:p w:rsidR="00CC7952" w:rsidRDefault="00CC7952">
      <w:pPr>
        <w:pStyle w:val="aff8"/>
        <w:rPr>
          <w:sz w:val="20"/>
          <w:szCs w:val="20"/>
        </w:rPr>
      </w:pPr>
      <w:r>
        <w:rPr>
          <w:sz w:val="20"/>
          <w:szCs w:val="20"/>
        </w:rPr>
        <w:t>_________________________________________________________________________</w:t>
      </w:r>
    </w:p>
    <w:p w:rsidR="00CC7952" w:rsidRDefault="00CC7952">
      <w:pPr>
        <w:pStyle w:val="aff8"/>
        <w:rPr>
          <w:sz w:val="20"/>
          <w:szCs w:val="20"/>
        </w:rPr>
      </w:pPr>
      <w:r>
        <w:rPr>
          <w:sz w:val="20"/>
          <w:szCs w:val="20"/>
        </w:rPr>
        <w:t xml:space="preserve">                            (Ф.И.О. заявителя)</w:t>
      </w:r>
    </w:p>
    <w:p w:rsidR="00CC7952" w:rsidRDefault="00CC7952"/>
    <w:p w:rsidR="00CC7952" w:rsidRDefault="00CC7952">
      <w:pPr>
        <w:pStyle w:val="aff8"/>
        <w:rPr>
          <w:sz w:val="20"/>
          <w:szCs w:val="20"/>
        </w:rPr>
      </w:pPr>
      <w:r>
        <w:rPr>
          <w:sz w:val="20"/>
          <w:szCs w:val="20"/>
        </w:rPr>
        <w:t>принято решение предоставить путевку (путевки) в загородный лагерь  отдыха</w:t>
      </w:r>
    </w:p>
    <w:p w:rsidR="00CC7952" w:rsidRDefault="00CC7952">
      <w:pPr>
        <w:pStyle w:val="aff8"/>
        <w:rPr>
          <w:sz w:val="20"/>
          <w:szCs w:val="20"/>
        </w:rPr>
      </w:pPr>
      <w:r>
        <w:rPr>
          <w:sz w:val="20"/>
          <w:szCs w:val="20"/>
        </w:rPr>
        <w:t>и оздоровления детей в порядке очередности ребенку (детям):</w:t>
      </w:r>
    </w:p>
    <w:p w:rsidR="00CC7952" w:rsidRDefault="00CC7952">
      <w:pPr>
        <w:pStyle w:val="aff8"/>
        <w:rPr>
          <w:sz w:val="20"/>
          <w:szCs w:val="20"/>
        </w:rPr>
      </w:pPr>
      <w:r>
        <w:rPr>
          <w:sz w:val="20"/>
          <w:szCs w:val="20"/>
        </w:rPr>
        <w:t>_________________________________________________________________________</w:t>
      </w:r>
    </w:p>
    <w:p w:rsidR="00CC7952" w:rsidRDefault="00CC7952">
      <w:pPr>
        <w:pStyle w:val="aff8"/>
        <w:rPr>
          <w:sz w:val="20"/>
          <w:szCs w:val="20"/>
        </w:rPr>
      </w:pPr>
      <w:r>
        <w:rPr>
          <w:sz w:val="20"/>
          <w:szCs w:val="20"/>
        </w:rPr>
        <w:t>_________________________________________________________________________</w:t>
      </w:r>
    </w:p>
    <w:p w:rsidR="00CC7952" w:rsidRDefault="00CC7952">
      <w:pPr>
        <w:pStyle w:val="aff8"/>
        <w:rPr>
          <w:sz w:val="20"/>
          <w:szCs w:val="20"/>
        </w:rPr>
      </w:pPr>
      <w:r>
        <w:rPr>
          <w:sz w:val="20"/>
          <w:szCs w:val="20"/>
        </w:rPr>
        <w:t xml:space="preserve">             (Ф.И.О. ребенка/детей с указанием даты рождения)</w:t>
      </w:r>
    </w:p>
    <w:p w:rsidR="00CC7952" w:rsidRDefault="00CC7952"/>
    <w:p w:rsidR="00CC7952" w:rsidRDefault="00CC7952"/>
    <w:p w:rsidR="00CC7952" w:rsidRDefault="00CC7952"/>
    <w:p w:rsidR="00CC7952" w:rsidRDefault="00CC7952">
      <w:pPr>
        <w:pStyle w:val="aff8"/>
        <w:rPr>
          <w:sz w:val="20"/>
          <w:szCs w:val="20"/>
        </w:rPr>
      </w:pPr>
      <w:r>
        <w:rPr>
          <w:sz w:val="20"/>
          <w:szCs w:val="20"/>
        </w:rPr>
        <w:t xml:space="preserve">                                   Ответственный специалист _____________</w:t>
      </w:r>
    </w:p>
    <w:p w:rsidR="00CC7952" w:rsidRDefault="00CC7952"/>
    <w:p w:rsidR="00CC7952" w:rsidRDefault="00CC7952">
      <w:pPr>
        <w:pStyle w:val="aff8"/>
        <w:rPr>
          <w:sz w:val="20"/>
          <w:szCs w:val="20"/>
        </w:rPr>
      </w:pPr>
      <w:r>
        <w:rPr>
          <w:sz w:val="20"/>
          <w:szCs w:val="20"/>
        </w:rPr>
        <w:t xml:space="preserve">                                   Руководитель управления ______________</w:t>
      </w:r>
    </w:p>
    <w:p w:rsidR="00CC7952" w:rsidRDefault="00CC7952"/>
    <w:p w:rsidR="00CC7952" w:rsidRDefault="00CC7952">
      <w:pPr>
        <w:pStyle w:val="aff8"/>
        <w:rPr>
          <w:sz w:val="20"/>
          <w:szCs w:val="20"/>
        </w:rPr>
      </w:pPr>
      <w:r>
        <w:rPr>
          <w:sz w:val="20"/>
          <w:szCs w:val="20"/>
        </w:rPr>
        <w:t xml:space="preserve">                                     М.П.           Дата ________________</w:t>
      </w:r>
    </w:p>
    <w:p w:rsidR="00CC7952" w:rsidRDefault="00CC7952"/>
    <w:p w:rsidR="00CC7952" w:rsidRDefault="00CC7952">
      <w:pPr>
        <w:pStyle w:val="afa"/>
        <w:rPr>
          <w:color w:val="000000"/>
          <w:sz w:val="16"/>
          <w:szCs w:val="16"/>
        </w:rPr>
      </w:pPr>
      <w:bookmarkStart w:id="103" w:name="sub_16"/>
      <w:r>
        <w:rPr>
          <w:color w:val="000000"/>
          <w:sz w:val="16"/>
          <w:szCs w:val="16"/>
        </w:rPr>
        <w:t>Информация об изменениях:</w:t>
      </w:r>
    </w:p>
    <w:bookmarkEnd w:id="103"/>
    <w:p w:rsidR="00CC7952" w:rsidRDefault="00CC7952">
      <w:pPr>
        <w:pStyle w:val="afb"/>
      </w:pPr>
      <w:r>
        <w:fldChar w:fldCharType="begin"/>
      </w:r>
      <w:r>
        <w:instrText>HYPERLINK "garantF1://19664392.10535"</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настоящее приложение внесены изменения</w:t>
      </w:r>
    </w:p>
    <w:p w:rsidR="00CC7952" w:rsidRDefault="00CC7952">
      <w:pPr>
        <w:pStyle w:val="afb"/>
      </w:pPr>
      <w:hyperlink r:id="rId73" w:history="1">
        <w:r>
          <w:rPr>
            <w:rStyle w:val="a4"/>
            <w:rFonts w:cs="Arial"/>
          </w:rPr>
          <w:t>См. текст приложения в предыдущей редакции</w:t>
        </w:r>
      </w:hyperlink>
    </w:p>
    <w:p w:rsidR="00CC7952" w:rsidRDefault="00CC7952">
      <w:pPr>
        <w:jc w:val="right"/>
      </w:pPr>
      <w:r>
        <w:rPr>
          <w:rStyle w:val="a3"/>
          <w:bCs/>
        </w:rPr>
        <w:t>Приложение 6</w:t>
      </w:r>
      <w:r>
        <w:rPr>
          <w:rStyle w:val="a3"/>
          <w:bCs/>
        </w:rPr>
        <w:br/>
        <w:t xml:space="preserve">к </w:t>
      </w:r>
      <w:hyperlink w:anchor="sub_1"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 xml:space="preserve">"Предоставление путевок в загородные лагеря </w:t>
      </w:r>
      <w:r>
        <w:rPr>
          <w:rStyle w:val="a3"/>
          <w:bCs/>
        </w:rPr>
        <w:br/>
        <w:t>отдыха и оздоровления детей детям,</w:t>
      </w:r>
      <w:r>
        <w:rPr>
          <w:rStyle w:val="a3"/>
          <w:bCs/>
        </w:rPr>
        <w:br/>
        <w:t>находящимся в трудной жизненной ситуации"</w:t>
      </w:r>
    </w:p>
    <w:p w:rsidR="00CC7952" w:rsidRDefault="00CC7952"/>
    <w:p w:rsidR="00CC7952" w:rsidRDefault="00CC7952">
      <w:pPr>
        <w:pStyle w:val="aff8"/>
        <w:rPr>
          <w:sz w:val="20"/>
          <w:szCs w:val="20"/>
        </w:rPr>
      </w:pPr>
      <w:r>
        <w:rPr>
          <w:sz w:val="20"/>
          <w:szCs w:val="20"/>
        </w:rPr>
        <w:t>_________________________________________________________________________</w:t>
      </w:r>
    </w:p>
    <w:p w:rsidR="00CC7952" w:rsidRDefault="00CC7952">
      <w:pPr>
        <w:pStyle w:val="aff8"/>
        <w:rPr>
          <w:sz w:val="20"/>
          <w:szCs w:val="20"/>
        </w:rPr>
      </w:pPr>
      <w:r>
        <w:rPr>
          <w:sz w:val="20"/>
          <w:szCs w:val="20"/>
        </w:rPr>
        <w:t xml:space="preserve">            (наименование органа социальной защиты населения)</w:t>
      </w:r>
    </w:p>
    <w:p w:rsidR="00CC7952" w:rsidRDefault="00CC7952"/>
    <w:p w:rsidR="00CC7952" w:rsidRDefault="00CC7952">
      <w:pPr>
        <w:pStyle w:val="aff8"/>
        <w:rPr>
          <w:sz w:val="20"/>
          <w:szCs w:val="20"/>
        </w:rPr>
      </w:pPr>
      <w:r>
        <w:rPr>
          <w:rStyle w:val="a3"/>
          <w:bCs/>
          <w:sz w:val="20"/>
          <w:szCs w:val="20"/>
        </w:rPr>
        <w:t xml:space="preserve">                                 Решение</w:t>
      </w:r>
    </w:p>
    <w:p w:rsidR="00CC7952" w:rsidRDefault="00CC7952">
      <w:pPr>
        <w:pStyle w:val="aff8"/>
        <w:rPr>
          <w:sz w:val="20"/>
          <w:szCs w:val="20"/>
        </w:rPr>
      </w:pPr>
      <w:r>
        <w:rPr>
          <w:rStyle w:val="a3"/>
          <w:bCs/>
          <w:sz w:val="20"/>
          <w:szCs w:val="20"/>
        </w:rPr>
        <w:t xml:space="preserve">  об отказе в предоставлении путевки (путевок) в загородные лагеря отдыха </w:t>
      </w:r>
    </w:p>
    <w:p w:rsidR="00CC7952" w:rsidRDefault="00CC7952">
      <w:pPr>
        <w:pStyle w:val="aff8"/>
        <w:rPr>
          <w:sz w:val="20"/>
          <w:szCs w:val="20"/>
        </w:rPr>
      </w:pPr>
      <w:r>
        <w:rPr>
          <w:rStyle w:val="a3"/>
          <w:bCs/>
          <w:sz w:val="20"/>
          <w:szCs w:val="20"/>
        </w:rPr>
        <w:t xml:space="preserve">   и оздоровления детей ребенку (детям), находящемуся (находящимся) в</w:t>
      </w:r>
    </w:p>
    <w:p w:rsidR="00CC7952" w:rsidRDefault="00CC7952">
      <w:pPr>
        <w:pStyle w:val="aff8"/>
        <w:rPr>
          <w:sz w:val="20"/>
          <w:szCs w:val="20"/>
        </w:rPr>
      </w:pPr>
      <w:r>
        <w:rPr>
          <w:rStyle w:val="a3"/>
          <w:bCs/>
          <w:sz w:val="20"/>
          <w:szCs w:val="20"/>
        </w:rPr>
        <w:t xml:space="preserve">                        трудной жизненной ситуации</w:t>
      </w:r>
    </w:p>
    <w:p w:rsidR="00CC7952" w:rsidRDefault="00CC7952"/>
    <w:p w:rsidR="00CC7952" w:rsidRDefault="00CC7952">
      <w:pPr>
        <w:pStyle w:val="aff8"/>
        <w:rPr>
          <w:sz w:val="20"/>
          <w:szCs w:val="20"/>
        </w:rPr>
      </w:pPr>
      <w:r>
        <w:rPr>
          <w:rStyle w:val="a3"/>
          <w:bCs/>
          <w:sz w:val="20"/>
          <w:szCs w:val="20"/>
        </w:rPr>
        <w:t xml:space="preserve">                         N _____ от _____________</w:t>
      </w:r>
    </w:p>
    <w:p w:rsidR="00CC7952" w:rsidRDefault="00CC7952"/>
    <w:p w:rsidR="00CC7952" w:rsidRDefault="00CC7952">
      <w:pPr>
        <w:pStyle w:val="aff8"/>
        <w:rPr>
          <w:sz w:val="20"/>
          <w:szCs w:val="20"/>
        </w:rPr>
      </w:pPr>
      <w:r>
        <w:rPr>
          <w:sz w:val="20"/>
          <w:szCs w:val="20"/>
        </w:rPr>
        <w:lastRenderedPageBreak/>
        <w:t>Гр. ____________________________________________________________________,</w:t>
      </w:r>
    </w:p>
    <w:p w:rsidR="00CC7952" w:rsidRDefault="00CC7952">
      <w:pPr>
        <w:pStyle w:val="aff8"/>
        <w:rPr>
          <w:sz w:val="20"/>
          <w:szCs w:val="20"/>
        </w:rPr>
      </w:pPr>
      <w:r>
        <w:rPr>
          <w:sz w:val="20"/>
          <w:szCs w:val="20"/>
        </w:rPr>
        <w:t xml:space="preserve">               (фамилия, имя, отчество заявителя полностью)</w:t>
      </w:r>
    </w:p>
    <w:p w:rsidR="00CC7952" w:rsidRDefault="00CC7952"/>
    <w:p w:rsidR="00CC7952" w:rsidRDefault="00CC7952">
      <w:pPr>
        <w:pStyle w:val="aff8"/>
        <w:rPr>
          <w:sz w:val="20"/>
          <w:szCs w:val="20"/>
        </w:rPr>
      </w:pPr>
      <w:r>
        <w:rPr>
          <w:sz w:val="20"/>
          <w:szCs w:val="20"/>
        </w:rPr>
        <w:t>проживающая(-щий) по адресу: ____________________________________________</w:t>
      </w:r>
    </w:p>
    <w:p w:rsidR="00CC7952" w:rsidRDefault="00CC7952">
      <w:pPr>
        <w:pStyle w:val="aff8"/>
        <w:rPr>
          <w:sz w:val="20"/>
          <w:szCs w:val="20"/>
        </w:rPr>
      </w:pPr>
      <w:r>
        <w:rPr>
          <w:sz w:val="20"/>
          <w:szCs w:val="20"/>
        </w:rPr>
        <w:t>________________________________________________________________________,</w:t>
      </w:r>
    </w:p>
    <w:p w:rsidR="00CC7952" w:rsidRDefault="00CC7952">
      <w:pPr>
        <w:pStyle w:val="aff8"/>
        <w:rPr>
          <w:sz w:val="20"/>
          <w:szCs w:val="20"/>
        </w:rPr>
      </w:pPr>
      <w:r>
        <w:rPr>
          <w:sz w:val="20"/>
          <w:szCs w:val="20"/>
        </w:rPr>
        <w:t xml:space="preserve">                            (адрес заявителя)</w:t>
      </w:r>
    </w:p>
    <w:p w:rsidR="00CC7952" w:rsidRDefault="00CC7952"/>
    <w:p w:rsidR="00CC7952" w:rsidRDefault="00CC7952">
      <w:pPr>
        <w:pStyle w:val="aff8"/>
        <w:rPr>
          <w:sz w:val="20"/>
          <w:szCs w:val="20"/>
        </w:rPr>
      </w:pPr>
      <w:r>
        <w:rPr>
          <w:sz w:val="20"/>
          <w:szCs w:val="20"/>
        </w:rPr>
        <w:t>обратилась(-лся) в ______________________________________________________</w:t>
      </w:r>
    </w:p>
    <w:p w:rsidR="00CC7952" w:rsidRDefault="00CC7952">
      <w:pPr>
        <w:pStyle w:val="aff8"/>
        <w:rPr>
          <w:sz w:val="20"/>
          <w:szCs w:val="20"/>
        </w:rPr>
      </w:pPr>
      <w:r>
        <w:rPr>
          <w:sz w:val="20"/>
          <w:szCs w:val="20"/>
        </w:rPr>
        <w:t xml:space="preserve">                      (наименование органа социальной защиты населения)</w:t>
      </w:r>
    </w:p>
    <w:p w:rsidR="00CC7952" w:rsidRDefault="00CC7952">
      <w:pPr>
        <w:pStyle w:val="aff8"/>
        <w:rPr>
          <w:sz w:val="20"/>
          <w:szCs w:val="20"/>
        </w:rPr>
      </w:pPr>
      <w:r>
        <w:rPr>
          <w:sz w:val="20"/>
          <w:szCs w:val="20"/>
        </w:rPr>
        <w:t>за  предоставлением   путевки   (путевок)   в   загородный лагерь  отдыха</w:t>
      </w:r>
    </w:p>
    <w:p w:rsidR="00CC7952" w:rsidRDefault="00CC7952">
      <w:pPr>
        <w:pStyle w:val="aff8"/>
        <w:rPr>
          <w:sz w:val="20"/>
          <w:szCs w:val="20"/>
        </w:rPr>
      </w:pPr>
      <w:r>
        <w:rPr>
          <w:sz w:val="20"/>
          <w:szCs w:val="20"/>
        </w:rPr>
        <w:t>и оздоровления детей на ребенка (детей) _________________________________</w:t>
      </w:r>
    </w:p>
    <w:p w:rsidR="00CC7952" w:rsidRDefault="00CC7952">
      <w:pPr>
        <w:pStyle w:val="aff8"/>
        <w:rPr>
          <w:sz w:val="20"/>
          <w:szCs w:val="20"/>
        </w:rPr>
      </w:pPr>
      <w:r>
        <w:rPr>
          <w:sz w:val="20"/>
          <w:szCs w:val="20"/>
        </w:rPr>
        <w:t>_________________________________________________________________________</w:t>
      </w:r>
    </w:p>
    <w:p w:rsidR="00CC7952" w:rsidRDefault="00CC7952">
      <w:pPr>
        <w:pStyle w:val="aff8"/>
        <w:rPr>
          <w:sz w:val="20"/>
          <w:szCs w:val="20"/>
        </w:rPr>
      </w:pPr>
      <w:r>
        <w:rPr>
          <w:sz w:val="20"/>
          <w:szCs w:val="20"/>
        </w:rPr>
        <w:t>_________________________________________________________________________</w:t>
      </w:r>
    </w:p>
    <w:p w:rsidR="00CC7952" w:rsidRDefault="00CC7952">
      <w:pPr>
        <w:pStyle w:val="aff8"/>
        <w:rPr>
          <w:sz w:val="20"/>
          <w:szCs w:val="20"/>
        </w:rPr>
      </w:pPr>
      <w:r>
        <w:rPr>
          <w:sz w:val="20"/>
          <w:szCs w:val="20"/>
        </w:rPr>
        <w:t xml:space="preserve">               (Ф.И.О. ребенка/детей, дата (даты) рождения)</w:t>
      </w:r>
    </w:p>
    <w:p w:rsidR="00CC7952" w:rsidRDefault="00CC7952"/>
    <w:p w:rsidR="00CC7952" w:rsidRDefault="00CC7952">
      <w:pPr>
        <w:pStyle w:val="aff8"/>
        <w:rPr>
          <w:sz w:val="20"/>
          <w:szCs w:val="20"/>
        </w:rPr>
      </w:pPr>
      <w:r>
        <w:rPr>
          <w:sz w:val="20"/>
          <w:szCs w:val="20"/>
        </w:rPr>
        <w:t>Заявление о предоставлении путевки (путевок)</w:t>
      </w:r>
    </w:p>
    <w:p w:rsidR="00CC7952" w:rsidRDefault="00CC7952">
      <w:pPr>
        <w:pStyle w:val="aff8"/>
        <w:rPr>
          <w:sz w:val="20"/>
          <w:szCs w:val="20"/>
        </w:rPr>
      </w:pPr>
      <w:r>
        <w:rPr>
          <w:sz w:val="20"/>
          <w:szCs w:val="20"/>
        </w:rPr>
        <w:t>принято                                       "____" ___________ 20___ г.</w:t>
      </w:r>
    </w:p>
    <w:p w:rsidR="00CC7952" w:rsidRDefault="00CC7952">
      <w:pPr>
        <w:pStyle w:val="aff8"/>
        <w:rPr>
          <w:sz w:val="20"/>
          <w:szCs w:val="20"/>
        </w:rPr>
      </w:pPr>
      <w:r>
        <w:rPr>
          <w:sz w:val="20"/>
          <w:szCs w:val="20"/>
        </w:rPr>
        <w:t>Зарегистрировано за N ________</w:t>
      </w:r>
    </w:p>
    <w:p w:rsidR="00CC7952" w:rsidRDefault="00CC7952">
      <w:pPr>
        <w:pStyle w:val="aff8"/>
        <w:rPr>
          <w:sz w:val="20"/>
          <w:szCs w:val="20"/>
        </w:rPr>
      </w:pPr>
      <w:r>
        <w:rPr>
          <w:sz w:val="20"/>
          <w:szCs w:val="20"/>
        </w:rPr>
        <w:t>После рассмотрения заявления о предоставлении путевки (путевок):</w:t>
      </w:r>
    </w:p>
    <w:p w:rsidR="00CC7952" w:rsidRDefault="00CC7952"/>
    <w:p w:rsidR="00CC7952" w:rsidRDefault="00CC7952">
      <w:pPr>
        <w:pStyle w:val="aff8"/>
        <w:rPr>
          <w:sz w:val="20"/>
          <w:szCs w:val="20"/>
        </w:rPr>
      </w:pPr>
      <w:r>
        <w:rPr>
          <w:sz w:val="20"/>
          <w:szCs w:val="20"/>
        </w:rPr>
        <w:t>вынесено  решение  об  отказе  в  предоставлении  путевки  (путевок)   на</w:t>
      </w:r>
    </w:p>
    <w:p w:rsidR="00CC7952" w:rsidRDefault="00CC7952">
      <w:pPr>
        <w:pStyle w:val="aff8"/>
        <w:rPr>
          <w:sz w:val="20"/>
          <w:szCs w:val="20"/>
        </w:rPr>
      </w:pPr>
      <w:r>
        <w:rPr>
          <w:sz w:val="20"/>
          <w:szCs w:val="20"/>
        </w:rPr>
        <w:t>основании</w:t>
      </w:r>
    </w:p>
    <w:p w:rsidR="00CC7952" w:rsidRDefault="00CC7952">
      <w:pPr>
        <w:pStyle w:val="aff8"/>
        <w:rPr>
          <w:sz w:val="20"/>
          <w:szCs w:val="20"/>
        </w:rPr>
      </w:pPr>
      <w:r>
        <w:rPr>
          <w:sz w:val="20"/>
          <w:szCs w:val="20"/>
        </w:rPr>
        <w:t>_________________________________________________________________________</w:t>
      </w:r>
    </w:p>
    <w:p w:rsidR="00CC7952" w:rsidRDefault="00CC7952">
      <w:pPr>
        <w:pStyle w:val="aff8"/>
        <w:rPr>
          <w:sz w:val="20"/>
          <w:szCs w:val="20"/>
        </w:rPr>
      </w:pPr>
      <w:r>
        <w:rPr>
          <w:sz w:val="20"/>
          <w:szCs w:val="20"/>
        </w:rPr>
        <w:t xml:space="preserve">     (причина отказа в предоставлении путевки (путевок) со ссылкой на</w:t>
      </w:r>
    </w:p>
    <w:p w:rsidR="00CC7952" w:rsidRDefault="00CC7952">
      <w:pPr>
        <w:pStyle w:val="aff8"/>
        <w:rPr>
          <w:sz w:val="20"/>
          <w:szCs w:val="20"/>
        </w:rPr>
      </w:pPr>
      <w:r>
        <w:rPr>
          <w:sz w:val="20"/>
          <w:szCs w:val="20"/>
        </w:rPr>
        <w:t xml:space="preserve">                      действующее законодательство)</w:t>
      </w:r>
    </w:p>
    <w:p w:rsidR="00CC7952" w:rsidRDefault="00CC7952">
      <w:pPr>
        <w:pStyle w:val="aff8"/>
        <w:rPr>
          <w:sz w:val="20"/>
          <w:szCs w:val="20"/>
        </w:rPr>
      </w:pPr>
      <w:r>
        <w:rPr>
          <w:sz w:val="20"/>
          <w:szCs w:val="20"/>
        </w:rPr>
        <w:t>_________________________________________________________________________</w:t>
      </w:r>
    </w:p>
    <w:p w:rsidR="00CC7952" w:rsidRDefault="00CC7952">
      <w:pPr>
        <w:pStyle w:val="aff8"/>
        <w:rPr>
          <w:sz w:val="20"/>
          <w:szCs w:val="20"/>
        </w:rPr>
      </w:pPr>
      <w:r>
        <w:rPr>
          <w:sz w:val="20"/>
          <w:szCs w:val="20"/>
        </w:rPr>
        <w:t>_________________________________________________________________________</w:t>
      </w:r>
    </w:p>
    <w:p w:rsidR="00CC7952" w:rsidRDefault="00CC7952">
      <w:pPr>
        <w:pStyle w:val="aff8"/>
        <w:rPr>
          <w:sz w:val="20"/>
          <w:szCs w:val="20"/>
        </w:rPr>
      </w:pPr>
      <w:r>
        <w:rPr>
          <w:sz w:val="20"/>
          <w:szCs w:val="20"/>
        </w:rPr>
        <w:t>_________________________________________________________________________</w:t>
      </w:r>
    </w:p>
    <w:p w:rsidR="00CC7952" w:rsidRDefault="00CC7952">
      <w:pPr>
        <w:pStyle w:val="aff8"/>
        <w:rPr>
          <w:sz w:val="20"/>
          <w:szCs w:val="20"/>
        </w:rPr>
      </w:pPr>
      <w:r>
        <w:rPr>
          <w:sz w:val="20"/>
          <w:szCs w:val="20"/>
        </w:rPr>
        <w:t>_________________________________________________________________________</w:t>
      </w:r>
    </w:p>
    <w:p w:rsidR="00CC7952" w:rsidRDefault="00CC7952"/>
    <w:p w:rsidR="00CC7952" w:rsidRDefault="00CC7952">
      <w:pPr>
        <w:pStyle w:val="aff8"/>
        <w:rPr>
          <w:sz w:val="20"/>
          <w:szCs w:val="20"/>
        </w:rPr>
      </w:pPr>
      <w:r>
        <w:rPr>
          <w:sz w:val="20"/>
          <w:szCs w:val="20"/>
        </w:rPr>
        <w:t>Решение об отказе может быть обжаловано в судебном порядке.</w:t>
      </w:r>
    </w:p>
    <w:p w:rsidR="00CC7952" w:rsidRDefault="00CC7952"/>
    <w:p w:rsidR="00CC7952" w:rsidRDefault="00CC7952"/>
    <w:p w:rsidR="00CC7952" w:rsidRDefault="00CC7952">
      <w:pPr>
        <w:pStyle w:val="aff8"/>
        <w:rPr>
          <w:sz w:val="20"/>
          <w:szCs w:val="20"/>
        </w:rPr>
      </w:pPr>
      <w:r>
        <w:rPr>
          <w:sz w:val="20"/>
          <w:szCs w:val="20"/>
        </w:rPr>
        <w:t>Начальник управления социальной</w:t>
      </w:r>
    </w:p>
    <w:p w:rsidR="00CC7952" w:rsidRDefault="00CC7952">
      <w:pPr>
        <w:pStyle w:val="aff8"/>
        <w:rPr>
          <w:sz w:val="20"/>
          <w:szCs w:val="20"/>
        </w:rPr>
      </w:pPr>
      <w:r>
        <w:rPr>
          <w:sz w:val="20"/>
          <w:szCs w:val="20"/>
        </w:rPr>
        <w:t>защиты населения   ______________________________   _____________________</w:t>
      </w:r>
    </w:p>
    <w:p w:rsidR="00CC7952" w:rsidRDefault="00CC7952">
      <w:pPr>
        <w:pStyle w:val="aff8"/>
        <w:rPr>
          <w:sz w:val="20"/>
          <w:szCs w:val="20"/>
        </w:rPr>
      </w:pPr>
      <w:r>
        <w:rPr>
          <w:sz w:val="20"/>
          <w:szCs w:val="20"/>
        </w:rPr>
        <w:t xml:space="preserve">                         (город, район) М.П.              (подпись)</w:t>
      </w:r>
    </w:p>
    <w:p w:rsidR="00CC7952" w:rsidRDefault="00CC7952"/>
    <w:p w:rsidR="00CC7952" w:rsidRDefault="00CC7952">
      <w:pPr>
        <w:pStyle w:val="aff8"/>
        <w:rPr>
          <w:sz w:val="20"/>
          <w:szCs w:val="20"/>
        </w:rPr>
      </w:pPr>
      <w:r>
        <w:rPr>
          <w:sz w:val="20"/>
          <w:szCs w:val="20"/>
        </w:rPr>
        <w:t>Заявителю возвращены документы, представленные для предоставления путевки</w:t>
      </w:r>
    </w:p>
    <w:p w:rsidR="00CC7952" w:rsidRDefault="00CC7952">
      <w:pPr>
        <w:pStyle w:val="aff8"/>
        <w:rPr>
          <w:sz w:val="20"/>
          <w:szCs w:val="20"/>
        </w:rPr>
      </w:pPr>
      <w:r>
        <w:rPr>
          <w:sz w:val="20"/>
          <w:szCs w:val="20"/>
        </w:rPr>
        <w:t>(путевок) в загородный лагерь отдыха и оздоровления детей:</w:t>
      </w:r>
    </w:p>
    <w:p w:rsidR="00CC7952" w:rsidRDefault="00CC79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340"/>
        <w:gridCol w:w="2940"/>
        <w:gridCol w:w="2240"/>
      </w:tblGrid>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N </w:t>
            </w:r>
          </w:p>
          <w:p w:rsidR="00CC7952" w:rsidRDefault="00CC7952">
            <w:pPr>
              <w:pStyle w:val="aff7"/>
              <w:jc w:val="center"/>
            </w:pPr>
            <w:r>
              <w:t>п/п</w:t>
            </w:r>
          </w:p>
        </w:tc>
        <w:tc>
          <w:tcPr>
            <w:tcW w:w="434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Наименование документов</w:t>
            </w:r>
          </w:p>
        </w:tc>
        <w:tc>
          <w:tcPr>
            <w:tcW w:w="294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Отметка о представлении подлинника или копии</w:t>
            </w:r>
          </w:p>
        </w:tc>
        <w:tc>
          <w:tcPr>
            <w:tcW w:w="2240" w:type="dxa"/>
            <w:tcBorders>
              <w:top w:val="single" w:sz="4" w:space="0" w:color="auto"/>
              <w:left w:val="single" w:sz="4" w:space="0" w:color="auto"/>
              <w:bottom w:val="single" w:sz="4" w:space="0" w:color="auto"/>
            </w:tcBorders>
          </w:tcPr>
          <w:p w:rsidR="00CC7952" w:rsidRDefault="00CC7952">
            <w:pPr>
              <w:pStyle w:val="aff7"/>
              <w:jc w:val="center"/>
            </w:pPr>
            <w:r>
              <w:t>Количество экземпляров</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1.</w:t>
            </w:r>
          </w:p>
        </w:tc>
        <w:tc>
          <w:tcPr>
            <w:tcW w:w="434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94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240" w:type="dxa"/>
            <w:tcBorders>
              <w:top w:val="single" w:sz="4" w:space="0" w:color="auto"/>
              <w:left w:val="single" w:sz="4" w:space="0" w:color="auto"/>
              <w:bottom w:val="single" w:sz="4" w:space="0" w:color="auto"/>
            </w:tcBorders>
          </w:tcPr>
          <w:p w:rsidR="00CC7952" w:rsidRDefault="00CC7952">
            <w:pPr>
              <w:pStyle w:val="aff7"/>
            </w:pP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2.</w:t>
            </w:r>
          </w:p>
        </w:tc>
        <w:tc>
          <w:tcPr>
            <w:tcW w:w="434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94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240" w:type="dxa"/>
            <w:tcBorders>
              <w:top w:val="single" w:sz="4" w:space="0" w:color="auto"/>
              <w:left w:val="single" w:sz="4" w:space="0" w:color="auto"/>
              <w:bottom w:val="single" w:sz="4" w:space="0" w:color="auto"/>
            </w:tcBorders>
          </w:tcPr>
          <w:p w:rsidR="00CC7952" w:rsidRDefault="00CC7952">
            <w:pPr>
              <w:pStyle w:val="aff7"/>
            </w:pP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3.</w:t>
            </w:r>
          </w:p>
        </w:tc>
        <w:tc>
          <w:tcPr>
            <w:tcW w:w="434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94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240" w:type="dxa"/>
            <w:tcBorders>
              <w:top w:val="single" w:sz="4" w:space="0" w:color="auto"/>
              <w:left w:val="single" w:sz="4" w:space="0" w:color="auto"/>
              <w:bottom w:val="single" w:sz="4" w:space="0" w:color="auto"/>
            </w:tcBorders>
          </w:tcPr>
          <w:p w:rsidR="00CC7952" w:rsidRDefault="00CC7952">
            <w:pPr>
              <w:pStyle w:val="aff7"/>
            </w:pPr>
          </w:p>
        </w:tc>
      </w:tr>
    </w:tbl>
    <w:p w:rsidR="00CC7952" w:rsidRDefault="00CC7952"/>
    <w:p w:rsidR="00CC7952" w:rsidRDefault="00CC7952">
      <w:pPr>
        <w:pStyle w:val="aff8"/>
        <w:rPr>
          <w:sz w:val="20"/>
          <w:szCs w:val="20"/>
        </w:rPr>
      </w:pPr>
      <w:r>
        <w:rPr>
          <w:sz w:val="20"/>
          <w:szCs w:val="20"/>
        </w:rPr>
        <w:t xml:space="preserve">     Документы заявителю направлены "_____" ________20____ г. исх. N ____</w:t>
      </w:r>
    </w:p>
    <w:p w:rsidR="00CC7952" w:rsidRDefault="00CC7952"/>
    <w:p w:rsidR="00CC7952" w:rsidRDefault="00CC7952">
      <w:pPr>
        <w:pStyle w:val="aff8"/>
        <w:rPr>
          <w:sz w:val="20"/>
          <w:szCs w:val="20"/>
        </w:rPr>
      </w:pPr>
      <w:r>
        <w:rPr>
          <w:sz w:val="20"/>
          <w:szCs w:val="20"/>
        </w:rPr>
        <w:t xml:space="preserve">                                         ________________________________</w:t>
      </w:r>
    </w:p>
    <w:p w:rsidR="00CC7952" w:rsidRDefault="00CC7952">
      <w:pPr>
        <w:pStyle w:val="aff8"/>
        <w:rPr>
          <w:sz w:val="20"/>
          <w:szCs w:val="20"/>
        </w:rPr>
      </w:pPr>
      <w:r>
        <w:rPr>
          <w:sz w:val="20"/>
          <w:szCs w:val="20"/>
        </w:rPr>
        <w:t xml:space="preserve">                                         (подпись специалиста, вернувшего</w:t>
      </w:r>
    </w:p>
    <w:p w:rsidR="00CC7952" w:rsidRDefault="00CC7952">
      <w:pPr>
        <w:pStyle w:val="aff8"/>
        <w:rPr>
          <w:sz w:val="20"/>
          <w:szCs w:val="20"/>
        </w:rPr>
      </w:pPr>
      <w:r>
        <w:rPr>
          <w:sz w:val="20"/>
          <w:szCs w:val="20"/>
        </w:rPr>
        <w:t xml:space="preserve">                                                    документы)</w:t>
      </w:r>
    </w:p>
    <w:p w:rsidR="00CC7952" w:rsidRDefault="00CC7952"/>
    <w:p w:rsidR="00CC7952" w:rsidRDefault="00CC7952">
      <w:pPr>
        <w:ind w:firstLine="0"/>
        <w:jc w:val="left"/>
        <w:sectPr w:rsidR="00CC7952">
          <w:pgSz w:w="11905" w:h="16837"/>
          <w:pgMar w:top="1440" w:right="800" w:bottom="1440" w:left="1100" w:header="720" w:footer="720" w:gutter="0"/>
          <w:cols w:space="720"/>
          <w:noEndnote/>
        </w:sectPr>
      </w:pPr>
    </w:p>
    <w:p w:rsidR="00CC7952" w:rsidRDefault="00CC7952">
      <w:pPr>
        <w:pStyle w:val="afa"/>
        <w:rPr>
          <w:color w:val="000000"/>
          <w:sz w:val="16"/>
          <w:szCs w:val="16"/>
        </w:rPr>
      </w:pPr>
      <w:bookmarkStart w:id="104" w:name="sub_17"/>
      <w:r>
        <w:rPr>
          <w:color w:val="000000"/>
          <w:sz w:val="16"/>
          <w:szCs w:val="16"/>
        </w:rPr>
        <w:lastRenderedPageBreak/>
        <w:t>Информация об изменениях:</w:t>
      </w:r>
    </w:p>
    <w:bookmarkEnd w:id="104"/>
    <w:p w:rsidR="00CC7952" w:rsidRDefault="00CC7952">
      <w:pPr>
        <w:pStyle w:val="afb"/>
      </w:pPr>
      <w:r>
        <w:fldChar w:fldCharType="begin"/>
      </w:r>
      <w:r>
        <w:instrText>HYPERLINK "garantF1://19664392.10535"</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настоящее приложение внесены изменения</w:t>
      </w:r>
    </w:p>
    <w:p w:rsidR="00CC7952" w:rsidRDefault="00CC7952">
      <w:pPr>
        <w:pStyle w:val="afb"/>
      </w:pPr>
      <w:hyperlink r:id="rId74" w:history="1">
        <w:r>
          <w:rPr>
            <w:rStyle w:val="a4"/>
            <w:rFonts w:cs="Arial"/>
          </w:rPr>
          <w:t>См. текст приложения в предыдущей редакции</w:t>
        </w:r>
      </w:hyperlink>
    </w:p>
    <w:p w:rsidR="00CC7952" w:rsidRDefault="00CC7952">
      <w:pPr>
        <w:jc w:val="right"/>
      </w:pPr>
      <w:r>
        <w:rPr>
          <w:rStyle w:val="a3"/>
          <w:bCs/>
        </w:rPr>
        <w:t>Приложение 7</w:t>
      </w:r>
      <w:r>
        <w:rPr>
          <w:rStyle w:val="a3"/>
          <w:bCs/>
        </w:rPr>
        <w:br/>
        <w:t xml:space="preserve">к </w:t>
      </w:r>
      <w:hyperlink w:anchor="sub_1"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 xml:space="preserve">"Предоставление путевок в загородные лагеря </w:t>
      </w:r>
      <w:r>
        <w:rPr>
          <w:rStyle w:val="a3"/>
          <w:bCs/>
        </w:rPr>
        <w:br/>
        <w:t>отдыха и оздоровления детей детям,</w:t>
      </w:r>
      <w:r>
        <w:rPr>
          <w:rStyle w:val="a3"/>
          <w:bCs/>
        </w:rPr>
        <w:br/>
        <w:t>находящимся в трудной жизненной ситуации"</w:t>
      </w:r>
    </w:p>
    <w:p w:rsidR="00CC7952" w:rsidRDefault="00CC7952"/>
    <w:p w:rsidR="00CC7952" w:rsidRDefault="00CC7952">
      <w:pPr>
        <w:pStyle w:val="aff8"/>
        <w:rPr>
          <w:sz w:val="20"/>
          <w:szCs w:val="20"/>
        </w:rPr>
      </w:pPr>
      <w:r>
        <w:rPr>
          <w:rStyle w:val="a3"/>
          <w:bCs/>
          <w:sz w:val="20"/>
          <w:szCs w:val="20"/>
        </w:rPr>
        <w:t xml:space="preserve">                                  Журнал</w:t>
      </w:r>
    </w:p>
    <w:p w:rsidR="00CC7952" w:rsidRDefault="00CC7952">
      <w:pPr>
        <w:pStyle w:val="aff8"/>
        <w:rPr>
          <w:sz w:val="20"/>
          <w:szCs w:val="20"/>
        </w:rPr>
      </w:pPr>
      <w:r>
        <w:rPr>
          <w:rStyle w:val="a3"/>
          <w:bCs/>
          <w:sz w:val="20"/>
          <w:szCs w:val="20"/>
        </w:rPr>
        <w:t xml:space="preserve">    регистрации решений об отказе в предоставлении путевки (путевок) в</w:t>
      </w:r>
    </w:p>
    <w:p w:rsidR="00CC7952" w:rsidRDefault="00CC7952">
      <w:pPr>
        <w:pStyle w:val="aff8"/>
        <w:rPr>
          <w:sz w:val="20"/>
          <w:szCs w:val="20"/>
        </w:rPr>
      </w:pPr>
      <w:r>
        <w:rPr>
          <w:rStyle w:val="a3"/>
          <w:bCs/>
          <w:sz w:val="20"/>
          <w:szCs w:val="20"/>
        </w:rPr>
        <w:t xml:space="preserve">     загородные лагеря отдыха и оздоровления детей ребенку (детям),</w:t>
      </w:r>
    </w:p>
    <w:p w:rsidR="00CC7952" w:rsidRDefault="00CC7952">
      <w:pPr>
        <w:pStyle w:val="aff8"/>
        <w:rPr>
          <w:sz w:val="20"/>
          <w:szCs w:val="20"/>
        </w:rPr>
      </w:pPr>
      <w:r>
        <w:rPr>
          <w:rStyle w:val="a3"/>
          <w:bCs/>
          <w:sz w:val="20"/>
          <w:szCs w:val="20"/>
        </w:rPr>
        <w:t xml:space="preserve">         находящемуся (находящимся) в трудной жизненной ситуации</w:t>
      </w:r>
    </w:p>
    <w:p w:rsidR="00CC7952" w:rsidRDefault="00CC79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960"/>
        <w:gridCol w:w="1680"/>
        <w:gridCol w:w="1680"/>
        <w:gridCol w:w="1960"/>
        <w:gridCol w:w="1960"/>
        <w:gridCol w:w="2240"/>
        <w:gridCol w:w="1960"/>
      </w:tblGrid>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N </w:t>
            </w:r>
          </w:p>
          <w:p w:rsidR="00CC7952" w:rsidRDefault="00CC7952">
            <w:pPr>
              <w:pStyle w:val="aff7"/>
              <w:jc w:val="center"/>
            </w:pPr>
            <w:r>
              <w:t>п/п</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Дата вынесения решения об отказе</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Ф.И.О.</w:t>
            </w:r>
          </w:p>
          <w:p w:rsidR="00CC7952" w:rsidRDefault="00CC7952">
            <w:pPr>
              <w:pStyle w:val="aff7"/>
              <w:jc w:val="center"/>
            </w:pPr>
            <w:r>
              <w:t>заявителя</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Адрес</w:t>
            </w:r>
          </w:p>
          <w:p w:rsidR="00CC7952" w:rsidRDefault="00CC7952">
            <w:pPr>
              <w:pStyle w:val="aff7"/>
              <w:jc w:val="center"/>
            </w:pPr>
            <w:r>
              <w:t>заявителя</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Дата подачи и номер регистрации заявления о предоставлении путевки (путевок) в загородный лагерь отдыха и оздоровления детей</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Наименование причины отказа в предоставлении путевки в загородный лагерь отдыха и оздоровления детей</w:t>
            </w:r>
          </w:p>
        </w:tc>
        <w:tc>
          <w:tcPr>
            <w:tcW w:w="224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Число, месяц и год рождения ребенка (детей),</w:t>
            </w:r>
          </w:p>
          <w:p w:rsidR="00CC7952" w:rsidRDefault="00CC7952">
            <w:pPr>
              <w:pStyle w:val="aff7"/>
              <w:jc w:val="center"/>
            </w:pPr>
            <w:r>
              <w:t>в отношении которого (которых) выносится решение об отказе в предоставлении путевки (путевок) в загородный лагерь отдыха и оздоровления детей</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Отметка о возврате заявителю документов, представленных для предоставления путевки (путевок) (исх. N и дата отправки или подпись заявителя)</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1</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2</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3</w:t>
            </w: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4</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5</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6</w:t>
            </w:r>
          </w:p>
        </w:tc>
        <w:tc>
          <w:tcPr>
            <w:tcW w:w="224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7</w:t>
            </w:r>
          </w:p>
        </w:tc>
        <w:tc>
          <w:tcPr>
            <w:tcW w:w="1960" w:type="dxa"/>
            <w:tcBorders>
              <w:top w:val="single" w:sz="4" w:space="0" w:color="auto"/>
              <w:left w:val="single" w:sz="4" w:space="0" w:color="auto"/>
              <w:bottom w:val="single" w:sz="4" w:space="0" w:color="auto"/>
            </w:tcBorders>
          </w:tcPr>
          <w:p w:rsidR="00CC7952" w:rsidRDefault="00CC7952">
            <w:pPr>
              <w:pStyle w:val="aff7"/>
              <w:jc w:val="center"/>
            </w:pPr>
            <w:r>
              <w:t>8</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pP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24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960" w:type="dxa"/>
            <w:tcBorders>
              <w:top w:val="single" w:sz="4" w:space="0" w:color="auto"/>
              <w:left w:val="single" w:sz="4" w:space="0" w:color="auto"/>
              <w:bottom w:val="single" w:sz="4" w:space="0" w:color="auto"/>
            </w:tcBorders>
          </w:tcPr>
          <w:p w:rsidR="00CC7952" w:rsidRDefault="00CC7952">
            <w:pPr>
              <w:pStyle w:val="aff7"/>
            </w:pP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pP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24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960" w:type="dxa"/>
            <w:tcBorders>
              <w:top w:val="single" w:sz="4" w:space="0" w:color="auto"/>
              <w:left w:val="single" w:sz="4" w:space="0" w:color="auto"/>
              <w:bottom w:val="single" w:sz="4" w:space="0" w:color="auto"/>
            </w:tcBorders>
          </w:tcPr>
          <w:p w:rsidR="00CC7952" w:rsidRDefault="00CC7952">
            <w:pPr>
              <w:pStyle w:val="aff7"/>
            </w:pP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pP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68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2240" w:type="dxa"/>
            <w:tcBorders>
              <w:top w:val="single" w:sz="4" w:space="0" w:color="auto"/>
              <w:left w:val="single" w:sz="4" w:space="0" w:color="auto"/>
              <w:bottom w:val="single" w:sz="4" w:space="0" w:color="auto"/>
              <w:right w:val="single" w:sz="4" w:space="0" w:color="auto"/>
            </w:tcBorders>
          </w:tcPr>
          <w:p w:rsidR="00CC7952" w:rsidRDefault="00CC7952">
            <w:pPr>
              <w:pStyle w:val="aff7"/>
            </w:pPr>
          </w:p>
        </w:tc>
        <w:tc>
          <w:tcPr>
            <w:tcW w:w="1960" w:type="dxa"/>
            <w:tcBorders>
              <w:top w:val="single" w:sz="4" w:space="0" w:color="auto"/>
              <w:left w:val="single" w:sz="4" w:space="0" w:color="auto"/>
              <w:bottom w:val="single" w:sz="4" w:space="0" w:color="auto"/>
            </w:tcBorders>
          </w:tcPr>
          <w:p w:rsidR="00CC7952" w:rsidRDefault="00CC7952">
            <w:pPr>
              <w:pStyle w:val="aff7"/>
            </w:pPr>
          </w:p>
        </w:tc>
      </w:tr>
    </w:tbl>
    <w:p w:rsidR="00CC7952" w:rsidRDefault="00CC7952"/>
    <w:p w:rsidR="00CC7952" w:rsidRDefault="00CC7952">
      <w:pPr>
        <w:pStyle w:val="afa"/>
        <w:rPr>
          <w:color w:val="000000"/>
          <w:sz w:val="16"/>
          <w:szCs w:val="16"/>
        </w:rPr>
      </w:pPr>
      <w:bookmarkStart w:id="105" w:name="sub_18"/>
      <w:r>
        <w:rPr>
          <w:color w:val="000000"/>
          <w:sz w:val="16"/>
          <w:szCs w:val="16"/>
        </w:rPr>
        <w:t>Информация об изменениях:</w:t>
      </w:r>
    </w:p>
    <w:bookmarkEnd w:id="105"/>
    <w:p w:rsidR="00CC7952" w:rsidRDefault="00CC7952">
      <w:pPr>
        <w:pStyle w:val="afb"/>
      </w:pPr>
      <w:r>
        <w:fldChar w:fldCharType="begin"/>
      </w:r>
      <w:r>
        <w:instrText>HYPERLINK "garantF1://19664392.10536"</w:instrText>
      </w:r>
      <w:r>
        <w:fldChar w:fldCharType="separate"/>
      </w:r>
      <w:r>
        <w:rPr>
          <w:rStyle w:val="a4"/>
          <w:rFonts w:cs="Arial"/>
        </w:rPr>
        <w:t>Постановлением</w:t>
      </w:r>
      <w:r>
        <w:fldChar w:fldCharType="end"/>
      </w:r>
      <w:r>
        <w:t xml:space="preserve"> Правительства Челябинской области от 18 марта 2015 г. N 98-П в настоящее приложение внесены изменения</w:t>
      </w:r>
    </w:p>
    <w:p w:rsidR="00CC7952" w:rsidRDefault="00CC7952">
      <w:pPr>
        <w:pStyle w:val="afb"/>
      </w:pPr>
      <w:hyperlink r:id="rId75" w:history="1">
        <w:r>
          <w:rPr>
            <w:rStyle w:val="a4"/>
            <w:rFonts w:cs="Arial"/>
          </w:rPr>
          <w:t>См. текст приложения в предыдущей редакции</w:t>
        </w:r>
      </w:hyperlink>
    </w:p>
    <w:p w:rsidR="00CC7952" w:rsidRDefault="00CC7952">
      <w:pPr>
        <w:jc w:val="right"/>
      </w:pPr>
      <w:r>
        <w:rPr>
          <w:rStyle w:val="a3"/>
          <w:bCs/>
        </w:rPr>
        <w:t>Приложение 8</w:t>
      </w:r>
      <w:r>
        <w:rPr>
          <w:rStyle w:val="a3"/>
          <w:bCs/>
        </w:rPr>
        <w:br/>
        <w:t xml:space="preserve">к </w:t>
      </w:r>
      <w:hyperlink w:anchor="sub_1"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 xml:space="preserve">"Предоставление путевок в загородные лагеря </w:t>
      </w:r>
      <w:r>
        <w:rPr>
          <w:rStyle w:val="a3"/>
          <w:bCs/>
        </w:rPr>
        <w:br/>
        <w:t>отдыха и оздоровления детей детям,</w:t>
      </w:r>
      <w:r>
        <w:rPr>
          <w:rStyle w:val="a3"/>
          <w:bCs/>
        </w:rPr>
        <w:br/>
        <w:t>находящимся в трудной жизненной ситуации"</w:t>
      </w:r>
    </w:p>
    <w:p w:rsidR="00CC7952" w:rsidRDefault="00CC7952"/>
    <w:p w:rsidR="00CC7952" w:rsidRDefault="00CC7952">
      <w:pPr>
        <w:pStyle w:val="1"/>
      </w:pPr>
      <w:r>
        <w:t>Информация</w:t>
      </w:r>
      <w:r>
        <w:br/>
        <w:t>о местонахождении, контактных телефонах, адресах электронной почты многофункциональных центров</w:t>
      </w:r>
    </w:p>
    <w:p w:rsidR="00CC7952" w:rsidRDefault="00CC79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960"/>
        <w:gridCol w:w="2800"/>
        <w:gridCol w:w="2100"/>
        <w:gridCol w:w="2660"/>
      </w:tblGrid>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N</w:t>
            </w:r>
          </w:p>
          <w:p w:rsidR="00CC7952" w:rsidRDefault="00CC7952">
            <w:pPr>
              <w:pStyle w:val="aff7"/>
              <w:jc w:val="center"/>
            </w:pPr>
            <w:r>
              <w:t>п/п</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Наименование муниципального района или городского округа</w:t>
            </w:r>
          </w:p>
        </w:tc>
        <w:tc>
          <w:tcPr>
            <w:tcW w:w="28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Наименование многофункционального центра</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jc w:val="center"/>
            </w:pPr>
            <w:r>
              <w:t>Почтовый адрес многофункционального центра</w:t>
            </w:r>
          </w:p>
        </w:tc>
        <w:tc>
          <w:tcPr>
            <w:tcW w:w="2660" w:type="dxa"/>
            <w:tcBorders>
              <w:top w:val="single" w:sz="4" w:space="0" w:color="auto"/>
              <w:left w:val="single" w:sz="4" w:space="0" w:color="auto"/>
              <w:bottom w:val="single" w:sz="4" w:space="0" w:color="auto"/>
            </w:tcBorders>
            <w:vAlign w:val="center"/>
          </w:tcPr>
          <w:p w:rsidR="00CC7952" w:rsidRDefault="00CC7952">
            <w:pPr>
              <w:pStyle w:val="aff7"/>
              <w:jc w:val="center"/>
            </w:pPr>
            <w:r>
              <w:t>Телефон для справок, консультаций, адрес электронной почты, адрес сайта</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1.</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r>
              <w:t>Верхнеуфалейский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CC7952" w:rsidRDefault="00CC7952">
            <w:pPr>
              <w:pStyle w:val="aff7"/>
            </w:pPr>
            <w:r>
              <w:t xml:space="preserve">Муниципальное автономное учреждение "Многофункциональный центр предоставления государственных и муниципальных услуг </w:t>
            </w:r>
            <w:r>
              <w:lastRenderedPageBreak/>
              <w:t>населению" Верхнеуфалейского городского округа</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r>
              <w:lastRenderedPageBreak/>
              <w:t>456800, Челябинская область, город Верхний Уфалей,</w:t>
            </w:r>
          </w:p>
          <w:p w:rsidR="00CC7952" w:rsidRDefault="00CC7952">
            <w:pPr>
              <w:pStyle w:val="aff7"/>
            </w:pPr>
            <w:r>
              <w:t>улица Якушева, дом 25</w:t>
            </w:r>
          </w:p>
        </w:tc>
        <w:tc>
          <w:tcPr>
            <w:tcW w:w="2660" w:type="dxa"/>
            <w:tcBorders>
              <w:top w:val="single" w:sz="4" w:space="0" w:color="auto"/>
              <w:left w:val="single" w:sz="4" w:space="0" w:color="auto"/>
              <w:bottom w:val="single" w:sz="4" w:space="0" w:color="auto"/>
            </w:tcBorders>
          </w:tcPr>
          <w:p w:rsidR="00CC7952" w:rsidRDefault="00CC7952">
            <w:pPr>
              <w:pStyle w:val="aff7"/>
            </w:pPr>
            <w:r>
              <w:t>(8-351-64) 5-59-82</w:t>
            </w:r>
          </w:p>
          <w:p w:rsidR="00CC7952" w:rsidRDefault="00CC7952">
            <w:pPr>
              <w:pStyle w:val="aff7"/>
            </w:pPr>
            <w:r>
              <w:t>(8-351-64) 5-59-82</w:t>
            </w:r>
          </w:p>
          <w:p w:rsidR="00CC7952" w:rsidRDefault="00CC7952">
            <w:pPr>
              <w:pStyle w:val="aff7"/>
            </w:pPr>
            <w:r>
              <w:t>mfc.ufaley@gmail.com</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lastRenderedPageBreak/>
              <w:t>2.</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r>
              <w:t>Златоустовский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CC7952" w:rsidRDefault="00CC7952">
            <w:pPr>
              <w:pStyle w:val="aff7"/>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r>
              <w:t>456200, Челябинская область, город Златоуст,</w:t>
            </w:r>
          </w:p>
          <w:p w:rsidR="00CC7952" w:rsidRDefault="00CC7952">
            <w:pPr>
              <w:pStyle w:val="aff7"/>
            </w:pPr>
            <w:r>
              <w:t>улица имени Н.Б. Скворцова, дом 32</w:t>
            </w:r>
          </w:p>
        </w:tc>
        <w:tc>
          <w:tcPr>
            <w:tcW w:w="2660" w:type="dxa"/>
            <w:tcBorders>
              <w:top w:val="single" w:sz="4" w:space="0" w:color="auto"/>
              <w:left w:val="single" w:sz="4" w:space="0" w:color="auto"/>
              <w:bottom w:val="single" w:sz="4" w:space="0" w:color="auto"/>
            </w:tcBorders>
          </w:tcPr>
          <w:p w:rsidR="00CC7952" w:rsidRDefault="00CC7952">
            <w:pPr>
              <w:pStyle w:val="aff7"/>
            </w:pPr>
            <w:r>
              <w:t>(8-351-3) 62-06-95</w:t>
            </w:r>
          </w:p>
          <w:p w:rsidR="00CC7952" w:rsidRDefault="00CC7952">
            <w:pPr>
              <w:pStyle w:val="aff7"/>
            </w:pPr>
            <w:r>
              <w:t>(8-351-3) 79-12-36</w:t>
            </w:r>
          </w:p>
          <w:p w:rsidR="00CC7952" w:rsidRDefault="00CC7952">
            <w:pPr>
              <w:pStyle w:val="aff7"/>
            </w:pPr>
            <w:r>
              <w:t>mfczgo@mail.ru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3.</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r>
              <w:t>Карталинский муниципальный район</w:t>
            </w:r>
          </w:p>
        </w:tc>
        <w:tc>
          <w:tcPr>
            <w:tcW w:w="2800" w:type="dxa"/>
            <w:tcBorders>
              <w:top w:val="single" w:sz="4" w:space="0" w:color="auto"/>
              <w:left w:val="single" w:sz="4" w:space="0" w:color="auto"/>
              <w:bottom w:val="single" w:sz="4" w:space="0" w:color="auto"/>
              <w:right w:val="single" w:sz="4" w:space="0" w:color="auto"/>
            </w:tcBorders>
            <w:vAlign w:val="center"/>
          </w:tcPr>
          <w:p w:rsidR="00CC7952" w:rsidRDefault="00CC7952">
            <w:pPr>
              <w:pStyle w:val="aff7"/>
            </w:pPr>
            <w:r>
              <w:t>Муниципальное бюджетное учреждение "Многофункциональный центр" Карталинского района</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r>
              <w:t>457351, Челябинская область, город Карталы, улица Калмыкова, дом 6</w:t>
            </w:r>
          </w:p>
        </w:tc>
        <w:tc>
          <w:tcPr>
            <w:tcW w:w="2660" w:type="dxa"/>
            <w:tcBorders>
              <w:top w:val="single" w:sz="4" w:space="0" w:color="auto"/>
              <w:left w:val="single" w:sz="4" w:space="0" w:color="auto"/>
              <w:bottom w:val="single" w:sz="4" w:space="0" w:color="auto"/>
            </w:tcBorders>
          </w:tcPr>
          <w:p w:rsidR="00CC7952" w:rsidRDefault="00CC7952">
            <w:pPr>
              <w:pStyle w:val="aff7"/>
            </w:pPr>
            <w:r>
              <w:t>(8-351-33) 2-24-24</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4.</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r>
              <w:t>Коркинский муниципальный район</w:t>
            </w:r>
          </w:p>
        </w:tc>
        <w:tc>
          <w:tcPr>
            <w:tcW w:w="2800" w:type="dxa"/>
            <w:tcBorders>
              <w:top w:val="single" w:sz="4" w:space="0" w:color="auto"/>
              <w:left w:val="single" w:sz="4" w:space="0" w:color="auto"/>
              <w:bottom w:val="single" w:sz="4" w:space="0" w:color="auto"/>
              <w:right w:val="single" w:sz="4" w:space="0" w:color="auto"/>
            </w:tcBorders>
            <w:vAlign w:val="center"/>
          </w:tcPr>
          <w:p w:rsidR="00CC7952" w:rsidRDefault="00CC7952">
            <w:pPr>
              <w:pStyle w:val="aff7"/>
            </w:pPr>
            <w:r>
              <w:t>Муниципальное бюджетное учреждение "Коркинский многофункциональный центр предоставления государственных и муниципальных услуг"</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r>
              <w:t>456550, Челябинская область, город Коркино, улица 30 лет ВЛКСМ, дом 27 а</w:t>
            </w:r>
          </w:p>
        </w:tc>
        <w:tc>
          <w:tcPr>
            <w:tcW w:w="2660" w:type="dxa"/>
            <w:tcBorders>
              <w:top w:val="single" w:sz="4" w:space="0" w:color="auto"/>
              <w:left w:val="single" w:sz="4" w:space="0" w:color="auto"/>
              <w:bottom w:val="single" w:sz="4" w:space="0" w:color="auto"/>
            </w:tcBorders>
          </w:tcPr>
          <w:p w:rsidR="00CC7952" w:rsidRDefault="00CC7952">
            <w:pPr>
              <w:pStyle w:val="aff7"/>
            </w:pPr>
            <w:r>
              <w:t>(8-351-52) 4-65-49</w:t>
            </w:r>
          </w:p>
          <w:p w:rsidR="00CC7952" w:rsidRDefault="00CC7952">
            <w:pPr>
              <w:pStyle w:val="aff7"/>
            </w:pPr>
            <w:r>
              <w:t>(8-351-52) 4-65-65</w:t>
            </w:r>
          </w:p>
          <w:p w:rsidR="00CC7952" w:rsidRDefault="00CC7952">
            <w:pPr>
              <w:pStyle w:val="aff7"/>
            </w:pPr>
            <w:r>
              <w:t>(8-351-52) 4-65-49</w:t>
            </w:r>
          </w:p>
          <w:p w:rsidR="00CC7952" w:rsidRDefault="00CC7952">
            <w:pPr>
              <w:pStyle w:val="aff7"/>
            </w:pPr>
            <w:r>
              <w:t>(8-351-52) 4-65-50</w:t>
            </w:r>
          </w:p>
          <w:p w:rsidR="00CC7952" w:rsidRDefault="00CC7952">
            <w:pPr>
              <w:pStyle w:val="aff7"/>
            </w:pPr>
            <w:r>
              <w:t>mfc@chel.surnet.ru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5.</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r>
              <w:t>Кыштымский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CC7952" w:rsidRDefault="00CC7952">
            <w:pPr>
              <w:pStyle w:val="aff7"/>
            </w:pPr>
            <w:r>
              <w:t xml:space="preserve">Муниципальное учреждение "Многофункциональный центр по </w:t>
            </w:r>
            <w:r>
              <w:lastRenderedPageBreak/>
              <w:t>предоставлению государственных и муниципальных услуг Кыштымского городского округа"</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r>
              <w:lastRenderedPageBreak/>
              <w:t>456870, Челябинская область, город Кыштым,</w:t>
            </w:r>
          </w:p>
          <w:p w:rsidR="00CC7952" w:rsidRDefault="00CC7952">
            <w:pPr>
              <w:pStyle w:val="aff7"/>
            </w:pPr>
            <w:r>
              <w:lastRenderedPageBreak/>
              <w:t>улица Фрунзе, дом 3</w:t>
            </w:r>
          </w:p>
        </w:tc>
        <w:tc>
          <w:tcPr>
            <w:tcW w:w="2660" w:type="dxa"/>
            <w:tcBorders>
              <w:top w:val="single" w:sz="4" w:space="0" w:color="auto"/>
              <w:left w:val="single" w:sz="4" w:space="0" w:color="auto"/>
              <w:bottom w:val="single" w:sz="4" w:space="0" w:color="auto"/>
            </w:tcBorders>
          </w:tcPr>
          <w:p w:rsidR="00CC7952" w:rsidRDefault="00CC7952">
            <w:pPr>
              <w:pStyle w:val="aff7"/>
            </w:pPr>
            <w:r>
              <w:lastRenderedPageBreak/>
              <w:t>(8-351-51) 4-04-15</w:t>
            </w:r>
          </w:p>
          <w:p w:rsidR="00CC7952" w:rsidRDefault="00CC7952">
            <w:pPr>
              <w:pStyle w:val="aff7"/>
            </w:pPr>
            <w:r>
              <w:t>mfckgo@yandex.ru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lastRenderedPageBreak/>
              <w:t>6.</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r>
              <w:t>Магнитогорский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CC7952" w:rsidRDefault="00CC7952">
            <w:pPr>
              <w:pStyle w:val="aff7"/>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r>
              <w:t>455044, Челябинская область, город Магнитогорск, проспект Карла Маркса, дом 79</w:t>
            </w:r>
          </w:p>
        </w:tc>
        <w:tc>
          <w:tcPr>
            <w:tcW w:w="2660" w:type="dxa"/>
            <w:tcBorders>
              <w:top w:val="single" w:sz="4" w:space="0" w:color="auto"/>
              <w:left w:val="single" w:sz="4" w:space="0" w:color="auto"/>
              <w:bottom w:val="single" w:sz="4" w:space="0" w:color="auto"/>
            </w:tcBorders>
          </w:tcPr>
          <w:p w:rsidR="00CC7952" w:rsidRDefault="00CC7952">
            <w:pPr>
              <w:pStyle w:val="aff7"/>
            </w:pPr>
            <w:r>
              <w:t>(8-351-9) 58-02-30</w:t>
            </w:r>
          </w:p>
          <w:p w:rsidR="00CC7952" w:rsidRDefault="00CC7952">
            <w:pPr>
              <w:pStyle w:val="aff7"/>
            </w:pPr>
            <w:r>
              <w:t>(8-351-9) 58-00-91</w:t>
            </w:r>
          </w:p>
          <w:p w:rsidR="00CC7952" w:rsidRDefault="00CC7952">
            <w:pPr>
              <w:pStyle w:val="aff7"/>
            </w:pPr>
            <w:r>
              <w:t>www.magmfc.ru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7.</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r>
              <w:t>Миасский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CC7952" w:rsidRDefault="00CC7952">
            <w:pPr>
              <w:pStyle w:val="aff7"/>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r>
              <w:t>456300, Челябинская область, город Миасс, улица Лихачева, дом 21</w:t>
            </w:r>
          </w:p>
        </w:tc>
        <w:tc>
          <w:tcPr>
            <w:tcW w:w="2660" w:type="dxa"/>
            <w:tcBorders>
              <w:top w:val="single" w:sz="4" w:space="0" w:color="auto"/>
              <w:left w:val="single" w:sz="4" w:space="0" w:color="auto"/>
              <w:bottom w:val="single" w:sz="4" w:space="0" w:color="auto"/>
            </w:tcBorders>
          </w:tcPr>
          <w:p w:rsidR="00CC7952" w:rsidRDefault="00CC7952">
            <w:pPr>
              <w:pStyle w:val="aff7"/>
            </w:pPr>
            <w:r>
              <w:t>(8-351-3) 57-01-44</w:t>
            </w:r>
          </w:p>
          <w:p w:rsidR="00CC7952" w:rsidRDefault="00CC7952">
            <w:pPr>
              <w:pStyle w:val="aff7"/>
            </w:pPr>
            <w:r>
              <w:t>miass.mfc@mail.ru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8.</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r>
              <w:t>Озерский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CC7952" w:rsidRDefault="00CC7952">
            <w:pPr>
              <w:pStyle w:val="aff7"/>
            </w:pPr>
            <w:r>
              <w:t xml:space="preserve">Муниципальное бюджетное учреждение Озерского городского округа "Многофункциональный центр предоставления государственных и </w:t>
            </w:r>
            <w:r>
              <w:lastRenderedPageBreak/>
              <w:t>муниципальных услуг"</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r>
              <w:lastRenderedPageBreak/>
              <w:t>456780, Челябинская область, город Озерск, проспект Ленина, дом 62</w:t>
            </w:r>
          </w:p>
        </w:tc>
        <w:tc>
          <w:tcPr>
            <w:tcW w:w="2660" w:type="dxa"/>
            <w:tcBorders>
              <w:top w:val="single" w:sz="4" w:space="0" w:color="auto"/>
              <w:left w:val="single" w:sz="4" w:space="0" w:color="auto"/>
              <w:bottom w:val="single" w:sz="4" w:space="0" w:color="auto"/>
            </w:tcBorders>
          </w:tcPr>
          <w:p w:rsidR="00CC7952" w:rsidRDefault="00CC7952">
            <w:pPr>
              <w:pStyle w:val="aff7"/>
            </w:pPr>
            <w:r>
              <w:t>(8-351-30) 2-16-66</w:t>
            </w:r>
          </w:p>
          <w:p w:rsidR="00CC7952" w:rsidRDefault="00CC7952">
            <w:pPr>
              <w:pStyle w:val="aff7"/>
            </w:pPr>
            <w:r>
              <w:t>(8-351-30) 2-01-10</w:t>
            </w:r>
          </w:p>
          <w:p w:rsidR="00CC7952" w:rsidRDefault="00CC7952">
            <w:pPr>
              <w:pStyle w:val="aff7"/>
            </w:pPr>
            <w:r>
              <w:t>mfc-ozersk@mail.ru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lastRenderedPageBreak/>
              <w:t>9.</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r>
              <w:t>Пластовский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CC7952" w:rsidRDefault="00CC7952">
            <w:pPr>
              <w:pStyle w:val="aff7"/>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r>
              <w:t>457020, Челябинская область, город Пласт,</w:t>
            </w:r>
          </w:p>
          <w:p w:rsidR="00CC7952" w:rsidRDefault="00CC7952">
            <w:pPr>
              <w:pStyle w:val="aff7"/>
            </w:pPr>
            <w:r>
              <w:t>улица Строителей,</w:t>
            </w:r>
          </w:p>
          <w:p w:rsidR="00CC7952" w:rsidRDefault="00CC7952">
            <w:pPr>
              <w:pStyle w:val="aff7"/>
            </w:pPr>
            <w:r>
              <w:t>дом 16</w:t>
            </w:r>
          </w:p>
        </w:tc>
        <w:tc>
          <w:tcPr>
            <w:tcW w:w="2660" w:type="dxa"/>
            <w:tcBorders>
              <w:top w:val="single" w:sz="4" w:space="0" w:color="auto"/>
              <w:left w:val="single" w:sz="4" w:space="0" w:color="auto"/>
              <w:bottom w:val="single" w:sz="4" w:space="0" w:color="auto"/>
            </w:tcBorders>
          </w:tcPr>
          <w:p w:rsidR="00CC7952" w:rsidRDefault="00CC7952">
            <w:pPr>
              <w:pStyle w:val="aff7"/>
            </w:pPr>
            <w:r>
              <w:t>(8-351-60) 2-02-51</w:t>
            </w:r>
          </w:p>
          <w:p w:rsidR="00CC7952" w:rsidRDefault="00CC7952">
            <w:pPr>
              <w:pStyle w:val="aff7"/>
            </w:pPr>
            <w:r>
              <w:t>mfc-plastrayon@ yandex.ru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10.</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r>
              <w:t>Саткинский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CC7952" w:rsidRDefault="00CC7952">
            <w:pPr>
              <w:pStyle w:val="aff7"/>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r>
              <w:t>456910, Челябинская область, город Сатка,</w:t>
            </w:r>
          </w:p>
          <w:p w:rsidR="00CC7952" w:rsidRDefault="00CC7952">
            <w:pPr>
              <w:pStyle w:val="aff7"/>
            </w:pPr>
            <w:r>
              <w:t>улица Металлургов,</w:t>
            </w:r>
          </w:p>
          <w:p w:rsidR="00CC7952" w:rsidRDefault="00CC7952">
            <w:pPr>
              <w:pStyle w:val="aff7"/>
            </w:pPr>
            <w:r>
              <w:t>дом 2</w:t>
            </w:r>
          </w:p>
        </w:tc>
        <w:tc>
          <w:tcPr>
            <w:tcW w:w="2660" w:type="dxa"/>
            <w:tcBorders>
              <w:top w:val="single" w:sz="4" w:space="0" w:color="auto"/>
              <w:left w:val="single" w:sz="4" w:space="0" w:color="auto"/>
              <w:bottom w:val="single" w:sz="4" w:space="0" w:color="auto"/>
            </w:tcBorders>
          </w:tcPr>
          <w:p w:rsidR="00CC7952" w:rsidRDefault="00CC7952">
            <w:pPr>
              <w:pStyle w:val="aff7"/>
            </w:pPr>
            <w:r>
              <w:t>(8-351-61) 4-08-05</w:t>
            </w:r>
          </w:p>
          <w:p w:rsidR="00CC7952" w:rsidRDefault="00CC7952">
            <w:pPr>
              <w:pStyle w:val="aff7"/>
            </w:pPr>
            <w:r>
              <w:t>(8-351-61) 4-09-09</w:t>
            </w:r>
          </w:p>
          <w:p w:rsidR="00CC7952" w:rsidRDefault="00CC7952">
            <w:pPr>
              <w:pStyle w:val="aff7"/>
            </w:pPr>
            <w:r>
              <w:t>mfc_satka@mail.ru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11.</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r>
              <w:t>Снежинский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CC7952" w:rsidRDefault="00CC7952">
            <w:pPr>
              <w:pStyle w:val="aff7"/>
            </w:pPr>
            <w:r>
              <w:t>Автономное муниципальное учреждение</w:t>
            </w:r>
          </w:p>
          <w:p w:rsidR="00CC7952" w:rsidRDefault="00CC7952">
            <w:pPr>
              <w:pStyle w:val="aff7"/>
            </w:pPr>
            <w:r>
              <w:t>муниципального образования "Город Снежинск"</w:t>
            </w:r>
          </w:p>
          <w:p w:rsidR="00CC7952" w:rsidRDefault="00CC7952">
            <w:pPr>
              <w:pStyle w:val="aff7"/>
            </w:pPr>
            <w:r>
              <w:t xml:space="preserve">"Многофункциональный центр предоставления </w:t>
            </w:r>
            <w:r>
              <w:lastRenderedPageBreak/>
              <w:t>государственных и муниципальных услуг"</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r>
              <w:lastRenderedPageBreak/>
              <w:t>456770, Челябинская область, город Снежинск,</w:t>
            </w:r>
          </w:p>
          <w:p w:rsidR="00CC7952" w:rsidRDefault="00CC7952">
            <w:pPr>
              <w:pStyle w:val="aff7"/>
            </w:pPr>
            <w:r>
              <w:t>улица Свердлова, дом 1, а/я 40</w:t>
            </w:r>
          </w:p>
        </w:tc>
        <w:tc>
          <w:tcPr>
            <w:tcW w:w="2660" w:type="dxa"/>
            <w:tcBorders>
              <w:top w:val="single" w:sz="4" w:space="0" w:color="auto"/>
              <w:left w:val="single" w:sz="4" w:space="0" w:color="auto"/>
              <w:bottom w:val="single" w:sz="4" w:space="0" w:color="auto"/>
            </w:tcBorders>
          </w:tcPr>
          <w:p w:rsidR="00CC7952" w:rsidRDefault="00CC7952">
            <w:pPr>
              <w:pStyle w:val="aff7"/>
            </w:pPr>
            <w:r>
              <w:t>(8-351-46) 3-70-35</w:t>
            </w:r>
          </w:p>
          <w:p w:rsidR="00CC7952" w:rsidRDefault="00CC7952">
            <w:pPr>
              <w:pStyle w:val="aff7"/>
            </w:pPr>
            <w:r>
              <w:t>(8-351-46) 3-50-71</w:t>
            </w:r>
          </w:p>
          <w:p w:rsidR="00CC7952" w:rsidRDefault="00CC7952">
            <w:pPr>
              <w:pStyle w:val="aff7"/>
            </w:pPr>
            <w:r>
              <w:t>mfc@snzadm.ru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lastRenderedPageBreak/>
              <w:t>12.</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r>
              <w:t>Трехгорный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CC7952" w:rsidRDefault="00CC7952">
            <w:pPr>
              <w:pStyle w:val="aff7"/>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r>
              <w:t>456080, Челябинская область, город Трехгорный,</w:t>
            </w:r>
          </w:p>
          <w:p w:rsidR="00CC7952" w:rsidRDefault="00CC7952">
            <w:pPr>
              <w:pStyle w:val="aff7"/>
            </w:pPr>
            <w:r>
              <w:t>улица Карла Маркса, дом 45</w:t>
            </w:r>
          </w:p>
        </w:tc>
        <w:tc>
          <w:tcPr>
            <w:tcW w:w="2660" w:type="dxa"/>
            <w:tcBorders>
              <w:top w:val="single" w:sz="4" w:space="0" w:color="auto"/>
              <w:left w:val="single" w:sz="4" w:space="0" w:color="auto"/>
              <w:bottom w:val="single" w:sz="4" w:space="0" w:color="auto"/>
            </w:tcBorders>
          </w:tcPr>
          <w:p w:rsidR="00CC7952" w:rsidRDefault="00CC7952">
            <w:pPr>
              <w:pStyle w:val="aff7"/>
            </w:pPr>
            <w:r>
              <w:t>(8-351-91) 6-27-07</w:t>
            </w:r>
          </w:p>
          <w:p w:rsidR="00CC7952" w:rsidRDefault="00CC7952">
            <w:pPr>
              <w:pStyle w:val="aff7"/>
            </w:pPr>
            <w:r>
              <w:t>(8-351-91) 6-27-17</w:t>
            </w:r>
          </w:p>
          <w:p w:rsidR="00CC7952" w:rsidRDefault="00CC7952">
            <w:pPr>
              <w:pStyle w:val="aff7"/>
            </w:pPr>
            <w:r>
              <w:t>mfc_trg@trktvs.ru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13.</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r>
              <w:t>Троицкий городской округ</w:t>
            </w:r>
          </w:p>
        </w:tc>
        <w:tc>
          <w:tcPr>
            <w:tcW w:w="2800" w:type="dxa"/>
            <w:tcBorders>
              <w:top w:val="single" w:sz="4" w:space="0" w:color="auto"/>
              <w:left w:val="single" w:sz="4" w:space="0" w:color="auto"/>
              <w:bottom w:val="single" w:sz="4" w:space="0" w:color="auto"/>
              <w:right w:val="single" w:sz="4" w:space="0" w:color="auto"/>
            </w:tcBorders>
          </w:tcPr>
          <w:p w:rsidR="00CC7952" w:rsidRDefault="00CC7952">
            <w:pPr>
              <w:pStyle w:val="aff7"/>
            </w:pPr>
            <w:r>
              <w:t>Муниципальное автономное учреждение "Многофункциональный центр города Троицка"</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r>
              <w:t>457100</w:t>
            </w:r>
          </w:p>
          <w:p w:rsidR="00CC7952" w:rsidRDefault="00CC7952">
            <w:pPr>
              <w:pStyle w:val="aff7"/>
            </w:pPr>
            <w:r>
              <w:t>Челябинская область,</w:t>
            </w:r>
          </w:p>
          <w:p w:rsidR="00CC7952" w:rsidRDefault="00CC7952">
            <w:pPr>
              <w:pStyle w:val="aff7"/>
            </w:pPr>
            <w:r>
              <w:t>город Троицк,</w:t>
            </w:r>
          </w:p>
          <w:p w:rsidR="00CC7952" w:rsidRDefault="00CC7952">
            <w:pPr>
              <w:pStyle w:val="aff7"/>
            </w:pPr>
            <w:r>
              <w:t>улица имени В.И. Ленина, дом 19</w:t>
            </w:r>
          </w:p>
        </w:tc>
        <w:tc>
          <w:tcPr>
            <w:tcW w:w="2660" w:type="dxa"/>
            <w:tcBorders>
              <w:top w:val="single" w:sz="4" w:space="0" w:color="auto"/>
              <w:left w:val="single" w:sz="4" w:space="0" w:color="auto"/>
              <w:bottom w:val="single" w:sz="4" w:space="0" w:color="auto"/>
            </w:tcBorders>
          </w:tcPr>
          <w:p w:rsidR="00CC7952" w:rsidRDefault="00CC7952">
            <w:pPr>
              <w:pStyle w:val="aff7"/>
            </w:pPr>
            <w:r>
              <w:t>(8-351-63) 2-38-51</w:t>
            </w:r>
          </w:p>
          <w:p w:rsidR="00CC7952" w:rsidRDefault="00CC7952">
            <w:pPr>
              <w:pStyle w:val="aff7"/>
            </w:pPr>
            <w:r>
              <w:t>mfctroick@mail.ru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14.</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r>
              <w:t>Увельский муниципальный район</w:t>
            </w:r>
          </w:p>
        </w:tc>
        <w:tc>
          <w:tcPr>
            <w:tcW w:w="2800" w:type="dxa"/>
            <w:tcBorders>
              <w:top w:val="single" w:sz="4" w:space="0" w:color="auto"/>
              <w:left w:val="single" w:sz="4" w:space="0" w:color="auto"/>
              <w:bottom w:val="single" w:sz="4" w:space="0" w:color="auto"/>
              <w:right w:val="single" w:sz="4" w:space="0" w:color="auto"/>
            </w:tcBorders>
          </w:tcPr>
          <w:p w:rsidR="00CC7952" w:rsidRDefault="00CC7952">
            <w:pPr>
              <w:pStyle w:val="aff7"/>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r>
              <w:t>457000, Челябинская область, Увельский район, поселок Увельский,</w:t>
            </w:r>
          </w:p>
          <w:p w:rsidR="00CC7952" w:rsidRDefault="00CC7952">
            <w:pPr>
              <w:pStyle w:val="aff7"/>
            </w:pPr>
            <w:r>
              <w:t>улица Кирова,</w:t>
            </w:r>
          </w:p>
          <w:p w:rsidR="00CC7952" w:rsidRDefault="00CC7952">
            <w:pPr>
              <w:pStyle w:val="aff7"/>
            </w:pPr>
            <w:r>
              <w:t>дом 2</w:t>
            </w:r>
          </w:p>
        </w:tc>
        <w:tc>
          <w:tcPr>
            <w:tcW w:w="2660" w:type="dxa"/>
            <w:tcBorders>
              <w:top w:val="single" w:sz="4" w:space="0" w:color="auto"/>
              <w:left w:val="single" w:sz="4" w:space="0" w:color="auto"/>
              <w:bottom w:val="single" w:sz="4" w:space="0" w:color="auto"/>
            </w:tcBorders>
          </w:tcPr>
          <w:p w:rsidR="00CC7952" w:rsidRDefault="00CC7952">
            <w:pPr>
              <w:pStyle w:val="aff7"/>
            </w:pPr>
            <w:r>
              <w:t>(8-351-66) 3-17-08</w:t>
            </w:r>
          </w:p>
          <w:p w:rsidR="00CC7952" w:rsidRDefault="00CC7952">
            <w:pPr>
              <w:pStyle w:val="aff7"/>
            </w:pPr>
            <w:r>
              <w:t>mfc-uvelka@mail.ru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15.</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r>
              <w:t>Усть-Катавский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CC7952" w:rsidRDefault="00CC7952">
            <w:pPr>
              <w:pStyle w:val="aff7"/>
            </w:pPr>
            <w:r>
              <w:t>Муниципальное автономное учреждение</w:t>
            </w:r>
          </w:p>
          <w:p w:rsidR="00CC7952" w:rsidRDefault="00CC7952">
            <w:pPr>
              <w:pStyle w:val="aff7"/>
            </w:pPr>
            <w:r>
              <w:lastRenderedPageBreak/>
              <w:t>"Многофункциональный центр предоставления государственных</w:t>
            </w:r>
          </w:p>
          <w:p w:rsidR="00CC7952" w:rsidRDefault="00CC7952">
            <w:pPr>
              <w:pStyle w:val="aff7"/>
            </w:pPr>
            <w:r>
              <w:t>и муниципальных услуг"</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r>
              <w:lastRenderedPageBreak/>
              <w:t xml:space="preserve">456043, Челябинская область, город </w:t>
            </w:r>
            <w:r>
              <w:lastRenderedPageBreak/>
              <w:t>Усть-Катав,</w:t>
            </w:r>
          </w:p>
          <w:p w:rsidR="00CC7952" w:rsidRDefault="00CC7952">
            <w:pPr>
              <w:pStyle w:val="aff7"/>
            </w:pPr>
            <w:r>
              <w:t>улица Заводская, дом 1</w:t>
            </w:r>
          </w:p>
        </w:tc>
        <w:tc>
          <w:tcPr>
            <w:tcW w:w="2660" w:type="dxa"/>
            <w:tcBorders>
              <w:top w:val="single" w:sz="4" w:space="0" w:color="auto"/>
              <w:left w:val="single" w:sz="4" w:space="0" w:color="auto"/>
              <w:bottom w:val="single" w:sz="4" w:space="0" w:color="auto"/>
            </w:tcBorders>
          </w:tcPr>
          <w:p w:rsidR="00CC7952" w:rsidRDefault="00CC7952">
            <w:pPr>
              <w:pStyle w:val="aff7"/>
            </w:pPr>
            <w:r>
              <w:lastRenderedPageBreak/>
              <w:t>(8-351-67) 2-57-88</w:t>
            </w:r>
          </w:p>
          <w:p w:rsidR="00CC7952" w:rsidRDefault="00CC7952">
            <w:pPr>
              <w:pStyle w:val="aff7"/>
            </w:pPr>
            <w:r>
              <w:t>(8-351-67) 2-57-82</w:t>
            </w:r>
          </w:p>
          <w:p w:rsidR="00CC7952" w:rsidRDefault="00CC7952">
            <w:pPr>
              <w:pStyle w:val="aff7"/>
            </w:pPr>
            <w:r>
              <w:t>uk-mfc@yandex.ru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lastRenderedPageBreak/>
              <w:t>16.</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r>
              <w:t>Челябинский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CC7952" w:rsidRDefault="00CC7952">
            <w:pPr>
              <w:pStyle w:val="aff7"/>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r>
              <w:t>454091, Челябинская область, город Челябинск,</w:t>
            </w:r>
          </w:p>
          <w:p w:rsidR="00CC7952" w:rsidRDefault="00CC7952">
            <w:pPr>
              <w:pStyle w:val="aff7"/>
            </w:pPr>
            <w:r>
              <w:t>улица Труда, дом 164</w:t>
            </w:r>
          </w:p>
        </w:tc>
        <w:tc>
          <w:tcPr>
            <w:tcW w:w="2660" w:type="dxa"/>
            <w:tcBorders>
              <w:top w:val="single" w:sz="4" w:space="0" w:color="auto"/>
              <w:left w:val="single" w:sz="4" w:space="0" w:color="auto"/>
              <w:bottom w:val="single" w:sz="4" w:space="0" w:color="auto"/>
            </w:tcBorders>
          </w:tcPr>
          <w:p w:rsidR="00CC7952" w:rsidRDefault="00CC7952">
            <w:pPr>
              <w:pStyle w:val="aff7"/>
            </w:pPr>
            <w:r>
              <w:t>(8-351) 211-08-92</w:t>
            </w:r>
          </w:p>
          <w:p w:rsidR="00CC7952" w:rsidRDefault="00CC7952">
            <w:pPr>
              <w:pStyle w:val="aff7"/>
            </w:pPr>
            <w:r>
              <w:t>(8-351) 211-55-98</w:t>
            </w:r>
          </w:p>
          <w:p w:rsidR="00CC7952" w:rsidRDefault="00CC7952">
            <w:pPr>
              <w:pStyle w:val="aff7"/>
            </w:pPr>
            <w:r>
              <w:t>mfc174@gmail. com</w:t>
            </w:r>
          </w:p>
          <w:p w:rsidR="00CC7952" w:rsidRDefault="00CC7952">
            <w:pPr>
              <w:pStyle w:val="aff7"/>
            </w:pPr>
            <w:r>
              <w:t>www.mfc74.ru</w:t>
            </w:r>
          </w:p>
        </w:tc>
      </w:tr>
      <w:tr w:rsidR="00CC7952">
        <w:tblPrEx>
          <w:tblCellMar>
            <w:top w:w="0" w:type="dxa"/>
            <w:bottom w:w="0" w:type="dxa"/>
          </w:tblCellMar>
        </w:tblPrEx>
        <w:tc>
          <w:tcPr>
            <w:tcW w:w="700" w:type="dxa"/>
            <w:tcBorders>
              <w:top w:val="single" w:sz="4" w:space="0" w:color="auto"/>
              <w:bottom w:val="single" w:sz="4" w:space="0" w:color="auto"/>
              <w:right w:val="single" w:sz="4" w:space="0" w:color="auto"/>
            </w:tcBorders>
          </w:tcPr>
          <w:p w:rsidR="00CC7952" w:rsidRDefault="00CC7952">
            <w:pPr>
              <w:pStyle w:val="aff7"/>
              <w:jc w:val="center"/>
            </w:pPr>
            <w:r>
              <w:t>17.</w:t>
            </w:r>
          </w:p>
        </w:tc>
        <w:tc>
          <w:tcPr>
            <w:tcW w:w="1960" w:type="dxa"/>
            <w:tcBorders>
              <w:top w:val="single" w:sz="4" w:space="0" w:color="auto"/>
              <w:left w:val="single" w:sz="4" w:space="0" w:color="auto"/>
              <w:bottom w:val="single" w:sz="4" w:space="0" w:color="auto"/>
              <w:right w:val="single" w:sz="4" w:space="0" w:color="auto"/>
            </w:tcBorders>
          </w:tcPr>
          <w:p w:rsidR="00CC7952" w:rsidRDefault="00CC7952">
            <w:pPr>
              <w:pStyle w:val="aff7"/>
            </w:pPr>
            <w:r>
              <w:t>Южноуральский городской округ</w:t>
            </w:r>
          </w:p>
        </w:tc>
        <w:tc>
          <w:tcPr>
            <w:tcW w:w="2800" w:type="dxa"/>
            <w:tcBorders>
              <w:top w:val="single" w:sz="4" w:space="0" w:color="auto"/>
              <w:left w:val="single" w:sz="4" w:space="0" w:color="auto"/>
              <w:bottom w:val="single" w:sz="4" w:space="0" w:color="auto"/>
              <w:right w:val="single" w:sz="4" w:space="0" w:color="auto"/>
            </w:tcBorders>
            <w:vAlign w:val="center"/>
          </w:tcPr>
          <w:p w:rsidR="00CC7952" w:rsidRDefault="00CC7952">
            <w:pPr>
              <w:pStyle w:val="aff7"/>
            </w:pPr>
            <w:r>
              <w:t>Муниципальное казенное учреждение "Многофункциональный центр предоставления государственных и муниципальных услуг города Челябинска"</w:t>
            </w:r>
          </w:p>
        </w:tc>
        <w:tc>
          <w:tcPr>
            <w:tcW w:w="2100" w:type="dxa"/>
            <w:tcBorders>
              <w:top w:val="single" w:sz="4" w:space="0" w:color="auto"/>
              <w:left w:val="single" w:sz="4" w:space="0" w:color="auto"/>
              <w:bottom w:val="single" w:sz="4" w:space="0" w:color="auto"/>
              <w:right w:val="single" w:sz="4" w:space="0" w:color="auto"/>
            </w:tcBorders>
          </w:tcPr>
          <w:p w:rsidR="00CC7952" w:rsidRDefault="00CC7952">
            <w:pPr>
              <w:pStyle w:val="aff7"/>
            </w:pPr>
            <w:r>
              <w:t>457040, Челябинская область, город Южноуральск,</w:t>
            </w:r>
          </w:p>
          <w:p w:rsidR="00CC7952" w:rsidRDefault="00CC7952">
            <w:pPr>
              <w:pStyle w:val="aff7"/>
            </w:pPr>
            <w:r>
              <w:t>улица Спортивная, дом 34 а</w:t>
            </w:r>
          </w:p>
        </w:tc>
        <w:tc>
          <w:tcPr>
            <w:tcW w:w="2660" w:type="dxa"/>
            <w:tcBorders>
              <w:top w:val="single" w:sz="4" w:space="0" w:color="auto"/>
              <w:left w:val="single" w:sz="4" w:space="0" w:color="auto"/>
              <w:bottom w:val="single" w:sz="4" w:space="0" w:color="auto"/>
            </w:tcBorders>
          </w:tcPr>
          <w:p w:rsidR="00CC7952" w:rsidRDefault="00CC7952">
            <w:pPr>
              <w:pStyle w:val="aff7"/>
            </w:pPr>
            <w:r>
              <w:t>(8-351-34) 4-00-82</w:t>
            </w:r>
          </w:p>
          <w:p w:rsidR="00CC7952" w:rsidRDefault="00CC7952">
            <w:pPr>
              <w:pStyle w:val="aff7"/>
            </w:pPr>
            <w:r>
              <w:t>(8-351-34) 4-00-68</w:t>
            </w:r>
          </w:p>
          <w:p w:rsidR="00CC7952" w:rsidRDefault="00CC7952">
            <w:pPr>
              <w:pStyle w:val="aff7"/>
            </w:pPr>
            <w:r>
              <w:t>ymfts@mail.ru".</w:t>
            </w:r>
          </w:p>
        </w:tc>
      </w:tr>
    </w:tbl>
    <w:p w:rsidR="00CC7952" w:rsidRDefault="00CC7952"/>
    <w:sectPr w:rsidR="00CC7952">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32427"/>
    <w:rsid w:val="000135A0"/>
    <w:rsid w:val="0027666C"/>
    <w:rsid w:val="002B3263"/>
    <w:rsid w:val="00CC7952"/>
    <w:rsid w:val="00D649B6"/>
    <w:rsid w:val="00F32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9716421.10508" TargetMode="External"/><Relationship Id="rId18" Type="http://schemas.openxmlformats.org/officeDocument/2006/relationships/hyperlink" Target="garantF1://85716.0" TargetMode="External"/><Relationship Id="rId26" Type="http://schemas.openxmlformats.org/officeDocument/2006/relationships/hyperlink" Target="garantF1://8672359.0" TargetMode="External"/><Relationship Id="rId39" Type="http://schemas.openxmlformats.org/officeDocument/2006/relationships/hyperlink" Target="garantF1://19716421.152" TargetMode="External"/><Relationship Id="rId21" Type="http://schemas.openxmlformats.org/officeDocument/2006/relationships/hyperlink" Target="garantF1://10003761.0" TargetMode="External"/><Relationship Id="rId34" Type="http://schemas.openxmlformats.org/officeDocument/2006/relationships/hyperlink" Target="garantF1://8654816.10512" TargetMode="External"/><Relationship Id="rId42" Type="http://schemas.openxmlformats.org/officeDocument/2006/relationships/hyperlink" Target="garantF1://19716421.233" TargetMode="External"/><Relationship Id="rId47" Type="http://schemas.openxmlformats.org/officeDocument/2006/relationships/hyperlink" Target="garantF1://19716421.11825" TargetMode="External"/><Relationship Id="rId50" Type="http://schemas.openxmlformats.org/officeDocument/2006/relationships/hyperlink" Target="garantF1://19712144.11816" TargetMode="External"/><Relationship Id="rId55" Type="http://schemas.openxmlformats.org/officeDocument/2006/relationships/hyperlink" Target="garantF1://70253464.0" TargetMode="External"/><Relationship Id="rId63" Type="http://schemas.openxmlformats.org/officeDocument/2006/relationships/hyperlink" Target="garantF1://8654816.366" TargetMode="External"/><Relationship Id="rId68" Type="http://schemas.openxmlformats.org/officeDocument/2006/relationships/hyperlink" Target="garantF1://19716421.12" TargetMode="External"/><Relationship Id="rId76" Type="http://schemas.openxmlformats.org/officeDocument/2006/relationships/fontTable" Target="fontTable.xml"/><Relationship Id="rId7" Type="http://schemas.openxmlformats.org/officeDocument/2006/relationships/hyperlink" Target="garantF1://8654816.10504" TargetMode="External"/><Relationship Id="rId71" Type="http://schemas.openxmlformats.org/officeDocument/2006/relationships/hyperlink" Target="garantF1://19716421.14" TargetMode="External"/><Relationship Id="rId2" Type="http://schemas.openxmlformats.org/officeDocument/2006/relationships/settings" Target="settings.xml"/><Relationship Id="rId16" Type="http://schemas.openxmlformats.org/officeDocument/2006/relationships/hyperlink" Target="garantF1://79146.0" TargetMode="External"/><Relationship Id="rId29" Type="http://schemas.openxmlformats.org/officeDocument/2006/relationships/hyperlink" Target="garantF1://19712144.1170" TargetMode="External"/><Relationship Id="rId11" Type="http://schemas.openxmlformats.org/officeDocument/2006/relationships/hyperlink" Target="garantF1://19716421.10506" TargetMode="External"/><Relationship Id="rId24" Type="http://schemas.openxmlformats.org/officeDocument/2006/relationships/hyperlink" Target="garantF1://8751665.0" TargetMode="External"/><Relationship Id="rId32" Type="http://schemas.openxmlformats.org/officeDocument/2006/relationships/hyperlink" Target="garantF1://86248.1000" TargetMode="External"/><Relationship Id="rId37" Type="http://schemas.openxmlformats.org/officeDocument/2006/relationships/hyperlink" Target="garantF1://12077515.706" TargetMode="External"/><Relationship Id="rId40" Type="http://schemas.openxmlformats.org/officeDocument/2006/relationships/hyperlink" Target="garantF1://8654816.10518" TargetMode="External"/><Relationship Id="rId45" Type="http://schemas.openxmlformats.org/officeDocument/2006/relationships/hyperlink" Target="garantF1://19712144.11815" TargetMode="External"/><Relationship Id="rId53" Type="http://schemas.openxmlformats.org/officeDocument/2006/relationships/hyperlink" Target="garantF1://19716421.11831" TargetMode="External"/><Relationship Id="rId58" Type="http://schemas.openxmlformats.org/officeDocument/2006/relationships/hyperlink" Target="garantF1://8695444.0" TargetMode="External"/><Relationship Id="rId66" Type="http://schemas.openxmlformats.org/officeDocument/2006/relationships/hyperlink" Target="garantF1://8654816.384" TargetMode="External"/><Relationship Id="rId74" Type="http://schemas.openxmlformats.org/officeDocument/2006/relationships/hyperlink" Target="garantF1://19716421.17" TargetMode="External"/><Relationship Id="rId5" Type="http://schemas.openxmlformats.org/officeDocument/2006/relationships/hyperlink" Target="garantF1://8678629.106" TargetMode="External"/><Relationship Id="rId15" Type="http://schemas.openxmlformats.org/officeDocument/2006/relationships/hyperlink" Target="garantF1://72780.0" TargetMode="External"/><Relationship Id="rId23" Type="http://schemas.openxmlformats.org/officeDocument/2006/relationships/hyperlink" Target="garantF1://8747159.0" TargetMode="External"/><Relationship Id="rId28" Type="http://schemas.openxmlformats.org/officeDocument/2006/relationships/hyperlink" Target="garantF1://19716421.111" TargetMode="External"/><Relationship Id="rId36" Type="http://schemas.openxmlformats.org/officeDocument/2006/relationships/hyperlink" Target="garantF1://8658716.10513" TargetMode="External"/><Relationship Id="rId49" Type="http://schemas.openxmlformats.org/officeDocument/2006/relationships/hyperlink" Target="garantF1://8672359.0" TargetMode="External"/><Relationship Id="rId57" Type="http://schemas.openxmlformats.org/officeDocument/2006/relationships/hyperlink" Target="garantF1://8695444.1000" TargetMode="External"/><Relationship Id="rId61" Type="http://schemas.openxmlformats.org/officeDocument/2006/relationships/hyperlink" Target="garantF1://8654816.365" TargetMode="External"/><Relationship Id="rId10" Type="http://schemas.openxmlformats.org/officeDocument/2006/relationships/hyperlink" Target="garantF1://10064072.185" TargetMode="External"/><Relationship Id="rId19" Type="http://schemas.openxmlformats.org/officeDocument/2006/relationships/hyperlink" Target="garantF1://19712144.1060" TargetMode="External"/><Relationship Id="rId31" Type="http://schemas.openxmlformats.org/officeDocument/2006/relationships/hyperlink" Target="garantF1://79146.102" TargetMode="External"/><Relationship Id="rId44" Type="http://schemas.openxmlformats.org/officeDocument/2006/relationships/hyperlink" Target="garantF1://19716421.243" TargetMode="External"/><Relationship Id="rId52" Type="http://schemas.openxmlformats.org/officeDocument/2006/relationships/hyperlink" Target="garantF1://19716421.11828" TargetMode="External"/><Relationship Id="rId60" Type="http://schemas.openxmlformats.org/officeDocument/2006/relationships/hyperlink" Target="garantF1://19600019.114" TargetMode="External"/><Relationship Id="rId65" Type="http://schemas.openxmlformats.org/officeDocument/2006/relationships/hyperlink" Target="garantF1://8654816.367" TargetMode="External"/><Relationship Id="rId73" Type="http://schemas.openxmlformats.org/officeDocument/2006/relationships/hyperlink" Target="garantF1://19716421.16" TargetMode="External"/><Relationship Id="rId4" Type="http://schemas.openxmlformats.org/officeDocument/2006/relationships/hyperlink" Target="garantF1://12077515.300" TargetMode="External"/><Relationship Id="rId9" Type="http://schemas.openxmlformats.org/officeDocument/2006/relationships/hyperlink" Target="garantF1://10064072.26" TargetMode="External"/><Relationship Id="rId14" Type="http://schemas.openxmlformats.org/officeDocument/2006/relationships/hyperlink" Target="garantF1://10002748.0" TargetMode="External"/><Relationship Id="rId22" Type="http://schemas.openxmlformats.org/officeDocument/2006/relationships/hyperlink" Target="garantF1://86248.0" TargetMode="External"/><Relationship Id="rId27" Type="http://schemas.openxmlformats.org/officeDocument/2006/relationships/hyperlink" Target="garantF1://8685545.0" TargetMode="External"/><Relationship Id="rId30" Type="http://schemas.openxmlformats.org/officeDocument/2006/relationships/hyperlink" Target="garantF1://19716421.1108" TargetMode="External"/><Relationship Id="rId35" Type="http://schemas.openxmlformats.org/officeDocument/2006/relationships/hyperlink" Target="garantF1://10002426.78" TargetMode="External"/><Relationship Id="rId43" Type="http://schemas.openxmlformats.org/officeDocument/2006/relationships/hyperlink" Target="garantF1://19712144.10300" TargetMode="External"/><Relationship Id="rId48" Type="http://schemas.openxmlformats.org/officeDocument/2006/relationships/hyperlink" Target="garantF1://8672359.206" TargetMode="External"/><Relationship Id="rId56" Type="http://schemas.openxmlformats.org/officeDocument/2006/relationships/hyperlink" Target="garantF1://19716421.10529" TargetMode="External"/><Relationship Id="rId64" Type="http://schemas.openxmlformats.org/officeDocument/2006/relationships/hyperlink" Target="garantF1://19600019.114" TargetMode="External"/><Relationship Id="rId69" Type="http://schemas.openxmlformats.org/officeDocument/2006/relationships/image" Target="media/image1.png"/><Relationship Id="rId77" Type="http://schemas.openxmlformats.org/officeDocument/2006/relationships/theme" Target="theme/theme1.xml"/><Relationship Id="rId8" Type="http://schemas.openxmlformats.org/officeDocument/2006/relationships/hyperlink" Target="garantF1://19716421.10505" TargetMode="External"/><Relationship Id="rId51" Type="http://schemas.openxmlformats.org/officeDocument/2006/relationships/hyperlink" Target="garantF1://19716421.11826" TargetMode="External"/><Relationship Id="rId72" Type="http://schemas.openxmlformats.org/officeDocument/2006/relationships/hyperlink" Target="garantF1://19716421.15" TargetMode="External"/><Relationship Id="rId3" Type="http://schemas.openxmlformats.org/officeDocument/2006/relationships/webSettings" Target="webSettings.xml"/><Relationship Id="rId12" Type="http://schemas.openxmlformats.org/officeDocument/2006/relationships/hyperlink" Target="garantF1://8654816.10507" TargetMode="External"/><Relationship Id="rId17" Type="http://schemas.openxmlformats.org/officeDocument/2006/relationships/hyperlink" Target="garantF1://80687.0" TargetMode="External"/><Relationship Id="rId25" Type="http://schemas.openxmlformats.org/officeDocument/2006/relationships/hyperlink" Target="garantF1://8671925.0" TargetMode="External"/><Relationship Id="rId33" Type="http://schemas.openxmlformats.org/officeDocument/2006/relationships/hyperlink" Target="garantF1://86248.0" TargetMode="External"/><Relationship Id="rId38" Type="http://schemas.openxmlformats.org/officeDocument/2006/relationships/hyperlink" Target="garantF1://12077515.91" TargetMode="External"/><Relationship Id="rId46" Type="http://schemas.openxmlformats.org/officeDocument/2006/relationships/hyperlink" Target="garantF1://19716421.256" TargetMode="External"/><Relationship Id="rId59" Type="http://schemas.openxmlformats.org/officeDocument/2006/relationships/hyperlink" Target="garantF1://8654816.10536" TargetMode="External"/><Relationship Id="rId67" Type="http://schemas.openxmlformats.org/officeDocument/2006/relationships/hyperlink" Target="garantF1://19716421.11" TargetMode="External"/><Relationship Id="rId20" Type="http://schemas.openxmlformats.org/officeDocument/2006/relationships/hyperlink" Target="garantF1://70253464.0" TargetMode="External"/><Relationship Id="rId41" Type="http://schemas.openxmlformats.org/officeDocument/2006/relationships/hyperlink" Target="garantF1://19720253.10521" TargetMode="External"/><Relationship Id="rId54" Type="http://schemas.openxmlformats.org/officeDocument/2006/relationships/hyperlink" Target="garantF1://19716421.11819" TargetMode="External"/><Relationship Id="rId62" Type="http://schemas.openxmlformats.org/officeDocument/2006/relationships/hyperlink" Target="garantF1://19600019.114" TargetMode="External"/><Relationship Id="rId70" Type="http://schemas.openxmlformats.org/officeDocument/2006/relationships/hyperlink" Target="garantF1://19716421.13" TargetMode="External"/><Relationship Id="rId75" Type="http://schemas.openxmlformats.org/officeDocument/2006/relationships/hyperlink" Target="garantF1://19716421.18" TargetMode="External"/><Relationship Id="rId1" Type="http://schemas.openxmlformats.org/officeDocument/2006/relationships/styles" Target="styles.xml"/><Relationship Id="rId6" Type="http://schemas.openxmlformats.org/officeDocument/2006/relationships/hyperlink" Target="garantF1://867959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16952</Words>
  <Characters>96632</Characters>
  <Application>Microsoft Office Word</Application>
  <DocSecurity>0</DocSecurity>
  <Lines>805</Lines>
  <Paragraphs>226</Paragraphs>
  <ScaleCrop>false</ScaleCrop>
  <Company>НПП "Гарант-Сервис"</Company>
  <LinksUpToDate>false</LinksUpToDate>
  <CharactersWithSpaces>113358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СЕРВЕР1</cp:lastModifiedBy>
  <cp:revision>2</cp:revision>
  <dcterms:created xsi:type="dcterms:W3CDTF">2017-01-20T11:03:00Z</dcterms:created>
  <dcterms:modified xsi:type="dcterms:W3CDTF">2017-01-20T11:03:00Z</dcterms:modified>
</cp:coreProperties>
</file>