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EBE" w:rsidRDefault="009F1EBE">
      <w:pPr>
        <w:pStyle w:val="1"/>
      </w:pPr>
      <w:r>
        <w:t>Административный регламент</w:t>
      </w:r>
      <w:r>
        <w:br/>
        <w:t xml:space="preserve">предоставления Федеральной налоговой службой государственной услуги по </w:t>
      </w:r>
      <w:bookmarkStart w:id="0" w:name="OLE_LINK4"/>
      <w:bookmarkStart w:id="1" w:name="OLE_LINK5"/>
      <w:bookmarkStart w:id="2" w:name="OLE_LINK6"/>
      <w:r>
        <w:t>государственной регистрации юридических лиц, физических лиц в качестве индивидуальных предпринимателей и крестьянских (фермерских) хозяйств</w:t>
      </w:r>
      <w:bookmarkEnd w:id="0"/>
      <w:bookmarkEnd w:id="1"/>
      <w:bookmarkEnd w:id="2"/>
      <w:r>
        <w:br/>
        <w:t xml:space="preserve">(утв. </w:t>
      </w:r>
      <w:hyperlink w:anchor="sub_0" w:history="1">
        <w:r>
          <w:rPr>
            <w:rStyle w:val="a4"/>
            <w:rFonts w:cs="Arial"/>
            <w:b w:val="0"/>
            <w:bCs w:val="0"/>
          </w:rPr>
          <w:t>приказом</w:t>
        </w:r>
      </w:hyperlink>
      <w:r>
        <w:t xml:space="preserve"> Министерства финансов РФ от 22 июня 2012 г. N 87н)</w:t>
      </w:r>
    </w:p>
    <w:p w:rsidR="009F1EBE" w:rsidRDefault="009F1EBE">
      <w:pPr>
        <w:pStyle w:val="1"/>
      </w:pPr>
      <w:bookmarkStart w:id="3" w:name="sub_10100"/>
      <w:r>
        <w:t>I. Общие положения</w:t>
      </w:r>
    </w:p>
    <w:bookmarkEnd w:id="3"/>
    <w:p w:rsidR="009F1EBE" w:rsidRDefault="009F1EBE"/>
    <w:p w:rsidR="009F1EBE" w:rsidRDefault="009F1EBE">
      <w:pPr>
        <w:pStyle w:val="1"/>
      </w:pPr>
      <w:bookmarkStart w:id="4" w:name="sub_10101"/>
      <w:r>
        <w:t>Предмет регулирования Административного регламента</w:t>
      </w:r>
    </w:p>
    <w:bookmarkEnd w:id="4"/>
    <w:p w:rsidR="009F1EBE" w:rsidRDefault="009F1EBE"/>
    <w:p w:rsidR="009F1EBE" w:rsidRDefault="009F1EBE">
      <w:bookmarkStart w:id="5" w:name="sub_1001"/>
      <w:r>
        <w:t>1. Административный регламент предоставления Федеральной налоговой службой (далее - ФНС России) государственной услуги по государственной регистрации юридических лиц, физических лиц в качестве индивидуальных предпринимателей и крестьянских (фермерских) хозяйств разработан в целях повышения качества и доступности результатов предоставления государственной услуги по государственной регистрации юридических лиц, физических лиц в качестве индивидуальных предпринимателей и крестьянских (фермерских) хозяйств (далее - государственная услуга).</w:t>
      </w:r>
    </w:p>
    <w:p w:rsidR="009F1EBE" w:rsidRDefault="009F1EBE">
      <w:bookmarkStart w:id="6" w:name="sub_100101"/>
      <w:bookmarkEnd w:id="5"/>
      <w:r>
        <w:t>Настоящий Административный регламент устанавливает сроки и последовательность административных процедур (действий) инспекций ФНС России по районам, районам в городах, городам без районного деления, инспекций ФНС России межрайонного уровня (далее - инспекции), а также определяет порядок взаимодействия между структурными подразделениями инспекций, их должностными лицами, порядок взаимодействия инспекций с органами государственной власти и иными органами, физическими и юридическими лицами при предоставлении государственной услуги.</w:t>
      </w:r>
    </w:p>
    <w:bookmarkEnd w:id="6"/>
    <w:p w:rsidR="009F1EBE" w:rsidRDefault="009F1EBE"/>
    <w:p w:rsidR="009F1EBE" w:rsidRDefault="009F1EBE">
      <w:pPr>
        <w:pStyle w:val="1"/>
      </w:pPr>
      <w:bookmarkStart w:id="7" w:name="sub_10102"/>
      <w:r>
        <w:t>Круг заявителей</w:t>
      </w:r>
    </w:p>
    <w:bookmarkEnd w:id="7"/>
    <w:p w:rsidR="009F1EBE" w:rsidRDefault="009F1EBE"/>
    <w:p w:rsidR="009F1EBE" w:rsidRDefault="009F1EBE">
      <w:bookmarkStart w:id="8" w:name="sub_1002"/>
      <w:r>
        <w:t>2. При предоставлении государственной услуги по государственной регистрации юридических лиц заявителями могут являться следующие физические лица:</w:t>
      </w:r>
    </w:p>
    <w:bookmarkEnd w:id="8"/>
    <w:p w:rsidR="009F1EBE" w:rsidRDefault="009F1EBE">
      <w:r>
        <w:t>руководитель постоянно действующего исполнительного органа регистрируемого юридического лица или иное лицо, имеющее право без доверенности действовать от имени этого юридического лица;</w:t>
      </w:r>
    </w:p>
    <w:p w:rsidR="009F1EBE" w:rsidRDefault="009F1EBE">
      <w:r>
        <w:t>учредитель или учредители юридического лица при его создании;</w:t>
      </w:r>
    </w:p>
    <w:p w:rsidR="009F1EBE" w:rsidRDefault="009F1EBE">
      <w:r>
        <w:t>руководитель юридического лица, выступающего учредителем регистрируемого юридического лица;</w:t>
      </w:r>
    </w:p>
    <w:p w:rsidR="009F1EBE" w:rsidRDefault="009F1EBE">
      <w:r>
        <w:t>конкурсный управляющий или руководитель ликвидационной комиссии (ликвидатор) при ликвидации юридического лица;</w:t>
      </w:r>
    </w:p>
    <w:p w:rsidR="009F1EBE" w:rsidRDefault="009F1EBE">
      <w:r>
        <w:t>иное лицо, действующее на основании полномочия, предусмотренного федеральным законом, актом специально уполномоченного на то государственного органа или актом органа местного самоуправления;</w:t>
      </w:r>
    </w:p>
    <w:p w:rsidR="009F1EBE" w:rsidRDefault="009F1EBE">
      <w:bookmarkStart w:id="9" w:name="sub_10270"/>
      <w:r>
        <w:t>участник общества, учредитель (участник) ликвидированного юридического лица - участника общества, имеющий вещные права на его имущество или обязательственные права в отношении этого ликвидированного юридического лица, правопреемник реорганизованного юридического лица - участника общества, исполнитель завещания и нотариус (при внесении в Единый государственный реестр юридических лиц (далее - ЕГРЮЛ) изменений, касающихся перехода доли или части доли в уставном капитале общества с ограниченной ответственностью).</w:t>
      </w:r>
    </w:p>
    <w:bookmarkEnd w:id="9"/>
    <w:p w:rsidR="009F1EBE" w:rsidRDefault="009F1EBE">
      <w:r>
        <w:lastRenderedPageBreak/>
        <w:t xml:space="preserve">Если указанные в </w:t>
      </w:r>
      <w:hyperlink w:anchor="sub_10270" w:history="1">
        <w:r>
          <w:rPr>
            <w:rStyle w:val="a4"/>
            <w:rFonts w:cs="Arial"/>
          </w:rPr>
          <w:t>абзаце седьмом</w:t>
        </w:r>
      </w:hyperlink>
      <w:r>
        <w:t xml:space="preserve"> настоящего пункта участник общества, учредитель (участник) ликвидированного юридического лица - участника общества, имеющий вещные права на его имущество или обязательные права в отношении этого ликвидированного юридического лица, правопреемник реорганизованного юридического лица - участника общества являются юридическими лицами, таким заявителем может быть руководитель постоянно действующего исполнительного органа такого юридического лица или иное лицо, имеющие право без доверенности действовать от имени такого юридического лица, а также физическое лицо, действующее на основании доверенности.</w:t>
      </w:r>
    </w:p>
    <w:p w:rsidR="009F1EBE" w:rsidRDefault="009F1EBE">
      <w:r>
        <w:t>При предоставлении государственной услуги по государственной регистрации физических лиц в качестве индивидуальных предпринимателей заявителем может являться физическое лицо, обращающееся за государственной регистрацией или зарегистрированное в качестве индивидуального предпринимателя.</w:t>
      </w:r>
    </w:p>
    <w:p w:rsidR="009F1EBE" w:rsidRDefault="009F1EBE">
      <w:r>
        <w:t>При предоставлении государственной услуги по государственной регистрации крестьянского (фермерского) хозяйства заявителем является глава крестьянского (фермерского) хозяйства.</w:t>
      </w:r>
    </w:p>
    <w:p w:rsidR="009F1EBE" w:rsidRDefault="009F1EBE"/>
    <w:p w:rsidR="009F1EBE" w:rsidRDefault="009F1EBE">
      <w:pPr>
        <w:pStyle w:val="1"/>
      </w:pPr>
      <w:bookmarkStart w:id="10" w:name="sub_10103"/>
      <w:r>
        <w:t>Требования к порядку информирования о предоставлении государственной услуги</w:t>
      </w:r>
    </w:p>
    <w:bookmarkEnd w:id="10"/>
    <w:p w:rsidR="009F1EBE" w:rsidRDefault="009F1EBE"/>
    <w:p w:rsidR="009F1EBE" w:rsidRDefault="009F1EBE">
      <w:bookmarkStart w:id="11" w:name="sub_1003"/>
      <w:r>
        <w:t xml:space="preserve">3. Информирование о предоставлении инспекциями государственной услуги осуществляется непосредственно в инспекциях, с использованием средств телефонной связи, в том числе телефона-автоинформатора, а также посредством размещения предусмотренных </w:t>
      </w:r>
      <w:hyperlink w:anchor="sub_1004" w:history="1">
        <w:r>
          <w:rPr>
            <w:rStyle w:val="a4"/>
            <w:rFonts w:cs="Arial"/>
          </w:rPr>
          <w:t>пунктами 4</w:t>
        </w:r>
      </w:hyperlink>
      <w:r>
        <w:t xml:space="preserve">, </w:t>
      </w:r>
      <w:hyperlink w:anchor="sub_1006" w:history="1">
        <w:r>
          <w:rPr>
            <w:rStyle w:val="a4"/>
            <w:rFonts w:cs="Arial"/>
          </w:rPr>
          <w:t>6</w:t>
        </w:r>
      </w:hyperlink>
      <w:r>
        <w:t xml:space="preserve"> и </w:t>
      </w:r>
      <w:hyperlink w:anchor="sub_1007" w:history="1">
        <w:r>
          <w:rPr>
            <w:rStyle w:val="a4"/>
            <w:rFonts w:cs="Arial"/>
          </w:rPr>
          <w:t>7</w:t>
        </w:r>
      </w:hyperlink>
      <w:r>
        <w:t xml:space="preserve"> настоящего Административного регламента сведений в информационно-телекоммуникационной сети Интернет.</w:t>
      </w:r>
    </w:p>
    <w:p w:rsidR="009F1EBE" w:rsidRDefault="009F1EBE">
      <w:bookmarkStart w:id="12" w:name="sub_1004"/>
      <w:bookmarkEnd w:id="11"/>
      <w:r>
        <w:t xml:space="preserve">4. Информация о месте нахождения, справочных телефонах и адресах официальных сайтов ФНС России и управлений ФНС России по субъектам Российской Федерации в информационно-телекоммуникационной сети Интернет приводится в </w:t>
      </w:r>
      <w:hyperlink w:anchor="sub_10000" w:history="1">
        <w:r>
          <w:rPr>
            <w:rStyle w:val="a4"/>
            <w:rFonts w:cs="Arial"/>
          </w:rPr>
          <w:t>приложении N 1</w:t>
        </w:r>
      </w:hyperlink>
      <w:r>
        <w:t xml:space="preserve"> к настоящему Административному регламенту.</w:t>
      </w:r>
    </w:p>
    <w:bookmarkEnd w:id="12"/>
    <w:p w:rsidR="009F1EBE" w:rsidRDefault="009F1EBE">
      <w:r>
        <w:t>Информация о месте нахождения, справочных телефонах, адресах электронной почты инспекций, в том числе структурных подразделений, предоставляющих государственную услугу, размещается на официальных сайтах управлений ФНС России по субъектам Российской Федерации в информационно-телекоммуникационной сети Интернет.</w:t>
      </w:r>
    </w:p>
    <w:p w:rsidR="009F1EBE" w:rsidRDefault="009F1EBE">
      <w:pPr>
        <w:pStyle w:val="afa"/>
        <w:rPr>
          <w:color w:val="000000"/>
          <w:sz w:val="16"/>
          <w:szCs w:val="16"/>
        </w:rPr>
      </w:pPr>
      <w:bookmarkStart w:id="13" w:name="sub_1005"/>
      <w:r>
        <w:rPr>
          <w:color w:val="000000"/>
          <w:sz w:val="16"/>
          <w:szCs w:val="16"/>
        </w:rPr>
        <w:t>Информация об изменениях:</w:t>
      </w:r>
    </w:p>
    <w:bookmarkEnd w:id="13"/>
    <w:p w:rsidR="009F1EBE" w:rsidRDefault="009F1EBE">
      <w:pPr>
        <w:pStyle w:val="afb"/>
      </w:pPr>
      <w:r>
        <w:fldChar w:fldCharType="begin"/>
      </w:r>
      <w:r>
        <w:instrText>HYPERLINK "garantF1://70496804.1001"</w:instrText>
      </w:r>
      <w:r>
        <w:fldChar w:fldCharType="separate"/>
      </w:r>
      <w:r>
        <w:rPr>
          <w:rStyle w:val="a4"/>
          <w:rFonts w:cs="Arial"/>
        </w:rPr>
        <w:t>Приказом</w:t>
      </w:r>
      <w:r>
        <w:fldChar w:fldCharType="end"/>
      </w:r>
      <w:r>
        <w:t xml:space="preserve"> Минфина России от 26 декабря 2013 г. N 139н в пункт 5 внесены изменения</w:t>
      </w:r>
    </w:p>
    <w:p w:rsidR="009F1EBE" w:rsidRDefault="009F1EBE">
      <w:pPr>
        <w:pStyle w:val="afb"/>
      </w:pPr>
      <w:hyperlink r:id="rId4" w:history="1">
        <w:r>
          <w:rPr>
            <w:rStyle w:val="a4"/>
            <w:rFonts w:cs="Arial"/>
          </w:rPr>
          <w:t>См. текст пункта в предыдущей редакции</w:t>
        </w:r>
      </w:hyperlink>
    </w:p>
    <w:p w:rsidR="009F1EBE" w:rsidRDefault="009F1EBE">
      <w:r>
        <w:t>5. Государственная услуга предоставляется в соответствии со следующим графиком (режимом) работы инспекции:</w:t>
      </w:r>
    </w:p>
    <w:p w:rsidR="009F1EBE" w:rsidRDefault="009F1EBE"/>
    <w:p w:rsidR="009F1EBE" w:rsidRDefault="009F1EBE">
      <w:pPr>
        <w:pStyle w:val="aff8"/>
        <w:rPr>
          <w:sz w:val="22"/>
          <w:szCs w:val="22"/>
        </w:rPr>
      </w:pPr>
      <w:r>
        <w:rPr>
          <w:sz w:val="22"/>
          <w:szCs w:val="22"/>
        </w:rPr>
        <w:t xml:space="preserve">     Понедельник           9.00 - 18.00</w:t>
      </w:r>
    </w:p>
    <w:p w:rsidR="009F1EBE" w:rsidRDefault="009F1EBE">
      <w:pPr>
        <w:pStyle w:val="aff8"/>
        <w:rPr>
          <w:sz w:val="22"/>
          <w:szCs w:val="22"/>
        </w:rPr>
      </w:pPr>
      <w:r>
        <w:rPr>
          <w:sz w:val="22"/>
          <w:szCs w:val="22"/>
        </w:rPr>
        <w:t xml:space="preserve">     Вторник               9.00 - 18.00</w:t>
      </w:r>
    </w:p>
    <w:p w:rsidR="009F1EBE" w:rsidRDefault="009F1EBE">
      <w:pPr>
        <w:pStyle w:val="aff8"/>
        <w:rPr>
          <w:sz w:val="22"/>
          <w:szCs w:val="22"/>
        </w:rPr>
      </w:pPr>
      <w:r>
        <w:rPr>
          <w:sz w:val="22"/>
          <w:szCs w:val="22"/>
        </w:rPr>
        <w:t xml:space="preserve">     Среда                 9.00 - 18.00</w:t>
      </w:r>
    </w:p>
    <w:p w:rsidR="009F1EBE" w:rsidRDefault="009F1EBE">
      <w:pPr>
        <w:pStyle w:val="aff8"/>
        <w:rPr>
          <w:sz w:val="22"/>
          <w:szCs w:val="22"/>
        </w:rPr>
      </w:pPr>
      <w:r>
        <w:rPr>
          <w:sz w:val="22"/>
          <w:szCs w:val="22"/>
        </w:rPr>
        <w:t xml:space="preserve">     Четверг               9.00 - 18.00</w:t>
      </w:r>
    </w:p>
    <w:p w:rsidR="009F1EBE" w:rsidRDefault="009F1EBE">
      <w:pPr>
        <w:pStyle w:val="aff8"/>
        <w:rPr>
          <w:sz w:val="22"/>
          <w:szCs w:val="22"/>
        </w:rPr>
      </w:pPr>
      <w:bookmarkStart w:id="14" w:name="sub_100506"/>
      <w:r>
        <w:rPr>
          <w:sz w:val="22"/>
          <w:szCs w:val="22"/>
        </w:rPr>
        <w:t xml:space="preserve">     Пятница               9.00 - 16.45</w:t>
      </w:r>
    </w:p>
    <w:bookmarkEnd w:id="14"/>
    <w:p w:rsidR="009F1EBE" w:rsidRDefault="009F1EBE">
      <w:pPr>
        <w:pStyle w:val="aff8"/>
        <w:rPr>
          <w:sz w:val="22"/>
          <w:szCs w:val="22"/>
        </w:rPr>
      </w:pPr>
      <w:r>
        <w:rPr>
          <w:sz w:val="22"/>
          <w:szCs w:val="22"/>
        </w:rPr>
        <w:t xml:space="preserve">     Суббота               выходной день</w:t>
      </w:r>
    </w:p>
    <w:p w:rsidR="009F1EBE" w:rsidRDefault="009F1EBE">
      <w:pPr>
        <w:pStyle w:val="aff8"/>
        <w:rPr>
          <w:sz w:val="22"/>
          <w:szCs w:val="22"/>
        </w:rPr>
      </w:pPr>
      <w:r>
        <w:rPr>
          <w:sz w:val="22"/>
          <w:szCs w:val="22"/>
        </w:rPr>
        <w:t xml:space="preserve">     Воскресенье           выходной день</w:t>
      </w:r>
    </w:p>
    <w:p w:rsidR="009F1EBE" w:rsidRDefault="009F1EBE"/>
    <w:p w:rsidR="009F1EBE" w:rsidRDefault="009F1EBE">
      <w:r>
        <w:lastRenderedPageBreak/>
        <w:t>По решению руководителя инспекции график (режим) работы инспекции может быть изменен, в том числе с учетом природно-климатических условий территории, графика (режима) движения общественного транспорта. При этом количество часов, предусмотренное для предоставления государственной услуги, должно соответствовать количеству часов согласно графику (режиму) работы инспекций, установленному настоящим пунктом.</w:t>
      </w:r>
    </w:p>
    <w:p w:rsidR="009F1EBE" w:rsidRDefault="009F1EBE">
      <w:bookmarkStart w:id="15" w:name="sub_1006"/>
      <w:r>
        <w:t>6. Информация о графике (режиме) работы инспекции предоставляется по справочным телефонам инспекции, а также размещается на официальных сайтах ФНС России, управлений ФНС России по субъектам Российской Федерации в информационно-телекоммуникационной сети Интернет и на информационном стенде перед входом в здание инспекции.</w:t>
      </w:r>
    </w:p>
    <w:p w:rsidR="009F1EBE" w:rsidRDefault="009F1EBE">
      <w:bookmarkStart w:id="16" w:name="sub_1007"/>
      <w:bookmarkEnd w:id="15"/>
      <w:r>
        <w:t>7. В информационно-телекоммуникационной сети Интернет на официальных сайтах ФНС России, управлений ФНС России по субъектам Российской Федерации и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размещаются извлечения из нормативных правовых актов Российской Федерации, регулирующих вопросы предоставления государственной услуги, включая настоящий Административный регламент (полная версия с приложениями размещается на официальном сайте ФНС России в информационно-телекоммуникационной сети Интернет), в том числе:</w:t>
      </w:r>
    </w:p>
    <w:bookmarkEnd w:id="16"/>
    <w:p w:rsidR="009F1EBE" w:rsidRDefault="009F1EBE">
      <w:r>
        <w:t>об исчерпывающем перечне документов, необходимых для предоставления государственной услуги, и требованиях к оформлению указанных документов;</w:t>
      </w:r>
    </w:p>
    <w:p w:rsidR="009F1EBE" w:rsidRDefault="009F1EBE">
      <w:r>
        <w:t>о сроке предоставления государственной услуги;</w:t>
      </w:r>
    </w:p>
    <w:p w:rsidR="009F1EBE" w:rsidRDefault="009F1EBE">
      <w:r>
        <w:t>о результате предоставления государственной услуги;</w:t>
      </w:r>
    </w:p>
    <w:p w:rsidR="009F1EBE" w:rsidRDefault="009F1EBE">
      <w:r>
        <w:t>о размере государственной пошлины, взимаемой за предоставление государственной услуги;</w:t>
      </w:r>
    </w:p>
    <w:p w:rsidR="009F1EBE" w:rsidRDefault="009F1EBE">
      <w:r>
        <w:t>об исчерпывающем перечне оснований для приостановления или отказа в предоставлении государственной услуги;</w:t>
      </w:r>
    </w:p>
    <w:p w:rsidR="009F1EBE" w:rsidRDefault="009F1EBE">
      <w:r>
        <w:t>о порядке выдачи (направления) документов, являющихся результатом предоставления государственной услуги;</w:t>
      </w:r>
    </w:p>
    <w:p w:rsidR="009F1EBE" w:rsidRDefault="009F1EBE">
      <w:r>
        <w:t>о требованиях к порядку информирования о предоставлении государственной услуги;</w:t>
      </w:r>
    </w:p>
    <w:p w:rsidR="009F1EBE" w:rsidRDefault="009F1EBE">
      <w:r>
        <w:t>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9F1EBE" w:rsidRDefault="009F1EBE">
      <w:r>
        <w:t>формы заявлений (уведомлений, сообщений), используемые при предоставлении государственной услуги.</w:t>
      </w:r>
    </w:p>
    <w:p w:rsidR="009F1EBE" w:rsidRDefault="009F1EBE">
      <w:bookmarkStart w:id="17" w:name="sub_1008"/>
      <w:r>
        <w:t>8. На информационных стендах в помещении инспекции, предназначенном для приема документов, необходимых для предоставления государственной услуги, размещаются:</w:t>
      </w:r>
    </w:p>
    <w:bookmarkEnd w:id="17"/>
    <w:p w:rsidR="009F1EBE" w:rsidRDefault="009F1EBE">
      <w:r>
        <w:t xml:space="preserve">информация, предусмотренная </w:t>
      </w:r>
      <w:hyperlink w:anchor="sub_1007" w:history="1">
        <w:r>
          <w:rPr>
            <w:rStyle w:val="a4"/>
            <w:rFonts w:cs="Arial"/>
          </w:rPr>
          <w:t>пунктом 7</w:t>
        </w:r>
      </w:hyperlink>
      <w:r>
        <w:t xml:space="preserve"> настоящего Административного регламента;</w:t>
      </w:r>
    </w:p>
    <w:p w:rsidR="009F1EBE" w:rsidRDefault="009F1EBE">
      <w:r>
        <w:t>образцы оформления заявлений (уведомлений, сообщений), используемых при предоставлении государственной услуги;</w:t>
      </w:r>
    </w:p>
    <w:p w:rsidR="009F1EBE" w:rsidRDefault="009F1EBE">
      <w:r>
        <w:t>информация о графике работы и размещении федеральных государственных гражданских служащих инспекции (далее - специалисты), осуществляющих прием (выдачу) документов, а также информирование о предоставлении государственной услуги;</w:t>
      </w:r>
    </w:p>
    <w:p w:rsidR="009F1EBE" w:rsidRDefault="009F1EBE">
      <w:r>
        <w:t>информация о графике приема руководителем (заместителями руководителя) инспекции заявителей (их представителей).</w:t>
      </w:r>
    </w:p>
    <w:p w:rsidR="009F1EBE" w:rsidRDefault="009F1EBE">
      <w:bookmarkStart w:id="18" w:name="sub_1009"/>
      <w:r>
        <w:lastRenderedPageBreak/>
        <w:t>9. Информирование о предоставлении государственной услуги осуществляется при непосредственном обращении заявителей (их представителей) в инспекции или по справочным телефонам инспекций.</w:t>
      </w:r>
    </w:p>
    <w:p w:rsidR="009F1EBE" w:rsidRDefault="009F1EBE">
      <w:pPr>
        <w:pStyle w:val="afa"/>
        <w:rPr>
          <w:color w:val="000000"/>
          <w:sz w:val="16"/>
          <w:szCs w:val="16"/>
        </w:rPr>
      </w:pPr>
      <w:bookmarkStart w:id="19" w:name="sub_1010"/>
      <w:bookmarkEnd w:id="18"/>
      <w:r>
        <w:rPr>
          <w:color w:val="000000"/>
          <w:sz w:val="16"/>
          <w:szCs w:val="16"/>
        </w:rPr>
        <w:t>Информация об изменениях:</w:t>
      </w:r>
    </w:p>
    <w:bookmarkEnd w:id="19"/>
    <w:p w:rsidR="009F1EBE" w:rsidRDefault="009F1EBE">
      <w:pPr>
        <w:pStyle w:val="afb"/>
      </w:pPr>
      <w:r>
        <w:fldChar w:fldCharType="begin"/>
      </w:r>
      <w:r>
        <w:instrText>HYPERLINK "garantF1://70496804.1002"</w:instrText>
      </w:r>
      <w:r>
        <w:fldChar w:fldCharType="separate"/>
      </w:r>
      <w:r>
        <w:rPr>
          <w:rStyle w:val="a4"/>
          <w:rFonts w:cs="Arial"/>
        </w:rPr>
        <w:t>Приказом</w:t>
      </w:r>
      <w:r>
        <w:fldChar w:fldCharType="end"/>
      </w:r>
      <w:r>
        <w:t xml:space="preserve"> Минфина России от 26 декабря 2013 г. N 139н в пункт 10 внесены изменения</w:t>
      </w:r>
    </w:p>
    <w:p w:rsidR="009F1EBE" w:rsidRDefault="009F1EBE">
      <w:pPr>
        <w:pStyle w:val="afb"/>
      </w:pPr>
      <w:hyperlink r:id="rId5" w:history="1">
        <w:r>
          <w:rPr>
            <w:rStyle w:val="a4"/>
            <w:rFonts w:cs="Arial"/>
          </w:rPr>
          <w:t>См. текст пункта в предыдущей редакции</w:t>
        </w:r>
      </w:hyperlink>
    </w:p>
    <w:p w:rsidR="009F1EBE" w:rsidRDefault="009F1EBE">
      <w:r>
        <w:t>10. При непосредственном обращении заявителей (их представителей) в инспекции по вопросам информирования о предоставлении государственной услуги максимальный срок ожидания в очереди не должен превышать 15 минут.</w:t>
      </w:r>
    </w:p>
    <w:p w:rsidR="009F1EBE" w:rsidRDefault="009F1EBE">
      <w:bookmarkStart w:id="20" w:name="sub_1011"/>
      <w:r>
        <w:t>11. При ответах на телефонные звонки и устные обращения заявителей (их представителей) специалисты подробно и в вежливой (корректной) форме информируют обратившихся по вопросам предоставления государственной услуги. Ответ на телефонный звонок должен начинаться с информации о наименовании органа, в который поступил звонок, фамилии, имени, отчестве (при наличии) и должности специалиста, принявшего телефонный звонок.</w:t>
      </w:r>
    </w:p>
    <w:bookmarkEnd w:id="20"/>
    <w:p w:rsidR="009F1EBE" w:rsidRDefault="009F1EBE">
      <w:r>
        <w:t>Время разговора не должно превышать 10 минут.</w:t>
      </w:r>
    </w:p>
    <w:p w:rsidR="009F1EBE" w:rsidRDefault="009F1EBE">
      <w: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специалисту, располагающему необходимой информацией, либо должны быть предоставлены сведения о способе получения такой информации.</w:t>
      </w:r>
    </w:p>
    <w:p w:rsidR="009F1EBE" w:rsidRDefault="009F1EBE">
      <w:bookmarkStart w:id="21" w:name="sub_1012"/>
      <w:r>
        <w:t xml:space="preserve">12. Информирование по вопросам предоставления государственной услуги осуществляется в соответствии с графиком (режимом) работы инспекции, установленным </w:t>
      </w:r>
      <w:hyperlink w:anchor="sub_1005" w:history="1">
        <w:r>
          <w:rPr>
            <w:rStyle w:val="a4"/>
            <w:rFonts w:cs="Arial"/>
          </w:rPr>
          <w:t>пунктом 5</w:t>
        </w:r>
      </w:hyperlink>
      <w:r>
        <w:t xml:space="preserve"> настоящего Административного регламента.</w:t>
      </w:r>
    </w:p>
    <w:bookmarkEnd w:id="21"/>
    <w:p w:rsidR="009F1EBE" w:rsidRDefault="009F1EBE"/>
    <w:p w:rsidR="009F1EBE" w:rsidRDefault="009F1EBE">
      <w:pPr>
        <w:pStyle w:val="1"/>
      </w:pPr>
      <w:bookmarkStart w:id="22" w:name="sub_1200"/>
      <w:r>
        <w:t>II. Стандарт предоставления государственной услуги</w:t>
      </w:r>
    </w:p>
    <w:bookmarkEnd w:id="22"/>
    <w:p w:rsidR="009F1EBE" w:rsidRDefault="009F1EBE"/>
    <w:p w:rsidR="009F1EBE" w:rsidRDefault="009F1EBE">
      <w:pPr>
        <w:pStyle w:val="1"/>
      </w:pPr>
      <w:bookmarkStart w:id="23" w:name="sub_1210"/>
      <w:r>
        <w:t>Наименование государственной услуги</w:t>
      </w:r>
    </w:p>
    <w:bookmarkEnd w:id="23"/>
    <w:p w:rsidR="009F1EBE" w:rsidRDefault="009F1EBE"/>
    <w:p w:rsidR="009F1EBE" w:rsidRDefault="009F1EBE">
      <w:bookmarkStart w:id="24" w:name="sub_1013"/>
      <w:r>
        <w:t>13. Государственная услуга по государственной регистрации юридических лиц, физических лиц в качестве индивидуальных предпринимателей и крестьянских (фермерских) хозяйств.</w:t>
      </w:r>
    </w:p>
    <w:bookmarkEnd w:id="24"/>
    <w:p w:rsidR="009F1EBE" w:rsidRDefault="009F1EBE"/>
    <w:p w:rsidR="009F1EBE" w:rsidRDefault="009F1EBE">
      <w:pPr>
        <w:pStyle w:val="1"/>
      </w:pPr>
      <w:bookmarkStart w:id="25" w:name="sub_1220"/>
      <w:r>
        <w:t>Наименование федерального органа исполнительной власти, предоставляющего государственную услугу</w:t>
      </w:r>
    </w:p>
    <w:bookmarkEnd w:id="25"/>
    <w:p w:rsidR="009F1EBE" w:rsidRDefault="009F1EBE"/>
    <w:p w:rsidR="009F1EBE" w:rsidRDefault="009F1EBE">
      <w:pPr>
        <w:pStyle w:val="afa"/>
        <w:rPr>
          <w:color w:val="000000"/>
          <w:sz w:val="16"/>
          <w:szCs w:val="16"/>
        </w:rPr>
      </w:pPr>
      <w:bookmarkStart w:id="26" w:name="sub_1014"/>
      <w:r>
        <w:rPr>
          <w:color w:val="000000"/>
          <w:sz w:val="16"/>
          <w:szCs w:val="16"/>
        </w:rPr>
        <w:t>Информация об изменениях:</w:t>
      </w:r>
    </w:p>
    <w:bookmarkEnd w:id="26"/>
    <w:p w:rsidR="009F1EBE" w:rsidRDefault="009F1EBE">
      <w:pPr>
        <w:pStyle w:val="afb"/>
      </w:pPr>
      <w:r>
        <w:fldChar w:fldCharType="begin"/>
      </w:r>
      <w:r>
        <w:instrText>HYPERLINK "garantF1://70496804.1003"</w:instrText>
      </w:r>
      <w:r>
        <w:fldChar w:fldCharType="separate"/>
      </w:r>
      <w:r>
        <w:rPr>
          <w:rStyle w:val="a4"/>
          <w:rFonts w:cs="Arial"/>
        </w:rPr>
        <w:t>Приказом</w:t>
      </w:r>
      <w:r>
        <w:fldChar w:fldCharType="end"/>
      </w:r>
      <w:r>
        <w:t xml:space="preserve"> Минфина России от 26 декабря 2013 г. N 139н в пункт 14 внесены изменения</w:t>
      </w:r>
    </w:p>
    <w:p w:rsidR="009F1EBE" w:rsidRDefault="009F1EBE">
      <w:pPr>
        <w:pStyle w:val="afb"/>
      </w:pPr>
      <w:hyperlink r:id="rId6" w:history="1">
        <w:r>
          <w:rPr>
            <w:rStyle w:val="a4"/>
            <w:rFonts w:cs="Arial"/>
          </w:rPr>
          <w:t>См. текст пункта в предыдущей редакции</w:t>
        </w:r>
      </w:hyperlink>
    </w:p>
    <w:p w:rsidR="009F1EBE" w:rsidRDefault="009F1EBE">
      <w:r>
        <w:t>14. Государственная услуга по государственной регистрации предоставляется инспекциями.</w:t>
      </w:r>
    </w:p>
    <w:p w:rsidR="009F1EBE" w:rsidRDefault="009F1EBE">
      <w:bookmarkStart w:id="27" w:name="sub_101402"/>
      <w:r>
        <w:t xml:space="preserve">В предоставлении государственной услуги участвуют также федеральный орган исполнительной власти, осуществляющий функции по государственной регистрации прав на недвижимое имущество и сделок с ним, федеральный орган исполнительной власти по выработке и реализации государственной политики и нормативно-правовому регулированию в сфере внутренних дел, федеральный орган исполнительной власти, </w:t>
      </w:r>
      <w:r>
        <w:lastRenderedPageBreak/>
        <w:t xml:space="preserve">осуществляющий в соответствии с законодательством Российской Федерации правоприменительные функции по обеспечению исполнения федерального бюджета, кассовому обслуживанию исполнения бюджетов бюджетной системы Российской Федерации, Пенсионный фонд Российской Федерации (его территориальные органы), в распоряжении которых находятся документы, необходимые для предоставления государственной услуги, предусмотренные </w:t>
      </w:r>
      <w:hyperlink w:anchor="sub_1041" w:history="1">
        <w:r>
          <w:rPr>
            <w:rStyle w:val="a4"/>
            <w:rFonts w:cs="Arial"/>
          </w:rPr>
          <w:t>пунктами 41 - 46.1</w:t>
        </w:r>
      </w:hyperlink>
      <w:r>
        <w:t xml:space="preserve"> настоящего Административного регламента.</w:t>
      </w:r>
    </w:p>
    <w:bookmarkEnd w:id="27"/>
    <w:p w:rsidR="009F1EBE" w:rsidRDefault="009F1EBE">
      <w:r>
        <w:t xml:space="preserve">Инспекции при предоставлении государственной услуги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7" w:history="1">
        <w:r>
          <w:rPr>
            <w:rStyle w:val="a4"/>
            <w:rFonts w:cs="Arial"/>
          </w:rPr>
          <w:t>части 1 статьи 9</w:t>
        </w:r>
      </w:hyperlink>
      <w:r>
        <w:t xml:space="preserve"> Федерального закона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27, ст. 3880; N 29, ст. 4291).</w:t>
      </w:r>
    </w:p>
    <w:p w:rsidR="009F1EBE" w:rsidRDefault="009F1EBE"/>
    <w:p w:rsidR="009F1EBE" w:rsidRDefault="009F1EBE">
      <w:pPr>
        <w:pStyle w:val="1"/>
      </w:pPr>
      <w:bookmarkStart w:id="28" w:name="sub_1230"/>
      <w:r>
        <w:t>Описание результата предоставления государственной услуги</w:t>
      </w:r>
    </w:p>
    <w:bookmarkEnd w:id="28"/>
    <w:p w:rsidR="009F1EBE" w:rsidRDefault="009F1EBE"/>
    <w:p w:rsidR="009F1EBE" w:rsidRDefault="009F1EBE">
      <w:pPr>
        <w:pStyle w:val="afa"/>
        <w:rPr>
          <w:color w:val="000000"/>
          <w:sz w:val="16"/>
          <w:szCs w:val="16"/>
        </w:rPr>
      </w:pPr>
      <w:bookmarkStart w:id="29" w:name="sub_1015"/>
      <w:r>
        <w:rPr>
          <w:color w:val="000000"/>
          <w:sz w:val="16"/>
          <w:szCs w:val="16"/>
        </w:rPr>
        <w:t>Информация об изменениях:</w:t>
      </w:r>
    </w:p>
    <w:bookmarkEnd w:id="29"/>
    <w:p w:rsidR="009F1EBE" w:rsidRDefault="009F1EBE">
      <w:pPr>
        <w:pStyle w:val="afb"/>
      </w:pPr>
      <w:r>
        <w:fldChar w:fldCharType="begin"/>
      </w:r>
      <w:r>
        <w:instrText>HYPERLINK "garantF1://70496804.1004"</w:instrText>
      </w:r>
      <w:r>
        <w:fldChar w:fldCharType="separate"/>
      </w:r>
      <w:r>
        <w:rPr>
          <w:rStyle w:val="a4"/>
          <w:rFonts w:cs="Arial"/>
        </w:rPr>
        <w:t>Приказом</w:t>
      </w:r>
      <w:r>
        <w:fldChar w:fldCharType="end"/>
      </w:r>
      <w:r>
        <w:t xml:space="preserve"> Минфина России от 26 декабря 2013 г. N 139н в пункт 15 внесены изменения</w:t>
      </w:r>
    </w:p>
    <w:p w:rsidR="009F1EBE" w:rsidRDefault="009F1EBE">
      <w:pPr>
        <w:pStyle w:val="afb"/>
      </w:pPr>
      <w:hyperlink r:id="rId8" w:history="1">
        <w:r>
          <w:rPr>
            <w:rStyle w:val="a4"/>
            <w:rFonts w:cs="Arial"/>
          </w:rPr>
          <w:t>См. текст пункта в предыдущей редакции</w:t>
        </w:r>
      </w:hyperlink>
    </w:p>
    <w:p w:rsidR="009F1EBE" w:rsidRDefault="009F1EBE">
      <w:r>
        <w:t>15. Результатом предоставления государственной услуги являются:</w:t>
      </w:r>
    </w:p>
    <w:p w:rsidR="009F1EBE" w:rsidRDefault="009F1EBE">
      <w:bookmarkStart w:id="30" w:name="sub_101502"/>
      <w:r>
        <w:t>при предоставлении государственной услуги по государственной регистрации юридических лиц - документ, подтверждающий факт внесения записи в ЕГРЮЛ, один экземпляр учредительных документов юридического лица или изменений, вносимых в учредительные документы юридического лица, с отметкой инспекции (в случае предоставления государственной услуги по государственной регистрации создаваемого юридического лица, в том числе путем реорганизации, или изменений, вносимых в учредительные документы юридического лица);</w:t>
      </w:r>
    </w:p>
    <w:p w:rsidR="009F1EBE" w:rsidRDefault="009F1EBE">
      <w:bookmarkStart w:id="31" w:name="sub_101503"/>
      <w:bookmarkEnd w:id="30"/>
      <w:r>
        <w:t>при предоставлении государственной услуги по государственной регистрации физических лиц в качестве индивидуальных предпринимателей и крестьянских (фермерских) хозяйств - документ, подтверждающий факт внесения записи в Единый государственный реестр индивидуальных предпринимателей (далее - ЕГРИП);</w:t>
      </w:r>
    </w:p>
    <w:bookmarkEnd w:id="31"/>
    <w:p w:rsidR="009F1EBE" w:rsidRDefault="009F1EBE">
      <w:r>
        <w:t>решение об отказе в государственной регистрации (в случае отказа в предоставлении государственной услуги).</w:t>
      </w:r>
    </w:p>
    <w:p w:rsidR="009F1EBE" w:rsidRDefault="009F1EBE"/>
    <w:p w:rsidR="009F1EBE" w:rsidRDefault="009F1EBE">
      <w:pPr>
        <w:pStyle w:val="1"/>
      </w:pPr>
      <w:bookmarkStart w:id="32" w:name="sub_1240"/>
      <w:r>
        <w:t>Срок предоставления государственной услуги</w:t>
      </w:r>
    </w:p>
    <w:bookmarkEnd w:id="32"/>
    <w:p w:rsidR="009F1EBE" w:rsidRDefault="009F1EBE"/>
    <w:p w:rsidR="009F1EBE" w:rsidRDefault="009F1EBE">
      <w:bookmarkStart w:id="33" w:name="sub_1016"/>
      <w:r>
        <w:t>16. Срок предоставления государственной услуги (за исключением предоставления государственной услуги по внесению записи о начале процедуры реорганизации юридического лица) не должен превышать пять рабочих дней со дня представления документов в инспекцию.</w:t>
      </w:r>
    </w:p>
    <w:p w:rsidR="009F1EBE" w:rsidRDefault="009F1EBE">
      <w:bookmarkStart w:id="34" w:name="sub_10162"/>
      <w:bookmarkEnd w:id="33"/>
      <w:r>
        <w:t>Государственная услуга по внесению записи о начале процедуры реорганизации юридического лица (юридических лиц) предоставляется в срок не позднее трех рабочих дней со дня представления уведомления о реорганизации юридического лица (юридических лиц) в инспекцию.</w:t>
      </w:r>
    </w:p>
    <w:bookmarkEnd w:id="34"/>
    <w:p w:rsidR="009F1EBE" w:rsidRDefault="009F1EBE">
      <w:r>
        <w:lastRenderedPageBreak/>
        <w:t>Срок принятия решения об отказе в предоставлении государственной услуги не должен превышать пять рабочих дней со дня представления документов в инспекцию.</w:t>
      </w:r>
    </w:p>
    <w:p w:rsidR="009F1EBE" w:rsidRDefault="009F1EBE">
      <w:bookmarkStart w:id="35" w:name="sub_101604"/>
      <w:r>
        <w:t>Датой представления документов является день их получения инспекцией.</w:t>
      </w:r>
    </w:p>
    <w:bookmarkEnd w:id="35"/>
    <w:p w:rsidR="009F1EBE" w:rsidRDefault="009F1EBE">
      <w:r>
        <w:t>В случае поступления в инспекцию определения о принятии к производству жалобы на определение арбитражного суда о завершении конкурсного производства государственная услуга по государственной регистрации в связи с ликвидацией юридического лица (в случае применения процедуры в деле о банкротстве юридического лица) приостанавливается до поступления в инспекцию судебного акта, вынесенного по результатам рассмотрения указанной жалобы.</w:t>
      </w:r>
    </w:p>
    <w:p w:rsidR="009F1EBE" w:rsidRDefault="009F1EBE">
      <w:r>
        <w:t>Срок выдачи (направления) документов, являющихся результатом предоставления государственной услуги, не должен превышать один рабочий день с момента государственной регистрации (принятия решения об отказе в государственной регистрации). Моментом государственной регистрации признается внесение соответствующей записи в ЕГРЮЛ (ЕГРИП).</w:t>
      </w:r>
    </w:p>
    <w:p w:rsidR="009F1EBE" w:rsidRDefault="009F1EBE"/>
    <w:p w:rsidR="009F1EBE" w:rsidRDefault="009F1EBE">
      <w:pPr>
        <w:pStyle w:val="1"/>
      </w:pPr>
      <w:bookmarkStart w:id="36" w:name="sub_1250"/>
      <w:r>
        <w:t>Перечень нормативных правовых актов, регулирующих отношения, возникающие в связи с предоставлением государственной услуги</w:t>
      </w:r>
    </w:p>
    <w:bookmarkEnd w:id="36"/>
    <w:p w:rsidR="009F1EBE" w:rsidRDefault="009F1EBE"/>
    <w:p w:rsidR="009F1EBE" w:rsidRDefault="009F1EBE">
      <w:pPr>
        <w:pStyle w:val="afa"/>
        <w:rPr>
          <w:color w:val="000000"/>
          <w:sz w:val="16"/>
          <w:szCs w:val="16"/>
        </w:rPr>
      </w:pPr>
      <w:bookmarkStart w:id="37" w:name="sub_1017"/>
      <w:r>
        <w:rPr>
          <w:color w:val="000000"/>
          <w:sz w:val="16"/>
          <w:szCs w:val="16"/>
        </w:rPr>
        <w:t>Информация об изменениях:</w:t>
      </w:r>
    </w:p>
    <w:bookmarkEnd w:id="37"/>
    <w:p w:rsidR="009F1EBE" w:rsidRDefault="009F1EBE">
      <w:pPr>
        <w:pStyle w:val="afb"/>
      </w:pPr>
      <w:r>
        <w:fldChar w:fldCharType="begin"/>
      </w:r>
      <w:r>
        <w:instrText>HYPERLINK "garantF1://70496804.1005"</w:instrText>
      </w:r>
      <w:r>
        <w:fldChar w:fldCharType="separate"/>
      </w:r>
      <w:r>
        <w:rPr>
          <w:rStyle w:val="a4"/>
          <w:rFonts w:cs="Arial"/>
        </w:rPr>
        <w:t>Приказом</w:t>
      </w:r>
      <w:r>
        <w:fldChar w:fldCharType="end"/>
      </w:r>
      <w:r>
        <w:t xml:space="preserve"> Минфина России от 26 декабря 2013 г. N 139н в пункт 17 внесены изменения</w:t>
      </w:r>
    </w:p>
    <w:p w:rsidR="009F1EBE" w:rsidRDefault="009F1EBE">
      <w:pPr>
        <w:pStyle w:val="afb"/>
      </w:pPr>
      <w:hyperlink r:id="rId9" w:history="1">
        <w:r>
          <w:rPr>
            <w:rStyle w:val="a4"/>
            <w:rFonts w:cs="Arial"/>
          </w:rPr>
          <w:t>См. текст пункта в предыдущей редакции</w:t>
        </w:r>
      </w:hyperlink>
    </w:p>
    <w:p w:rsidR="009F1EBE" w:rsidRDefault="009F1EBE">
      <w:r>
        <w:t>17. Государственная услуга предоставляется в соответствии с положениями:</w:t>
      </w:r>
    </w:p>
    <w:p w:rsidR="009F1EBE" w:rsidRDefault="009F1EBE">
      <w:hyperlink r:id="rId10" w:history="1">
        <w:r>
          <w:rPr>
            <w:rStyle w:val="a4"/>
            <w:rFonts w:cs="Arial"/>
          </w:rPr>
          <w:t>Части первой</w:t>
        </w:r>
      </w:hyperlink>
      <w:r>
        <w:t xml:space="preserve"> Гражданского кодекса Российской Федерации (Собрание законодательства Российской Федерации, 1994, N 32, ст. 3301; 1996, N 9, ст. 773; N 34, ст. 4026; 1999, N 28, ст. 3471; 2001, N 17, ст. 1644; N 21, ст. 2063; 2002, N 12, ст. 1093; N 48, ст. 4746, ст. 4737; 2003, N 2, ст. 167; N 52, ст. 5034; 2004, N 27, ст. 2711; N 31, ст. 3233; 2005, N 1, ст. 18, ст. 39, ст. 43; N 27, ст. 2722; N 30, ст. 3120; 2006, N 2, ст. 171; N 3, ст. 282; N 23, ст. 2380; N 27, ст. 2881; N 31, ст. 3437; N 45, ст. 4627; N 50, ст. 5279; N 52, ст. 5497, ст. 5498; 2007, N 1, ст. 21; N 7, ст. 834; N 27, ст. 3213; N 31, ст. 3993; N 41, ст. 4845; N 49, ст. 6079; N 50, ст. 6246; 2008, N 17, ст. 1756; N 20, ст. 2253; N 29, ст. 3418; N 30, ст. 3597; N 30, ст. 3616, ст. 3617; 2009, N 1, ст. 14, ст. 19, ст. 20, ст. 23; N 7, ст. 775; N 26, ст. 3130; N 29, ст. 3582, ст. 3618; N 52, ст. 6428; 2010, N 19, ст. 2291; N 31, ст. 4163; 2011, N 7, ст. 901; N 15, ст. 2038, N 49, ст. 7015, ст. 7041; N 50, ст. 7347);</w:t>
      </w:r>
    </w:p>
    <w:p w:rsidR="009F1EBE" w:rsidRDefault="009F1EBE">
      <w:hyperlink r:id="rId11" w:history="1">
        <w:r>
          <w:rPr>
            <w:rStyle w:val="a4"/>
            <w:rFonts w:cs="Arial"/>
          </w:rPr>
          <w:t>Главы 25.3</w:t>
        </w:r>
      </w:hyperlink>
      <w:r>
        <w:t xml:space="preserve"> Налогового кодекса Российской Федерации (Собрание законодательства Российской Федерации, 2000, N 32, ст. 3340; 2004, N 45, ст. 4377; 2005, N 1, ст. 29, ст. 30; N 30, ст. 3117, N 50, ст. 5246; N 52, ст. 5581; 2006, N 1, ст. 12; N 31, ст. 3436; 2007, N 31, ст. 4013; N 46, ст. 5554; N 49, ст. 6045, ст. 6071; 2008, N 52, ст. 6218, ст. 6219, ст. 6236; 2009, N 1, ст. 19; N 29, ст. 3582, ст. 3642; N 48, ст. 5733; N 52, ст. 6450; 2010, N 15, ст. 1737; N 18, ст. 2145; N 19, ст. 2291; N 28, ст. 3553; N 31, ст. 4198; N 32, ст. 4298; N 40, ст. 4969; N 46, ст. 5918; N 48, ст. 6247; 2011, N 1, ст. 7; N 17, ст. 2318; N 27, ст. 3881; N 30, ст. 4575, ст. 4583, ст. 4587, ст. 4593; N 47, ст. 6608; N 48, ст. 6731; N 49, ст. 7061, ст. 7063; N 50, ст. 7347; 2012, N 18, ст. 2128);</w:t>
      </w:r>
    </w:p>
    <w:p w:rsidR="009F1EBE" w:rsidRDefault="009F1EBE">
      <w:hyperlink r:id="rId12" w:history="1">
        <w:r>
          <w:rPr>
            <w:rStyle w:val="a4"/>
            <w:rFonts w:cs="Arial"/>
          </w:rPr>
          <w:t>Федерального закона</w:t>
        </w:r>
      </w:hyperlink>
      <w:r>
        <w:t xml:space="preserve"> от 26 декабря 1995 г. N 208-ФЗ "Об акционерных обществах" (Собрание законодательства Российской Федерации, 1996, N 1, ст. 1; N 25, ст. 2956; 1999, N 22, ст. 2672; 2001, N 33, ст. 3423; 2002, N 12, ст. 1093; N 45, ст. 4436; 2003, N 9, ст. 805; 2004, N 11, ст. 913; N 15, ст. 1343; N 49, ст. 4852; 2005, N 1, ст. 18; 2006, N 1, ст. 5, ст. 19; N 2, ст. 172; N 31, ст. 3437, ст.3445, ст. 3454; N 52, ст. 5497; 2007, N 7, ст. 834; N 31, ст. 4016; N 49, ст. 6079; 2008, N 18, ст. 1941; N 42, ст. 4698; N 44, </w:t>
      </w:r>
      <w:r>
        <w:lastRenderedPageBreak/>
        <w:t>ст. 4981; 2009, N 1, ст. 14, ст. 23; N 19, ст. 2279; N 23, ст. 2770; N 29, ст. 3618, ст. 3642; N 52, ст. 6428; 2010, N 41, ст. 5193; N 45, ст. 5757; 2011, N 1, ст. 13, ст. 21; N 30, ст. 4576; N 49, ст. 7024);</w:t>
      </w:r>
    </w:p>
    <w:p w:rsidR="009F1EBE" w:rsidRDefault="009F1EBE">
      <w:hyperlink r:id="rId13" w:history="1">
        <w:r>
          <w:rPr>
            <w:rStyle w:val="a4"/>
            <w:rFonts w:cs="Arial"/>
          </w:rPr>
          <w:t>Федерального закона</w:t>
        </w:r>
      </w:hyperlink>
      <w:r>
        <w:t xml:space="preserve"> от 8 февраля 1998 г. N 14-ФЗ "Об обществах с ограниченной ответственностью" (Собрание законодательства Российской Федерации, 1998, N 7, ст. 785; N 28, ст. 3261; 1999, N 1, ст. 2; 2002, N 12, ст. 1093; 2005, N 1, ст. 18; 2006, N 31, ст. 3437; N 52, ст. 5497; 2008, N 18, ст. 1941; N 44, ст. 4981; N 52, ст. 6227; 2009, N 1, ст. 20; N 29, ст. 3642; N 31, ст. 3923; N 52, ст. 6428; 2010, N 31, ст. 4196; 2011, N 1, ст. 13, ст. 21; N 29, ст. 4291; N 30, ст. 4576; N 50, ст. 7347);</w:t>
      </w:r>
    </w:p>
    <w:p w:rsidR="009F1EBE" w:rsidRDefault="009F1EBE">
      <w:hyperlink r:id="rId14" w:history="1">
        <w:r>
          <w:rPr>
            <w:rStyle w:val="a4"/>
            <w:rFonts w:cs="Arial"/>
          </w:rPr>
          <w:t>Федерального закона</w:t>
        </w:r>
      </w:hyperlink>
      <w:r>
        <w:t xml:space="preserve"> от 8 августа 2001 г. N 129-ФЗ "О государственной регистрации юридических лиц и индивидуальных предпринимателей" (Собрание законодательства Российской Федерации, 2001, N 33, ст. 3431; 2003, N 26, ст. 2565; N 50, ст. 4855; N 52, ст. 5037; 2004, N 45, ст. 4377; 2005, N 27, ст. 2722; 2007, N 7, ст. 834; N 30, ст. 3754; N 49, ст. 6079; 2008, N 18, ст. 1942; N 30, ст. 3616; N 44, ст. 4981; 2009, N 1, ст. 19, ст. 20, ст. 23; N 29, ст. 3642; N 52, ст. 6428; 2010, N 21, ст. 2526; N 31, ст. 4196; N 49, ст. 6409; N 52, ст. 7002; 2011, N 27, ст. 3880; N 30, ст. 4576; N 49, ст. 7061; 2012, N 14, ст. 1553) (далее - Федеральный закон от 8 августа 2001 г. N 129-ФЗ);</w:t>
      </w:r>
    </w:p>
    <w:p w:rsidR="009F1EBE" w:rsidRDefault="009F1EBE">
      <w:hyperlink r:id="rId15" w:history="1">
        <w:r>
          <w:rPr>
            <w:rStyle w:val="a4"/>
            <w:rFonts w:cs="Arial"/>
          </w:rPr>
          <w:t>Федерального закона</w:t>
        </w:r>
      </w:hyperlink>
      <w:r>
        <w:t xml:space="preserve"> от 11 июня 2003 г. N 74-ФЗ "О крестьянском (фермерском) хозяйстве" (Собрание законодательства Российской Федерации, 2003, N 24, ст. 2249; 2006, N 50, ст. 5279; 2008, N 20, ст. 2251; 2009, N 44, ст. 5168; 2011, N 1, ст. 32) (далее - Федеральный закон от 11 июня 2003 г. N 74-ФЗ);</w:t>
      </w:r>
    </w:p>
    <w:p w:rsidR="009F1EBE" w:rsidRDefault="009F1EBE">
      <w:hyperlink r:id="rId16" w:history="1">
        <w:r>
          <w:rPr>
            <w:rStyle w:val="a4"/>
            <w:rFonts w:cs="Arial"/>
          </w:rPr>
          <w:t>Федерального закона</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3880; N 29, ст. 4291; N 30, ст. 4587; N 49, ст. 7061) (далее - Федеральный закон от 27 июля 2010 г. N 210-ФЗ);</w:t>
      </w:r>
    </w:p>
    <w:p w:rsidR="009F1EBE" w:rsidRDefault="009F1EBE">
      <w:hyperlink r:id="rId17" w:history="1">
        <w:r>
          <w:rPr>
            <w:rStyle w:val="a4"/>
            <w:rFonts w:cs="Arial"/>
          </w:rPr>
          <w:t>постановления</w:t>
        </w:r>
      </w:hyperlink>
      <w:r>
        <w:t xml:space="preserve"> Правительства Российской Федерации от 17 мая 2002 г. N 319 "Об уполномоченном федеральном органе исполнительной власти, осуществляющем государственную регистрацию юридических лиц, крестьянских (фермерских) хозяйств, физических лиц в качестве индивидуальных предпринимателей" (Собрание законодательства Российской Федерации, 2002, N 20, ст. 1872; N 33, ст. 3222; 2003, N 18, ст. 1715; N 38, ст. 3667);</w:t>
      </w:r>
    </w:p>
    <w:p w:rsidR="009F1EBE" w:rsidRDefault="009F1EBE">
      <w:hyperlink r:id="rId18" w:history="1">
        <w:r>
          <w:rPr>
            <w:rStyle w:val="a4"/>
            <w:rFonts w:cs="Arial"/>
          </w:rPr>
          <w:t>постановления</w:t>
        </w:r>
      </w:hyperlink>
      <w:r>
        <w:t xml:space="preserve"> Правительства Российской Федерации от 19 июня 2002 г. N 438 "О Едином государственном реестре юридических лиц" (Собрание законодательства Российской Федерации, 2002, N 26, ст. 2585; N 46, ст. 4597; 2003, N 33, ст. 3270; N 43, ст. 4238; 2004, N 10, ст. 864; 2005, N 51, ст. 5546; 2006, N 49, ст. 5220; 2007, N 32, ст. 4146; N 34, ст. 4237; 2008, N 50, ст. 5958; 2012, N 1, ст. 136);</w:t>
      </w:r>
    </w:p>
    <w:p w:rsidR="009F1EBE" w:rsidRDefault="009F1EBE">
      <w:bookmarkStart w:id="38" w:name="sub_1017011"/>
      <w:r>
        <w:t xml:space="preserve">абзац одиннадцатый </w:t>
      </w:r>
      <w:hyperlink r:id="rId19" w:history="1">
        <w:r>
          <w:rPr>
            <w:rStyle w:val="a4"/>
            <w:rFonts w:cs="Arial"/>
          </w:rPr>
          <w:t>утратил силу</w:t>
        </w:r>
      </w:hyperlink>
      <w:r>
        <w:t>;</w:t>
      </w:r>
    </w:p>
    <w:bookmarkEnd w:id="38"/>
    <w:p w:rsidR="009F1EBE" w:rsidRDefault="009F1EBE">
      <w:pPr>
        <w:pStyle w:val="afa"/>
        <w:rPr>
          <w:color w:val="000000"/>
          <w:sz w:val="16"/>
          <w:szCs w:val="16"/>
        </w:rPr>
      </w:pPr>
      <w:r>
        <w:rPr>
          <w:color w:val="000000"/>
          <w:sz w:val="16"/>
          <w:szCs w:val="16"/>
        </w:rPr>
        <w:t>Информация об изменениях:</w:t>
      </w:r>
    </w:p>
    <w:p w:rsidR="009F1EBE" w:rsidRDefault="009F1EBE">
      <w:pPr>
        <w:pStyle w:val="afb"/>
      </w:pPr>
      <w:r>
        <w:t xml:space="preserve">См. текст </w:t>
      </w:r>
      <w:hyperlink r:id="rId20" w:history="1">
        <w:r>
          <w:rPr>
            <w:rStyle w:val="a4"/>
            <w:rFonts w:cs="Arial"/>
          </w:rPr>
          <w:t>абзаца одиннадцатого пункта 17</w:t>
        </w:r>
      </w:hyperlink>
    </w:p>
    <w:p w:rsidR="009F1EBE" w:rsidRDefault="009F1EBE">
      <w:hyperlink r:id="rId21" w:history="1">
        <w:r>
          <w:rPr>
            <w:rStyle w:val="a4"/>
            <w:rFonts w:cs="Arial"/>
          </w:rPr>
          <w:t>постановления</w:t>
        </w:r>
      </w:hyperlink>
      <w:r>
        <w:t xml:space="preserve"> Правительства Российской Федерации от 19 июня 2002 г. N 441 "Об утверждении порядка и сроков передачи регистрационных дел зарегистрированных ранее юридических лиц, хранящихся в органах, осуществлявших государственную регистрацию юридических лиц до введения в действие Федерального закона "О государственной регистрации юридических лиц" (Собрание законодательства Российской Федерации, 2002, N 26, ст. 2588);</w:t>
      </w:r>
    </w:p>
    <w:p w:rsidR="009F1EBE" w:rsidRDefault="009F1EBE">
      <w:hyperlink r:id="rId22" w:history="1">
        <w:r>
          <w:rPr>
            <w:rStyle w:val="a4"/>
            <w:rFonts w:cs="Arial"/>
          </w:rPr>
          <w:t>постановления</w:t>
        </w:r>
      </w:hyperlink>
      <w:r>
        <w:t xml:space="preserve"> Правительства Российской Федерации от 16 октября 2003 г. N 630 "О Едином государственном реестре индивидуальных предпринимателей, Правилах хранения в единых государственных реестрах юридических лиц и индивидуальных предпринимателей документов (сведений) и передачи их на постоянное хранение в </w:t>
      </w:r>
      <w:r>
        <w:lastRenderedPageBreak/>
        <w:t>государственные архивы, а также о внесении изменений и дополнений в постановления Правительства Российской Федерации от 19 июня 2002 г. N 438 и 439" (Собрание законодательства Российской Федерации, 2003, N 43, ст. 4238; 2004, N 10, ст. 864; 2005, N 51, ст. 5546; 2010, N 11, ст. 1224; 2012, N 1, ст. 136);</w:t>
      </w:r>
    </w:p>
    <w:p w:rsidR="009F1EBE" w:rsidRDefault="009F1EBE">
      <w:hyperlink r:id="rId23" w:history="1">
        <w:r>
          <w:rPr>
            <w:rStyle w:val="a4"/>
            <w:rFonts w:cs="Arial"/>
          </w:rPr>
          <w:t>постановления</w:t>
        </w:r>
      </w:hyperlink>
      <w:r>
        <w:t xml:space="preserve"> Правительства Российской Федерации от 26 февраля 2004 г. N 110 "О совершенствовании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2004, N 10, ст. 864; 2005, N 51, ст. 5546; 2006, N 3, ст. 297; 2007, N 32, ст. 4146; 2008, N 14, ст. 1421; N 50, ст. 5958; 2012, N 1, ст. 136);</w:t>
      </w:r>
    </w:p>
    <w:p w:rsidR="009F1EBE" w:rsidRDefault="009F1EBE">
      <w:hyperlink r:id="rId24" w:history="1">
        <w:r>
          <w:rPr>
            <w:rStyle w:val="a4"/>
            <w:rFonts w:cs="Arial"/>
          </w:rPr>
          <w:t>постановления</w:t>
        </w:r>
      </w:hyperlink>
      <w:r>
        <w:t xml:space="preserve"> Правительства Российской Федерации от 30 сентября 2004 г. N 506 "Об утверждении Положения о Федеральной налоговой службе" (Собрание законодательства Российской Федерации, 2004, N 40, ст. 3961; 2005, N 8, ст. 654; N 12, ст. 1042; N 23, ст. 2270; 2006, N 23, ст. 2510; N 24, ст. 2602; N 33, ст. 3638; N 52, ст. 5587; 2007, N 15, ст. 1800; N 24, ст. 2920; 2008, N 9, ст. 853; N 29, ст. 3527; N 46, ст. 5337; 2009, N 6, ст. 738; N 9, ст. 1119; N 30, ст. 3805; 2010, N 11, ст. 1224; N 26, ст. 3350; N 50, ст. 6725; 2011, N 12, ст. 1639; N 14, ст. 1935; 2012, N 1, ст. 192);</w:t>
      </w:r>
    </w:p>
    <w:p w:rsidR="009F1EBE" w:rsidRDefault="009F1EBE">
      <w:hyperlink r:id="rId25" w:history="1">
        <w:r>
          <w:rPr>
            <w:rStyle w:val="a4"/>
            <w:rFonts w:cs="Arial"/>
          </w:rPr>
          <w:t>постановления</w:t>
        </w:r>
      </w:hyperlink>
      <w:r>
        <w:t xml:space="preserve"> Правительства Российской Федерации от 22 декабря 2011 г. N 1092 "О порядке представления в регистрирующий орган иными государственными органами сведений в электронной форме, необходимых для осуществления государственной регистрации юридических лиц и индивидуальных предпринимателей, а также для ведения единых государственных реестров юридических лиц и индивидуальных предпринимателей" (Собрание законодательства Российской Федерации, 2012, N 1, ст. 136);</w:t>
      </w:r>
    </w:p>
    <w:p w:rsidR="009F1EBE" w:rsidRDefault="009F1EBE">
      <w:bookmarkStart w:id="39" w:name="sub_1017017"/>
      <w:r>
        <w:t xml:space="preserve">абзац семнадцатый </w:t>
      </w:r>
      <w:hyperlink r:id="rId26" w:history="1">
        <w:r>
          <w:rPr>
            <w:rStyle w:val="a4"/>
            <w:rFonts w:cs="Arial"/>
          </w:rPr>
          <w:t>утратил силу</w:t>
        </w:r>
      </w:hyperlink>
      <w:r>
        <w:t>;</w:t>
      </w:r>
    </w:p>
    <w:bookmarkEnd w:id="39"/>
    <w:p w:rsidR="009F1EBE" w:rsidRDefault="009F1EBE">
      <w:pPr>
        <w:pStyle w:val="afa"/>
        <w:rPr>
          <w:color w:val="000000"/>
          <w:sz w:val="16"/>
          <w:szCs w:val="16"/>
        </w:rPr>
      </w:pPr>
      <w:r>
        <w:rPr>
          <w:color w:val="000000"/>
          <w:sz w:val="16"/>
          <w:szCs w:val="16"/>
        </w:rPr>
        <w:t>Информация об изменениях:</w:t>
      </w:r>
    </w:p>
    <w:p w:rsidR="009F1EBE" w:rsidRDefault="009F1EBE">
      <w:pPr>
        <w:pStyle w:val="afb"/>
      </w:pPr>
      <w:r>
        <w:t xml:space="preserve">См. текст </w:t>
      </w:r>
      <w:hyperlink r:id="rId27" w:history="1">
        <w:r>
          <w:rPr>
            <w:rStyle w:val="a4"/>
            <w:rFonts w:cs="Arial"/>
          </w:rPr>
          <w:t>абзаца семнадцатого пункта 17</w:t>
        </w:r>
      </w:hyperlink>
    </w:p>
    <w:bookmarkStart w:id="40" w:name="sub_1017018"/>
    <w:p w:rsidR="009F1EBE" w:rsidRDefault="009F1EBE">
      <w:r>
        <w:fldChar w:fldCharType="begin"/>
      </w:r>
      <w:r>
        <w:instrText>HYPERLINK "garantF1://12090584.0"</w:instrText>
      </w:r>
      <w:r>
        <w:fldChar w:fldCharType="separate"/>
      </w:r>
      <w:r>
        <w:rPr>
          <w:rStyle w:val="a4"/>
          <w:rFonts w:cs="Arial"/>
        </w:rPr>
        <w:t>приказа</w:t>
      </w:r>
      <w:r>
        <w:fldChar w:fldCharType="end"/>
      </w:r>
      <w:r>
        <w:t xml:space="preserve"> ФНС России от 12 августа 2011 г. N ЯК-7-6/489@ "Об утверждении Порядка направления в регистрирующий орган при государственной регистрации юридических лиц, крестьянских (фермерских) хозяйств и физических лиц в качестве индивидуальных предпринимателей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(зарегистрирован Министерством юстиции Российской Федерации 6 октября 2011 г., регистрационный номер 21987; "Российская газета", 14 октября 2011 г., N 231);</w:t>
      </w:r>
    </w:p>
    <w:bookmarkStart w:id="41" w:name="sub_1017019"/>
    <w:bookmarkEnd w:id="40"/>
    <w:p w:rsidR="009F1EBE" w:rsidRDefault="009F1EBE">
      <w:r>
        <w:fldChar w:fldCharType="begin"/>
      </w:r>
      <w:r>
        <w:instrText>HYPERLINK "garantF1://70075442.0"</w:instrText>
      </w:r>
      <w:r>
        <w:fldChar w:fldCharType="separate"/>
      </w:r>
      <w:r>
        <w:rPr>
          <w:rStyle w:val="a4"/>
          <w:rFonts w:cs="Arial"/>
        </w:rPr>
        <w:t>приказа</w:t>
      </w:r>
      <w:r>
        <w:fldChar w:fldCharType="end"/>
      </w:r>
      <w:r>
        <w:t xml:space="preserve"> ФНС России от 25 января 2012 г. N ММВ-7-6/25@ "Об утверждении форм и требований к оформлению документов, представляемых в регистрирующий орган при государственной регистрации юридических лиц, индивидуальных предпринимателей и крестьянских (фермерских) хозяйств" (зарегистрирован Министерством юстиции Российской Федерации 14 мая 2012 г., регистрационный номер 24139, "Бюллетень нормативных актов федеральных органов исполнительной власти", 29 октября 2012 г., N 44);</w:t>
      </w:r>
    </w:p>
    <w:bookmarkStart w:id="42" w:name="sub_1017020"/>
    <w:bookmarkEnd w:id="41"/>
    <w:p w:rsidR="009F1EBE" w:rsidRDefault="009F1EBE">
      <w:r>
        <w:fldChar w:fldCharType="begin"/>
      </w:r>
      <w:r>
        <w:instrText>HYPERLINK "garantF1://70202400.0"</w:instrText>
      </w:r>
      <w:r>
        <w:fldChar w:fldCharType="separate"/>
      </w:r>
      <w:r>
        <w:rPr>
          <w:rStyle w:val="a4"/>
          <w:rFonts w:cs="Arial"/>
        </w:rPr>
        <w:t>приказа</w:t>
      </w:r>
      <w:r>
        <w:fldChar w:fldCharType="end"/>
      </w:r>
      <w:r>
        <w:t xml:space="preserve"> ФНС России от 13 ноября 2012 г. N ММВ-7-6/843@ "Об утверждении формы и содержания документа,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 (зарегистрирован Министерством юстиции Российской Федерации 18 января 2013 г., регистрационный номер 26583; "Российская газета", 30 января 2013 г., N 18).</w:t>
      </w:r>
    </w:p>
    <w:bookmarkEnd w:id="42"/>
    <w:p w:rsidR="009F1EBE" w:rsidRDefault="009F1EBE"/>
    <w:p w:rsidR="009F1EBE" w:rsidRDefault="009F1EBE">
      <w:pPr>
        <w:pStyle w:val="1"/>
      </w:pPr>
      <w:bookmarkStart w:id="43" w:name="sub_1260"/>
      <w:r>
        <w:t xml:space="preserve">Исчерпывающий перечень документов, необходимых в соответствии с </w:t>
      </w:r>
      <w:r>
        <w:lastRenderedPageBreak/>
        <w:t>нормативными правовыми актами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
    <w:bookmarkEnd w:id="43"/>
    <w:p w:rsidR="009F1EBE" w:rsidRDefault="009F1EBE"/>
    <w:p w:rsidR="009F1EBE" w:rsidRDefault="009F1EBE">
      <w:bookmarkStart w:id="44" w:name="sub_1018"/>
      <w:r>
        <w:t xml:space="preserve">18. В соответствии со </w:t>
      </w:r>
      <w:hyperlink r:id="rId28" w:history="1">
        <w:r>
          <w:rPr>
            <w:rStyle w:val="a4"/>
            <w:rFonts w:cs="Arial"/>
          </w:rPr>
          <w:t>статьей 12</w:t>
        </w:r>
      </w:hyperlink>
      <w:r>
        <w:t xml:space="preserve"> и </w:t>
      </w:r>
      <w:hyperlink r:id="rId29" w:history="1">
        <w:r>
          <w:rPr>
            <w:rStyle w:val="a4"/>
            <w:rFonts w:cs="Arial"/>
          </w:rPr>
          <w:t>пунктом 1 статьи 13</w:t>
        </w:r>
      </w:hyperlink>
      <w:r>
        <w:t xml:space="preserve"> Федерального закона от 8 августа 2001 г. N 129-ФЗ для предоставления государственной услуги по государственной регистрации создаваемого юридического лица в инспекцию по месту нахождения постоянно действующего исполнительного органа (в случае отсутствия постоянно действующего исполнительного органа - по месту нахождения иного органа или лица, имеющего право действовать от имени юридического лица без доверенности) представляются:</w:t>
      </w:r>
    </w:p>
    <w:bookmarkEnd w:id="44"/>
    <w:p w:rsidR="009F1EBE" w:rsidRDefault="009F1EBE">
      <w:r>
        <w:t xml:space="preserve">подписанное заявителем заявление о государственной регистрации по </w:t>
      </w:r>
      <w:hyperlink r:id="rId30" w:history="1">
        <w:r>
          <w:rPr>
            <w:rStyle w:val="a4"/>
            <w:rFonts w:cs="Arial"/>
          </w:rPr>
          <w:t>форме</w:t>
        </w:r>
      </w:hyperlink>
      <w:r>
        <w:t xml:space="preserve">, утвержденной в соответствии с </w:t>
      </w:r>
      <w:hyperlink r:id="rId31" w:history="1">
        <w:r>
          <w:rPr>
            <w:rStyle w:val="a4"/>
            <w:rFonts w:cs="Arial"/>
          </w:rPr>
          <w:t>Федеральным законом</w:t>
        </w:r>
      </w:hyperlink>
      <w:r>
        <w:t xml:space="preserve"> от 8 августа 2001 г. N 129-ФЗ;</w:t>
      </w:r>
    </w:p>
    <w:p w:rsidR="009F1EBE" w:rsidRDefault="009F1EBE">
      <w:bookmarkStart w:id="45" w:name="sub_1183"/>
      <w:r>
        <w:t>решение о создании юридического лица в виде протокола, договора или иного документа в соответствии с законодательством Российской Федерации;</w:t>
      </w:r>
    </w:p>
    <w:p w:rsidR="009F1EBE" w:rsidRDefault="009F1EBE">
      <w:bookmarkStart w:id="46" w:name="sub_1184"/>
      <w:bookmarkEnd w:id="45"/>
      <w:r>
        <w:t>учредительные документы юридического лица в двух экземплярах в случае представления документов непосредственно или почтовым отправлением. В случае, если предусмотренные настоящим пунктом документы направлены в инспекцию в форме электронных документов с использованием информационно-телекоммуникационных сетей общего пользования, включая единый портал государственных и муниципальных услуг, учредительные документы юридического лица в электронной форме направляются в одном экземпляре;</w:t>
      </w:r>
    </w:p>
    <w:bookmarkEnd w:id="46"/>
    <w:p w:rsidR="009F1EBE" w:rsidRDefault="009F1EBE">
      <w:r>
        <w:t>выписка из реестра иностранных юридических лиц соответствующей страны происхождения или иное равное по юридической силе доказательство юридического статуса иностранного юридического лица - учредителя;</w:t>
      </w:r>
    </w:p>
    <w:p w:rsidR="009F1EBE" w:rsidRDefault="009F1EBE">
      <w:bookmarkStart w:id="47" w:name="sub_101806"/>
      <w:r>
        <w:t xml:space="preserve">абзац шестой </w:t>
      </w:r>
      <w:hyperlink r:id="rId32" w:history="1">
        <w:r>
          <w:rPr>
            <w:rStyle w:val="a4"/>
            <w:rFonts w:cs="Arial"/>
          </w:rPr>
          <w:t>утратил силу</w:t>
        </w:r>
      </w:hyperlink>
      <w:r>
        <w:t>;</w:t>
      </w:r>
    </w:p>
    <w:bookmarkEnd w:id="47"/>
    <w:p w:rsidR="009F1EBE" w:rsidRDefault="009F1EBE">
      <w:pPr>
        <w:pStyle w:val="afa"/>
        <w:rPr>
          <w:color w:val="000000"/>
          <w:sz w:val="16"/>
          <w:szCs w:val="16"/>
        </w:rPr>
      </w:pPr>
      <w:r>
        <w:rPr>
          <w:color w:val="000000"/>
          <w:sz w:val="16"/>
          <w:szCs w:val="16"/>
        </w:rPr>
        <w:t>Информация об изменениях:</w:t>
      </w:r>
    </w:p>
    <w:p w:rsidR="009F1EBE" w:rsidRDefault="009F1EBE">
      <w:pPr>
        <w:pStyle w:val="afb"/>
      </w:pPr>
      <w:r>
        <w:t xml:space="preserve">См. текст </w:t>
      </w:r>
      <w:hyperlink r:id="rId33" w:history="1">
        <w:r>
          <w:rPr>
            <w:rStyle w:val="a4"/>
            <w:rFonts w:cs="Arial"/>
          </w:rPr>
          <w:t>абзаца шестого пункта 18</w:t>
        </w:r>
      </w:hyperlink>
    </w:p>
    <w:p w:rsidR="009F1EBE" w:rsidRDefault="009F1EBE">
      <w:r>
        <w:t>В случае использования олимпийской и (или) паралимпийской символики в наименовании юридического лица, его фирменном наименовании при государственной регистрации создаваемого юридического лица в инспекцию помимо указанных в настоящем пункте документов представляется соответствующий договор с Международным олимпийским комитетом и (или) Международным паралимпийским комитетом или уполномоченными ими организациями (</w:t>
      </w:r>
      <w:hyperlink r:id="rId34" w:history="1">
        <w:r>
          <w:rPr>
            <w:rStyle w:val="a4"/>
            <w:rFonts w:cs="Arial"/>
          </w:rPr>
          <w:t>пункт 4 статьи 26</w:t>
        </w:r>
      </w:hyperlink>
      <w:r>
        <w:t xml:space="preserve"> Федерального закона от 8 августа 2001 г. N 129-ФЗ).</w:t>
      </w:r>
    </w:p>
    <w:p w:rsidR="009F1EBE" w:rsidRDefault="009F1EBE">
      <w:bookmarkStart w:id="48" w:name="sub_1019"/>
      <w:r>
        <w:t xml:space="preserve">19. В соответствии со </w:t>
      </w:r>
      <w:hyperlink r:id="rId35" w:history="1">
        <w:r>
          <w:rPr>
            <w:rStyle w:val="a4"/>
            <w:rFonts w:cs="Arial"/>
          </w:rPr>
          <w:t>статьей 13.1</w:t>
        </w:r>
      </w:hyperlink>
      <w:r>
        <w:t xml:space="preserve"> Федерального закона от 8 августа 2001 г. N 129-ФЗ для предоставления государственной услуги по внесению в ЕГРЮЛ записи о том, что юридическое лицо (юридические лица) находится (находятся) в процессе реорганизации, в инспекцию представляются:</w:t>
      </w:r>
    </w:p>
    <w:bookmarkEnd w:id="48"/>
    <w:p w:rsidR="009F1EBE" w:rsidRDefault="009F1EBE">
      <w:r>
        <w:t xml:space="preserve">подписанное заявителем уведомление о начале процедуры реорганизации по </w:t>
      </w:r>
      <w:hyperlink r:id="rId36" w:history="1">
        <w:r>
          <w:rPr>
            <w:rStyle w:val="a4"/>
            <w:rFonts w:cs="Arial"/>
          </w:rPr>
          <w:t>форме</w:t>
        </w:r>
      </w:hyperlink>
      <w:r>
        <w:t xml:space="preserve">, утвержденной в соответствии с </w:t>
      </w:r>
      <w:hyperlink r:id="rId37" w:history="1">
        <w:r>
          <w:rPr>
            <w:rStyle w:val="a4"/>
            <w:rFonts w:cs="Arial"/>
          </w:rPr>
          <w:t>Федеральным законом</w:t>
        </w:r>
      </w:hyperlink>
      <w:r>
        <w:t xml:space="preserve"> от 8 августа 2001 г. N 129-ФЗ;</w:t>
      </w:r>
    </w:p>
    <w:p w:rsidR="009F1EBE" w:rsidRDefault="009F1EBE">
      <w:r>
        <w:t>решение о реорганизации.</w:t>
      </w:r>
    </w:p>
    <w:p w:rsidR="009F1EBE" w:rsidRDefault="009F1EBE">
      <w:pPr>
        <w:pStyle w:val="afa"/>
        <w:rPr>
          <w:color w:val="000000"/>
          <w:sz w:val="16"/>
          <w:szCs w:val="16"/>
        </w:rPr>
      </w:pPr>
      <w:bookmarkStart w:id="49" w:name="sub_1020"/>
      <w:r>
        <w:rPr>
          <w:color w:val="000000"/>
          <w:sz w:val="16"/>
          <w:szCs w:val="16"/>
        </w:rPr>
        <w:t>Информация об изменениях:</w:t>
      </w:r>
    </w:p>
    <w:bookmarkEnd w:id="49"/>
    <w:p w:rsidR="009F1EBE" w:rsidRDefault="009F1EBE">
      <w:pPr>
        <w:pStyle w:val="afb"/>
      </w:pPr>
      <w:r>
        <w:fldChar w:fldCharType="begin"/>
      </w:r>
      <w:r>
        <w:instrText>HYPERLINK "garantF1://70496804.1007"</w:instrText>
      </w:r>
      <w:r>
        <w:fldChar w:fldCharType="separate"/>
      </w:r>
      <w:r>
        <w:rPr>
          <w:rStyle w:val="a4"/>
          <w:rFonts w:cs="Arial"/>
        </w:rPr>
        <w:t>Приказом</w:t>
      </w:r>
      <w:r>
        <w:fldChar w:fldCharType="end"/>
      </w:r>
      <w:r>
        <w:t xml:space="preserve"> Минфина России от 26 декабря 2013 г. N 139н в пункт 20 внесены изменения</w:t>
      </w:r>
    </w:p>
    <w:p w:rsidR="009F1EBE" w:rsidRDefault="009F1EBE">
      <w:pPr>
        <w:pStyle w:val="afb"/>
      </w:pPr>
      <w:hyperlink r:id="rId38" w:history="1">
        <w:r>
          <w:rPr>
            <w:rStyle w:val="a4"/>
            <w:rFonts w:cs="Arial"/>
          </w:rPr>
          <w:t>См. текст пункта в предыдущей редакции</w:t>
        </w:r>
      </w:hyperlink>
    </w:p>
    <w:p w:rsidR="009F1EBE" w:rsidRDefault="009F1EBE">
      <w:r>
        <w:t xml:space="preserve">20. В соответствии со </w:t>
      </w:r>
      <w:hyperlink r:id="rId39" w:history="1">
        <w:r>
          <w:rPr>
            <w:rStyle w:val="a4"/>
            <w:rFonts w:cs="Arial"/>
          </w:rPr>
          <w:t>статьей 14</w:t>
        </w:r>
      </w:hyperlink>
      <w:r>
        <w:t xml:space="preserve"> и </w:t>
      </w:r>
      <w:hyperlink r:id="rId40" w:history="1">
        <w:r>
          <w:rPr>
            <w:rStyle w:val="a4"/>
            <w:rFonts w:cs="Arial"/>
          </w:rPr>
          <w:t>пунктом 1 статьи 15</w:t>
        </w:r>
      </w:hyperlink>
      <w:r>
        <w:t xml:space="preserve"> Федерального закона от 8 августа 2001 г. N 129-ФЗ для предоставления государственной услуги по </w:t>
      </w:r>
      <w:r>
        <w:lastRenderedPageBreak/>
        <w:t>государственной регистрации юридического лица, создаваемого путем реорганизации (преобразования, слияния, разделения, выделения), в инспекцию по месту нахождения реорганизуемого юридического лица или по месту нахождения реорганизуемого юридического лица, направившего уведомление о начале процедуры реорганизации (в случае участия в реорганизации двух и более юридических лиц), представляются:</w:t>
      </w:r>
    </w:p>
    <w:p w:rsidR="009F1EBE" w:rsidRDefault="009F1EBE">
      <w:r>
        <w:t xml:space="preserve">подписанное заявителем заявление о государственной регистрации каждого вновь возникающего юридического лица, создаваемого путем реорганизации по </w:t>
      </w:r>
      <w:hyperlink r:id="rId41" w:history="1">
        <w:r>
          <w:rPr>
            <w:rStyle w:val="a4"/>
            <w:rFonts w:cs="Arial"/>
          </w:rPr>
          <w:t>форме</w:t>
        </w:r>
      </w:hyperlink>
      <w:r>
        <w:t xml:space="preserve">, утвержденной в соответствии с </w:t>
      </w:r>
      <w:hyperlink r:id="rId42" w:history="1">
        <w:r>
          <w:rPr>
            <w:rStyle w:val="a4"/>
            <w:rFonts w:cs="Arial"/>
          </w:rPr>
          <w:t>Федеральным законом</w:t>
        </w:r>
      </w:hyperlink>
      <w:r>
        <w:t xml:space="preserve"> от 8 августа 2001 г. N 129-ФЗ;</w:t>
      </w:r>
    </w:p>
    <w:p w:rsidR="009F1EBE" w:rsidRDefault="009F1EBE">
      <w:r>
        <w:t>учредительные документы юридического лица в двух экземплярах в случае представления документов непосредственно или почтовым отправлением. В случае, если предусмотренные настоящим пунктом документы направлены в инспекцию в форме электронных документов с использованием информационно-телекоммуникационных сетей общего пользования, включая единый портал государственных и муниципальных услуг, учредительные документы юридического лица в электронной форме направляются в одном экземпляре;</w:t>
      </w:r>
    </w:p>
    <w:p w:rsidR="009F1EBE" w:rsidRDefault="009F1EBE">
      <w:r>
        <w:t>договор о слиянии в случаях, предусмотренных федеральными законами;</w:t>
      </w:r>
    </w:p>
    <w:p w:rsidR="009F1EBE" w:rsidRDefault="009F1EBE">
      <w:bookmarkStart w:id="50" w:name="sub_102005"/>
      <w:r>
        <w:t>передаточный акт или разделительный баланс;</w:t>
      </w:r>
    </w:p>
    <w:p w:rsidR="009F1EBE" w:rsidRDefault="009F1EBE">
      <w:bookmarkStart w:id="51" w:name="sub_102007"/>
      <w:bookmarkEnd w:id="50"/>
      <w:r>
        <w:t>документ, подтверждающий присвоение выпуску или выпускам акций государственного регистрационного номера или идентификационного номера, в случае, если юридическим лицом, создаваемым путем реорганизации, является акционерное общество;</w:t>
      </w:r>
    </w:p>
    <w:p w:rsidR="009F1EBE" w:rsidRDefault="009F1EBE">
      <w:bookmarkStart w:id="52" w:name="sub_102008"/>
      <w:bookmarkEnd w:id="51"/>
      <w:r>
        <w:t>документ, подтверждающий внесение изменений в решение о выпуске облигаций или иных (за исключением акций) эмиссионных ценных бумаг в части замены эмитента, в случае, если реорганизуемым юридическим лицом является эмитент указанных эмиссионных ценных бумаг и в результате реорганизации его деятельность прекращается или в результате его реорганизации в форме выделения обязательства по эмиссионным ценным бумагам передаются юридическому лицу, создаваемому путем такого выделения.</w:t>
      </w:r>
    </w:p>
    <w:p w:rsidR="009F1EBE" w:rsidRDefault="009F1EBE">
      <w:bookmarkStart w:id="53" w:name="sub_102006"/>
      <w:bookmarkEnd w:id="52"/>
      <w:r>
        <w:t xml:space="preserve">абзац шестой </w:t>
      </w:r>
      <w:hyperlink r:id="rId43" w:history="1">
        <w:r>
          <w:rPr>
            <w:rStyle w:val="a4"/>
            <w:rFonts w:cs="Arial"/>
          </w:rPr>
          <w:t>утратил силу</w:t>
        </w:r>
      </w:hyperlink>
      <w:r>
        <w:t>;</w:t>
      </w:r>
    </w:p>
    <w:bookmarkEnd w:id="53"/>
    <w:p w:rsidR="009F1EBE" w:rsidRDefault="009F1EBE">
      <w:pPr>
        <w:pStyle w:val="afa"/>
        <w:rPr>
          <w:color w:val="000000"/>
          <w:sz w:val="16"/>
          <w:szCs w:val="16"/>
        </w:rPr>
      </w:pPr>
      <w:r>
        <w:rPr>
          <w:color w:val="000000"/>
          <w:sz w:val="16"/>
          <w:szCs w:val="16"/>
        </w:rPr>
        <w:t>Информация об изменениях:</w:t>
      </w:r>
    </w:p>
    <w:p w:rsidR="009F1EBE" w:rsidRDefault="009F1EBE">
      <w:pPr>
        <w:pStyle w:val="afb"/>
      </w:pPr>
      <w:r>
        <w:t xml:space="preserve">См. текст </w:t>
      </w:r>
      <w:hyperlink r:id="rId44" w:history="1">
        <w:r>
          <w:rPr>
            <w:rStyle w:val="a4"/>
            <w:rFonts w:cs="Arial"/>
          </w:rPr>
          <w:t>абзаца шестого пункта 20</w:t>
        </w:r>
      </w:hyperlink>
    </w:p>
    <w:p w:rsidR="009F1EBE" w:rsidRDefault="009F1EBE">
      <w:r>
        <w:t>В случае использования олимпийской и (или) паралимпийской символики в наименовании юридического лица, его фирменном наименовании при государственной регистрации создаваемого юридического лица, в том числе путем реорганизации (преобразования, слияния, разделения, выделения), в инспекцию помимо указанных в настоящем пункте документов представляется соответствующий договор с Международным олимпийским комитетом и (или) Международным паралимпийским комитетом или уполномоченными ими организациями.</w:t>
      </w:r>
    </w:p>
    <w:p w:rsidR="009F1EBE" w:rsidRDefault="009F1EBE">
      <w:pPr>
        <w:pStyle w:val="afa"/>
        <w:rPr>
          <w:color w:val="000000"/>
          <w:sz w:val="16"/>
          <w:szCs w:val="16"/>
        </w:rPr>
      </w:pPr>
      <w:bookmarkStart w:id="54" w:name="sub_1021"/>
      <w:r>
        <w:rPr>
          <w:color w:val="000000"/>
          <w:sz w:val="16"/>
          <w:szCs w:val="16"/>
        </w:rPr>
        <w:t>Информация об изменениях:</w:t>
      </w:r>
    </w:p>
    <w:bookmarkEnd w:id="54"/>
    <w:p w:rsidR="009F1EBE" w:rsidRDefault="009F1EBE">
      <w:pPr>
        <w:pStyle w:val="afb"/>
      </w:pPr>
      <w:r>
        <w:fldChar w:fldCharType="begin"/>
      </w:r>
      <w:r>
        <w:instrText>HYPERLINK "garantF1://70496804.1008"</w:instrText>
      </w:r>
      <w:r>
        <w:fldChar w:fldCharType="separate"/>
      </w:r>
      <w:r>
        <w:rPr>
          <w:rStyle w:val="a4"/>
          <w:rFonts w:cs="Arial"/>
        </w:rPr>
        <w:t>Приказом</w:t>
      </w:r>
      <w:r>
        <w:fldChar w:fldCharType="end"/>
      </w:r>
      <w:r>
        <w:t xml:space="preserve"> Минфина России от 26 декабря 2013 г. N 139н в пункт 21 внесены изменения</w:t>
      </w:r>
    </w:p>
    <w:p w:rsidR="009F1EBE" w:rsidRDefault="009F1EBE">
      <w:pPr>
        <w:pStyle w:val="afb"/>
      </w:pPr>
      <w:hyperlink r:id="rId45" w:history="1">
        <w:r>
          <w:rPr>
            <w:rStyle w:val="a4"/>
            <w:rFonts w:cs="Arial"/>
          </w:rPr>
          <w:t>См. текст пункта в предыдущей редакции</w:t>
        </w:r>
      </w:hyperlink>
    </w:p>
    <w:p w:rsidR="009F1EBE" w:rsidRDefault="009F1EBE">
      <w:r>
        <w:t xml:space="preserve">21. В соответствии с </w:t>
      </w:r>
      <w:hyperlink r:id="rId46" w:history="1">
        <w:r>
          <w:rPr>
            <w:rStyle w:val="a4"/>
            <w:rFonts w:cs="Arial"/>
          </w:rPr>
          <w:t>пунктом 1 статьи 17</w:t>
        </w:r>
      </w:hyperlink>
      <w:r>
        <w:t xml:space="preserve"> и </w:t>
      </w:r>
      <w:hyperlink r:id="rId47" w:history="1">
        <w:r>
          <w:rPr>
            <w:rStyle w:val="a4"/>
            <w:rFonts w:cs="Arial"/>
          </w:rPr>
          <w:t>пунктом 1 статьи 18</w:t>
        </w:r>
      </w:hyperlink>
      <w:r>
        <w:t xml:space="preserve"> Федерального закона от 8 августа 2001 г. N 129-ФЗ для предоставления государственной услуги по государственной регистрации изменений, вносимых в учредительные документы юридического лица, в инспекцию по месту нахождения юридического лица представляются:</w:t>
      </w:r>
    </w:p>
    <w:p w:rsidR="009F1EBE" w:rsidRDefault="009F1EBE">
      <w:r>
        <w:t xml:space="preserve">подписанное заявителем заявление о государственной регистрации по </w:t>
      </w:r>
      <w:hyperlink r:id="rId48" w:history="1">
        <w:r>
          <w:rPr>
            <w:rStyle w:val="a4"/>
            <w:rFonts w:cs="Arial"/>
          </w:rPr>
          <w:t>форме</w:t>
        </w:r>
      </w:hyperlink>
      <w:r>
        <w:t xml:space="preserve">, утвержденной в соответствии с </w:t>
      </w:r>
      <w:hyperlink r:id="rId49" w:history="1">
        <w:r>
          <w:rPr>
            <w:rStyle w:val="a4"/>
            <w:rFonts w:cs="Arial"/>
          </w:rPr>
          <w:t>Федеральным законом</w:t>
        </w:r>
      </w:hyperlink>
      <w:r>
        <w:t xml:space="preserve"> от 8 августа 2001 г. N 129-ФЗ;</w:t>
      </w:r>
    </w:p>
    <w:p w:rsidR="009F1EBE" w:rsidRDefault="009F1EBE">
      <w:bookmarkStart w:id="55" w:name="sub_102103"/>
      <w:r>
        <w:lastRenderedPageBreak/>
        <w:t>решение о внесении изменений в учредительные документы юридического лица либо иное решение и (или) документы, являющиеся в соответствии с федеральным законом основанием для внесения данных изменений;</w:t>
      </w:r>
    </w:p>
    <w:bookmarkEnd w:id="55"/>
    <w:p w:rsidR="009F1EBE" w:rsidRDefault="009F1EBE">
      <w:r>
        <w:t>изменения, вносимые в учредительные документы юридического лица, или учредительные документы юридического лица в новой редакции в двух экземплярах в случае представления документов непосредственно или почтовым отправлением. В случае, если предусмотренные настоящим пунктом документы направлены в инспекцию в форме электронных документов с использованием информационно-телекоммуникационных сетей общего пользования, включая единый портал государственных и муниципальных услуг, предусмотренные настоящим пунктом изменения или учредительные документы в электронной форме направляются в одном экземпляре;</w:t>
      </w:r>
    </w:p>
    <w:p w:rsidR="009F1EBE" w:rsidRDefault="009F1EBE">
      <w:bookmarkStart w:id="56" w:name="sub_102105"/>
      <w:r>
        <w:t xml:space="preserve">абзац пятый </w:t>
      </w:r>
      <w:hyperlink r:id="rId50" w:history="1">
        <w:r>
          <w:rPr>
            <w:rStyle w:val="a4"/>
            <w:rFonts w:cs="Arial"/>
          </w:rPr>
          <w:t>утратил силу.</w:t>
        </w:r>
      </w:hyperlink>
    </w:p>
    <w:bookmarkEnd w:id="56"/>
    <w:p w:rsidR="009F1EBE" w:rsidRDefault="009F1EBE">
      <w:pPr>
        <w:pStyle w:val="afa"/>
        <w:rPr>
          <w:color w:val="000000"/>
          <w:sz w:val="16"/>
          <w:szCs w:val="16"/>
        </w:rPr>
      </w:pPr>
      <w:r>
        <w:rPr>
          <w:color w:val="000000"/>
          <w:sz w:val="16"/>
          <w:szCs w:val="16"/>
        </w:rPr>
        <w:t>Информация об изменениях:</w:t>
      </w:r>
    </w:p>
    <w:p w:rsidR="009F1EBE" w:rsidRDefault="009F1EBE">
      <w:pPr>
        <w:pStyle w:val="afb"/>
      </w:pPr>
      <w:r>
        <w:t xml:space="preserve">См. текст </w:t>
      </w:r>
      <w:hyperlink r:id="rId51" w:history="1">
        <w:r>
          <w:rPr>
            <w:rStyle w:val="a4"/>
            <w:rFonts w:cs="Arial"/>
          </w:rPr>
          <w:t>абзаца пятого пункта 21</w:t>
        </w:r>
      </w:hyperlink>
    </w:p>
    <w:p w:rsidR="009F1EBE" w:rsidRDefault="009F1EBE">
      <w:r>
        <w:t>В случае использования олимпийской и (или) паралимпийской символики в наименовании юридического лица, его фирменном наименовании при государственной регистрации изменений, вносимых в учредительные документы юридического лица, в инспекцию помимо указанных в настоящем пункте документов представляется соответствующий договор с Международным олимпийским комитетом и (или) Международным паралимпийским комитетом или уполномоченными ими организациями.</w:t>
      </w:r>
    </w:p>
    <w:p w:rsidR="009F1EBE" w:rsidRDefault="009F1EBE">
      <w:bookmarkStart w:id="57" w:name="sub_1022"/>
      <w:r>
        <w:t xml:space="preserve">22. В соответствии с </w:t>
      </w:r>
      <w:hyperlink r:id="rId52" w:history="1">
        <w:r>
          <w:rPr>
            <w:rStyle w:val="a4"/>
            <w:rFonts w:cs="Arial"/>
          </w:rPr>
          <w:t>пунктом 2 статьи 17</w:t>
        </w:r>
      </w:hyperlink>
      <w:r>
        <w:t xml:space="preserve"> и </w:t>
      </w:r>
      <w:hyperlink r:id="rId53" w:history="1">
        <w:r>
          <w:rPr>
            <w:rStyle w:val="a4"/>
            <w:rFonts w:cs="Arial"/>
          </w:rPr>
          <w:t>пунктом 1 статьи 18</w:t>
        </w:r>
      </w:hyperlink>
      <w:r>
        <w:t xml:space="preserve"> Федерального закона от 8 августа 2001 г. N 129-ФЗ для предоставления государственной услуги по внесению в ЕГРЮЛ изменений, касающихся сведений о юридическом лице, но не связанных с внесением изменений в учредительные документы юридического лица, в инспекцию по месту нахождения юридического лица представляется:</w:t>
      </w:r>
    </w:p>
    <w:bookmarkEnd w:id="57"/>
    <w:p w:rsidR="009F1EBE" w:rsidRDefault="009F1EBE">
      <w:r>
        <w:t xml:space="preserve">подписанное заявителем заявление о внесении изменений в ЕГРЮЛ по </w:t>
      </w:r>
      <w:hyperlink r:id="rId54" w:history="1">
        <w:r>
          <w:rPr>
            <w:rStyle w:val="a4"/>
            <w:rFonts w:cs="Arial"/>
          </w:rPr>
          <w:t>форме</w:t>
        </w:r>
      </w:hyperlink>
      <w:r>
        <w:t xml:space="preserve">, утвержденной в соответствии с </w:t>
      </w:r>
      <w:hyperlink r:id="rId55" w:history="1">
        <w:r>
          <w:rPr>
            <w:rStyle w:val="a4"/>
            <w:rFonts w:cs="Arial"/>
          </w:rPr>
          <w:t>Федеральным законом</w:t>
        </w:r>
      </w:hyperlink>
      <w:r>
        <w:t xml:space="preserve"> от 8 августа 2001 г. N 129-ФЗ</w:t>
      </w:r>
    </w:p>
    <w:p w:rsidR="009F1EBE" w:rsidRDefault="009F1EBE">
      <w:r>
        <w:t xml:space="preserve">В предусмотренных </w:t>
      </w:r>
      <w:hyperlink r:id="rId56" w:history="1">
        <w:r>
          <w:rPr>
            <w:rStyle w:val="a4"/>
            <w:rFonts w:cs="Arial"/>
          </w:rPr>
          <w:t>Федеральным законом</w:t>
        </w:r>
      </w:hyperlink>
      <w:r>
        <w:t xml:space="preserve"> от 8 февраля 1998 г. N 14-ФЗ "Об обществах с ограниченной ответственностью" случаях для внесения в ЕГРЮЛ изменений, касающихся перехода доли или части доли в уставном капитале общества с ограниченной ответственностью, представляются документы, подтверждающие основание перехода доли или части доли.</w:t>
      </w:r>
    </w:p>
    <w:p w:rsidR="009F1EBE" w:rsidRDefault="009F1EBE">
      <w:bookmarkStart w:id="58" w:name="sub_1023"/>
      <w:r>
        <w:t xml:space="preserve">23. В соответствии с </w:t>
      </w:r>
      <w:hyperlink r:id="rId57" w:history="1">
        <w:r>
          <w:rPr>
            <w:rStyle w:val="a4"/>
            <w:rFonts w:cs="Arial"/>
          </w:rPr>
          <w:t>пунктом 3 статьи 17</w:t>
        </w:r>
      </w:hyperlink>
      <w:r>
        <w:t xml:space="preserve"> Федерального закона от 8 августа 2001 г. N 129-ФЗ для предоставления государственной услуги при реорганизации юридического лица в форме присоединения к нему другого юридического лица в инспекцию по месту нахождения юридического лица, к которому осуществляется присоединение, представляются:</w:t>
      </w:r>
    </w:p>
    <w:bookmarkEnd w:id="58"/>
    <w:p w:rsidR="009F1EBE" w:rsidRDefault="009F1EBE">
      <w:r>
        <w:t xml:space="preserve">подписанное заявителем заявление о внесении записи о прекращении деятельности присоединенного юридического лица по </w:t>
      </w:r>
      <w:hyperlink r:id="rId58" w:history="1">
        <w:r>
          <w:rPr>
            <w:rStyle w:val="a4"/>
            <w:rFonts w:cs="Arial"/>
          </w:rPr>
          <w:t>форме</w:t>
        </w:r>
      </w:hyperlink>
      <w:r>
        <w:t xml:space="preserve">, утвержденной в соответствии с </w:t>
      </w:r>
      <w:hyperlink r:id="rId59" w:history="1">
        <w:r>
          <w:rPr>
            <w:rStyle w:val="a4"/>
            <w:rFonts w:cs="Arial"/>
          </w:rPr>
          <w:t>Федеральным законом</w:t>
        </w:r>
      </w:hyperlink>
      <w:r>
        <w:t xml:space="preserve"> от 8 августа 2001 г. N 129-ФЗ;</w:t>
      </w:r>
    </w:p>
    <w:p w:rsidR="009F1EBE" w:rsidRDefault="009F1EBE">
      <w:r>
        <w:t>договор о присоединении;</w:t>
      </w:r>
    </w:p>
    <w:p w:rsidR="009F1EBE" w:rsidRDefault="009F1EBE">
      <w:r>
        <w:t>передаточный акт.</w:t>
      </w:r>
    </w:p>
    <w:p w:rsidR="009F1EBE" w:rsidRDefault="009F1EBE">
      <w:bookmarkStart w:id="59" w:name="sub_1024"/>
      <w:r>
        <w:t xml:space="preserve">24. В соответствии с </w:t>
      </w:r>
      <w:hyperlink r:id="rId60" w:history="1">
        <w:r>
          <w:rPr>
            <w:rStyle w:val="a4"/>
            <w:rFonts w:cs="Arial"/>
          </w:rPr>
          <w:t>пунктом 4 статьи 17</w:t>
        </w:r>
      </w:hyperlink>
      <w:r>
        <w:t xml:space="preserve"> Федерального закона от 8 августа 2001 г. N 129-ФЗ для предоставления государственной услуги по внесению в ЕГРЮЛ изменений, касающихся сведений о том, что юридическое лицо, являющееся акционерным обществом, находится в процессе уменьшения уставного капитала, представляются:</w:t>
      </w:r>
    </w:p>
    <w:bookmarkEnd w:id="59"/>
    <w:p w:rsidR="009F1EBE" w:rsidRDefault="009F1EBE">
      <w:r>
        <w:t xml:space="preserve">подписанное заявителем заявление о внесении таких изменений в ЕГРЮЛ по </w:t>
      </w:r>
      <w:hyperlink r:id="rId61" w:history="1">
        <w:r>
          <w:rPr>
            <w:rStyle w:val="a4"/>
            <w:rFonts w:cs="Arial"/>
          </w:rPr>
          <w:t>форме</w:t>
        </w:r>
      </w:hyperlink>
      <w:r>
        <w:t xml:space="preserve">, утвержденной в соответствии с </w:t>
      </w:r>
      <w:hyperlink r:id="rId62" w:history="1">
        <w:r>
          <w:rPr>
            <w:rStyle w:val="a4"/>
            <w:rFonts w:cs="Arial"/>
          </w:rPr>
          <w:t>Федеральным законом</w:t>
        </w:r>
      </w:hyperlink>
      <w:r>
        <w:t xml:space="preserve"> от 8 августа 2001 г. N 129-ФЗ;</w:t>
      </w:r>
    </w:p>
    <w:p w:rsidR="009F1EBE" w:rsidRDefault="009F1EBE">
      <w:r>
        <w:t>решение об уменьшении уставного капитала юридического лица.</w:t>
      </w:r>
    </w:p>
    <w:p w:rsidR="009F1EBE" w:rsidRDefault="009F1EBE">
      <w:bookmarkStart w:id="60" w:name="sub_1025"/>
      <w:r>
        <w:t xml:space="preserve">25. В соответствии с </w:t>
      </w:r>
      <w:hyperlink r:id="rId63" w:history="1">
        <w:r>
          <w:rPr>
            <w:rStyle w:val="a4"/>
            <w:rFonts w:cs="Arial"/>
          </w:rPr>
          <w:t>пунктом 1 статьи 19</w:t>
        </w:r>
      </w:hyperlink>
      <w:r>
        <w:t xml:space="preserve"> Федерального закона от 8 августа 2001 г. N 129-ФЗ для предоставления государственной услуги по внесению изменений в учредительные документы в уведомительном порядке в инспекцию по месту нахождения юридического лица представляются:</w:t>
      </w:r>
    </w:p>
    <w:bookmarkEnd w:id="60"/>
    <w:p w:rsidR="009F1EBE" w:rsidRDefault="009F1EBE">
      <w:r>
        <w:t xml:space="preserve">подписанное заявителем уведомление о внесении изменений в учредительные документы по </w:t>
      </w:r>
      <w:hyperlink r:id="rId64" w:history="1">
        <w:r>
          <w:rPr>
            <w:rStyle w:val="a4"/>
            <w:rFonts w:cs="Arial"/>
          </w:rPr>
          <w:t>форме</w:t>
        </w:r>
      </w:hyperlink>
      <w:r>
        <w:t xml:space="preserve">, утвержденной в соответствии с </w:t>
      </w:r>
      <w:hyperlink r:id="rId65" w:history="1">
        <w:r>
          <w:rPr>
            <w:rStyle w:val="a4"/>
            <w:rFonts w:cs="Arial"/>
          </w:rPr>
          <w:t>Федеральным законом</w:t>
        </w:r>
      </w:hyperlink>
      <w:r>
        <w:t xml:space="preserve"> от 8 августа 2001 г. N 129-ФЗ;</w:t>
      </w:r>
    </w:p>
    <w:p w:rsidR="009F1EBE" w:rsidRDefault="009F1EBE">
      <w:r>
        <w:t>решение о внесении изменений в учредительные документы;</w:t>
      </w:r>
    </w:p>
    <w:p w:rsidR="009F1EBE" w:rsidRDefault="009F1EBE">
      <w:r>
        <w:t>изменения, вносимые в учредительные документы юридического лица, или учредительные документы юридического лица в новой редакции в двух экземплярах в случае представления документов непосредственно или почтовым отправлением. В случае, если предусмотренные настоящим пунктом документы направлены в инспекцию в форме электронных документов с использованием информационно-телекоммуникационных сетей общего пользования, включая единый портал государственных и муниципальных услуг, предусмотренные настоящим пунктом изменения или учредительные документы в электронной форме направляются в одном экземпляре.</w:t>
      </w:r>
    </w:p>
    <w:p w:rsidR="009F1EBE" w:rsidRDefault="009F1EBE">
      <w:pPr>
        <w:pStyle w:val="afa"/>
        <w:rPr>
          <w:color w:val="000000"/>
          <w:sz w:val="16"/>
          <w:szCs w:val="16"/>
        </w:rPr>
      </w:pPr>
      <w:bookmarkStart w:id="61" w:name="sub_1026"/>
      <w:r>
        <w:rPr>
          <w:color w:val="000000"/>
          <w:sz w:val="16"/>
          <w:szCs w:val="16"/>
        </w:rPr>
        <w:t>Информация об изменениях:</w:t>
      </w:r>
    </w:p>
    <w:bookmarkEnd w:id="61"/>
    <w:p w:rsidR="009F1EBE" w:rsidRDefault="009F1EBE">
      <w:pPr>
        <w:pStyle w:val="afb"/>
      </w:pPr>
      <w:r>
        <w:fldChar w:fldCharType="begin"/>
      </w:r>
      <w:r>
        <w:instrText>HYPERLINK "garantF1://70496804.1009"</w:instrText>
      </w:r>
      <w:r>
        <w:fldChar w:fldCharType="separate"/>
      </w:r>
      <w:r>
        <w:rPr>
          <w:rStyle w:val="a4"/>
          <w:rFonts w:cs="Arial"/>
        </w:rPr>
        <w:t>Приказом</w:t>
      </w:r>
      <w:r>
        <w:fldChar w:fldCharType="end"/>
      </w:r>
      <w:r>
        <w:t xml:space="preserve"> Минфина России от 26 декабря 2013 г. N 139н в пункт 26 внесены изменения</w:t>
      </w:r>
    </w:p>
    <w:p w:rsidR="009F1EBE" w:rsidRDefault="009F1EBE">
      <w:pPr>
        <w:pStyle w:val="afb"/>
      </w:pPr>
      <w:hyperlink r:id="rId66" w:history="1">
        <w:r>
          <w:rPr>
            <w:rStyle w:val="a4"/>
            <w:rFonts w:cs="Arial"/>
          </w:rPr>
          <w:t>См. текст пункта в предыдущей редакции</w:t>
        </w:r>
      </w:hyperlink>
    </w:p>
    <w:p w:rsidR="009F1EBE" w:rsidRDefault="009F1EBE">
      <w:r>
        <w:t xml:space="preserve">26. В соответствии со </w:t>
      </w:r>
      <w:hyperlink r:id="rId67" w:history="1">
        <w:r>
          <w:rPr>
            <w:rStyle w:val="a4"/>
            <w:rFonts w:cs="Arial"/>
          </w:rPr>
          <w:t>статьей 20</w:t>
        </w:r>
      </w:hyperlink>
      <w:r>
        <w:t xml:space="preserve"> Федерального закона от 8 августа 2001 г. N 129-ФЗ для предоставления государственной услуги при принятии решения о ликвидации юридического лица в инспекцию по месту нахождения ликвидируемого юридического лица представляется:</w:t>
      </w:r>
    </w:p>
    <w:p w:rsidR="009F1EBE" w:rsidRDefault="009F1EBE">
      <w:bookmarkStart w:id="62" w:name="sub_102602"/>
      <w:r>
        <w:t xml:space="preserve">абзац второй </w:t>
      </w:r>
      <w:hyperlink r:id="rId68" w:history="1">
        <w:r>
          <w:rPr>
            <w:rStyle w:val="a4"/>
            <w:rFonts w:cs="Arial"/>
          </w:rPr>
          <w:t>утратил силу</w:t>
        </w:r>
      </w:hyperlink>
      <w:r>
        <w:t>;</w:t>
      </w:r>
    </w:p>
    <w:bookmarkEnd w:id="62"/>
    <w:p w:rsidR="009F1EBE" w:rsidRDefault="009F1EBE">
      <w:pPr>
        <w:pStyle w:val="afa"/>
        <w:rPr>
          <w:color w:val="000000"/>
          <w:sz w:val="16"/>
          <w:szCs w:val="16"/>
        </w:rPr>
      </w:pPr>
      <w:r>
        <w:rPr>
          <w:color w:val="000000"/>
          <w:sz w:val="16"/>
          <w:szCs w:val="16"/>
        </w:rPr>
        <w:t>Информация об изменениях:</w:t>
      </w:r>
    </w:p>
    <w:p w:rsidR="009F1EBE" w:rsidRDefault="009F1EBE">
      <w:pPr>
        <w:pStyle w:val="afb"/>
      </w:pPr>
      <w:r>
        <w:t xml:space="preserve">См. текст </w:t>
      </w:r>
      <w:hyperlink r:id="rId69" w:history="1">
        <w:r>
          <w:rPr>
            <w:rStyle w:val="a4"/>
            <w:rFonts w:cs="Arial"/>
          </w:rPr>
          <w:t>абзаца второго пункта 26</w:t>
        </w:r>
      </w:hyperlink>
    </w:p>
    <w:p w:rsidR="009F1EBE" w:rsidRDefault="009F1EBE">
      <w:bookmarkStart w:id="63" w:name="sub_102603"/>
      <w:r>
        <w:t xml:space="preserve">абзац третий </w:t>
      </w:r>
      <w:hyperlink r:id="rId70" w:history="1">
        <w:r>
          <w:rPr>
            <w:rStyle w:val="a4"/>
            <w:rFonts w:cs="Arial"/>
          </w:rPr>
          <w:t>утратил силу</w:t>
        </w:r>
      </w:hyperlink>
      <w:r>
        <w:t>;</w:t>
      </w:r>
    </w:p>
    <w:bookmarkEnd w:id="63"/>
    <w:p w:rsidR="009F1EBE" w:rsidRDefault="009F1EBE">
      <w:pPr>
        <w:pStyle w:val="afa"/>
        <w:rPr>
          <w:color w:val="000000"/>
          <w:sz w:val="16"/>
          <w:szCs w:val="16"/>
        </w:rPr>
      </w:pPr>
      <w:r>
        <w:rPr>
          <w:color w:val="000000"/>
          <w:sz w:val="16"/>
          <w:szCs w:val="16"/>
        </w:rPr>
        <w:t>Информация об изменениях:</w:t>
      </w:r>
    </w:p>
    <w:p w:rsidR="009F1EBE" w:rsidRDefault="009F1EBE">
      <w:pPr>
        <w:pStyle w:val="afb"/>
      </w:pPr>
      <w:r>
        <w:t xml:space="preserve">См. текст </w:t>
      </w:r>
      <w:hyperlink r:id="rId71" w:history="1">
        <w:r>
          <w:rPr>
            <w:rStyle w:val="a4"/>
            <w:rFonts w:cs="Arial"/>
          </w:rPr>
          <w:t>абзаца третьего пункта 26</w:t>
        </w:r>
      </w:hyperlink>
    </w:p>
    <w:p w:rsidR="009F1EBE" w:rsidRDefault="009F1EBE">
      <w:bookmarkStart w:id="64" w:name="sub_102604"/>
      <w:r>
        <w:t xml:space="preserve">абзац четвертый </w:t>
      </w:r>
      <w:hyperlink r:id="rId72" w:history="1">
        <w:r>
          <w:rPr>
            <w:rStyle w:val="a4"/>
            <w:rFonts w:cs="Arial"/>
          </w:rPr>
          <w:t>утратил силу</w:t>
        </w:r>
      </w:hyperlink>
      <w:r>
        <w:t>;</w:t>
      </w:r>
    </w:p>
    <w:bookmarkEnd w:id="64"/>
    <w:p w:rsidR="009F1EBE" w:rsidRDefault="009F1EBE">
      <w:pPr>
        <w:pStyle w:val="afa"/>
        <w:rPr>
          <w:color w:val="000000"/>
          <w:sz w:val="16"/>
          <w:szCs w:val="16"/>
        </w:rPr>
      </w:pPr>
      <w:r>
        <w:rPr>
          <w:color w:val="000000"/>
          <w:sz w:val="16"/>
          <w:szCs w:val="16"/>
        </w:rPr>
        <w:t>Информация об изменениях:</w:t>
      </w:r>
    </w:p>
    <w:p w:rsidR="009F1EBE" w:rsidRDefault="009F1EBE">
      <w:pPr>
        <w:pStyle w:val="afb"/>
      </w:pPr>
      <w:r>
        <w:t xml:space="preserve">См. текст </w:t>
      </w:r>
      <w:hyperlink r:id="rId73" w:history="1">
        <w:r>
          <w:rPr>
            <w:rStyle w:val="a4"/>
            <w:rFonts w:cs="Arial"/>
          </w:rPr>
          <w:t>абзаца четвертого пункта 26</w:t>
        </w:r>
      </w:hyperlink>
    </w:p>
    <w:p w:rsidR="009F1EBE" w:rsidRDefault="009F1EBE">
      <w:bookmarkStart w:id="65" w:name="sub_102605"/>
      <w:r>
        <w:t xml:space="preserve">подписанное заявителем уведомление о ликвидации юридического лица по </w:t>
      </w:r>
      <w:hyperlink r:id="rId74" w:history="1">
        <w:r>
          <w:rPr>
            <w:rStyle w:val="a4"/>
            <w:rFonts w:cs="Arial"/>
          </w:rPr>
          <w:t>форме</w:t>
        </w:r>
      </w:hyperlink>
      <w:r>
        <w:t xml:space="preserve">, утвержденной в соответствии с </w:t>
      </w:r>
      <w:hyperlink r:id="rId75" w:history="1">
        <w:r>
          <w:rPr>
            <w:rStyle w:val="a4"/>
            <w:rFonts w:cs="Arial"/>
          </w:rPr>
          <w:t>Федеральным законом</w:t>
        </w:r>
      </w:hyperlink>
      <w:r>
        <w:t xml:space="preserve"> от 8 августа 2001 г. N 129-ФЗ, с приложением решения о ликвидации юридического лица.</w:t>
      </w:r>
    </w:p>
    <w:p w:rsidR="009F1EBE" w:rsidRDefault="009F1EBE">
      <w:bookmarkStart w:id="66" w:name="sub_1027"/>
      <w:bookmarkEnd w:id="65"/>
      <w:r>
        <w:t xml:space="preserve">27. В соответствии со </w:t>
      </w:r>
      <w:hyperlink r:id="rId76" w:history="1">
        <w:r>
          <w:rPr>
            <w:rStyle w:val="a4"/>
            <w:rFonts w:cs="Arial"/>
          </w:rPr>
          <w:t>статьей 21</w:t>
        </w:r>
      </w:hyperlink>
      <w:r>
        <w:t xml:space="preserve"> Федерального закона от 8 августа 2001 г. N 129-ФЗ для предоставления государственной услуги по государственной регистрации в связи с ликвидацией юридического лица в инспекцию по месту нахождения ликвидируемого юридического лица представляются:</w:t>
      </w:r>
    </w:p>
    <w:bookmarkEnd w:id="66"/>
    <w:p w:rsidR="009F1EBE" w:rsidRDefault="009F1EBE">
      <w:r>
        <w:t xml:space="preserve">подписанное заявителем заявление о государственной регистрации по </w:t>
      </w:r>
      <w:hyperlink r:id="rId77" w:history="1">
        <w:r>
          <w:rPr>
            <w:rStyle w:val="a4"/>
            <w:rFonts w:cs="Arial"/>
          </w:rPr>
          <w:t>форме</w:t>
        </w:r>
      </w:hyperlink>
      <w:r>
        <w:t xml:space="preserve">, утвержденной в соответствии с </w:t>
      </w:r>
      <w:hyperlink r:id="rId78" w:history="1">
        <w:r>
          <w:rPr>
            <w:rStyle w:val="a4"/>
            <w:rFonts w:cs="Arial"/>
          </w:rPr>
          <w:t>Федеральным законом</w:t>
        </w:r>
      </w:hyperlink>
      <w:r>
        <w:t xml:space="preserve"> от 8 августа 2001 г. N 129-ФЗ;</w:t>
      </w:r>
    </w:p>
    <w:p w:rsidR="009F1EBE" w:rsidRDefault="009F1EBE">
      <w:r>
        <w:t>ликвидационный баланс;</w:t>
      </w:r>
    </w:p>
    <w:p w:rsidR="009F1EBE" w:rsidRDefault="009F1EBE">
      <w:bookmarkStart w:id="67" w:name="sub_102704"/>
      <w:r>
        <w:t xml:space="preserve">абзац четвертый </w:t>
      </w:r>
      <w:hyperlink r:id="rId79" w:history="1">
        <w:r>
          <w:rPr>
            <w:rStyle w:val="a4"/>
            <w:rFonts w:cs="Arial"/>
          </w:rPr>
          <w:t>утратил силу</w:t>
        </w:r>
      </w:hyperlink>
      <w:r>
        <w:t>.</w:t>
      </w:r>
    </w:p>
    <w:bookmarkEnd w:id="67"/>
    <w:p w:rsidR="009F1EBE" w:rsidRDefault="009F1EBE">
      <w:pPr>
        <w:pStyle w:val="afa"/>
        <w:rPr>
          <w:color w:val="000000"/>
          <w:sz w:val="16"/>
          <w:szCs w:val="16"/>
        </w:rPr>
      </w:pPr>
      <w:r>
        <w:rPr>
          <w:color w:val="000000"/>
          <w:sz w:val="16"/>
          <w:szCs w:val="16"/>
        </w:rPr>
        <w:t>Информация об изменениях:</w:t>
      </w:r>
    </w:p>
    <w:p w:rsidR="009F1EBE" w:rsidRDefault="009F1EBE">
      <w:pPr>
        <w:pStyle w:val="afb"/>
      </w:pPr>
      <w:r>
        <w:lastRenderedPageBreak/>
        <w:t xml:space="preserve">См. текст </w:t>
      </w:r>
      <w:hyperlink r:id="rId80" w:history="1">
        <w:r>
          <w:rPr>
            <w:rStyle w:val="a4"/>
            <w:rFonts w:cs="Arial"/>
          </w:rPr>
          <w:t>абзаца четвертого пункта 27</w:t>
        </w:r>
      </w:hyperlink>
    </w:p>
    <w:p w:rsidR="009F1EBE" w:rsidRDefault="009F1EBE">
      <w:bookmarkStart w:id="68" w:name="sub_1028"/>
      <w:r>
        <w:t xml:space="preserve">28. В соответствии со </w:t>
      </w:r>
      <w:hyperlink r:id="rId81" w:history="1">
        <w:r>
          <w:rPr>
            <w:rStyle w:val="a4"/>
            <w:rFonts w:cs="Arial"/>
          </w:rPr>
          <w:t>статьей 21.2</w:t>
        </w:r>
      </w:hyperlink>
      <w:r>
        <w:t xml:space="preserve"> Федерального закона от 8 августа 2001 г. N 129-ФЗ для предоставления государственной услуги по государственной регистрации при прекращении унитарного предприятия в связи с продажей или внесением его имущественного комплекса в уставный капитал акционерного общества, учреждения в связи с внесением его имущества в уставный капитал акционерного общества, унитарного предприятия или учреждения в связи с передачей имущественного комплекса унитарного предприятия или имущества учреждения в собственность государственной корпорации в качестве имущественного взноса Российской Федерации в инспекцию по месту нахождения этого юридического лица представляются:</w:t>
      </w:r>
    </w:p>
    <w:bookmarkEnd w:id="68"/>
    <w:p w:rsidR="009F1EBE" w:rsidRDefault="009F1EBE">
      <w:r>
        <w:t xml:space="preserve">подписанное заявителем заявление о внесении в ЕГРЮЛ записи о прекращении унитарного предприятия или учреждения по основанию, предусмотренному настоящим пунктом, по </w:t>
      </w:r>
      <w:hyperlink r:id="rId82" w:history="1">
        <w:r>
          <w:rPr>
            <w:rStyle w:val="a4"/>
            <w:rFonts w:cs="Arial"/>
          </w:rPr>
          <w:t>форме</w:t>
        </w:r>
      </w:hyperlink>
      <w:r>
        <w:t xml:space="preserve">, утвержденной в соответствии с </w:t>
      </w:r>
      <w:hyperlink r:id="rId83" w:history="1">
        <w:r>
          <w:rPr>
            <w:rStyle w:val="a4"/>
            <w:rFonts w:cs="Arial"/>
          </w:rPr>
          <w:t>Федеральным законом</w:t>
        </w:r>
      </w:hyperlink>
      <w:r>
        <w:t xml:space="preserve"> от 8 августа 2001 г. N 129-ФЗ;</w:t>
      </w:r>
    </w:p>
    <w:p w:rsidR="009F1EBE" w:rsidRDefault="009F1EBE">
      <w:r>
        <w:t>решение об условиях приватизации имущественного комплекса унитарного предприятия или решение органа государственной власти, на основании которого осуществлены внесение имущественного комплекса унитарного предприятия или имущества учреждения в уставный капитал акционерного общества либо передача указанных имущественного комплекса или имущества в собственность государственной корпорации в качестве имущественного взноса Российской Федерации.</w:t>
      </w:r>
    </w:p>
    <w:p w:rsidR="009F1EBE" w:rsidRDefault="009F1EBE">
      <w:bookmarkStart w:id="69" w:name="sub_1029"/>
      <w:r>
        <w:t xml:space="preserve">29. В соответствии с </w:t>
      </w:r>
      <w:hyperlink r:id="rId84" w:history="1">
        <w:r>
          <w:rPr>
            <w:rStyle w:val="a4"/>
            <w:rFonts w:cs="Arial"/>
          </w:rPr>
          <w:t>пунктом 3 статьи 26</w:t>
        </w:r>
      </w:hyperlink>
      <w:r>
        <w:t xml:space="preserve"> Федерального закона от 8 августа 2001 г. N 129-ФЗ при предоставлении государственной услуги по внесению в ЕГРЮЛ сведений о юридическом лице, зарегистрированном до </w:t>
      </w:r>
      <w:hyperlink r:id="rId85" w:history="1">
        <w:r>
          <w:rPr>
            <w:rStyle w:val="a4"/>
            <w:rFonts w:cs="Arial"/>
          </w:rPr>
          <w:t>вступления в силу</w:t>
        </w:r>
      </w:hyperlink>
      <w:r>
        <w:t xml:space="preserve"> указанного Федерального закона, в инспекцию представляется:</w:t>
      </w:r>
    </w:p>
    <w:bookmarkEnd w:id="69"/>
    <w:p w:rsidR="009F1EBE" w:rsidRDefault="009F1EBE">
      <w:r>
        <w:t xml:space="preserve">подписанное заявителем сообщение, содержащее сведения, предусмотренные </w:t>
      </w:r>
      <w:hyperlink r:id="rId86" w:history="1">
        <w:r>
          <w:rPr>
            <w:rStyle w:val="a4"/>
            <w:rFonts w:cs="Arial"/>
          </w:rPr>
          <w:t>подпунктами "а" - "д"</w:t>
        </w:r>
      </w:hyperlink>
      <w:r>
        <w:t xml:space="preserve">, </w:t>
      </w:r>
      <w:hyperlink r:id="rId87" w:history="1">
        <w:r>
          <w:rPr>
            <w:rStyle w:val="a4"/>
            <w:rFonts w:cs="Arial"/>
          </w:rPr>
          <w:t>"л" пункта 1 статьи 5</w:t>
        </w:r>
      </w:hyperlink>
      <w:r>
        <w:t xml:space="preserve"> Федерального закона от 8 августа 2001 г. N 129-ФЗ, по </w:t>
      </w:r>
      <w:hyperlink r:id="rId88" w:history="1">
        <w:r>
          <w:rPr>
            <w:rStyle w:val="a4"/>
            <w:rFonts w:cs="Arial"/>
          </w:rPr>
          <w:t>форме</w:t>
        </w:r>
      </w:hyperlink>
      <w:r>
        <w:t xml:space="preserve">, утвержденной в соответствии с </w:t>
      </w:r>
      <w:hyperlink r:id="rId89" w:history="1">
        <w:r>
          <w:rPr>
            <w:rStyle w:val="a4"/>
            <w:rFonts w:cs="Arial"/>
          </w:rPr>
          <w:t>Федеральным законом</w:t>
        </w:r>
      </w:hyperlink>
      <w:r>
        <w:t xml:space="preserve"> от 8 августа 2001 г. N 129-ФЗ.</w:t>
      </w:r>
    </w:p>
    <w:p w:rsidR="009F1EBE" w:rsidRDefault="009F1EBE">
      <w:pPr>
        <w:pStyle w:val="afa"/>
        <w:rPr>
          <w:color w:val="000000"/>
          <w:sz w:val="16"/>
          <w:szCs w:val="16"/>
        </w:rPr>
      </w:pPr>
      <w:bookmarkStart w:id="70" w:name="sub_1030"/>
      <w:r>
        <w:rPr>
          <w:color w:val="000000"/>
          <w:sz w:val="16"/>
          <w:szCs w:val="16"/>
        </w:rPr>
        <w:t>Информация об изменениях:</w:t>
      </w:r>
    </w:p>
    <w:bookmarkEnd w:id="70"/>
    <w:p w:rsidR="009F1EBE" w:rsidRDefault="009F1EBE">
      <w:pPr>
        <w:pStyle w:val="afb"/>
      </w:pPr>
      <w:r>
        <w:fldChar w:fldCharType="begin"/>
      </w:r>
      <w:r>
        <w:instrText>HYPERLINK "garantF1://70496804.1011"</w:instrText>
      </w:r>
      <w:r>
        <w:fldChar w:fldCharType="separate"/>
      </w:r>
      <w:r>
        <w:rPr>
          <w:rStyle w:val="a4"/>
          <w:rFonts w:cs="Arial"/>
        </w:rPr>
        <w:t>Приказом</w:t>
      </w:r>
      <w:r>
        <w:fldChar w:fldCharType="end"/>
      </w:r>
      <w:r>
        <w:t xml:space="preserve"> Минфина России от 26 декабря 2013 г. N 139н в пункт 30 внесены изменения</w:t>
      </w:r>
    </w:p>
    <w:p w:rsidR="009F1EBE" w:rsidRDefault="009F1EBE">
      <w:pPr>
        <w:pStyle w:val="afb"/>
      </w:pPr>
      <w:hyperlink r:id="rId90" w:history="1">
        <w:r>
          <w:rPr>
            <w:rStyle w:val="a4"/>
            <w:rFonts w:cs="Arial"/>
          </w:rPr>
          <w:t>См. текст пункта в предыдущей редакции</w:t>
        </w:r>
      </w:hyperlink>
    </w:p>
    <w:p w:rsidR="009F1EBE" w:rsidRDefault="009F1EBE">
      <w:r>
        <w:t xml:space="preserve">30. В соответствии со </w:t>
      </w:r>
      <w:hyperlink r:id="rId91" w:history="1">
        <w:r>
          <w:rPr>
            <w:rStyle w:val="a4"/>
            <w:rFonts w:cs="Arial"/>
          </w:rPr>
          <w:t>статьей 22.1</w:t>
        </w:r>
      </w:hyperlink>
      <w:r>
        <w:t xml:space="preserve"> Федерального закона от 8 августа 2001 г. N 129-ФЗ для предоставления государственной услуги по государственной регистрации физического лица в качестве индивидуального предпринимателя в инспекцию по месту жительства физического лица, регистрируемого в качестве индивидуального предпринимателя, представляются:</w:t>
      </w:r>
    </w:p>
    <w:p w:rsidR="009F1EBE" w:rsidRDefault="009F1EBE">
      <w:r>
        <w:t xml:space="preserve">подписанное заявителем заявление о государственной регистрации по </w:t>
      </w:r>
      <w:hyperlink r:id="rId92" w:history="1">
        <w:r>
          <w:rPr>
            <w:rStyle w:val="a4"/>
            <w:rFonts w:cs="Arial"/>
          </w:rPr>
          <w:t>форме</w:t>
        </w:r>
      </w:hyperlink>
      <w:r>
        <w:t xml:space="preserve">, утвержденной в соответствии с </w:t>
      </w:r>
      <w:hyperlink r:id="rId93" w:history="1">
        <w:r>
          <w:rPr>
            <w:rStyle w:val="a4"/>
            <w:rFonts w:cs="Arial"/>
          </w:rPr>
          <w:t>Федеральным законом</w:t>
        </w:r>
      </w:hyperlink>
      <w:r>
        <w:t xml:space="preserve"> от 8 августа 2001 г. N 129-ФЗ;</w:t>
      </w:r>
    </w:p>
    <w:p w:rsidR="009F1EBE" w:rsidRDefault="009F1EBE">
      <w:r>
        <w:t>копия основного документа физического лица, удостоверяющего личность гражданина Российской Федерации на территории Российской Федерации (в случае, если физическое лицо, регистрируемое в качестве индивидуального предпринимателя, является гражданином Российской Федерации);</w:t>
      </w:r>
    </w:p>
    <w:p w:rsidR="009F1EBE" w:rsidRDefault="009F1EBE">
      <w:r>
        <w:t>копия документа, установленного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 регистрируемого в качестве индивидуального предпринимателя (в случае, если физическое лицо, регистрируемое в качестве индивидуального предпринимателя, является иностранным гражданином);</w:t>
      </w:r>
    </w:p>
    <w:p w:rsidR="009F1EBE" w:rsidRDefault="009F1EBE">
      <w:r>
        <w:lastRenderedPageBreak/>
        <w:t>копия документа, предусмотренного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лица без гражданства, регистрируемого в качестве индивидуального предпринимателя (в случае, если физическое лицо, регистрируемое в качестве индивидуального предпринимателя, является лицом без гражданства);</w:t>
      </w:r>
    </w:p>
    <w:p w:rsidR="009F1EBE" w:rsidRDefault="009F1EBE">
      <w:r>
        <w:t>копия свидетельства о рождении физического лица, регистрируемого в качестве индивидуального предпринимателя, или копия иного документа, подтверждающего дату и место рождения указанного лица в соответствии с законодательством Российской Федерации или международным договором Российской Федерации (в случае, если представленная копия документа, удостоверяющего личность физического лица, регистрируемого в качестве индивидуального предпринимателя, не содержит сведений о дате и месте рождения указанного лица);</w:t>
      </w:r>
    </w:p>
    <w:p w:rsidR="009F1EBE" w:rsidRDefault="009F1EBE">
      <w:r>
        <w:t>копия документа, подтверждающего право физического лица, регистрируемого в качестве индивидуального предпринимателя, временно или постоянно проживать в Российской Федерации (в случае, если физическое лицо, регистрируемое в качестве индивидуального предпринимателя, является иностранным гражданином или лицом без гражданства);</w:t>
      </w:r>
    </w:p>
    <w:p w:rsidR="009F1EBE" w:rsidRDefault="009F1EBE">
      <w:r>
        <w:t>подлинник или копия документа, подтверждающего в установленном законодательством Российской Федерации порядке адрес места жительства физического лица, регистрируемого в качестве индивидуального предпринимателя, в Российской Федерации (в случае, если представленная копия документа, удостоверяющего личность физического лица, регистрируемого в качестве индивидуального предпринимателя, или документа, подтверждающего право физического лица, регистрируемого в качестве индивидуального предпринимателя, временно или постоянно проживать в Российской Федерации, не содержит сведений о таком адресе);</w:t>
      </w:r>
    </w:p>
    <w:p w:rsidR="009F1EBE" w:rsidRDefault="009F1EBE">
      <w:r>
        <w:t>нотариально удостоверенное согласие родителей, усыновителей или попечителя на осуществление предпринимательской деятельности физическим лицом, регистрируемым в качестве индивидуального предпринимателя, либо копия свидетельства о заключении брака физическим лицом, регистрируемым в качестве индивидуального предпринимателя, либо копия решения органа опеки и попечительства или копия решения суда об объявлении физического лица, регистрируемого в качестве индивидуального предпринимателя, полностью дееспособным (в случае, если физическое лицо, регистрируемое в качестве индивидуального предпринимателя, является несовершеннолетним);</w:t>
      </w:r>
    </w:p>
    <w:p w:rsidR="009F1EBE" w:rsidRDefault="009F1EBE">
      <w:bookmarkStart w:id="71" w:name="sub_1030010"/>
      <w:r>
        <w:t xml:space="preserve">абзац десятый </w:t>
      </w:r>
      <w:hyperlink r:id="rId94" w:history="1">
        <w:r>
          <w:rPr>
            <w:rStyle w:val="a4"/>
            <w:rFonts w:cs="Arial"/>
          </w:rPr>
          <w:t>утратил силу</w:t>
        </w:r>
      </w:hyperlink>
      <w:r>
        <w:t>.</w:t>
      </w:r>
    </w:p>
    <w:bookmarkEnd w:id="71"/>
    <w:p w:rsidR="009F1EBE" w:rsidRDefault="009F1EBE">
      <w:pPr>
        <w:pStyle w:val="afa"/>
        <w:rPr>
          <w:color w:val="000000"/>
          <w:sz w:val="16"/>
          <w:szCs w:val="16"/>
        </w:rPr>
      </w:pPr>
      <w:r>
        <w:rPr>
          <w:color w:val="000000"/>
          <w:sz w:val="16"/>
          <w:szCs w:val="16"/>
        </w:rPr>
        <w:t>Информация об изменениях:</w:t>
      </w:r>
    </w:p>
    <w:p w:rsidR="009F1EBE" w:rsidRDefault="009F1EBE">
      <w:pPr>
        <w:pStyle w:val="afb"/>
      </w:pPr>
      <w:r>
        <w:t xml:space="preserve">См. текст </w:t>
      </w:r>
      <w:hyperlink r:id="rId95" w:history="1">
        <w:r>
          <w:rPr>
            <w:rStyle w:val="a4"/>
            <w:rFonts w:cs="Arial"/>
          </w:rPr>
          <w:t>абзаца десятого пункта 30</w:t>
        </w:r>
      </w:hyperlink>
    </w:p>
    <w:p w:rsidR="009F1EBE" w:rsidRDefault="009F1EBE">
      <w:r>
        <w:t>Верность копии документа, представляемой для предоставления государственной услуги по государственной регистрации физического лица в качестве индивидуального предпринимателя, должна быть засвидетельствована в нотариальном порядке, за исключением случая, если заявитель представляет ее в инспекцию непосредственно и представляет одновременно для подтверждения верности такой копии соответствующий документ в подлиннике. Данный подлинник возвращается заявителю при выдаче инспекцией расписки в получении документов.</w:t>
      </w:r>
    </w:p>
    <w:p w:rsidR="009F1EBE" w:rsidRDefault="009F1EBE">
      <w:bookmarkStart w:id="72" w:name="sub_1031"/>
      <w:r>
        <w:t xml:space="preserve">31. В соответствии со </w:t>
      </w:r>
      <w:hyperlink r:id="rId96" w:history="1">
        <w:r>
          <w:rPr>
            <w:rStyle w:val="a4"/>
            <w:rFonts w:cs="Arial"/>
          </w:rPr>
          <w:t>статьей 22.2</w:t>
        </w:r>
      </w:hyperlink>
      <w:r>
        <w:t xml:space="preserve"> Федерального закона от 8 августа 2001 г. N 129-ФЗ для предоставления государственной услуги по внесению изменений в сведения об индивидуальном предпринимателе, содержащиеся в ЕГРИП, в инспекцию по месту жительства физического лица представляются:</w:t>
      </w:r>
    </w:p>
    <w:bookmarkEnd w:id="72"/>
    <w:p w:rsidR="009F1EBE" w:rsidRDefault="009F1EBE">
      <w:r>
        <w:lastRenderedPageBreak/>
        <w:t xml:space="preserve">подписанное заявителем заявление о внесении в ЕГРИП изменений по </w:t>
      </w:r>
      <w:hyperlink r:id="rId97" w:history="1">
        <w:r>
          <w:rPr>
            <w:rStyle w:val="a4"/>
            <w:rFonts w:cs="Arial"/>
          </w:rPr>
          <w:t>форме</w:t>
        </w:r>
      </w:hyperlink>
      <w:r>
        <w:t xml:space="preserve">, утвержденной в соответствии с </w:t>
      </w:r>
      <w:hyperlink r:id="rId98" w:history="1">
        <w:r>
          <w:rPr>
            <w:rStyle w:val="a4"/>
            <w:rFonts w:cs="Arial"/>
          </w:rPr>
          <w:t>Федеральным законом</w:t>
        </w:r>
      </w:hyperlink>
      <w:r>
        <w:t xml:space="preserve"> от 8 августа 2001 г. N 129-ФЗ;</w:t>
      </w:r>
    </w:p>
    <w:p w:rsidR="009F1EBE" w:rsidRDefault="009F1EBE">
      <w:r>
        <w:t>копия документа, подтверждающего изменение ранее внесенных в ЕГРИП сведений о фамилии, имени, отчестве, документе, удостоверяющем личность, месте жительства индивидуального предпринимателя - иностранного гражданина или лица без гражданства: копия документа, удостоверяющего личность иностранного гражданина или лица без гражданства, копия документа иностранного гражданина или лица без гражданства, подтверждающего регистрацию по месту жительства.</w:t>
      </w:r>
    </w:p>
    <w:p w:rsidR="009F1EBE" w:rsidRDefault="009F1EBE">
      <w:r>
        <w:t>Верность копии документа, подтверждающего изменение ранее внесенных в ЕГРИП сведений об индивидуальном предпринимателе, должна быть засвидетельствована в нотариальном порядке, за исключением случая, если заявитель представляет ее в инспекцию непосредственно и представляет одновременно для подтверждения верности указанной копии соответствующий документ в подлиннике. Данный подлинник возвращается заявителю при выдаче инспекцией расписки в получении документов.</w:t>
      </w:r>
    </w:p>
    <w:p w:rsidR="009F1EBE" w:rsidRDefault="009F1EBE">
      <w:pPr>
        <w:pStyle w:val="afa"/>
        <w:rPr>
          <w:color w:val="000000"/>
          <w:sz w:val="16"/>
          <w:szCs w:val="16"/>
        </w:rPr>
      </w:pPr>
      <w:bookmarkStart w:id="73" w:name="sub_1032"/>
      <w:r>
        <w:rPr>
          <w:color w:val="000000"/>
          <w:sz w:val="16"/>
          <w:szCs w:val="16"/>
        </w:rPr>
        <w:t>Информация об изменениях:</w:t>
      </w:r>
    </w:p>
    <w:bookmarkEnd w:id="73"/>
    <w:p w:rsidR="009F1EBE" w:rsidRDefault="009F1EBE">
      <w:pPr>
        <w:pStyle w:val="afb"/>
      </w:pPr>
      <w:r>
        <w:fldChar w:fldCharType="begin"/>
      </w:r>
      <w:r>
        <w:instrText>HYPERLINK "garantF1://70496804.1012"</w:instrText>
      </w:r>
      <w:r>
        <w:fldChar w:fldCharType="separate"/>
      </w:r>
      <w:r>
        <w:rPr>
          <w:rStyle w:val="a4"/>
          <w:rFonts w:cs="Arial"/>
        </w:rPr>
        <w:t>Приказом</w:t>
      </w:r>
      <w:r>
        <w:fldChar w:fldCharType="end"/>
      </w:r>
      <w:r>
        <w:t xml:space="preserve"> Минфина России от 26 декабря 2013 г. N 139н в пункт 32 внесены изменения</w:t>
      </w:r>
    </w:p>
    <w:p w:rsidR="009F1EBE" w:rsidRDefault="009F1EBE">
      <w:pPr>
        <w:pStyle w:val="afb"/>
      </w:pPr>
      <w:hyperlink r:id="rId99" w:history="1">
        <w:r>
          <w:rPr>
            <w:rStyle w:val="a4"/>
            <w:rFonts w:cs="Arial"/>
          </w:rPr>
          <w:t>См. текст пункта в предыдущей редакции</w:t>
        </w:r>
      </w:hyperlink>
    </w:p>
    <w:p w:rsidR="009F1EBE" w:rsidRDefault="009F1EBE">
      <w:r>
        <w:t xml:space="preserve">32. В соответствии со </w:t>
      </w:r>
      <w:hyperlink r:id="rId100" w:history="1">
        <w:r>
          <w:rPr>
            <w:rStyle w:val="a4"/>
            <w:rFonts w:cs="Arial"/>
          </w:rPr>
          <w:t>статьей 22.3</w:t>
        </w:r>
      </w:hyperlink>
      <w:r>
        <w:t xml:space="preserve"> Федерального закона от 8 августа 2001 г. N 129-ФЗ для предоставления государственной услуги при прекращении физическим лицом деятельности в качестве индивидуального предпринимателя в связи с принятием им решения о прекращении данной деятельности в инспекцию по месту жительства физического лица представляется:</w:t>
      </w:r>
    </w:p>
    <w:p w:rsidR="009F1EBE" w:rsidRDefault="009F1EBE">
      <w:r>
        <w:t xml:space="preserve">подписанное заявителем заявление о государственной регистрации по </w:t>
      </w:r>
      <w:hyperlink r:id="rId101" w:history="1">
        <w:r>
          <w:rPr>
            <w:rStyle w:val="a4"/>
            <w:rFonts w:cs="Arial"/>
          </w:rPr>
          <w:t>форме</w:t>
        </w:r>
      </w:hyperlink>
      <w:r>
        <w:t xml:space="preserve">, утвержденной в соответствии с </w:t>
      </w:r>
      <w:hyperlink r:id="rId102" w:history="1">
        <w:r>
          <w:rPr>
            <w:rStyle w:val="a4"/>
            <w:rFonts w:cs="Arial"/>
          </w:rPr>
          <w:t>Федеральным законом</w:t>
        </w:r>
      </w:hyperlink>
      <w:r>
        <w:t xml:space="preserve"> от 8 августа 2001 г. N 129-ФЗ;</w:t>
      </w:r>
    </w:p>
    <w:p w:rsidR="009F1EBE" w:rsidRDefault="009F1EBE">
      <w:bookmarkStart w:id="74" w:name="sub_103203"/>
      <w:r>
        <w:t xml:space="preserve">абзац третий </w:t>
      </w:r>
      <w:hyperlink r:id="rId103" w:history="1">
        <w:r>
          <w:rPr>
            <w:rStyle w:val="a4"/>
            <w:rFonts w:cs="Arial"/>
          </w:rPr>
          <w:t>утратил силу</w:t>
        </w:r>
      </w:hyperlink>
      <w:r>
        <w:t>.</w:t>
      </w:r>
    </w:p>
    <w:bookmarkEnd w:id="74"/>
    <w:p w:rsidR="009F1EBE" w:rsidRDefault="009F1EBE">
      <w:pPr>
        <w:pStyle w:val="afa"/>
        <w:rPr>
          <w:color w:val="000000"/>
          <w:sz w:val="16"/>
          <w:szCs w:val="16"/>
        </w:rPr>
      </w:pPr>
      <w:r>
        <w:rPr>
          <w:color w:val="000000"/>
          <w:sz w:val="16"/>
          <w:szCs w:val="16"/>
        </w:rPr>
        <w:t>Информация об изменениях:</w:t>
      </w:r>
    </w:p>
    <w:p w:rsidR="009F1EBE" w:rsidRDefault="009F1EBE">
      <w:pPr>
        <w:pStyle w:val="afb"/>
      </w:pPr>
      <w:r>
        <w:t xml:space="preserve">См. текст </w:t>
      </w:r>
      <w:hyperlink r:id="rId104" w:history="1">
        <w:r>
          <w:rPr>
            <w:rStyle w:val="a4"/>
            <w:rFonts w:cs="Arial"/>
          </w:rPr>
          <w:t>абзаца третьего пункта 32</w:t>
        </w:r>
      </w:hyperlink>
    </w:p>
    <w:p w:rsidR="009F1EBE" w:rsidRDefault="009F1EBE">
      <w:bookmarkStart w:id="75" w:name="sub_1033"/>
      <w:r>
        <w:t xml:space="preserve">33. В соответствии со </w:t>
      </w:r>
      <w:hyperlink r:id="rId105" w:history="1">
        <w:r>
          <w:rPr>
            <w:rStyle w:val="a4"/>
            <w:rFonts w:cs="Arial"/>
          </w:rPr>
          <w:t>статьей 22.1</w:t>
        </w:r>
      </w:hyperlink>
      <w:r>
        <w:t xml:space="preserve"> Федерального закона от 8 августа 2001 г. N 129-ФЗ для предоставления государственной услуги по государственной регистрации крестьянского (фермерского) хозяйства в инспекцию по месту жительства главы крестьянского (фермерского) хозяйства представляются:</w:t>
      </w:r>
    </w:p>
    <w:bookmarkEnd w:id="75"/>
    <w:p w:rsidR="009F1EBE" w:rsidRDefault="009F1EBE">
      <w:r>
        <w:t xml:space="preserve">подписанное заявителем заявление о государственной регистрации по </w:t>
      </w:r>
      <w:hyperlink r:id="rId106" w:history="1">
        <w:r>
          <w:rPr>
            <w:rStyle w:val="a4"/>
            <w:rFonts w:cs="Arial"/>
          </w:rPr>
          <w:t>форме</w:t>
        </w:r>
      </w:hyperlink>
      <w:r>
        <w:t xml:space="preserve">, утвержденной в соответствии с </w:t>
      </w:r>
      <w:hyperlink r:id="rId107" w:history="1">
        <w:r>
          <w:rPr>
            <w:rStyle w:val="a4"/>
            <w:rFonts w:cs="Arial"/>
          </w:rPr>
          <w:t>Федеральным законом</w:t>
        </w:r>
      </w:hyperlink>
      <w:r>
        <w:t xml:space="preserve"> от 8 августа 2001 г. N 129-ФЗ;</w:t>
      </w:r>
    </w:p>
    <w:p w:rsidR="009F1EBE" w:rsidRDefault="009F1EBE">
      <w:r>
        <w:t>копия основного документа физического лица, удостоверяющего личность гражданина Российской Федерации на территории Российской Федерации (в случае, если глава крестьянского (фермерского) хозяйства, является гражданином Российской Федерации);</w:t>
      </w:r>
    </w:p>
    <w:p w:rsidR="009F1EBE" w:rsidRDefault="009F1EBE">
      <w:r>
        <w:t>копия документа, установленного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 являющегося главой крестьянского (фермерского) хозяйства (в случае, если глава крестьянского (фермерского) хозяйства является иностранным гражданином);</w:t>
      </w:r>
    </w:p>
    <w:p w:rsidR="009F1EBE" w:rsidRDefault="009F1EBE">
      <w:r>
        <w:t>копия документа, предусмотренного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лица без гражданства, являющегося главой крестьянского (фермерского) хозяйства (в случае, если глава крестьянского (фермерского) хозяйства является лицом без гражданства);</w:t>
      </w:r>
    </w:p>
    <w:p w:rsidR="009F1EBE" w:rsidRDefault="009F1EBE">
      <w:r>
        <w:lastRenderedPageBreak/>
        <w:t>копия свидетельства о рождении главы крестьянского (фермерского) хозяйства, или копия иного документа, подтверждающего дату и место рождения указанного лица в соответствии с законодательством Российской Федерации или международным договором Российской Федерации (в случае, если представленная копия документа, удостоверяющего личность главы крестьянского (фермерского) хозяйства, не содержит сведений о дате и месте рождения указанного лица);</w:t>
      </w:r>
    </w:p>
    <w:p w:rsidR="009F1EBE" w:rsidRDefault="009F1EBE">
      <w:r>
        <w:t>копия документа, подтверждающего право главы крестьянского (фермерского) хозяйства временно или постоянно проживать в Российской Федерации (в случае, если глава крестьянского (фермерского) хозяйства является иностранным гражданином или лицом без гражданства);</w:t>
      </w:r>
    </w:p>
    <w:p w:rsidR="009F1EBE" w:rsidRDefault="009F1EBE">
      <w:r>
        <w:t>подлинник или копия документа, подтверждающего в установленном законодательством Российской Федерации порядке адрес места жительства главы крестьянского (фермерского) хозяйства в Российской Федерации (в случае, если представленная копия документа, удостоверяющего личность главы крестьянского (фермерского) хозяйства, или документа, подтверждающего право главы крестьянского (фермерского) хозяйства временно или постоянно проживать в Российской Федерации, не содержит сведений о таком адресе);</w:t>
      </w:r>
    </w:p>
    <w:p w:rsidR="009F1EBE" w:rsidRDefault="009F1EBE">
      <w:r>
        <w:t>нотариально удостоверенное согласие родителей, усыновителей или попечителя на осуществление главой крестьянского (фермерского) хозяйства предпринимательской деятельности, либо копия свидетельства о заключении брака главой крестьянского (фермерского) хозяйства, либо копия решения органа опеки и попечительства или копия решения суда об объявлении главы крестьянского (фермерского) хозяйства, полностью дееспособным (в случае, если глава крестьянского (фермерского) хозяйства, является несовершеннолетним);</w:t>
      </w:r>
    </w:p>
    <w:p w:rsidR="009F1EBE" w:rsidRDefault="009F1EBE">
      <w:bookmarkStart w:id="76" w:name="sub_1033010"/>
      <w:r>
        <w:t xml:space="preserve">абзац десятый </w:t>
      </w:r>
      <w:hyperlink r:id="rId108" w:history="1">
        <w:r>
          <w:rPr>
            <w:rStyle w:val="a4"/>
            <w:rFonts w:cs="Arial"/>
          </w:rPr>
          <w:t>утратил силу</w:t>
        </w:r>
      </w:hyperlink>
      <w:r>
        <w:t>.</w:t>
      </w:r>
    </w:p>
    <w:bookmarkEnd w:id="76"/>
    <w:p w:rsidR="009F1EBE" w:rsidRDefault="009F1EBE">
      <w:pPr>
        <w:pStyle w:val="afa"/>
        <w:rPr>
          <w:color w:val="000000"/>
          <w:sz w:val="16"/>
          <w:szCs w:val="16"/>
        </w:rPr>
      </w:pPr>
      <w:r>
        <w:rPr>
          <w:color w:val="000000"/>
          <w:sz w:val="16"/>
          <w:szCs w:val="16"/>
        </w:rPr>
        <w:t>Информация об изменениях:</w:t>
      </w:r>
    </w:p>
    <w:p w:rsidR="009F1EBE" w:rsidRDefault="009F1EBE">
      <w:pPr>
        <w:pStyle w:val="afb"/>
      </w:pPr>
      <w:r>
        <w:t xml:space="preserve">См. текст </w:t>
      </w:r>
      <w:hyperlink r:id="rId109" w:history="1">
        <w:r>
          <w:rPr>
            <w:rStyle w:val="a4"/>
            <w:rFonts w:cs="Arial"/>
          </w:rPr>
          <w:t>абзаца десятого пункта 33</w:t>
        </w:r>
      </w:hyperlink>
    </w:p>
    <w:p w:rsidR="009F1EBE" w:rsidRDefault="009F1EBE">
      <w:r>
        <w:t>Верность копии документа, представляемой для предоставления государственной услуги по государственной регистрации крестьянского (фермерского) хозяйства, должна быть засвидетельствована в нотариальном порядке, за исключением случая, если заявитель представляет ее в инспекцию непосредственно и представляет одновременно для подтверждения верности такой копии соответствующий документ в подлиннике. Данный подлинник возвращается заявителю при выдаче инспекцией расписки в получении документов.</w:t>
      </w:r>
    </w:p>
    <w:p w:rsidR="009F1EBE" w:rsidRDefault="009F1EBE">
      <w:bookmarkStart w:id="77" w:name="sub_1034"/>
      <w:r>
        <w:t xml:space="preserve">34. В соответствии со </w:t>
      </w:r>
      <w:hyperlink r:id="rId110" w:history="1">
        <w:r>
          <w:rPr>
            <w:rStyle w:val="a4"/>
            <w:rFonts w:cs="Arial"/>
          </w:rPr>
          <w:t>статьей 22.2</w:t>
        </w:r>
      </w:hyperlink>
      <w:r>
        <w:t xml:space="preserve"> Федерального закона от 8 августа 2001 г. N 129-ФЗ для предоставления государственной услуги по внесению изменений в сведения о крестьянском (фермерском) хозяйстве, содержащиеся в ЕГРИП, в инспекцию по месту жительства главы крестьянского (фермерского) хозяйства представляются:</w:t>
      </w:r>
    </w:p>
    <w:bookmarkEnd w:id="77"/>
    <w:p w:rsidR="009F1EBE" w:rsidRDefault="009F1EBE">
      <w:r>
        <w:t xml:space="preserve">подписанное заявителем заявление о внесении в ЕГРИП сведений по </w:t>
      </w:r>
      <w:hyperlink r:id="rId111" w:history="1">
        <w:r>
          <w:rPr>
            <w:rStyle w:val="a4"/>
            <w:rFonts w:cs="Arial"/>
          </w:rPr>
          <w:t>форме</w:t>
        </w:r>
      </w:hyperlink>
      <w:r>
        <w:t xml:space="preserve">, утвержденной в соответствии с </w:t>
      </w:r>
      <w:hyperlink r:id="rId112" w:history="1">
        <w:r>
          <w:rPr>
            <w:rStyle w:val="a4"/>
            <w:rFonts w:cs="Arial"/>
          </w:rPr>
          <w:t>Федеральным законом</w:t>
        </w:r>
      </w:hyperlink>
      <w:r>
        <w:t xml:space="preserve"> от 8 августа 2001 г. N 129-ФЗ;</w:t>
      </w:r>
    </w:p>
    <w:p w:rsidR="009F1EBE" w:rsidRDefault="009F1EBE">
      <w:r>
        <w:t>копия документа, подтверждающего изменение ранее внесенных в ЕГРИП сведений о фамилии, имени, отчестве, документе, удостоверяющем личность, месте жительства главы крестьянского (фермерского) хозяйства - иностранного гражданина или лица без гражданства: копия документа, удостоверяющего личность иностранного гражданина или лица без гражданства, копия документа иностранного гражданина или лица без гражданства, подтверждающего регистрацию по месту жительства (при внесении изменений в сведения о главе крестьянского (фермерского) хозяйства).</w:t>
      </w:r>
    </w:p>
    <w:p w:rsidR="009F1EBE" w:rsidRDefault="009F1EBE">
      <w:r>
        <w:t xml:space="preserve">Верность копии документа, представляемой для предоставления государственной услуги по внесению изменений в сведения о крестьянском </w:t>
      </w:r>
      <w:r>
        <w:lastRenderedPageBreak/>
        <w:t>(фермерском) хозяйстве, содержащиеся в ЕГРИП, должна быть засвидетельствована в нотариальном порядке, за исключением случая, если заявитель представляет ее в инспекцию непосредственно и представляет одновременно для подтверждения верности такой копии соответствующий документ в подлиннике. Данный подлинник возвращается заявителю при выдаче инспекцией расписки в получении документов.</w:t>
      </w:r>
    </w:p>
    <w:p w:rsidR="009F1EBE" w:rsidRDefault="009F1EBE">
      <w:pPr>
        <w:pStyle w:val="afa"/>
        <w:rPr>
          <w:color w:val="000000"/>
          <w:sz w:val="16"/>
          <w:szCs w:val="16"/>
        </w:rPr>
      </w:pPr>
      <w:bookmarkStart w:id="78" w:name="sub_1035"/>
      <w:r>
        <w:rPr>
          <w:color w:val="000000"/>
          <w:sz w:val="16"/>
          <w:szCs w:val="16"/>
        </w:rPr>
        <w:t>Информация об изменениях:</w:t>
      </w:r>
    </w:p>
    <w:bookmarkEnd w:id="78"/>
    <w:p w:rsidR="009F1EBE" w:rsidRDefault="009F1EBE">
      <w:pPr>
        <w:pStyle w:val="afb"/>
      </w:pPr>
      <w:r>
        <w:fldChar w:fldCharType="begin"/>
      </w:r>
      <w:r>
        <w:instrText>HYPERLINK "garantF1://70496804.1012"</w:instrText>
      </w:r>
      <w:r>
        <w:fldChar w:fldCharType="separate"/>
      </w:r>
      <w:r>
        <w:rPr>
          <w:rStyle w:val="a4"/>
          <w:rFonts w:cs="Arial"/>
        </w:rPr>
        <w:t>Приказом</w:t>
      </w:r>
      <w:r>
        <w:fldChar w:fldCharType="end"/>
      </w:r>
      <w:r>
        <w:t xml:space="preserve"> Минфина России от 26 декабря 2013 г. N 139н в пункт 35 внесены изменения</w:t>
      </w:r>
    </w:p>
    <w:p w:rsidR="009F1EBE" w:rsidRDefault="009F1EBE">
      <w:pPr>
        <w:pStyle w:val="afb"/>
      </w:pPr>
      <w:hyperlink r:id="rId113" w:history="1">
        <w:r>
          <w:rPr>
            <w:rStyle w:val="a4"/>
            <w:rFonts w:cs="Arial"/>
          </w:rPr>
          <w:t>См. текст пункта в предыдущей редакции</w:t>
        </w:r>
      </w:hyperlink>
    </w:p>
    <w:p w:rsidR="009F1EBE" w:rsidRDefault="009F1EBE">
      <w:r>
        <w:t xml:space="preserve">35. В соответствии со </w:t>
      </w:r>
      <w:hyperlink r:id="rId114" w:history="1">
        <w:r>
          <w:rPr>
            <w:rStyle w:val="a4"/>
            <w:rFonts w:cs="Arial"/>
          </w:rPr>
          <w:t>статьей 22.3</w:t>
        </w:r>
      </w:hyperlink>
      <w:r>
        <w:t xml:space="preserve"> Федерального закона от 8 августа 2001 г. N 129-ФЗ для предоставления государственной услуги при прекращении крестьянского (фермерского) хозяйства по решению его членов в инспекцию по месту жительства главы крестьянского (фермерского) хозяйства представляется:</w:t>
      </w:r>
    </w:p>
    <w:p w:rsidR="009F1EBE" w:rsidRDefault="009F1EBE">
      <w:r>
        <w:t xml:space="preserve">подписанное заявителем заявление о государственной регистрации по </w:t>
      </w:r>
      <w:hyperlink r:id="rId115" w:history="1">
        <w:r>
          <w:rPr>
            <w:rStyle w:val="a4"/>
            <w:rFonts w:cs="Arial"/>
          </w:rPr>
          <w:t>форме</w:t>
        </w:r>
      </w:hyperlink>
      <w:r>
        <w:t xml:space="preserve">, утвержденной в соответствии с </w:t>
      </w:r>
      <w:hyperlink r:id="rId116" w:history="1">
        <w:r>
          <w:rPr>
            <w:rStyle w:val="a4"/>
            <w:rFonts w:cs="Arial"/>
          </w:rPr>
          <w:t>Федеральным законом</w:t>
        </w:r>
      </w:hyperlink>
      <w:r>
        <w:t xml:space="preserve"> от 8 августа 2001 г. N 129-ФЗ;</w:t>
      </w:r>
    </w:p>
    <w:p w:rsidR="009F1EBE" w:rsidRDefault="009F1EBE">
      <w:bookmarkStart w:id="79" w:name="sub_103503"/>
      <w:r>
        <w:t xml:space="preserve">абзац третий </w:t>
      </w:r>
      <w:hyperlink r:id="rId117" w:history="1">
        <w:r>
          <w:rPr>
            <w:rStyle w:val="a4"/>
            <w:rFonts w:cs="Arial"/>
          </w:rPr>
          <w:t>утратил силу</w:t>
        </w:r>
      </w:hyperlink>
      <w:r>
        <w:t>.</w:t>
      </w:r>
    </w:p>
    <w:bookmarkEnd w:id="79"/>
    <w:p w:rsidR="009F1EBE" w:rsidRDefault="009F1EBE">
      <w:pPr>
        <w:pStyle w:val="afa"/>
        <w:rPr>
          <w:color w:val="000000"/>
          <w:sz w:val="16"/>
          <w:szCs w:val="16"/>
        </w:rPr>
      </w:pPr>
      <w:r>
        <w:rPr>
          <w:color w:val="000000"/>
          <w:sz w:val="16"/>
          <w:szCs w:val="16"/>
        </w:rPr>
        <w:t>Информация об изменениях:</w:t>
      </w:r>
    </w:p>
    <w:p w:rsidR="009F1EBE" w:rsidRDefault="009F1EBE">
      <w:pPr>
        <w:pStyle w:val="afb"/>
      </w:pPr>
      <w:r>
        <w:t xml:space="preserve">См. текст </w:t>
      </w:r>
      <w:hyperlink r:id="rId118" w:history="1">
        <w:r>
          <w:rPr>
            <w:rStyle w:val="a4"/>
            <w:rFonts w:cs="Arial"/>
          </w:rPr>
          <w:t>абзаца третьего пункта 35</w:t>
        </w:r>
      </w:hyperlink>
    </w:p>
    <w:p w:rsidR="009F1EBE" w:rsidRDefault="009F1EBE">
      <w:bookmarkStart w:id="80" w:name="sub_1036"/>
      <w:r>
        <w:t xml:space="preserve">36. В соответствии с </w:t>
      </w:r>
      <w:hyperlink r:id="rId119" w:history="1">
        <w:r>
          <w:rPr>
            <w:rStyle w:val="a4"/>
            <w:rFonts w:cs="Arial"/>
          </w:rPr>
          <w:t>пунктом 3 статьи 23</w:t>
        </w:r>
      </w:hyperlink>
      <w:r>
        <w:t xml:space="preserve"> Федерального закона от 11 июня 2003 г. N 74-ФЗ и </w:t>
      </w:r>
      <w:hyperlink r:id="rId120" w:history="1">
        <w:r>
          <w:rPr>
            <w:rStyle w:val="a4"/>
            <w:rFonts w:cs="Arial"/>
          </w:rPr>
          <w:t>статьей 22.1</w:t>
        </w:r>
      </w:hyperlink>
      <w:r>
        <w:t xml:space="preserve"> Федерального закона от 8 августа 2001 г. N 129-ФЗ для предоставления государственной услуги по внесению в ЕГРИП записи о крестьянском (фермерском) хозяйстве, зарегистрированном до </w:t>
      </w:r>
      <w:hyperlink r:id="rId121" w:history="1">
        <w:r>
          <w:rPr>
            <w:rStyle w:val="a4"/>
            <w:rFonts w:cs="Arial"/>
          </w:rPr>
          <w:t>вступления в силу</w:t>
        </w:r>
      </w:hyperlink>
      <w:r>
        <w:t xml:space="preserve"> части первой Гражданского кодекса Российской Федерации, в инспекцию по месту жительства главы крестьянского (фермерского) хозяйства представляются:</w:t>
      </w:r>
    </w:p>
    <w:bookmarkEnd w:id="80"/>
    <w:p w:rsidR="009F1EBE" w:rsidRDefault="009F1EBE">
      <w:r>
        <w:t xml:space="preserve">подписанное заявителем заявление о государственной регистрации по </w:t>
      </w:r>
      <w:hyperlink r:id="rId122" w:history="1">
        <w:r>
          <w:rPr>
            <w:rStyle w:val="a4"/>
            <w:rFonts w:cs="Arial"/>
          </w:rPr>
          <w:t>форме</w:t>
        </w:r>
      </w:hyperlink>
      <w:r>
        <w:t xml:space="preserve">, утвержденной в соответствии с </w:t>
      </w:r>
      <w:hyperlink r:id="rId123" w:history="1">
        <w:r>
          <w:rPr>
            <w:rStyle w:val="a4"/>
            <w:rFonts w:cs="Arial"/>
          </w:rPr>
          <w:t>Федеральным законом</w:t>
        </w:r>
      </w:hyperlink>
      <w:r>
        <w:t xml:space="preserve"> от 8 августа 2001 г. N 129-ФЗ;</w:t>
      </w:r>
    </w:p>
    <w:p w:rsidR="009F1EBE" w:rsidRDefault="009F1EBE">
      <w:r>
        <w:t>копия основного документа физического лица, удостоверяющего личность гражданина Российской Федерации на территории Российской Федерации (в случае, если глава крестьянского (фермерского) хозяйства, является гражданином Российской Федерации);</w:t>
      </w:r>
    </w:p>
    <w:p w:rsidR="009F1EBE" w:rsidRDefault="009F1EBE">
      <w:r>
        <w:t>копия документа, установленного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 являющегося главой крестьянского (фермерского) хозяйства (в случае, если глава крестьянского (фермерского) хозяйства является иностранным гражданином);</w:t>
      </w:r>
    </w:p>
    <w:p w:rsidR="009F1EBE" w:rsidRDefault="009F1EBE">
      <w:r>
        <w:t>копия документа, предусмотренного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лица без гражданства, являющегося главой крестьянского (фермерского) хозяйства (в случае, если глава крестьянского (фермерского) хозяйства является лицом без гражданства);</w:t>
      </w:r>
    </w:p>
    <w:p w:rsidR="009F1EBE" w:rsidRDefault="009F1EBE">
      <w:r>
        <w:t>копия свидетельства о рождении главы крестьянского (фермерского) хозяйства, или копия иного документа, подтверждающего дату и место рождения указанного лица в соответствии с законодательством Российской Федерации или международным договором Российской Федерации (в случае, если представленная копия документа, удостоверяющего личность главы крестьянского (фермерского) хозяйства, не содержит сведений о дате и месте рождения указанного лица);</w:t>
      </w:r>
    </w:p>
    <w:p w:rsidR="009F1EBE" w:rsidRDefault="009F1EBE">
      <w:r>
        <w:t xml:space="preserve">копия документа, подтверждающего право главы крестьянского (фермерского) хозяйства временно или постоянно проживать в Российской Федерации (в случае, если глава крестьянского (фермерского) хозяйства является иностранным гражданином или </w:t>
      </w:r>
      <w:r>
        <w:lastRenderedPageBreak/>
        <w:t>лицом без гражданства);</w:t>
      </w:r>
    </w:p>
    <w:p w:rsidR="009F1EBE" w:rsidRDefault="009F1EBE">
      <w:r>
        <w:t>подлинник или копия документа, подтверждающего в установленном законодательством Российской Федерации порядке адрес места жительства главы крестьянского (фермерского) хозяйства в Российской Федерации (в случае, если представленная копия документа, удостоверяющего личность главы крестьянского (фермерского) хозяйства, или документа, подтверждающего право главы крестьянского (фермерского) хозяйства временно или постоянно проживать в Российской Федерации, не содержит сведений о таком адресе);</w:t>
      </w:r>
    </w:p>
    <w:p w:rsidR="009F1EBE" w:rsidRDefault="009F1EBE">
      <w:r>
        <w:t>нотариально удостоверенное согласие родителей, усыновителей или попечителя на осуществление главой крестьянского (фермерского) хозяйства предпринимательской деятельности, либо копия свидетельства о заключении брака главой крестьянского (фермерского) хозяйства, либо копия решения органа опеки и попечительства или копия решения суда об объявлении главы крестьянского (фермерского) хозяйства полностью дееспособным (в случае, если глава крестьянского (фермерского) хозяйства является несовершеннолетним).</w:t>
      </w:r>
    </w:p>
    <w:p w:rsidR="009F1EBE" w:rsidRDefault="009F1EBE">
      <w:r>
        <w:t>Верность копии документа, представляемой для предоставления государственной услуги по внесению в ЕГРИП записи о крестьянском (фермерском) хозяйстве, должна быть засвидетельствована в нотариальном порядке, за исключением случая, если заявитель представляет ее в инспекцию непосредственно и представляет одновременно для подтверждения верности такой копии соответствующий документ в подлиннике. Данный подлинник возвращается заявителю при выдаче инспекцией расписки в получении документов.</w:t>
      </w:r>
    </w:p>
    <w:p w:rsidR="009F1EBE" w:rsidRDefault="009F1EBE">
      <w:pPr>
        <w:pStyle w:val="afa"/>
        <w:rPr>
          <w:color w:val="000000"/>
          <w:sz w:val="16"/>
          <w:szCs w:val="16"/>
        </w:rPr>
      </w:pPr>
      <w:bookmarkStart w:id="81" w:name="sub_1037"/>
      <w:r>
        <w:rPr>
          <w:color w:val="000000"/>
          <w:sz w:val="16"/>
          <w:szCs w:val="16"/>
        </w:rPr>
        <w:t>Информация об изменениях:</w:t>
      </w:r>
    </w:p>
    <w:bookmarkEnd w:id="81"/>
    <w:p w:rsidR="009F1EBE" w:rsidRDefault="009F1EBE">
      <w:pPr>
        <w:pStyle w:val="afb"/>
      </w:pPr>
      <w:r>
        <w:fldChar w:fldCharType="begin"/>
      </w:r>
      <w:r>
        <w:instrText>HYPERLINK "garantF1://70496804.1014"</w:instrText>
      </w:r>
      <w:r>
        <w:fldChar w:fldCharType="separate"/>
      </w:r>
      <w:r>
        <w:rPr>
          <w:rStyle w:val="a4"/>
          <w:rFonts w:cs="Arial"/>
        </w:rPr>
        <w:t>Приказом</w:t>
      </w:r>
      <w:r>
        <w:fldChar w:fldCharType="end"/>
      </w:r>
      <w:r>
        <w:t xml:space="preserve"> Минфина России от 26 декабря 2013 г. N 139н в пункт 37 внесены изменения</w:t>
      </w:r>
    </w:p>
    <w:p w:rsidR="009F1EBE" w:rsidRDefault="009F1EBE">
      <w:pPr>
        <w:pStyle w:val="afb"/>
      </w:pPr>
      <w:hyperlink r:id="rId124" w:history="1">
        <w:r>
          <w:rPr>
            <w:rStyle w:val="a4"/>
            <w:rFonts w:cs="Arial"/>
          </w:rPr>
          <w:t>См. текст пункта в предыдущей редакции</w:t>
        </w:r>
      </w:hyperlink>
    </w:p>
    <w:p w:rsidR="009F1EBE" w:rsidRDefault="009F1EBE">
      <w:r>
        <w:t>37. В инспекцию документы, необходимые для предоставления государственной услуги, могут быть направлены почтовым отправлением с объявленной ценностью при его пересылке и описью вложения, представлены непосредственно либо через многофункциональный центр предоставления государственных и муниципальных услуг (далее - многофункциональный центр) или направлены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9F1EBE" w:rsidRDefault="009F1EBE">
      <w:r>
        <w:t>Документы, необходимые для предоставления государственной услуги при государственной регистрации юридических лиц, могут быть представлены непосредственно заявителем, лицом, действующим от имени заявителя на основании доверенности.</w:t>
      </w:r>
    </w:p>
    <w:p w:rsidR="009F1EBE" w:rsidRDefault="009F1EBE">
      <w:pPr>
        <w:pStyle w:val="afa"/>
        <w:rPr>
          <w:color w:val="000000"/>
          <w:sz w:val="16"/>
          <w:szCs w:val="16"/>
        </w:rPr>
      </w:pPr>
      <w:bookmarkStart w:id="82" w:name="sub_1038"/>
      <w:r>
        <w:rPr>
          <w:color w:val="000000"/>
          <w:sz w:val="16"/>
          <w:szCs w:val="16"/>
        </w:rPr>
        <w:t>Информация об изменениях:</w:t>
      </w:r>
    </w:p>
    <w:bookmarkEnd w:id="82"/>
    <w:p w:rsidR="009F1EBE" w:rsidRDefault="009F1EBE">
      <w:pPr>
        <w:pStyle w:val="afb"/>
      </w:pPr>
      <w:r>
        <w:fldChar w:fldCharType="begin"/>
      </w:r>
      <w:r>
        <w:instrText>HYPERLINK "garantF1://70496804.1015"</w:instrText>
      </w:r>
      <w:r>
        <w:fldChar w:fldCharType="separate"/>
      </w:r>
      <w:r>
        <w:rPr>
          <w:rStyle w:val="a4"/>
          <w:rFonts w:cs="Arial"/>
        </w:rPr>
        <w:t>Приказом</w:t>
      </w:r>
      <w:r>
        <w:fldChar w:fldCharType="end"/>
      </w:r>
      <w:r>
        <w:t xml:space="preserve"> Минфина России от 26 декабря 2013 г. N 139н в пункт 38 внесены изменения</w:t>
      </w:r>
    </w:p>
    <w:p w:rsidR="009F1EBE" w:rsidRDefault="009F1EBE">
      <w:pPr>
        <w:pStyle w:val="afb"/>
      </w:pPr>
      <w:hyperlink r:id="rId125" w:history="1">
        <w:r>
          <w:rPr>
            <w:rStyle w:val="a4"/>
            <w:rFonts w:cs="Arial"/>
          </w:rPr>
          <w:t>См. текст пункта в предыдущей редакции</w:t>
        </w:r>
      </w:hyperlink>
    </w:p>
    <w:p w:rsidR="009F1EBE" w:rsidRDefault="009F1EBE">
      <w:r>
        <w:t xml:space="preserve">38. Заявление, уведомление или сообщение представляется в инспекцию по форме, утвержденной в соответствии с </w:t>
      </w:r>
      <w:hyperlink r:id="rId126" w:history="1">
        <w:r>
          <w:rPr>
            <w:rStyle w:val="a4"/>
            <w:rFonts w:cs="Arial"/>
          </w:rPr>
          <w:t>Федеральным законом</w:t>
        </w:r>
      </w:hyperlink>
      <w:r>
        <w:t xml:space="preserve"> от 8 августа 2001 г. N 129-ФЗ, и удостоверяется подписью заявителя, подлинность которой должна быть засвидетельствована в нотариальном порядке. При этом заявитель указывает свои паспортные данные или в соответствии с законодательством Российской Федерации данные иного удостоверяющего личность документа и идентификационный номер налогоплательщика (при его наличии).</w:t>
      </w:r>
    </w:p>
    <w:p w:rsidR="009F1EBE" w:rsidRDefault="009F1EBE">
      <w:bookmarkStart w:id="83" w:name="sub_103802"/>
      <w:r>
        <w:lastRenderedPageBreak/>
        <w:t>Свидетельствование подписи физического лица, регистрируемого или зарегистрированного в качестве индивидуального предпринимателя, либо подписи главы крестьянского (фермерского) хозяйства в нотариальном порядке не требуется в случае, если указанное физическое лицо представляет документы, необходимые для предоставления государственной услуги, непосредственно в инспекцию либо через многофункциональный центр и представляет одновременно документ, удостоверяющий личность, либо в случае, если указанное физическое лицо представляет документы, необходимые для предоставления государственной услуги, с использованием единого портала государственных и муниципальных услуг. Заявление, которое подается указанным физическим лицом через многофункциональный центр, подписывается указанным лицом в присутствии работника многофункционального центра.</w:t>
      </w:r>
    </w:p>
    <w:p w:rsidR="009F1EBE" w:rsidRDefault="009F1EBE">
      <w:bookmarkStart w:id="84" w:name="sub_1039"/>
      <w:bookmarkEnd w:id="83"/>
      <w:r>
        <w:t>39. Формы заявлений (уведомлений, сообщений), используемые при предоставлении государственной услуги, размещаются в информационно-телекоммуникационной сети Интернет на официальных сайтах ФНС России, управлений ФНС России по субъектам Российской Федерации и на едином портале государственных и муниципальных услуг.</w:t>
      </w:r>
    </w:p>
    <w:bookmarkEnd w:id="84"/>
    <w:p w:rsidR="009F1EBE" w:rsidRDefault="009F1EBE">
      <w:r>
        <w:t>Образцы оформления заявлений (уведомлений, сообщений), используемых при предоставлении государственной услуги, размещаются на информационных стендах в помещении инспекции, предназначенном для приема документов, необходимых для предоставления государственной услуги.</w:t>
      </w:r>
    </w:p>
    <w:p w:rsidR="009F1EBE" w:rsidRDefault="009F1EBE"/>
    <w:p w:rsidR="009F1EBE" w:rsidRDefault="009F1EBE">
      <w:pPr>
        <w:pStyle w:val="1"/>
      </w:pPr>
      <w:bookmarkStart w:id="85" w:name="sub_1270"/>
      <w: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и иных органов, участвующих в предоставлении государственной услуги, которые заявитель вправе представить, а также способы их получения заявителями, в том числе в электронной форме, порядок их представления</w:t>
      </w:r>
    </w:p>
    <w:bookmarkEnd w:id="85"/>
    <w:p w:rsidR="009F1EBE" w:rsidRDefault="009F1EBE"/>
    <w:p w:rsidR="009F1EBE" w:rsidRDefault="009F1EBE">
      <w:bookmarkStart w:id="86" w:name="sub_1040"/>
      <w:r>
        <w:t>40. Предусмотренные настоящим подразделом настоящего Административного регламента документы заявитель вправе представить в инспекцию по собственной инициативе. Непредставление заявителем указанных документов не является основанием для отказа в предоставлении государственной услуги.</w:t>
      </w:r>
    </w:p>
    <w:p w:rsidR="009F1EBE" w:rsidRDefault="009F1EBE">
      <w:bookmarkStart w:id="87" w:name="sub_1041"/>
      <w:bookmarkEnd w:id="86"/>
      <w:r>
        <w:t xml:space="preserve">41. В соответствии со </w:t>
      </w:r>
      <w:hyperlink r:id="rId127" w:history="1">
        <w:r>
          <w:rPr>
            <w:rStyle w:val="a4"/>
            <w:rFonts w:cs="Arial"/>
          </w:rPr>
          <w:t>статьей 14</w:t>
        </w:r>
      </w:hyperlink>
      <w:r>
        <w:t xml:space="preserve"> и </w:t>
      </w:r>
      <w:hyperlink r:id="rId128" w:history="1">
        <w:r>
          <w:rPr>
            <w:rStyle w:val="a4"/>
            <w:rFonts w:cs="Arial"/>
          </w:rPr>
          <w:t>пунктом 1 статьи 15</w:t>
        </w:r>
      </w:hyperlink>
      <w:r>
        <w:t xml:space="preserve"> Федерального закона от 8 августа 2001 г. N 129-ФЗ для предоставления государственной услуги по государственной регистрации юридического лица, создаваемого путем реорганизации (преобразования, слияния, разделения, выделения), в инспекцию по месту нахождения одного из реорганизуемых юридических лиц представляется:</w:t>
      </w:r>
    </w:p>
    <w:bookmarkEnd w:id="87"/>
    <w:p w:rsidR="009F1EBE" w:rsidRDefault="009F1EBE">
      <w:r>
        <w:t xml:space="preserve">документ, подтверждающий представление в территориальный орган Пенсионного фонда Российской Федерации сведений в соответствии с </w:t>
      </w:r>
      <w:hyperlink r:id="rId129" w:history="1">
        <w:r>
          <w:rPr>
            <w:rStyle w:val="a4"/>
            <w:rFonts w:cs="Arial"/>
          </w:rPr>
          <w:t>подпунктами 1 - 8 пункта 2 статьи 6</w:t>
        </w:r>
      </w:hyperlink>
      <w:r>
        <w:t xml:space="preserve"> и </w:t>
      </w:r>
      <w:hyperlink r:id="rId130" w:history="1">
        <w:r>
          <w:rPr>
            <w:rStyle w:val="a4"/>
            <w:rFonts w:cs="Arial"/>
          </w:rPr>
          <w:t>пунктом 2 статьи 11</w:t>
        </w:r>
      </w:hyperlink>
      <w:r>
        <w:t xml:space="preserve"> Федерального закона от 1 апреля 1996 г. N 27-ФЗ "Об индивидуальном (персонифицированном) учете в системе обязательного пенсионного страхования" (Собрание законодательства Российской Федерации, 1996, N 14, ст. 1401; 2001, N 44, ст. 4149; 2003, N 1, ст. 13; 2005, N 19, ст. 1755; 2007, N 30, ст. 3754; 2008, N 18, ст. 1942; N 30, ст. 3616; 2009, N 30, ст. 3739; N 52, ст. 6454; 2010, N 50, ст. 6597; 2011, N 29, ст. 4291; N 45, ст. 6335; N 49, ст. 7057, ст. 7061) (далее - Федеральный закон от 1 апреля 1996 г. N 27-ФЗ) и в соответствии с </w:t>
      </w:r>
      <w:hyperlink r:id="rId131" w:history="1">
        <w:r>
          <w:rPr>
            <w:rStyle w:val="a4"/>
            <w:rFonts w:cs="Arial"/>
          </w:rPr>
          <w:t>частью 4 статьи 9</w:t>
        </w:r>
      </w:hyperlink>
      <w:r>
        <w:t xml:space="preserve"> Федерального закона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 (Собрание законодательства Российской </w:t>
      </w:r>
      <w:r>
        <w:lastRenderedPageBreak/>
        <w:t>Федерации, 2008, N 18, ст. 1943; 2010, N 31, ст. 4196; 2011, N 29, ст. 4291) (далее - Федеральный закон от 30 апреля 2008 г. N 56-ФЗ).</w:t>
      </w:r>
    </w:p>
    <w:p w:rsidR="009F1EBE" w:rsidRDefault="009F1EBE">
      <w:r>
        <w:t xml:space="preserve">В случае, если предусмотренный настоящим пунктом документ не представлен заявителем, указанный документ (содержащиеся в нем сведения) предоставляется по межведомственному запросу инспекции соответствующим территориальным органом Пенсионного фонда Российской Федерации в электронной форме в порядке и сроки, которые установлены </w:t>
      </w:r>
      <w:hyperlink r:id="rId132" w:history="1">
        <w:r>
          <w:rPr>
            <w:rStyle w:val="a4"/>
            <w:rFonts w:cs="Arial"/>
          </w:rPr>
          <w:t>Правилами</w:t>
        </w:r>
      </w:hyperlink>
      <w:r>
        <w:t xml:space="preserve"> представления в регистрирующий орган иными государственными органами сведений в электронной форме, необходимых для осуществления государственной регистрации юридических лиц и индивидуальных предпринимателей, а также для ведения единых государственных реестров юридических лиц и индивидуальных предпринимателей, утвержденными </w:t>
      </w:r>
      <w:hyperlink r:id="rId133" w:history="1">
        <w:r>
          <w:rPr>
            <w:rStyle w:val="a4"/>
            <w:rFonts w:cs="Arial"/>
          </w:rPr>
          <w:t>постановлением</w:t>
        </w:r>
      </w:hyperlink>
      <w:r>
        <w:t xml:space="preserve"> Правительства Российской Федерации от 22 декабря 2011 г. N 1092 (далее - Правила).</w:t>
      </w:r>
    </w:p>
    <w:p w:rsidR="009F1EBE" w:rsidRDefault="009F1EBE">
      <w:bookmarkStart w:id="88" w:name="sub_1042"/>
      <w:r>
        <w:t xml:space="preserve">42. В соответствии со </w:t>
      </w:r>
      <w:hyperlink r:id="rId134" w:history="1">
        <w:r>
          <w:rPr>
            <w:rStyle w:val="a4"/>
            <w:rFonts w:cs="Arial"/>
          </w:rPr>
          <w:t>статьей 21</w:t>
        </w:r>
      </w:hyperlink>
      <w:r>
        <w:t xml:space="preserve"> Федерального закона от 8 августа 2001 г. N 129-ФЗ для предоставления государственной услуги по государственной регистрации в связи с ликвидацией юридического лица в инспекцию по месту нахождения ликвидируемого юридического лица представляется:</w:t>
      </w:r>
    </w:p>
    <w:bookmarkEnd w:id="88"/>
    <w:p w:rsidR="009F1EBE" w:rsidRDefault="009F1EBE">
      <w:r>
        <w:t xml:space="preserve">документ, подтверждающий представление в территориальный орган Пенсионного фонда Российской Федерации сведений в соответствии с </w:t>
      </w:r>
      <w:hyperlink r:id="rId135" w:history="1">
        <w:r>
          <w:rPr>
            <w:rStyle w:val="a4"/>
            <w:rFonts w:cs="Arial"/>
          </w:rPr>
          <w:t>подпунктами 1 - 8 пункта 2 статьи 6</w:t>
        </w:r>
      </w:hyperlink>
      <w:r>
        <w:t xml:space="preserve"> и </w:t>
      </w:r>
      <w:hyperlink r:id="rId136" w:history="1">
        <w:r>
          <w:rPr>
            <w:rStyle w:val="a4"/>
            <w:rFonts w:cs="Arial"/>
          </w:rPr>
          <w:t>пунктом 2 статьи 11</w:t>
        </w:r>
      </w:hyperlink>
      <w:r>
        <w:t xml:space="preserve"> Федерального закона от 1 апреля 1996 г. N 27-ФЗ и в соответствии с </w:t>
      </w:r>
      <w:hyperlink r:id="rId137" w:history="1">
        <w:r>
          <w:rPr>
            <w:rStyle w:val="a4"/>
            <w:rFonts w:cs="Arial"/>
          </w:rPr>
          <w:t>частью 4 статьи 9</w:t>
        </w:r>
      </w:hyperlink>
      <w:r>
        <w:t xml:space="preserve"> Федерального закона от 30 апреля 2008 г. N 56-ФЗ.</w:t>
      </w:r>
    </w:p>
    <w:p w:rsidR="009F1EBE" w:rsidRDefault="009F1EBE">
      <w:r>
        <w:t xml:space="preserve">В случае, если предусмотренный настоящим пунктом документ не представлен заявителем, указанный документ (содержащиеся в нем сведения) предоставляется по межведомственному запросу инспекции соответствующим территориальным органом Пенсионного фонда Российской Федерации в электронной форме в порядке и сроки, которые установлены </w:t>
      </w:r>
      <w:hyperlink r:id="rId138" w:history="1">
        <w:r>
          <w:rPr>
            <w:rStyle w:val="a4"/>
            <w:rFonts w:cs="Arial"/>
          </w:rPr>
          <w:t>Правилами</w:t>
        </w:r>
      </w:hyperlink>
      <w:r>
        <w:t>.</w:t>
      </w:r>
    </w:p>
    <w:p w:rsidR="009F1EBE" w:rsidRDefault="009F1EBE">
      <w:r>
        <w:t>Государственная услуга по государственной регистрации в связи с ликвидацией юридического лица в случае применения процедуры в деле о банкротстве юридического лица осуществляется на основании определения арбитражного суда о завершении конкурсного производства, поступившего в инспекцию из арбитражного суда путем направления заказным письмом с уведомлением о вручении либо в электронной форме с использованием информационно-телекоммуникационных сетей общего пользования, в том числе сети Интернет.</w:t>
      </w:r>
    </w:p>
    <w:p w:rsidR="009F1EBE" w:rsidRDefault="009F1EBE">
      <w:bookmarkStart w:id="89" w:name="sub_1043"/>
      <w:r>
        <w:t xml:space="preserve">43. В соответствии со </w:t>
      </w:r>
      <w:hyperlink r:id="rId139" w:history="1">
        <w:r>
          <w:rPr>
            <w:rStyle w:val="a4"/>
            <w:rFonts w:cs="Arial"/>
          </w:rPr>
          <w:t>статьей 21.2</w:t>
        </w:r>
      </w:hyperlink>
      <w:r>
        <w:t xml:space="preserve"> Федерального закона от 8 августа 2001 г. N 129-ФЗ для предоставления государственной услуги при прекращении унитарного предприятия в связи с продажей или внесением его имущественного комплекса в уставный капитал акционерного общества, учреждения в связи с внесением его имущества в уставный капитал акционерного общества, унитарного предприятия или учреждения в связи с передачей имущественного комплекса унитарного предприятия или имущества учреждения в собственность государственной корпорации в качестве имущественного взноса Российской Федерации в инспекцию по месту нахождения этого юридического лица представляется:</w:t>
      </w:r>
    </w:p>
    <w:bookmarkEnd w:id="89"/>
    <w:p w:rsidR="009F1EBE" w:rsidRDefault="009F1EBE">
      <w:r>
        <w:t>копия документа, подтверждающего государственную регистрацию перехода права собственности на имущественный комплекс унитарного предприятия или на имущество учреждения.</w:t>
      </w:r>
    </w:p>
    <w:p w:rsidR="009F1EBE" w:rsidRDefault="009F1EBE">
      <w:r>
        <w:t xml:space="preserve">В случае, если предусмотренный настоящим пунктом документ не представлен заявителем, указанный документ (содержащиеся в нем сведения) предоставляется по межведомственному запросу инспекции федеральным органом исполнительной власти, осуществляющим функции по государственной регистрации прав на недвижимое </w:t>
      </w:r>
      <w:r>
        <w:lastRenderedPageBreak/>
        <w:t>имущество и сделок с ним.</w:t>
      </w:r>
    </w:p>
    <w:p w:rsidR="009F1EBE" w:rsidRDefault="009F1EBE">
      <w:bookmarkStart w:id="90" w:name="sub_1044"/>
      <w:r>
        <w:t xml:space="preserve">44. В соответствии со </w:t>
      </w:r>
      <w:hyperlink r:id="rId140" w:history="1">
        <w:r>
          <w:rPr>
            <w:rStyle w:val="a4"/>
            <w:rFonts w:cs="Arial"/>
          </w:rPr>
          <w:t>статьей 22.1</w:t>
        </w:r>
      </w:hyperlink>
      <w:r>
        <w:t xml:space="preserve"> Федерального закона от 8 августа 2001 г. N 129-ФЗ для предоставления государственной услуги по государственной регистрации физического лица в качестве индивидуального предпринимателя в инспекцию по месту жительства физического лица, регистрируемого в качестве индивидуального предпринимателя, представляется:</w:t>
      </w:r>
    </w:p>
    <w:bookmarkEnd w:id="90"/>
    <w:p w:rsidR="009F1EBE" w:rsidRDefault="009F1EBE">
      <w:r>
        <w:t xml:space="preserve">справка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выданная физическому лицу, регистрируемому в качестве индивидуального предпринимателя,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случае, если данное физическое лицо намерено осуществлять определенные виды предпринимательской деятельности, указанные в </w:t>
      </w:r>
      <w:hyperlink r:id="rId141" w:history="1">
        <w:r>
          <w:rPr>
            <w:rStyle w:val="a4"/>
            <w:rFonts w:cs="Arial"/>
          </w:rPr>
          <w:t>подпункте "к" пункта 1 статьи 22.1</w:t>
        </w:r>
      </w:hyperlink>
      <w:r>
        <w:t xml:space="preserve"> Федерального закона от 8 августа 2001 г. N 129-ФЗ).</w:t>
      </w:r>
    </w:p>
    <w:p w:rsidR="009F1EBE" w:rsidRDefault="009F1EBE">
      <w:r>
        <w:t xml:space="preserve">Указанный документ представляется по межведомственному запросу инспекции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порядке и сроки, которые установлены </w:t>
      </w:r>
      <w:hyperlink r:id="rId142" w:history="1">
        <w:r>
          <w:rPr>
            <w:rStyle w:val="a4"/>
            <w:rFonts w:cs="Arial"/>
          </w:rPr>
          <w:t>Правилами</w:t>
        </w:r>
      </w:hyperlink>
      <w:r>
        <w:t>.</w:t>
      </w:r>
    </w:p>
    <w:p w:rsidR="009F1EBE" w:rsidRDefault="009F1EBE">
      <w:bookmarkStart w:id="91" w:name="sub_1045"/>
      <w:r>
        <w:t xml:space="preserve">45. В соответствии со </w:t>
      </w:r>
      <w:hyperlink r:id="rId143" w:history="1">
        <w:r>
          <w:rPr>
            <w:rStyle w:val="a4"/>
            <w:rFonts w:cs="Arial"/>
          </w:rPr>
          <w:t>статьей 22.3</w:t>
        </w:r>
      </w:hyperlink>
      <w:r>
        <w:t xml:space="preserve"> Федерального закона от 8 августа 2001 г. N 129-ФЗ для предоставления государственной услуги при прекращении физическим лицом деятельности в качестве индивидуального предпринимателя в связи с принятием им решения о прекращении данной деятельности в инспекцию по месту жительства физического лица представляется:</w:t>
      </w:r>
    </w:p>
    <w:bookmarkEnd w:id="91"/>
    <w:p w:rsidR="009F1EBE" w:rsidRDefault="009F1EBE">
      <w:r>
        <w:t xml:space="preserve">документ, подтверждающий представление в территориальный орган Пенсионного фонда Российской Федерации сведений в соответствии с </w:t>
      </w:r>
      <w:hyperlink r:id="rId144" w:history="1">
        <w:r>
          <w:rPr>
            <w:rStyle w:val="a4"/>
            <w:rFonts w:cs="Arial"/>
          </w:rPr>
          <w:t>подпунктами 1 - 8 пункта 2 статьи 6</w:t>
        </w:r>
      </w:hyperlink>
      <w:r>
        <w:t xml:space="preserve"> и </w:t>
      </w:r>
      <w:hyperlink r:id="rId145" w:history="1">
        <w:r>
          <w:rPr>
            <w:rStyle w:val="a4"/>
            <w:rFonts w:cs="Arial"/>
          </w:rPr>
          <w:t>пунктом 2 статьи 11</w:t>
        </w:r>
      </w:hyperlink>
      <w:r>
        <w:t xml:space="preserve"> Федерального закона от 1 апреля 1996 г. N 27-ФЗ и в соответствии с </w:t>
      </w:r>
      <w:hyperlink r:id="rId146" w:history="1">
        <w:r>
          <w:rPr>
            <w:rStyle w:val="a4"/>
            <w:rFonts w:cs="Arial"/>
          </w:rPr>
          <w:t>частью 4 статьи 9</w:t>
        </w:r>
      </w:hyperlink>
      <w:r>
        <w:t xml:space="preserve"> Федерального закона от 30 апреля 2008 г. N 56-ФЗ.</w:t>
      </w:r>
    </w:p>
    <w:p w:rsidR="009F1EBE" w:rsidRDefault="009F1EBE">
      <w:r>
        <w:t xml:space="preserve">В случае, если предусмотренный настоящим пунктом документ не представлен заявителем, указанный документ (содержащиеся в нем сведения) предоставляется по межведомственному запросу инспекции соответствующим территориальным органом Пенсионного фонда Российской Федерации в электронной форме в порядке и сроки, которые установлены </w:t>
      </w:r>
      <w:hyperlink r:id="rId147" w:history="1">
        <w:r>
          <w:rPr>
            <w:rStyle w:val="a4"/>
            <w:rFonts w:cs="Arial"/>
          </w:rPr>
          <w:t>Правилами</w:t>
        </w:r>
      </w:hyperlink>
      <w:r>
        <w:t>.</w:t>
      </w:r>
    </w:p>
    <w:p w:rsidR="009F1EBE" w:rsidRDefault="009F1EBE">
      <w:bookmarkStart w:id="92" w:name="sub_1046"/>
      <w:r>
        <w:t xml:space="preserve">46. В соответствии со </w:t>
      </w:r>
      <w:hyperlink r:id="rId148" w:history="1">
        <w:r>
          <w:rPr>
            <w:rStyle w:val="a4"/>
            <w:rFonts w:cs="Arial"/>
          </w:rPr>
          <w:t>статьей 22.3</w:t>
        </w:r>
      </w:hyperlink>
      <w:r>
        <w:t xml:space="preserve"> Федерального закона от 8 августа 2001 г. N 129-ФЗ для предоставления государственной услуги при прекращении крестьянского (фермерского) хозяйства по решению его членов в инспекцию по месту жительства главы крестьянского (фермерского) хозяйства представляется:</w:t>
      </w:r>
    </w:p>
    <w:bookmarkEnd w:id="92"/>
    <w:p w:rsidR="009F1EBE" w:rsidRDefault="009F1EBE">
      <w:r>
        <w:t xml:space="preserve">документ, подтверждающий представление в территориальный орган Пенсионного фонда Российской Федерации сведений в соответствии с </w:t>
      </w:r>
      <w:hyperlink r:id="rId149" w:history="1">
        <w:r>
          <w:rPr>
            <w:rStyle w:val="a4"/>
            <w:rFonts w:cs="Arial"/>
          </w:rPr>
          <w:t>подпунктами 1 - 8 пункта 2 статьи 6</w:t>
        </w:r>
      </w:hyperlink>
      <w:r>
        <w:t xml:space="preserve"> и </w:t>
      </w:r>
      <w:hyperlink r:id="rId150" w:history="1">
        <w:r>
          <w:rPr>
            <w:rStyle w:val="a4"/>
            <w:rFonts w:cs="Arial"/>
          </w:rPr>
          <w:t>пунктом 2 статьи 11</w:t>
        </w:r>
      </w:hyperlink>
      <w:r>
        <w:t xml:space="preserve"> Федерального закона от 1 апреля 1996 г. N 27-ФЗ и в соответствии с </w:t>
      </w:r>
      <w:hyperlink r:id="rId151" w:history="1">
        <w:r>
          <w:rPr>
            <w:rStyle w:val="a4"/>
            <w:rFonts w:cs="Arial"/>
          </w:rPr>
          <w:t>частью 4 статьи 9</w:t>
        </w:r>
      </w:hyperlink>
      <w:r>
        <w:t xml:space="preserve"> Федерального закона от 30 апреля 2008 г. N 56-ФЗ.</w:t>
      </w:r>
    </w:p>
    <w:p w:rsidR="009F1EBE" w:rsidRDefault="009F1EBE">
      <w:r>
        <w:t xml:space="preserve">В случае, если предусмотренный настоящим пунктом документ не представлен заявителем, указанный документ (содержащиеся в нем сведения) предоставляется по межведомственному запросу инспекции соответствующим территориальным органом Пенсионного фонда Российской Федерации в электронной форме в порядке и сроки, которые установлены </w:t>
      </w:r>
      <w:hyperlink r:id="rId152" w:history="1">
        <w:r>
          <w:rPr>
            <w:rStyle w:val="a4"/>
            <w:rFonts w:cs="Arial"/>
          </w:rPr>
          <w:t>Правилами</w:t>
        </w:r>
      </w:hyperlink>
      <w:r>
        <w:t>.</w:t>
      </w:r>
    </w:p>
    <w:p w:rsidR="009F1EBE" w:rsidRDefault="009F1EBE">
      <w:pPr>
        <w:pStyle w:val="afa"/>
        <w:rPr>
          <w:color w:val="000000"/>
          <w:sz w:val="16"/>
          <w:szCs w:val="16"/>
        </w:rPr>
      </w:pPr>
      <w:bookmarkStart w:id="93" w:name="sub_10461"/>
      <w:r>
        <w:rPr>
          <w:color w:val="000000"/>
          <w:sz w:val="16"/>
          <w:szCs w:val="16"/>
        </w:rPr>
        <w:lastRenderedPageBreak/>
        <w:t>Информация об изменениях:</w:t>
      </w:r>
    </w:p>
    <w:bookmarkEnd w:id="93"/>
    <w:p w:rsidR="009F1EBE" w:rsidRDefault="009F1EBE">
      <w:pPr>
        <w:pStyle w:val="afb"/>
      </w:pPr>
      <w:r>
        <w:fldChar w:fldCharType="begin"/>
      </w:r>
      <w:r>
        <w:instrText>HYPERLINK "garantF1://70496804.1016"</w:instrText>
      </w:r>
      <w:r>
        <w:fldChar w:fldCharType="separate"/>
      </w:r>
      <w:r>
        <w:rPr>
          <w:rStyle w:val="a4"/>
          <w:rFonts w:cs="Arial"/>
        </w:rPr>
        <w:t>Приказом</w:t>
      </w:r>
      <w:r>
        <w:fldChar w:fldCharType="end"/>
      </w:r>
      <w:r>
        <w:t xml:space="preserve"> Минфина России от 26 декабря 2013 г. N 139н Административный регламент дополнен пунктом 46.1</w:t>
      </w:r>
    </w:p>
    <w:p w:rsidR="009F1EBE" w:rsidRDefault="009F1EBE">
      <w:r>
        <w:t>46.1. В соответствии с Федеральным законом от 8 августа 2001 г. N 129-ФЗ для предоставления государственной услуги по государственной регистрации создаваемого юридического лица (</w:t>
      </w:r>
      <w:hyperlink r:id="rId153" w:history="1">
        <w:r>
          <w:rPr>
            <w:rStyle w:val="a4"/>
            <w:rFonts w:cs="Arial"/>
          </w:rPr>
          <w:t>статья 12</w:t>
        </w:r>
      </w:hyperlink>
      <w:r>
        <w:t xml:space="preserve"> указанного регистрации изменений, вносимых в учредительные документы юридического лица (</w:t>
      </w:r>
      <w:hyperlink r:id="rId154" w:history="1">
        <w:r>
          <w:rPr>
            <w:rStyle w:val="a4"/>
            <w:rFonts w:cs="Arial"/>
          </w:rPr>
          <w:t>статья 17</w:t>
        </w:r>
      </w:hyperlink>
      <w:r>
        <w:t xml:space="preserve"> указанного Федерального закона), государственной регистрации в связи с ликвидацией юридического лица (</w:t>
      </w:r>
      <w:hyperlink r:id="rId155" w:history="1">
        <w:r>
          <w:rPr>
            <w:rStyle w:val="a4"/>
            <w:rFonts w:cs="Arial"/>
          </w:rPr>
          <w:t>статья 21</w:t>
        </w:r>
      </w:hyperlink>
      <w:r>
        <w:t xml:space="preserve"> указанного Федерального закона), государственной регистрации физического лица в качестве индивидуального предпринимателя и крестьянского (фермерского) хозяйства (</w:t>
      </w:r>
      <w:hyperlink r:id="rId156" w:history="1">
        <w:r>
          <w:rPr>
            <w:rStyle w:val="a4"/>
            <w:rFonts w:cs="Arial"/>
          </w:rPr>
          <w:t>статья 22.1</w:t>
        </w:r>
      </w:hyperlink>
      <w:r>
        <w:t xml:space="preserve"> указанного Федерального закона), а также при прекращении физическим лицом деятельности в качестве индивидуального предпринимателя в связи с принятием им решения о прекращении данной деятельности и прекращении крестьянского (фермерского) хозяйства по решению его членов (</w:t>
      </w:r>
      <w:hyperlink r:id="rId157" w:history="1">
        <w:r>
          <w:rPr>
            <w:rStyle w:val="a4"/>
            <w:rFonts w:cs="Arial"/>
          </w:rPr>
          <w:t>статья 22.3</w:t>
        </w:r>
      </w:hyperlink>
      <w:r>
        <w:t xml:space="preserve"> указанного Федерального закона) в инспекцию представляется:</w:t>
      </w:r>
    </w:p>
    <w:p w:rsidR="009F1EBE" w:rsidRDefault="009F1EBE">
      <w:pPr>
        <w:pStyle w:val="afa"/>
        <w:rPr>
          <w:color w:val="000000"/>
          <w:sz w:val="16"/>
          <w:szCs w:val="16"/>
        </w:rPr>
      </w:pPr>
      <w:r>
        <w:rPr>
          <w:color w:val="000000"/>
          <w:sz w:val="16"/>
          <w:szCs w:val="16"/>
        </w:rPr>
        <w:t>ГАРАНТ:</w:t>
      </w:r>
    </w:p>
    <w:p w:rsidR="009F1EBE" w:rsidRDefault="009F1EBE">
      <w:pPr>
        <w:pStyle w:val="afa"/>
      </w:pPr>
      <w:r>
        <w:t xml:space="preserve">Текст предыдущего абзаца приводится в соответствии с </w:t>
      </w:r>
      <w:hyperlink r:id="rId158" w:history="1">
        <w:r>
          <w:rPr>
            <w:rStyle w:val="a4"/>
            <w:rFonts w:cs="Arial"/>
          </w:rPr>
          <w:t>источником</w:t>
        </w:r>
      </w:hyperlink>
      <w:r>
        <w:t xml:space="preserve"> официального опубликования</w:t>
      </w:r>
    </w:p>
    <w:p w:rsidR="009F1EBE" w:rsidRDefault="009F1EBE">
      <w:r>
        <w:t>документ об уплате государственной пошлины.</w:t>
      </w:r>
    </w:p>
    <w:p w:rsidR="009F1EBE" w:rsidRDefault="009F1EBE">
      <w:r>
        <w:t>В случае, если предусмотренный настоящим пунктом документ не представлен заявителем, указанный документ предоставляется федеральным органом исполнительной власти, осуществляющим в соответствии с законодательством Российской Федерации правоприменительные функции по обеспечению исполнения федерального бюджета, кассовому обслуживанию исполнения бюджетов бюджетной системы Российской Федерации, путем размещения этого документа (содержащихся в нем сведений) в Государственной информационной системе о государственных и муниципальных платежах.</w:t>
      </w:r>
    </w:p>
    <w:p w:rsidR="009F1EBE" w:rsidRDefault="009F1EBE"/>
    <w:p w:rsidR="009F1EBE" w:rsidRDefault="009F1EBE">
      <w:pPr>
        <w:pStyle w:val="1"/>
      </w:pPr>
      <w:bookmarkStart w:id="94" w:name="sub_1280"/>
      <w:r>
        <w:t xml:space="preserve">Указание на запрет требовать от заявителя представления документов и информации или осуществления действий, предусмотренных </w:t>
      </w:r>
      <w:hyperlink r:id="rId159" w:history="1">
        <w:r>
          <w:rPr>
            <w:rStyle w:val="a4"/>
            <w:rFonts w:cs="Arial"/>
            <w:b w:val="0"/>
            <w:bCs w:val="0"/>
          </w:rPr>
          <w:t>частью 1 статьи 7</w:t>
        </w:r>
      </w:hyperlink>
      <w:r>
        <w:t xml:space="preserve"> Федерального закона от 27 июля 2010 г. N 210-ФЗ "Об организации предоставления государственных и муниципальных услуг"</w:t>
      </w:r>
    </w:p>
    <w:bookmarkEnd w:id="94"/>
    <w:p w:rsidR="009F1EBE" w:rsidRDefault="009F1EBE"/>
    <w:p w:rsidR="009F1EBE" w:rsidRDefault="009F1EBE">
      <w:bookmarkStart w:id="95" w:name="sub_1047"/>
      <w:r>
        <w:t>47. Инспекция не вправе требовать от заявителя:</w:t>
      </w:r>
    </w:p>
    <w:bookmarkEnd w:id="95"/>
    <w:p w:rsidR="009F1EBE" w:rsidRDefault="009F1EBE">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9F1EBE" w:rsidRDefault="009F1EBE">
      <w:bookmarkStart w:id="96" w:name="sub_10472"/>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организаций, участвующих в предоставлении государственной услуги, за исключением документов, указанных в </w:t>
      </w:r>
      <w:hyperlink r:id="rId160" w:history="1">
        <w:r>
          <w:rPr>
            <w:rStyle w:val="a4"/>
            <w:rFonts w:cs="Arial"/>
          </w:rPr>
          <w:t>части 6 статьи 7</w:t>
        </w:r>
      </w:hyperlink>
      <w:r>
        <w:t xml:space="preserve"> Федерального закона от 27 июля 2010 г. N 210-ФЗ.</w:t>
      </w:r>
    </w:p>
    <w:bookmarkEnd w:id="96"/>
    <w:p w:rsidR="009F1EBE" w:rsidRDefault="009F1EBE"/>
    <w:p w:rsidR="009F1EBE" w:rsidRDefault="009F1EBE">
      <w:pPr>
        <w:pStyle w:val="1"/>
      </w:pPr>
      <w:bookmarkStart w:id="97" w:name="sub_1290"/>
      <w:r>
        <w:t>Исчерпывающий перечень оснований для отказа в приеме документов, необходимых для предоставления государственной услуги</w:t>
      </w:r>
    </w:p>
    <w:bookmarkEnd w:id="97"/>
    <w:p w:rsidR="009F1EBE" w:rsidRDefault="009F1EBE"/>
    <w:p w:rsidR="009F1EBE" w:rsidRDefault="009F1EBE">
      <w:bookmarkStart w:id="98" w:name="sub_1048"/>
      <w:r>
        <w:t>48. Основания для отказа в приеме документов, необходимых для предоставления государственной услуги, отсутствуют.</w:t>
      </w:r>
    </w:p>
    <w:bookmarkEnd w:id="98"/>
    <w:p w:rsidR="009F1EBE" w:rsidRDefault="009F1EBE"/>
    <w:p w:rsidR="009F1EBE" w:rsidRDefault="009F1EBE">
      <w:pPr>
        <w:pStyle w:val="1"/>
      </w:pPr>
      <w:bookmarkStart w:id="99" w:name="sub_12100"/>
      <w:r>
        <w:t>Исчерпывающий перечень оснований для приостановления или отказа в предоставлении государственной услуги</w:t>
      </w:r>
    </w:p>
    <w:bookmarkEnd w:id="99"/>
    <w:p w:rsidR="009F1EBE" w:rsidRDefault="009F1EBE"/>
    <w:p w:rsidR="009F1EBE" w:rsidRDefault="009F1EBE">
      <w:bookmarkStart w:id="100" w:name="sub_1049"/>
      <w:r>
        <w:t>49. Основанием для приостановления государственной услуги при ликвидации юридического лица в случае применения процедуры в деле о банкротстве юридического лица является определение о принятии к производству жалобы на определение арбитражного суда о завершении конкурсного производства, поступившее в инспекцию из арбитражного суда путем направления указанного определения заказным письмом с уведомлением о вручении либо в электронной форме с использованием информационно-телекоммуникационных сетей общего пользования, в том числе сети Интернет.</w:t>
      </w:r>
    </w:p>
    <w:p w:rsidR="009F1EBE" w:rsidRDefault="009F1EBE">
      <w:pPr>
        <w:pStyle w:val="afa"/>
        <w:rPr>
          <w:color w:val="000000"/>
          <w:sz w:val="16"/>
          <w:szCs w:val="16"/>
        </w:rPr>
      </w:pPr>
      <w:bookmarkStart w:id="101" w:name="sub_1050"/>
      <w:bookmarkEnd w:id="100"/>
      <w:r>
        <w:rPr>
          <w:color w:val="000000"/>
          <w:sz w:val="16"/>
          <w:szCs w:val="16"/>
        </w:rPr>
        <w:t>Информация об изменениях:</w:t>
      </w:r>
    </w:p>
    <w:bookmarkEnd w:id="101"/>
    <w:p w:rsidR="009F1EBE" w:rsidRDefault="009F1EBE">
      <w:pPr>
        <w:pStyle w:val="afb"/>
      </w:pPr>
      <w:r>
        <w:fldChar w:fldCharType="begin"/>
      </w:r>
      <w:r>
        <w:instrText>HYPERLINK "garantF1://70496804.1017"</w:instrText>
      </w:r>
      <w:r>
        <w:fldChar w:fldCharType="separate"/>
      </w:r>
      <w:r>
        <w:rPr>
          <w:rStyle w:val="a4"/>
          <w:rFonts w:cs="Arial"/>
        </w:rPr>
        <w:t>Приказом</w:t>
      </w:r>
      <w:r>
        <w:fldChar w:fldCharType="end"/>
      </w:r>
      <w:r>
        <w:t xml:space="preserve"> Минфина России от 26 декабря 2013 г. N 139н в пункт 50 внесены изменения</w:t>
      </w:r>
    </w:p>
    <w:p w:rsidR="009F1EBE" w:rsidRDefault="009F1EBE">
      <w:pPr>
        <w:pStyle w:val="afb"/>
      </w:pPr>
      <w:hyperlink r:id="rId161" w:history="1">
        <w:r>
          <w:rPr>
            <w:rStyle w:val="a4"/>
            <w:rFonts w:cs="Arial"/>
          </w:rPr>
          <w:t>См. текст пункта в предыдущей редакции</w:t>
        </w:r>
      </w:hyperlink>
    </w:p>
    <w:p w:rsidR="009F1EBE" w:rsidRDefault="009F1EBE">
      <w:r>
        <w:t>50. Отказ в предоставлении инспекцией государственной услуги допускается в случае:</w:t>
      </w:r>
    </w:p>
    <w:p w:rsidR="009F1EBE" w:rsidRDefault="009F1EBE">
      <w:r>
        <w:t xml:space="preserve">непредставления заявителем определенных </w:t>
      </w:r>
      <w:hyperlink r:id="rId162" w:history="1">
        <w:r>
          <w:rPr>
            <w:rStyle w:val="a4"/>
            <w:rFonts w:cs="Arial"/>
          </w:rPr>
          <w:t>Федеральным законом</w:t>
        </w:r>
      </w:hyperlink>
      <w:r>
        <w:t xml:space="preserve"> от 8 августа 2001 г. N 129-ФЗ документов, за исключением предусмотренных указанным Федеральным законом и иными федеральными законами случаев предоставления таких документов (содержащихся в них сведений) по межведомственному запросу инспекции;</w:t>
      </w:r>
    </w:p>
    <w:p w:rsidR="009F1EBE" w:rsidRDefault="009F1EBE">
      <w:r>
        <w:t>представления документов в ненадлежащую инспекцию;</w:t>
      </w:r>
    </w:p>
    <w:p w:rsidR="009F1EBE" w:rsidRDefault="009F1EBE">
      <w:r>
        <w:t>представления документов для государственной регистрации изменений, вносимых в учредительные документы юридического лица, находящегося в процессе ликвидации, а также государственной регистрации юридических лиц, учредителем которых выступает юридическое лицо, находящееся в процессе ликвидации, или государственной регистрации юридических лиц, которые возникают в результате реорганизации юридического лица, находящегося в процессе ликвидации;</w:t>
      </w:r>
    </w:p>
    <w:p w:rsidR="009F1EBE" w:rsidRDefault="009F1EBE">
      <w:r>
        <w:t>представления документов для государственной регистрации физического лица в качестве индивидуального предпринимателя, если не утратила силу его государственная регистрация в таком качестве, либо не истек год со дня принятия судом решения о признании его несостоятельным (банкротом) в связи с невозможностью удовлетворить требования кредиторов, связанные с ранее осуществляемой им предпринимательской деятельностью, или решения о прекращении в принудительном порядке его деятельности в качестве индивидуального предпринимателя, либо не истек срок, на который данное лицо по приговору суда лишено права заниматься предпринимательской деятельностью;</w:t>
      </w:r>
    </w:p>
    <w:p w:rsidR="009F1EBE" w:rsidRDefault="009F1EBE">
      <w:r>
        <w:t xml:space="preserve">представления документов для государственной регистрации физического лица в качестве индивидуального предпринимателя, который намерен осуществлять определенные виды предпринимательской деятельности, указанные в </w:t>
      </w:r>
      <w:hyperlink r:id="rId163" w:history="1">
        <w:r>
          <w:rPr>
            <w:rStyle w:val="a4"/>
            <w:rFonts w:cs="Arial"/>
          </w:rPr>
          <w:t>подпункте "к" пункта 1 статьи 22.1</w:t>
        </w:r>
      </w:hyperlink>
      <w:r>
        <w:t xml:space="preserve"> Федерального закона от 8 августа 2001 г. N 129-ФЗ (в случае, если данное физическое лицо имеет или имело судимость, подвергается или подвергалось уголовному преследованию (за исключением лиц, уголовное преследование в отношении которых прекращено по реабилитирующим основаниям) за преступления </w:t>
      </w:r>
      <w:r>
        <w:lastRenderedPageBreak/>
        <w:t>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p>
    <w:p w:rsidR="009F1EBE" w:rsidRDefault="009F1EBE">
      <w:r>
        <w:t>несоблюдения нотариальной формы представляемых документов в случаях, если такая форма обязательна в соответствии с федеральными законами;</w:t>
      </w:r>
    </w:p>
    <w:p w:rsidR="009F1EBE" w:rsidRDefault="009F1EBE">
      <w:r>
        <w:t>подписания неуполномоченным лицом заявления о государственной регистрации или заявления о внесении изменений в сведения о юридическом лице, содержащиеся в ЕГРЮЛ;</w:t>
      </w:r>
    </w:p>
    <w:p w:rsidR="009F1EBE" w:rsidRDefault="009F1EBE">
      <w:r>
        <w:t>выхода участников общества с ограниченной ответственностью из общества, в результате которого в обществе не остается ни одного участника, а также выхода единственного участника общества с ограниченной ответственностью из общества;</w:t>
      </w:r>
    </w:p>
    <w:p w:rsidR="009F1EBE" w:rsidRDefault="009F1EBE">
      <w:r>
        <w:t>несоответствия наименования юридического лица требованиям федерального закона;</w:t>
      </w:r>
    </w:p>
    <w:p w:rsidR="009F1EBE" w:rsidRDefault="009F1EBE">
      <w:r>
        <w:t xml:space="preserve">наличия сведений о невыполнении требований по представлению в территориальный орган Пенсионного фонда Российской Федерации сведений в соответствии с </w:t>
      </w:r>
      <w:hyperlink r:id="rId164" w:history="1">
        <w:r>
          <w:rPr>
            <w:rStyle w:val="a4"/>
            <w:rFonts w:cs="Arial"/>
          </w:rPr>
          <w:t>подпунктами 1 - 8 пункта 2 статьи 6</w:t>
        </w:r>
      </w:hyperlink>
      <w:r>
        <w:t xml:space="preserve"> и </w:t>
      </w:r>
      <w:hyperlink r:id="rId165" w:history="1">
        <w:r>
          <w:rPr>
            <w:rStyle w:val="a4"/>
            <w:rFonts w:cs="Arial"/>
          </w:rPr>
          <w:t>пунктом 2 статьи 11</w:t>
        </w:r>
      </w:hyperlink>
      <w:r>
        <w:t xml:space="preserve"> Федерального закона от 1 апреля 1996 г. N 27-ФЗ и в соответствии с </w:t>
      </w:r>
      <w:hyperlink r:id="rId166" w:history="1">
        <w:r>
          <w:rPr>
            <w:rStyle w:val="a4"/>
            <w:rFonts w:cs="Arial"/>
          </w:rPr>
          <w:t>частью 4 статьи 9</w:t>
        </w:r>
      </w:hyperlink>
      <w:r>
        <w:t xml:space="preserve"> Федерального закона от 30 апреля 2008 г. N 56-ФЗ;</w:t>
      </w:r>
    </w:p>
    <w:p w:rsidR="009F1EBE" w:rsidRDefault="009F1EBE">
      <w:r>
        <w:t xml:space="preserve">получения в соответствии с </w:t>
      </w:r>
      <w:hyperlink r:id="rId167" w:history="1">
        <w:r>
          <w:rPr>
            <w:rStyle w:val="a4"/>
            <w:rFonts w:cs="Arial"/>
          </w:rPr>
          <w:t>подпунктом "в" статьи 21.2</w:t>
        </w:r>
      </w:hyperlink>
      <w:r>
        <w:t xml:space="preserve"> Федерального закона от 8 августа 2001 г. N 129-ФЗ от федерального органа исполнительной власти, осуществляющего функции по государственной регистрации прав на недвижимое имущество и сделок с ним, информации об отсутствии сведений, подтверждающих государственную регистрацию перехода права собственности на имущественный комплекс унитарного предприятия или на имущество учреждения, если документ, подтверждающий государственную регистрацию перехода права собственности на имущественный комплекс унитарного предприятия или на имущество учреждения, не представлен заявителем по собственной инициативе;</w:t>
      </w:r>
    </w:p>
    <w:p w:rsidR="009F1EBE" w:rsidRDefault="009F1EBE">
      <w:bookmarkStart w:id="102" w:name="sub_1050013"/>
      <w:r>
        <w:t>несоответствия сведений о документе, удостоверяющем личность гражданина Российской Федерации, указанных в заявлении о государственной регистрации, сведениям, полученным инспекцией от органов, осуществляющих выдачу или замену таких документов;</w:t>
      </w:r>
    </w:p>
    <w:p w:rsidR="009F1EBE" w:rsidRDefault="009F1EBE">
      <w:bookmarkStart w:id="103" w:name="sub_1050014"/>
      <w:bookmarkEnd w:id="102"/>
      <w:r>
        <w:t>получения инспекцией возражения физического лица относительно предстоящего внесения данных о нем в ЕГРЮЛ;</w:t>
      </w:r>
    </w:p>
    <w:p w:rsidR="009F1EBE" w:rsidRDefault="009F1EBE">
      <w:bookmarkStart w:id="104" w:name="sub_1050015"/>
      <w:bookmarkEnd w:id="103"/>
      <w:r>
        <w:t>если в течение срока, установленного для государственной регистрации, но до внесения записи в ЕГРЮЛ (ЕГРИП) или принятия решения об отказе в государственной регистрации в инспекцию поступит судебный акт или акт судебного пристава-исполнителя, содержащие запрет на совершение инспекцией определенных регистрационных действий;</w:t>
      </w:r>
    </w:p>
    <w:p w:rsidR="009F1EBE" w:rsidRDefault="009F1EBE">
      <w:bookmarkStart w:id="105" w:name="sub_1050016"/>
      <w:bookmarkEnd w:id="104"/>
      <w:r>
        <w:t>если физическое лицо - учредитель (участник) юридического лица, являющегося коммерческой организацией, или физическое лицо, регистрируемое в качестве индивидуального предпринимателя, на основании вступившего в силу приговора суда лишено права заниматься предпринимательской деятельностью на определенный срок и такой срок не истек;</w:t>
      </w:r>
    </w:p>
    <w:p w:rsidR="009F1EBE" w:rsidRDefault="009F1EBE">
      <w:bookmarkStart w:id="106" w:name="sub_1050017"/>
      <w:bookmarkEnd w:id="105"/>
      <w:r>
        <w:t xml:space="preserve">если лицом, имеющим право без доверенности действовать от имени юридического лица (в том числе от имени управляющей организации), является физическое лицо, в отношении которого имеется вступившее в силу постановление по делу об административном правонарушении, в соответствии с которым указанному </w:t>
      </w:r>
      <w:r>
        <w:lastRenderedPageBreak/>
        <w:t>лицу назначено административное наказание в виде дисквалификации, и срок, на который она установлена, не истек;</w:t>
      </w:r>
    </w:p>
    <w:p w:rsidR="009F1EBE" w:rsidRDefault="009F1EBE">
      <w:bookmarkStart w:id="107" w:name="sub_1050018"/>
      <w:bookmarkEnd w:id="106"/>
      <w:r>
        <w:t>если в отношении индивидуального предпринимателя, являющегося управляющим юридического лица, имеется вступившее в силу постановление по делу об административном правонарушении, в соответствии с которым указанному лицу назначено административное наказание в виде дисквалификации, и срок, на который она установлена, не истек;</w:t>
      </w:r>
    </w:p>
    <w:p w:rsidR="009F1EBE" w:rsidRDefault="009F1EBE">
      <w:bookmarkStart w:id="108" w:name="sub_1050019"/>
      <w:bookmarkEnd w:id="107"/>
      <w:r>
        <w:t xml:space="preserve">наличия у инспекции подтвержденной информации о недостоверности содержащихся в представленных в инспекцию документах сведений, предусмотренных </w:t>
      </w:r>
      <w:hyperlink r:id="rId168" w:history="1">
        <w:r>
          <w:rPr>
            <w:rStyle w:val="a4"/>
            <w:rFonts w:cs="Arial"/>
          </w:rPr>
          <w:t>подпунктом "в" пункта 1 статьи 5</w:t>
        </w:r>
      </w:hyperlink>
      <w:r>
        <w:t xml:space="preserve"> Федерального закона от 8 августа 2001 г. N 129-ФЗ.</w:t>
      </w:r>
    </w:p>
    <w:p w:rsidR="009F1EBE" w:rsidRDefault="009F1EBE">
      <w:pPr>
        <w:pStyle w:val="afa"/>
        <w:rPr>
          <w:color w:val="000000"/>
          <w:sz w:val="16"/>
          <w:szCs w:val="16"/>
        </w:rPr>
      </w:pPr>
      <w:bookmarkStart w:id="109" w:name="sub_10501"/>
      <w:bookmarkEnd w:id="108"/>
      <w:r>
        <w:rPr>
          <w:color w:val="000000"/>
          <w:sz w:val="16"/>
          <w:szCs w:val="16"/>
        </w:rPr>
        <w:t>Информация об изменениях:</w:t>
      </w:r>
    </w:p>
    <w:bookmarkEnd w:id="109"/>
    <w:p w:rsidR="009F1EBE" w:rsidRDefault="009F1EBE">
      <w:pPr>
        <w:pStyle w:val="afb"/>
      </w:pPr>
      <w:r>
        <w:fldChar w:fldCharType="begin"/>
      </w:r>
      <w:r>
        <w:instrText>HYPERLINK "garantF1://70496804.1018"</w:instrText>
      </w:r>
      <w:r>
        <w:fldChar w:fldCharType="separate"/>
      </w:r>
      <w:r>
        <w:rPr>
          <w:rStyle w:val="a4"/>
          <w:rFonts w:cs="Arial"/>
        </w:rPr>
        <w:t>Приказом</w:t>
      </w:r>
      <w:r>
        <w:fldChar w:fldCharType="end"/>
      </w:r>
      <w:r>
        <w:t xml:space="preserve"> Минфина России от 26 декабря 2013 г. N 139н Административный регламент дополнен пунктом 50.1</w:t>
      </w:r>
    </w:p>
    <w:p w:rsidR="009F1EBE" w:rsidRDefault="009F1EBE">
      <w:r>
        <w:t>50.1. Внесение в ЕГРЮЛ записи (записей) о том, что юридическое лицо (юридические лица) находится (находятся) в процессе реорганизации, а также иных записей в связи с реорганизацией юридических лиц не допускается в случае участия в реорганизации юридического лица, в отношении которого принято решение о его ликвидации.</w:t>
      </w:r>
    </w:p>
    <w:p w:rsidR="009F1EBE" w:rsidRDefault="009F1EBE">
      <w:pPr>
        <w:pStyle w:val="afa"/>
        <w:rPr>
          <w:color w:val="000000"/>
          <w:sz w:val="16"/>
          <w:szCs w:val="16"/>
        </w:rPr>
      </w:pPr>
      <w:bookmarkStart w:id="110" w:name="sub_1051"/>
      <w:r>
        <w:rPr>
          <w:color w:val="000000"/>
          <w:sz w:val="16"/>
          <w:szCs w:val="16"/>
        </w:rPr>
        <w:t>Информация об изменениях:</w:t>
      </w:r>
    </w:p>
    <w:bookmarkEnd w:id="110"/>
    <w:p w:rsidR="009F1EBE" w:rsidRDefault="009F1EBE">
      <w:pPr>
        <w:pStyle w:val="afb"/>
      </w:pPr>
      <w:r>
        <w:fldChar w:fldCharType="begin"/>
      </w:r>
      <w:r>
        <w:instrText>HYPERLINK "garantF1://70496804.1019"</w:instrText>
      </w:r>
      <w:r>
        <w:fldChar w:fldCharType="separate"/>
      </w:r>
      <w:r>
        <w:rPr>
          <w:rStyle w:val="a4"/>
          <w:rFonts w:cs="Arial"/>
        </w:rPr>
        <w:t>Приказом</w:t>
      </w:r>
      <w:r>
        <w:fldChar w:fldCharType="end"/>
      </w:r>
      <w:r>
        <w:t xml:space="preserve"> Минфина России от 26 декабря 2013 г. N 139н в пункт 51 внесены изменения</w:t>
      </w:r>
    </w:p>
    <w:p w:rsidR="009F1EBE" w:rsidRDefault="009F1EBE">
      <w:pPr>
        <w:pStyle w:val="afb"/>
      </w:pPr>
      <w:hyperlink r:id="rId169" w:history="1">
        <w:r>
          <w:rPr>
            <w:rStyle w:val="a4"/>
            <w:rFonts w:cs="Arial"/>
          </w:rPr>
          <w:t>См. текст пункта в предыдущей редакции</w:t>
        </w:r>
      </w:hyperlink>
    </w:p>
    <w:p w:rsidR="009F1EBE" w:rsidRDefault="009F1EBE">
      <w:r>
        <w:t>51. Не является основанием для отказа в предоставлении государственной услуги:</w:t>
      </w:r>
    </w:p>
    <w:p w:rsidR="009F1EBE" w:rsidRDefault="009F1EBE">
      <w:r>
        <w:t>наличие судебного спора о размере доли или части доли в уставном капитале общества с ограниченной ответственностью либо о принадлежности доли или части доли конкретному лицу, а также иных споров, связанных с содержанием сведений об обществе с ограниченной ответственностью, подлежащих внесению в ЕГРЮЛ;</w:t>
      </w:r>
    </w:p>
    <w:p w:rsidR="009F1EBE" w:rsidRDefault="009F1EBE">
      <w:bookmarkStart w:id="111" w:name="sub_105103"/>
      <w:r>
        <w:t xml:space="preserve">непредставление (несвоевременное представление) государственным органом или иным органом по межведомственному запросу документов (содержащихся в них сведений), указанных в </w:t>
      </w:r>
      <w:hyperlink w:anchor="sub_1041" w:history="1">
        <w:r>
          <w:rPr>
            <w:rStyle w:val="a4"/>
            <w:rFonts w:cs="Arial"/>
          </w:rPr>
          <w:t>пунктах 41 - 46.1</w:t>
        </w:r>
      </w:hyperlink>
      <w:r>
        <w:t xml:space="preserve"> настоящего Административного регламента, в инспекцию.</w:t>
      </w:r>
    </w:p>
    <w:bookmarkEnd w:id="111"/>
    <w:p w:rsidR="009F1EBE" w:rsidRDefault="009F1EBE"/>
    <w:p w:rsidR="009F1EBE" w:rsidRDefault="009F1EBE">
      <w:pPr>
        <w:pStyle w:val="1"/>
      </w:pPr>
      <w:bookmarkStart w:id="112" w:name="sub_12110"/>
      <w:r>
        <w:t>Порядок, размер и основания взимания государственной пошлины за предоставление государственной услуги</w:t>
      </w:r>
    </w:p>
    <w:bookmarkEnd w:id="112"/>
    <w:p w:rsidR="009F1EBE" w:rsidRDefault="009F1EBE"/>
    <w:p w:rsidR="009F1EBE" w:rsidRDefault="009F1EBE">
      <w:bookmarkStart w:id="113" w:name="sub_1052"/>
      <w:r>
        <w:t xml:space="preserve">52. За предоставление государственной услуги уплачивается государственная пошлина в соответствии с </w:t>
      </w:r>
      <w:hyperlink r:id="rId170" w:history="1">
        <w:r>
          <w:rPr>
            <w:rStyle w:val="a4"/>
            <w:rFonts w:cs="Arial"/>
          </w:rPr>
          <w:t>законодательством</w:t>
        </w:r>
      </w:hyperlink>
      <w:r>
        <w:t xml:space="preserve"> Российской Федерации о налогах и сборах.</w:t>
      </w:r>
    </w:p>
    <w:p w:rsidR="009F1EBE" w:rsidRDefault="009F1EBE">
      <w:bookmarkStart w:id="114" w:name="sub_1053"/>
      <w:bookmarkEnd w:id="113"/>
      <w:r>
        <w:t xml:space="preserve">53. Порядок, размер и основания взимания государственной пошлины устанавливаются </w:t>
      </w:r>
      <w:hyperlink r:id="rId171" w:history="1">
        <w:r>
          <w:rPr>
            <w:rStyle w:val="a4"/>
            <w:rFonts w:cs="Arial"/>
          </w:rPr>
          <w:t>главой 25.3</w:t>
        </w:r>
      </w:hyperlink>
      <w:r>
        <w:t xml:space="preserve"> Налогового кодекса Российской Федерации, а именно:</w:t>
      </w:r>
    </w:p>
    <w:p w:rsidR="009F1EBE" w:rsidRDefault="009F1EBE">
      <w:bookmarkStart w:id="115" w:name="sub_1532"/>
      <w:bookmarkEnd w:id="114"/>
      <w:r>
        <w:t>за государственную регистрацию юридического лица, за исключением государственной регистрации ликвидации юридических лиц, государственной регистрации политических партий и региональных отделений политических партий, государственной регистрации общероссийских общественных организаций инвалидов и отделений, являющихся их структурными подразделениями, - 4 000 рублей;</w:t>
      </w:r>
    </w:p>
    <w:bookmarkEnd w:id="115"/>
    <w:p w:rsidR="009F1EBE" w:rsidRDefault="009F1EBE">
      <w:r>
        <w:t xml:space="preserve">за государственную регистрацию изменений, вносимых в учредительные документы юридического лица, а также за государственную регистрацию ликвидации </w:t>
      </w:r>
      <w:r>
        <w:lastRenderedPageBreak/>
        <w:t xml:space="preserve">юридического лица, за исключением случаев, когда ликвидация юридического лица производится в порядке применения процедуры банкротства, - 20 процентов размера государственной пошлины, установленного </w:t>
      </w:r>
      <w:hyperlink w:anchor="sub_1532" w:history="1">
        <w:r>
          <w:rPr>
            <w:rStyle w:val="a4"/>
            <w:rFonts w:cs="Arial"/>
          </w:rPr>
          <w:t>абзацем вторым</w:t>
        </w:r>
      </w:hyperlink>
      <w:r>
        <w:t xml:space="preserve"> настоящего пункта;</w:t>
      </w:r>
    </w:p>
    <w:p w:rsidR="009F1EBE" w:rsidRDefault="009F1EBE">
      <w:bookmarkStart w:id="116" w:name="sub_1534"/>
      <w:r>
        <w:t>за государственную регистрацию физического лица в качестве индивидуального предпринимателя - 800 рублей;</w:t>
      </w:r>
    </w:p>
    <w:bookmarkEnd w:id="116"/>
    <w:p w:rsidR="009F1EBE" w:rsidRDefault="009F1EBE">
      <w:r>
        <w:t xml:space="preserve">за государственную регистрацию прекращения физическим лицом деятельности в качестве индивидуального предпринимателя - 20 процентов размера государственной пошлины, установленного </w:t>
      </w:r>
      <w:hyperlink w:anchor="sub_1534" w:history="1">
        <w:r>
          <w:rPr>
            <w:rStyle w:val="a4"/>
            <w:rFonts w:cs="Arial"/>
          </w:rPr>
          <w:t>абзацем четвертым</w:t>
        </w:r>
      </w:hyperlink>
      <w:r>
        <w:t xml:space="preserve"> настоящего пункта;</w:t>
      </w:r>
    </w:p>
    <w:p w:rsidR="009F1EBE" w:rsidRDefault="009F1EBE">
      <w:r>
        <w:t>за повторную выдачу свидетельства о государственной регистрации физического лица в качестве индивидуального предпринимателя или свидетельства о государственной регистрации юридического лица - 20 процентов размера государственной пошлины, уплаченной за государственную регистрацию.</w:t>
      </w:r>
    </w:p>
    <w:p w:rsidR="009F1EBE" w:rsidRDefault="009F1EBE">
      <w:bookmarkStart w:id="117" w:name="sub_1054"/>
      <w:r>
        <w:t xml:space="preserve">54. От уплаты государственной пошлины в соответствии с </w:t>
      </w:r>
      <w:hyperlink r:id="rId172" w:history="1">
        <w:r>
          <w:rPr>
            <w:rStyle w:val="a4"/>
            <w:rFonts w:cs="Arial"/>
          </w:rPr>
          <w:t>подпунктом 10 пункта 1 статьи 333.35</w:t>
        </w:r>
      </w:hyperlink>
      <w:r>
        <w:t xml:space="preserve"> Налогового кодекса Российской Федерации освобождаются органы государственной власти, органы местного самоуправления - за государственную регистрацию организаций и за государственную регистрацию изменений учредительных документов организаций, за государственную регистрацию ликвидации организаций.</w:t>
      </w:r>
    </w:p>
    <w:bookmarkEnd w:id="117"/>
    <w:p w:rsidR="009F1EBE" w:rsidRDefault="009F1EBE"/>
    <w:p w:rsidR="009F1EBE" w:rsidRDefault="009F1EBE">
      <w:pPr>
        <w:pStyle w:val="1"/>
      </w:pPr>
      <w:bookmarkStart w:id="118" w:name="sub_12120"/>
      <w:r>
        <w:t>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w:t>
      </w:r>
    </w:p>
    <w:bookmarkEnd w:id="118"/>
    <w:p w:rsidR="009F1EBE" w:rsidRDefault="009F1EBE"/>
    <w:p w:rsidR="009F1EBE" w:rsidRDefault="009F1EBE">
      <w:pPr>
        <w:pStyle w:val="afa"/>
        <w:rPr>
          <w:color w:val="000000"/>
          <w:sz w:val="16"/>
          <w:szCs w:val="16"/>
        </w:rPr>
      </w:pPr>
      <w:bookmarkStart w:id="119" w:name="sub_1055"/>
      <w:r>
        <w:rPr>
          <w:color w:val="000000"/>
          <w:sz w:val="16"/>
          <w:szCs w:val="16"/>
        </w:rPr>
        <w:t>Информация об изменениях:</w:t>
      </w:r>
    </w:p>
    <w:bookmarkEnd w:id="119"/>
    <w:p w:rsidR="009F1EBE" w:rsidRDefault="009F1EBE">
      <w:pPr>
        <w:pStyle w:val="afb"/>
      </w:pPr>
      <w:r>
        <w:fldChar w:fldCharType="begin"/>
      </w:r>
      <w:r>
        <w:instrText>HYPERLINK "garantF1://70496804.1002"</w:instrText>
      </w:r>
      <w:r>
        <w:fldChar w:fldCharType="separate"/>
      </w:r>
      <w:r>
        <w:rPr>
          <w:rStyle w:val="a4"/>
          <w:rFonts w:cs="Arial"/>
        </w:rPr>
        <w:t>Приказом</w:t>
      </w:r>
      <w:r>
        <w:fldChar w:fldCharType="end"/>
      </w:r>
      <w:r>
        <w:t xml:space="preserve"> Минфина России от 26 декабря 2013 г. N 139н в пункт 55 внесены изменения</w:t>
      </w:r>
    </w:p>
    <w:p w:rsidR="009F1EBE" w:rsidRDefault="009F1EBE">
      <w:pPr>
        <w:pStyle w:val="afb"/>
      </w:pPr>
      <w:hyperlink r:id="rId173" w:history="1">
        <w:r>
          <w:rPr>
            <w:rStyle w:val="a4"/>
            <w:rFonts w:cs="Arial"/>
          </w:rPr>
          <w:t>См. текст пункта в предыдущей редакции</w:t>
        </w:r>
      </w:hyperlink>
    </w:p>
    <w:p w:rsidR="009F1EBE" w:rsidRDefault="009F1EBE">
      <w:r>
        <w:t>55. Максимальный срок ожидания в очереди в случае непосредственного обращения заявителя (его представителя) в инспекцию для представления документов, необходимых для предоставления государственной услуги, не должен превышать 15 минут.</w:t>
      </w:r>
    </w:p>
    <w:p w:rsidR="009F1EBE" w:rsidRDefault="009F1EBE">
      <w:pPr>
        <w:pStyle w:val="afa"/>
        <w:rPr>
          <w:color w:val="000000"/>
          <w:sz w:val="16"/>
          <w:szCs w:val="16"/>
        </w:rPr>
      </w:pPr>
      <w:bookmarkStart w:id="120" w:name="sub_1056"/>
      <w:r>
        <w:rPr>
          <w:color w:val="000000"/>
          <w:sz w:val="16"/>
          <w:szCs w:val="16"/>
        </w:rPr>
        <w:t>Информация об изменениях:</w:t>
      </w:r>
    </w:p>
    <w:bookmarkEnd w:id="120"/>
    <w:p w:rsidR="009F1EBE" w:rsidRDefault="009F1EBE">
      <w:pPr>
        <w:pStyle w:val="afb"/>
      </w:pPr>
      <w:r>
        <w:fldChar w:fldCharType="begin"/>
      </w:r>
      <w:r>
        <w:instrText>HYPERLINK "garantF1://70496804.1002"</w:instrText>
      </w:r>
      <w:r>
        <w:fldChar w:fldCharType="separate"/>
      </w:r>
      <w:r>
        <w:rPr>
          <w:rStyle w:val="a4"/>
          <w:rFonts w:cs="Arial"/>
        </w:rPr>
        <w:t>Приказом</w:t>
      </w:r>
      <w:r>
        <w:fldChar w:fldCharType="end"/>
      </w:r>
      <w:r>
        <w:t xml:space="preserve"> Минфина России от 26 декабря 2013 г. N 139н в пункт 56 внесены изменения</w:t>
      </w:r>
    </w:p>
    <w:p w:rsidR="009F1EBE" w:rsidRDefault="009F1EBE">
      <w:pPr>
        <w:pStyle w:val="afb"/>
      </w:pPr>
      <w:hyperlink r:id="rId174" w:history="1">
        <w:r>
          <w:rPr>
            <w:rStyle w:val="a4"/>
            <w:rFonts w:cs="Arial"/>
          </w:rPr>
          <w:t>См. текст пункта в предыдущей редакции</w:t>
        </w:r>
      </w:hyperlink>
    </w:p>
    <w:p w:rsidR="009F1EBE" w:rsidRDefault="009F1EBE">
      <w:r>
        <w:t>56. Максимальный срок ожидания в очереди в случае непосредственного обращения заявителя (его представителя) в инспекцию для получения документов, являющихся результатом предоставления государственной услуги, не должен превышать 15 минут.</w:t>
      </w:r>
    </w:p>
    <w:p w:rsidR="009F1EBE" w:rsidRDefault="009F1EBE"/>
    <w:p w:rsidR="009F1EBE" w:rsidRDefault="009F1EBE">
      <w:pPr>
        <w:pStyle w:val="1"/>
      </w:pPr>
      <w:bookmarkStart w:id="121" w:name="sub_12130"/>
      <w:r>
        <w:t>Срок и порядок регистрации запроса заявителя о предоставлении государственной услуги, в том числе в электронной форме</w:t>
      </w:r>
    </w:p>
    <w:bookmarkEnd w:id="121"/>
    <w:p w:rsidR="009F1EBE" w:rsidRDefault="009F1EBE"/>
    <w:p w:rsidR="009F1EBE" w:rsidRDefault="009F1EBE">
      <w:bookmarkStart w:id="122" w:name="sub_1057"/>
      <w:r>
        <w:t>57. Срок регистрации представленных в инспекцию документов, в том числе в электронной форме, не должен превышать один рабочий день со дня получения инспекцией указанных документов.</w:t>
      </w:r>
    </w:p>
    <w:bookmarkEnd w:id="122"/>
    <w:p w:rsidR="009F1EBE" w:rsidRDefault="009F1EBE">
      <w:r>
        <w:t xml:space="preserve">Регистрация представленных в инспекцию документов осуществляется в порядке, предусмотренном </w:t>
      </w:r>
      <w:hyperlink w:anchor="sub_1066" w:history="1">
        <w:r>
          <w:rPr>
            <w:rStyle w:val="a4"/>
            <w:rFonts w:cs="Arial"/>
          </w:rPr>
          <w:t>пунктом 66</w:t>
        </w:r>
      </w:hyperlink>
      <w:r>
        <w:t xml:space="preserve"> настоящего Административного регламента.</w:t>
      </w:r>
    </w:p>
    <w:p w:rsidR="009F1EBE" w:rsidRDefault="009F1EBE"/>
    <w:p w:rsidR="009F1EBE" w:rsidRDefault="009F1EBE">
      <w:pPr>
        <w:pStyle w:val="1"/>
      </w:pPr>
      <w:bookmarkStart w:id="123" w:name="sub_12140"/>
      <w:r>
        <w:t>Требования к помещениям, в которых предоставляется государственная услуга, к месту ожидания и приема заявителей, размещению и оформлению визуальной текстовой и мультимедийной информации о порядке предоставления государственной услуги</w:t>
      </w:r>
    </w:p>
    <w:bookmarkEnd w:id="123"/>
    <w:p w:rsidR="009F1EBE" w:rsidRDefault="009F1EBE"/>
    <w:p w:rsidR="009F1EBE" w:rsidRDefault="009F1EBE">
      <w:bookmarkStart w:id="124" w:name="sub_1058"/>
      <w:r>
        <w:t>58. Помещения, предназначенные для предоставления государственной услуги, располагаются на нижних этажах зданий инспекций.</w:t>
      </w:r>
    </w:p>
    <w:p w:rsidR="009F1EBE" w:rsidRDefault="009F1EBE">
      <w:bookmarkStart w:id="125" w:name="sub_1059"/>
      <w:bookmarkEnd w:id="124"/>
      <w:r>
        <w:t>59. Места ожидания и приема заявителей (их представителей) должны соответствовать комфортным условиям для заявителей (их представителей), в том числе для лиц с ограниченными возможностями здоровья, и оптимальным условиям работы специалистов.</w:t>
      </w:r>
    </w:p>
    <w:bookmarkEnd w:id="125"/>
    <w:p w:rsidR="009F1EBE" w:rsidRDefault="009F1EBE">
      <w:r>
        <w:t>Места ожидания оборудуются информационными стендами, стульями, кресельными секциями, скамьями (банкетками) и столами (стойками) для оформления документов и обеспечиваются писчей бумагой и ручками.</w:t>
      </w:r>
    </w:p>
    <w:p w:rsidR="009F1EBE" w:rsidRDefault="009F1EBE">
      <w:r>
        <w:t xml:space="preserve">Тексты материалов, которые размещаются на информационных стендах в соответствии с </w:t>
      </w:r>
      <w:hyperlink w:anchor="sub_1006" w:history="1">
        <w:r>
          <w:rPr>
            <w:rStyle w:val="a4"/>
            <w:rFonts w:cs="Arial"/>
          </w:rPr>
          <w:t>пунктами 6</w:t>
        </w:r>
      </w:hyperlink>
      <w:r>
        <w:t xml:space="preserve"> и </w:t>
      </w:r>
      <w:hyperlink w:anchor="sub_1008" w:history="1">
        <w:r>
          <w:rPr>
            <w:rStyle w:val="a4"/>
            <w:rFonts w:cs="Arial"/>
          </w:rPr>
          <w:t>8</w:t>
        </w:r>
      </w:hyperlink>
      <w:r>
        <w:t xml:space="preserve"> настоящего Административного регламента, печатаются удобным для чтения шрифтом, без исправлений, с выделением наиболее важной информации полужирным начертанием или подчеркиванием.</w:t>
      </w:r>
    </w:p>
    <w:p w:rsidR="009F1EBE" w:rsidRDefault="009F1EBE">
      <w:bookmarkStart w:id="126" w:name="sub_1060"/>
      <w:r>
        <w:t>60. Места для приема заявителей (их представителей) могут быть организованы в виде отдельных кабинетов либо в виде отдельных рабочих мест (окон) для каждого ведущего прием специалиста.</w:t>
      </w:r>
    </w:p>
    <w:bookmarkEnd w:id="126"/>
    <w:p w:rsidR="009F1EBE" w:rsidRDefault="009F1EBE">
      <w:r>
        <w:t>Места для приема заявителей (их представителей) снабжаются информационными табличками (вывесками) с указанием: номера кабинета (окна);</w:t>
      </w:r>
    </w:p>
    <w:p w:rsidR="009F1EBE" w:rsidRDefault="009F1EBE">
      <w:r>
        <w:t>фамилии, имени, отчества (последнее - при наличии) и должности специалиста, осуществляющего предоставление государственной услуги или информирование о предоставлении государственной услуги.</w:t>
      </w:r>
    </w:p>
    <w:p w:rsidR="009F1EBE" w:rsidRDefault="009F1EBE">
      <w:r>
        <w:t>Работа специалистов, осуществляющих прием (выдачу) документов, во время перерыва для отдыха и питания организуется по сменному графику. Время перерыва для отдыха и питания устанавливается правилами служебного распорядка инспекции с соблюдением графика (режима) работы инспекции.</w:t>
      </w:r>
    </w:p>
    <w:p w:rsidR="009F1EBE" w:rsidRDefault="009F1EBE"/>
    <w:p w:rsidR="009F1EBE" w:rsidRDefault="009F1EBE">
      <w:pPr>
        <w:pStyle w:val="1"/>
      </w:pPr>
      <w:bookmarkStart w:id="127" w:name="sub_12150"/>
      <w:r>
        <w:t>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государственной услуги в многофункциональном центре предоставления государственных и муниципальных услуг, возможность получения информации о получения информации о ходе предоставления государственной услуги, в том числе с использованием информационно-коммуникационных технологий</w:t>
      </w:r>
    </w:p>
    <w:bookmarkEnd w:id="127"/>
    <w:p w:rsidR="009F1EBE" w:rsidRDefault="009F1EBE"/>
    <w:p w:rsidR="009F1EBE" w:rsidRDefault="009F1EBE">
      <w:bookmarkStart w:id="128" w:name="sub_1061"/>
      <w:r>
        <w:t>61. Показателями доступности и качества предоставления государственной услуги являются:</w:t>
      </w:r>
    </w:p>
    <w:bookmarkEnd w:id="128"/>
    <w:p w:rsidR="009F1EBE" w:rsidRDefault="009F1EBE">
      <w:r>
        <w:t>доступность обращения за предоставлением государственной услуги, в том числе для лиц с ограниченными возможностями здоровья;</w:t>
      </w:r>
    </w:p>
    <w:p w:rsidR="009F1EBE" w:rsidRDefault="009F1EBE">
      <w:r>
        <w:t>возможность получения полной, актуальной и достоверной информации о предоставлении государственной услуги;</w:t>
      </w:r>
    </w:p>
    <w:p w:rsidR="009F1EBE" w:rsidRDefault="009F1EBE">
      <w:r>
        <w:t xml:space="preserve">исчерпывающий перечень оснований для приостановления или отказа в </w:t>
      </w:r>
      <w:r>
        <w:lastRenderedPageBreak/>
        <w:t>предоставлении государственной услуги;</w:t>
      </w:r>
    </w:p>
    <w:p w:rsidR="009F1EBE" w:rsidRDefault="009F1EBE">
      <w:r>
        <w:t>количество взаимодействий заявителя с должностными лицами инспекции при предоставлении государственной услуги, не превышающее - 2, с их общей продолжительностью, не превышающей 30 минут;</w:t>
      </w:r>
    </w:p>
    <w:p w:rsidR="009F1EBE" w:rsidRDefault="009F1EBE">
      <w:r>
        <w:t>возможность досудебного (внесудебного) рассмотрения жалоб на действия (бездействие) и решения инспекций, их должностных лиц и специалистов в процессе получения государственной услуги.</w:t>
      </w:r>
    </w:p>
    <w:p w:rsidR="009F1EBE" w:rsidRDefault="009F1EBE">
      <w:bookmarkStart w:id="129" w:name="sub_1062"/>
      <w:r>
        <w:t xml:space="preserve">62. Информирование о ходе предоставления государственной услуги, в том числе с использованием информационно-коммуникационных технологий, осуществляется в порядке, предусмотренном </w:t>
      </w:r>
      <w:hyperlink w:anchor="sub_1003" w:history="1">
        <w:r>
          <w:rPr>
            <w:rStyle w:val="a4"/>
            <w:rFonts w:cs="Arial"/>
          </w:rPr>
          <w:t>пунктами 3 - 12</w:t>
        </w:r>
      </w:hyperlink>
      <w:r>
        <w:t xml:space="preserve"> настоящего Административного регламента.</w:t>
      </w:r>
    </w:p>
    <w:p w:rsidR="009F1EBE" w:rsidRDefault="009F1EBE">
      <w:bookmarkStart w:id="130" w:name="sub_1063"/>
      <w:bookmarkEnd w:id="129"/>
      <w:r>
        <w:t>63. Получение государственной услуги в многофункциональном центре осуществляется в соответствии с соглашениями, заключенными между многофункциональным центром и органом, предоставляющим государственную услугу, с момента вступления в силу соответствующего соглашения о взаимодействии.</w:t>
      </w:r>
    </w:p>
    <w:bookmarkEnd w:id="130"/>
    <w:p w:rsidR="009F1EBE" w:rsidRDefault="009F1EBE"/>
    <w:p w:rsidR="009F1EBE" w:rsidRDefault="009F1EBE">
      <w:pPr>
        <w:pStyle w:val="1"/>
      </w:pPr>
      <w:bookmarkStart w:id="131" w:name="sub_1300"/>
      <w: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bookmarkEnd w:id="131"/>
    <w:p w:rsidR="009F1EBE" w:rsidRDefault="009F1EBE"/>
    <w:p w:rsidR="009F1EBE" w:rsidRDefault="009F1EBE">
      <w:pPr>
        <w:pStyle w:val="1"/>
      </w:pPr>
      <w:bookmarkStart w:id="132" w:name="sub_1310"/>
      <w:r>
        <w:t>Исчерпывающий перечень административных процедур при предоставлении государственной услуги</w:t>
      </w:r>
    </w:p>
    <w:bookmarkEnd w:id="132"/>
    <w:p w:rsidR="009F1EBE" w:rsidRDefault="009F1EBE"/>
    <w:p w:rsidR="009F1EBE" w:rsidRDefault="009F1EBE">
      <w:bookmarkStart w:id="133" w:name="sub_1064"/>
      <w:r>
        <w:t>64. Предоставление государственной услуги включает в себя следующие административные процедуры:</w:t>
      </w:r>
    </w:p>
    <w:bookmarkEnd w:id="133"/>
    <w:p w:rsidR="009F1EBE" w:rsidRDefault="009F1EBE">
      <w:r>
        <w:t>прием и регистрация представленных в инспекцию документов;</w:t>
      </w:r>
    </w:p>
    <w:p w:rsidR="009F1EBE" w:rsidRDefault="009F1EBE">
      <w:r>
        <w:t>формирование и направление межведомственного запроса о предоставлении документов, необходимых для предоставления государственной услуги, в государственные органы и иные органы, участвующие в предоставлении государственной услуги;</w:t>
      </w:r>
    </w:p>
    <w:p w:rsidR="009F1EBE" w:rsidRDefault="009F1EBE">
      <w:r>
        <w:t>рассмотрение представленных в инспекцию документов и принятие решения о государственной регистрации либо решения об отказе в государственной регистрации;</w:t>
      </w:r>
    </w:p>
    <w:p w:rsidR="009F1EBE" w:rsidRDefault="009F1EBE">
      <w:r>
        <w:t>подготовка и оформление документов, являющихся результатом предоставления государственной услуги;</w:t>
      </w:r>
    </w:p>
    <w:p w:rsidR="009F1EBE" w:rsidRDefault="009F1EBE">
      <w:r>
        <w:t>выдача (направление) документов, являющихся результатом предоставления государственной услуги.</w:t>
      </w:r>
    </w:p>
    <w:p w:rsidR="009F1EBE" w:rsidRDefault="009F1EBE">
      <w:r>
        <w:t xml:space="preserve">Блок-схема предоставления государственной услуги приведена в </w:t>
      </w:r>
      <w:hyperlink w:anchor="sub_2000" w:history="1">
        <w:r>
          <w:rPr>
            <w:rStyle w:val="a4"/>
            <w:rFonts w:cs="Arial"/>
          </w:rPr>
          <w:t>приложении N 2</w:t>
        </w:r>
      </w:hyperlink>
      <w:r>
        <w:t xml:space="preserve"> к настоящему Административному регламенту.</w:t>
      </w:r>
    </w:p>
    <w:p w:rsidR="009F1EBE" w:rsidRDefault="009F1EBE"/>
    <w:p w:rsidR="009F1EBE" w:rsidRDefault="009F1EBE">
      <w:pPr>
        <w:pStyle w:val="1"/>
      </w:pPr>
      <w:bookmarkStart w:id="134" w:name="sub_1320"/>
      <w:r>
        <w:t>Прием и регистрация представленных в инспекцию документов</w:t>
      </w:r>
    </w:p>
    <w:bookmarkEnd w:id="134"/>
    <w:p w:rsidR="009F1EBE" w:rsidRDefault="009F1EBE"/>
    <w:p w:rsidR="009F1EBE" w:rsidRDefault="009F1EBE">
      <w:pPr>
        <w:pStyle w:val="afa"/>
        <w:rPr>
          <w:color w:val="000000"/>
          <w:sz w:val="16"/>
          <w:szCs w:val="16"/>
        </w:rPr>
      </w:pPr>
      <w:bookmarkStart w:id="135" w:name="sub_1065"/>
      <w:r>
        <w:rPr>
          <w:color w:val="000000"/>
          <w:sz w:val="16"/>
          <w:szCs w:val="16"/>
        </w:rPr>
        <w:t>Информация об изменениях:</w:t>
      </w:r>
    </w:p>
    <w:bookmarkEnd w:id="135"/>
    <w:p w:rsidR="009F1EBE" w:rsidRDefault="009F1EBE">
      <w:pPr>
        <w:pStyle w:val="afb"/>
      </w:pPr>
      <w:r>
        <w:fldChar w:fldCharType="begin"/>
      </w:r>
      <w:r>
        <w:instrText>HYPERLINK "garantF1://70496804.1020"</w:instrText>
      </w:r>
      <w:r>
        <w:fldChar w:fldCharType="separate"/>
      </w:r>
      <w:r>
        <w:rPr>
          <w:rStyle w:val="a4"/>
          <w:rFonts w:cs="Arial"/>
        </w:rPr>
        <w:t>Приказом</w:t>
      </w:r>
      <w:r>
        <w:fldChar w:fldCharType="end"/>
      </w:r>
      <w:r>
        <w:t xml:space="preserve"> Минфина России от 26 декабря 2013 г. N 139н в пункт 65 внесены изменения</w:t>
      </w:r>
    </w:p>
    <w:p w:rsidR="009F1EBE" w:rsidRDefault="009F1EBE">
      <w:pPr>
        <w:pStyle w:val="afb"/>
      </w:pPr>
      <w:hyperlink r:id="rId175" w:history="1">
        <w:r>
          <w:rPr>
            <w:rStyle w:val="a4"/>
            <w:rFonts w:cs="Arial"/>
          </w:rPr>
          <w:t>См. текст пункта в предыдущей редакции</w:t>
        </w:r>
      </w:hyperlink>
    </w:p>
    <w:p w:rsidR="009F1EBE" w:rsidRDefault="009F1EBE">
      <w:r>
        <w:t xml:space="preserve">65. Основанием для начала административной процедуры по приему и </w:t>
      </w:r>
      <w:r>
        <w:lastRenderedPageBreak/>
        <w:t xml:space="preserve">регистрации представленных в инспекцию документов является получение инспекцией документов, направленных почтовым отправлением с объявленной ценностью при его пересылке и описью вложения, представленных непосредственно либо через многофункциональный центр, направленных в форме электронных документов, подписанных </w:t>
      </w:r>
      <w:hyperlink r:id="rId176" w:history="1">
        <w:r>
          <w:rPr>
            <w:rStyle w:val="a4"/>
            <w:rFonts w:cs="Arial"/>
          </w:rPr>
          <w:t>электронной подписью</w:t>
        </w:r>
      </w:hyperlink>
      <w:r>
        <w:t>,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9F1EBE" w:rsidRDefault="009F1EBE">
      <w:bookmarkStart w:id="136" w:name="sub_1066"/>
      <w:r>
        <w:t xml:space="preserve">66. При получении инспекцией документов, указанных в </w:t>
      </w:r>
      <w:hyperlink w:anchor="sub_1065" w:history="1">
        <w:r>
          <w:rPr>
            <w:rStyle w:val="a4"/>
            <w:rFonts w:cs="Arial"/>
          </w:rPr>
          <w:t>пункте 65</w:t>
        </w:r>
      </w:hyperlink>
      <w:r>
        <w:t xml:space="preserve"> настоящего Административного регламента, специалист, ответственный за прием и регистрацию представленных в инспекцию документов, осуществляет регистрацию представленных в инспекцию документов и оформляет расписку в получении инспекцией указанных документов.</w:t>
      </w:r>
    </w:p>
    <w:bookmarkEnd w:id="136"/>
    <w:p w:rsidR="009F1EBE" w:rsidRDefault="009F1EBE">
      <w:r>
        <w:t>Регистрация представленных в инспекцию документов осуществляется путем присвоения указанным документам входящего номера с указанием даты их получения инспекцией.</w:t>
      </w:r>
    </w:p>
    <w:p w:rsidR="009F1EBE" w:rsidRDefault="009F1EBE">
      <w:r>
        <w:t>Расписка в получении инспекцией документов (далее - расписка) оформляется в двух экземплярах. Первый экземпляр расписки выдается (направляется) заявителю, второй экземпляр приобщается к представленным в инспекцию документам.</w:t>
      </w:r>
    </w:p>
    <w:p w:rsidR="009F1EBE" w:rsidRDefault="009F1EBE">
      <w:r>
        <w:t>В расписке указывается перечень представленных в инспекцию документов, входящий номер и дата их получения инспекцией.</w:t>
      </w:r>
    </w:p>
    <w:p w:rsidR="009F1EBE" w:rsidRDefault="009F1EBE">
      <w:pPr>
        <w:pStyle w:val="afa"/>
        <w:rPr>
          <w:color w:val="000000"/>
          <w:sz w:val="16"/>
          <w:szCs w:val="16"/>
        </w:rPr>
      </w:pPr>
      <w:bookmarkStart w:id="137" w:name="sub_1067"/>
      <w:r>
        <w:rPr>
          <w:color w:val="000000"/>
          <w:sz w:val="16"/>
          <w:szCs w:val="16"/>
        </w:rPr>
        <w:t>Информация об изменениях:</w:t>
      </w:r>
    </w:p>
    <w:bookmarkEnd w:id="137"/>
    <w:p w:rsidR="009F1EBE" w:rsidRDefault="009F1EBE">
      <w:pPr>
        <w:pStyle w:val="afb"/>
      </w:pPr>
      <w:r>
        <w:fldChar w:fldCharType="begin"/>
      </w:r>
      <w:r>
        <w:instrText>HYPERLINK "garantF1://70496804.1021"</w:instrText>
      </w:r>
      <w:r>
        <w:fldChar w:fldCharType="separate"/>
      </w:r>
      <w:r>
        <w:rPr>
          <w:rStyle w:val="a4"/>
          <w:rFonts w:cs="Arial"/>
        </w:rPr>
        <w:t>Приказом</w:t>
      </w:r>
      <w:r>
        <w:fldChar w:fldCharType="end"/>
      </w:r>
      <w:r>
        <w:t xml:space="preserve"> Минфина России от 26 декабря 2013 г. N 139н в пункт 67 внесены изменения</w:t>
      </w:r>
    </w:p>
    <w:p w:rsidR="009F1EBE" w:rsidRDefault="009F1EBE">
      <w:pPr>
        <w:pStyle w:val="afb"/>
      </w:pPr>
      <w:hyperlink r:id="rId177" w:history="1">
        <w:r>
          <w:rPr>
            <w:rStyle w:val="a4"/>
            <w:rFonts w:cs="Arial"/>
          </w:rPr>
          <w:t>См. текст пункта в предыдущей редакции</w:t>
        </w:r>
      </w:hyperlink>
    </w:p>
    <w:p w:rsidR="009F1EBE" w:rsidRDefault="009F1EBE">
      <w:r>
        <w:t>67. В случае, если документы, необходимые для предоставления государственной услуги, представляются в инспекцию непосредственно заявителем, расписка должна быть выдана заявителю в день их получения инспекцией.</w:t>
      </w:r>
    </w:p>
    <w:p w:rsidR="009F1EBE" w:rsidRDefault="009F1EBE">
      <w:bookmarkStart w:id="138" w:name="sub_106702"/>
      <w:r>
        <w:t>В случае, если документы, необходимые для предоставления государственной услуги, представляются заявителем в инспекцию через многофункциональный центр, расписка в получении таких документов выдается многофункциональным центром, если иной способ получения расписки не указан заявителем.</w:t>
      </w:r>
    </w:p>
    <w:p w:rsidR="009F1EBE" w:rsidRDefault="009F1EBE">
      <w:bookmarkStart w:id="139" w:name="sub_1068"/>
      <w:bookmarkEnd w:id="138"/>
      <w:r>
        <w:t>68. При представлении в инспекцию документов лицом, действующим от имени заявителя на основании доверенности, а также при поступлении указанных документов в инспекцию по почте первый экземпляр расписки передается в структурное подразделение инспекции, осуществляющее отправку почтовой корреспонденции, для направления не позднее рабочего дня, следующего за днем получения документов, заявителю по указанному им почтовому адресу с уведомлением о вручении. Второй экземпляр расписки приобщается к представленным в инспекцию документам.</w:t>
      </w:r>
    </w:p>
    <w:p w:rsidR="009F1EBE" w:rsidRDefault="009F1EBE">
      <w:bookmarkStart w:id="140" w:name="sub_1069"/>
      <w:bookmarkEnd w:id="139"/>
      <w:r>
        <w:t>69. При поступлении в инспекцию документов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расписка в течение рабочего дня, следующего за днем получения документов, направляется в форме электронного документа по адресу электронной почты, указанному заявителем.</w:t>
      </w:r>
    </w:p>
    <w:p w:rsidR="009F1EBE" w:rsidRDefault="009F1EBE">
      <w:bookmarkStart w:id="141" w:name="sub_1070"/>
      <w:bookmarkEnd w:id="140"/>
      <w:r>
        <w:t xml:space="preserve">70. После завершения административных действий, предусмотренных </w:t>
      </w:r>
      <w:hyperlink w:anchor="sub_1066" w:history="1">
        <w:r>
          <w:rPr>
            <w:rStyle w:val="a4"/>
            <w:rFonts w:cs="Arial"/>
          </w:rPr>
          <w:t>пунктами 66</w:t>
        </w:r>
      </w:hyperlink>
      <w:r>
        <w:t xml:space="preserve">, </w:t>
      </w:r>
      <w:hyperlink w:anchor="sub_1068" w:history="1">
        <w:r>
          <w:rPr>
            <w:rStyle w:val="a4"/>
            <w:rFonts w:cs="Arial"/>
          </w:rPr>
          <w:t>68</w:t>
        </w:r>
      </w:hyperlink>
      <w:r>
        <w:t xml:space="preserve"> и </w:t>
      </w:r>
      <w:hyperlink w:anchor="sub_1069" w:history="1">
        <w:r>
          <w:rPr>
            <w:rStyle w:val="a4"/>
            <w:rFonts w:cs="Arial"/>
          </w:rPr>
          <w:t>69</w:t>
        </w:r>
      </w:hyperlink>
      <w:r>
        <w:t xml:space="preserve"> настоящего Административного регламента, специалист, ответственный за прием и регистрацию представленных в инспекцию документов, передает представленные в инспекцию документы (вместе со вторым экземпляром расписки) специалисту, ответственному за формирование и направление межведомственного </w:t>
      </w:r>
      <w:r>
        <w:lastRenderedPageBreak/>
        <w:t>запроса о предоставлении документов, необходимых для предоставления государственной услуги, в государственные органы и иные органы, участвующие в предоставлении государственной услуги.</w:t>
      </w:r>
    </w:p>
    <w:p w:rsidR="009F1EBE" w:rsidRDefault="009F1EBE">
      <w:bookmarkStart w:id="142" w:name="sub_1071"/>
      <w:bookmarkEnd w:id="141"/>
      <w:r>
        <w:t>71. Максимальный срок приема одного комплекта документов не должен превышать 20 минут.</w:t>
      </w:r>
    </w:p>
    <w:bookmarkEnd w:id="142"/>
    <w:p w:rsidR="009F1EBE" w:rsidRDefault="009F1EBE">
      <w:r>
        <w:t xml:space="preserve">Максимальный срок для регистрации представленных в инспекцию документов установлен </w:t>
      </w:r>
      <w:hyperlink w:anchor="sub_1057" w:history="1">
        <w:r>
          <w:rPr>
            <w:rStyle w:val="a4"/>
            <w:rFonts w:cs="Arial"/>
          </w:rPr>
          <w:t>пунктом 57</w:t>
        </w:r>
      </w:hyperlink>
      <w:r>
        <w:t xml:space="preserve"> настоящего Административного регламента.</w:t>
      </w:r>
    </w:p>
    <w:p w:rsidR="009F1EBE" w:rsidRDefault="009F1EBE"/>
    <w:p w:rsidR="009F1EBE" w:rsidRDefault="009F1EBE">
      <w:pPr>
        <w:pStyle w:val="1"/>
      </w:pPr>
      <w:bookmarkStart w:id="143" w:name="sub_1330"/>
      <w:r>
        <w:t>Формирование и направление межведомственного запроса о предоставлении документов, необходимых для предоставления государственной услуги, в государственные органы и иные органы, участвующие в предоставлении государственной услуги</w:t>
      </w:r>
    </w:p>
    <w:bookmarkEnd w:id="143"/>
    <w:p w:rsidR="009F1EBE" w:rsidRDefault="009F1EBE"/>
    <w:p w:rsidR="009F1EBE" w:rsidRDefault="009F1EBE">
      <w:bookmarkStart w:id="144" w:name="sub_1072"/>
      <w:r>
        <w:t>72. 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государственной услуги, в государственные органы и иные органы, участвующие в предоставлении государственной услуги, является получение представленных в инспекцию документов специалистом, ответственным за выполнение указанной административной процедуры.</w:t>
      </w:r>
    </w:p>
    <w:p w:rsidR="009F1EBE" w:rsidRDefault="009F1EBE">
      <w:pPr>
        <w:pStyle w:val="afa"/>
        <w:rPr>
          <w:color w:val="000000"/>
          <w:sz w:val="16"/>
          <w:szCs w:val="16"/>
        </w:rPr>
      </w:pPr>
      <w:bookmarkStart w:id="145" w:name="sub_1073"/>
      <w:bookmarkEnd w:id="144"/>
      <w:r>
        <w:rPr>
          <w:color w:val="000000"/>
          <w:sz w:val="16"/>
          <w:szCs w:val="16"/>
        </w:rPr>
        <w:t>Информация об изменениях:</w:t>
      </w:r>
    </w:p>
    <w:bookmarkEnd w:id="145"/>
    <w:p w:rsidR="009F1EBE" w:rsidRDefault="009F1EBE">
      <w:pPr>
        <w:pStyle w:val="afb"/>
      </w:pPr>
      <w:r>
        <w:fldChar w:fldCharType="begin"/>
      </w:r>
      <w:r>
        <w:instrText>HYPERLINK "garantF1://70496804.1022"</w:instrText>
      </w:r>
      <w:r>
        <w:fldChar w:fldCharType="separate"/>
      </w:r>
      <w:r>
        <w:rPr>
          <w:rStyle w:val="a4"/>
          <w:rFonts w:cs="Arial"/>
        </w:rPr>
        <w:t>Приказом</w:t>
      </w:r>
      <w:r>
        <w:fldChar w:fldCharType="end"/>
      </w:r>
      <w:r>
        <w:t xml:space="preserve"> Минфина России от 26 декабря 2013 г. N 139н в пункт 73 внесены изменения</w:t>
      </w:r>
    </w:p>
    <w:p w:rsidR="009F1EBE" w:rsidRDefault="009F1EBE">
      <w:pPr>
        <w:pStyle w:val="afb"/>
      </w:pPr>
      <w:hyperlink r:id="rId178" w:history="1">
        <w:r>
          <w:rPr>
            <w:rStyle w:val="a4"/>
            <w:rFonts w:cs="Arial"/>
          </w:rPr>
          <w:t>См. текст пункта в предыдущей редакции</w:t>
        </w:r>
      </w:hyperlink>
    </w:p>
    <w:p w:rsidR="009F1EBE" w:rsidRDefault="009F1EBE">
      <w:r>
        <w:t xml:space="preserve">73. Формирование и направление межведомственного запроса осуществляется в случае непредставления заявителем в инспекцию документов, необходимых для предоставления государственной услуги, предусмотренных </w:t>
      </w:r>
      <w:hyperlink w:anchor="sub_1041" w:history="1">
        <w:r>
          <w:rPr>
            <w:rStyle w:val="a4"/>
            <w:rFonts w:cs="Arial"/>
          </w:rPr>
          <w:t>пунктами 41 - 46.1</w:t>
        </w:r>
      </w:hyperlink>
      <w:r>
        <w:t xml:space="preserve"> настоящего Административного регламента.</w:t>
      </w:r>
    </w:p>
    <w:p w:rsidR="009F1EBE" w:rsidRDefault="009F1EBE">
      <w:r>
        <w:t xml:space="preserve">Межведомственный запрос формируется и направляется в форме электронного документа, подписанного усиленной квалифицированной </w:t>
      </w:r>
      <w:hyperlink r:id="rId179" w:history="1">
        <w:r>
          <w:rPr>
            <w:rStyle w:val="a4"/>
            <w:rFonts w:cs="Arial"/>
          </w:rPr>
          <w:t>электронной подписью</w:t>
        </w:r>
      </w:hyperlink>
      <w:r>
        <w:t>, по каналам системы межведомственного электронного взаимодействия (далее - СМЭВ).</w:t>
      </w:r>
    </w:p>
    <w:p w:rsidR="009F1EBE" w:rsidRDefault="009F1EBE">
      <w: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9F1EBE" w:rsidRDefault="009F1EBE">
      <w:r>
        <w:t>В территориальные органы Пенсионного фонда Российской Федерации межведомственный запрос может быть также направлен в электронной форме с использованием средств электронной подписи по телекоммуникационным каналам связи на условиях, установленных соглашением сторон.</w:t>
      </w:r>
    </w:p>
    <w:p w:rsidR="009F1EBE" w:rsidRDefault="009F1EBE">
      <w:bookmarkStart w:id="146" w:name="sub_1074"/>
      <w:r>
        <w:t xml:space="preserve">74. Межведомственный запрос формируется в соответствии с требованиями </w:t>
      </w:r>
      <w:hyperlink r:id="rId180" w:history="1">
        <w:r>
          <w:rPr>
            <w:rStyle w:val="a4"/>
            <w:rFonts w:cs="Arial"/>
          </w:rPr>
          <w:t>статьи 7.2</w:t>
        </w:r>
      </w:hyperlink>
      <w:r>
        <w:t xml:space="preserve"> Федерального закона от 27 июля 2010 г. N 210-ФЗ и подписывается руководителем инспекции либо должностным лицом, уполномоченным руководителем инспекции.</w:t>
      </w:r>
    </w:p>
    <w:bookmarkEnd w:id="146"/>
    <w:p w:rsidR="009F1EBE" w:rsidRDefault="009F1EBE">
      <w:r>
        <w:t>После направления межведомственного запроса представленные в инспекцию документы передаются специалисту, ответственному за их рассмотрение.</w:t>
      </w:r>
    </w:p>
    <w:p w:rsidR="009F1EBE" w:rsidRDefault="009F1EBE">
      <w:pPr>
        <w:pStyle w:val="afa"/>
        <w:rPr>
          <w:color w:val="000000"/>
          <w:sz w:val="16"/>
          <w:szCs w:val="16"/>
        </w:rPr>
      </w:pPr>
      <w:bookmarkStart w:id="147" w:name="sub_1075"/>
      <w:r>
        <w:rPr>
          <w:color w:val="000000"/>
          <w:sz w:val="16"/>
          <w:szCs w:val="16"/>
        </w:rPr>
        <w:t>Информация об изменениях:</w:t>
      </w:r>
    </w:p>
    <w:bookmarkEnd w:id="147"/>
    <w:p w:rsidR="009F1EBE" w:rsidRDefault="009F1EBE">
      <w:pPr>
        <w:pStyle w:val="afb"/>
      </w:pPr>
      <w:r>
        <w:fldChar w:fldCharType="begin"/>
      </w:r>
      <w:r>
        <w:instrText>HYPERLINK "garantF1://70496804.1022"</w:instrText>
      </w:r>
      <w:r>
        <w:fldChar w:fldCharType="separate"/>
      </w:r>
      <w:r>
        <w:rPr>
          <w:rStyle w:val="a4"/>
          <w:rFonts w:cs="Arial"/>
        </w:rPr>
        <w:t>Приказом</w:t>
      </w:r>
      <w:r>
        <w:fldChar w:fldCharType="end"/>
      </w:r>
      <w:r>
        <w:t xml:space="preserve"> Минфина России от 26 декабря 2013 г. N 139н в пункт 75 внесены изменения</w:t>
      </w:r>
    </w:p>
    <w:p w:rsidR="009F1EBE" w:rsidRDefault="009F1EBE">
      <w:pPr>
        <w:pStyle w:val="afb"/>
      </w:pPr>
      <w:hyperlink r:id="rId181" w:history="1">
        <w:r>
          <w:rPr>
            <w:rStyle w:val="a4"/>
            <w:rFonts w:cs="Arial"/>
          </w:rPr>
          <w:t>См. текст пункта в предыдущей редакции</w:t>
        </w:r>
      </w:hyperlink>
    </w:p>
    <w:p w:rsidR="009F1EBE" w:rsidRDefault="009F1EBE">
      <w:r>
        <w:lastRenderedPageBreak/>
        <w:t xml:space="preserve">75. В случае, если для предоставления государственной услуги представление документов, предусмотренных </w:t>
      </w:r>
      <w:hyperlink w:anchor="sub_1041" w:history="1">
        <w:r>
          <w:rPr>
            <w:rStyle w:val="a4"/>
            <w:rFonts w:cs="Arial"/>
          </w:rPr>
          <w:t>пунктами 41 - 46.1</w:t>
        </w:r>
      </w:hyperlink>
      <w:r>
        <w:t xml:space="preserve"> настоящего Административного регламента, не требуется, а также в случае представления документов, необходимых для предоставления государственной услуги, предусмотренных пунктами 41 - 46.1 настоящего Административного регламента, заявителем по собственной инициативе, представленные в инспекцию документы передаются специалисту, ответственному за их рассмотрение, без формирования и направления межведомственного запроса.</w:t>
      </w:r>
    </w:p>
    <w:p w:rsidR="009F1EBE" w:rsidRDefault="009F1EBE">
      <w:bookmarkStart w:id="148" w:name="sub_1076"/>
      <w:r>
        <w:t>76. Максимальный срок для выполнения административных действий, предусмотренных настоящим подразделом Административного регламента, не должен превышать один рабочий день с даты регистрации представленных в инспекцию документов.</w:t>
      </w:r>
    </w:p>
    <w:bookmarkEnd w:id="148"/>
    <w:p w:rsidR="009F1EBE" w:rsidRDefault="009F1EBE"/>
    <w:p w:rsidR="009F1EBE" w:rsidRDefault="009F1EBE">
      <w:pPr>
        <w:pStyle w:val="1"/>
      </w:pPr>
      <w:bookmarkStart w:id="149" w:name="sub_1340"/>
      <w:r>
        <w:t>Рассмотрение представленных в инспекцию документов и принятие решения о государственной регистрации либо решения об отказе в государственной регистрации</w:t>
      </w:r>
    </w:p>
    <w:bookmarkEnd w:id="149"/>
    <w:p w:rsidR="009F1EBE" w:rsidRDefault="009F1EBE"/>
    <w:p w:rsidR="009F1EBE" w:rsidRDefault="009F1EBE">
      <w:bookmarkStart w:id="150" w:name="sub_1077"/>
      <w:r>
        <w:t>77. Основанием для начала административной процедуры по рассмотрению представленных в инспекцию документов и принятию решения о государственной регистрации либо решения об отказе в государственной регистрации является получение указанных документов специалистом, ответственным за их рассмотрение.</w:t>
      </w:r>
    </w:p>
    <w:p w:rsidR="009F1EBE" w:rsidRDefault="009F1EBE">
      <w:bookmarkStart w:id="151" w:name="sub_1078"/>
      <w:bookmarkEnd w:id="150"/>
      <w:r>
        <w:t xml:space="preserve">78. Специалист, ответственный за рассмотрение представленных в инспекцию документов осуществляет проверку на предмет наличия (отсутствия) оснований для отказа в предоставлении государственной услуги, предусмотренных </w:t>
      </w:r>
      <w:hyperlink w:anchor="sub_1050" w:history="1">
        <w:r>
          <w:rPr>
            <w:rStyle w:val="a4"/>
            <w:rFonts w:cs="Arial"/>
          </w:rPr>
          <w:t>пунктом 50</w:t>
        </w:r>
      </w:hyperlink>
      <w:r>
        <w:t xml:space="preserve"> настоящего Административного регламента.</w:t>
      </w:r>
    </w:p>
    <w:bookmarkEnd w:id="151"/>
    <w:p w:rsidR="009F1EBE" w:rsidRDefault="009F1EBE">
      <w:r>
        <w:t xml:space="preserve">В случае, если по результатам проведенной проверки установлено отсутствие оснований для отказа в предоставлении государственной услуги, предусмотренных </w:t>
      </w:r>
      <w:hyperlink w:anchor="sub_1050" w:history="1">
        <w:r>
          <w:rPr>
            <w:rStyle w:val="a4"/>
            <w:rFonts w:cs="Arial"/>
          </w:rPr>
          <w:t>пунктом 50</w:t>
        </w:r>
      </w:hyperlink>
      <w:r>
        <w:t xml:space="preserve"> настоящего Административного регламента, подготавливается проект решения о государственной регистрации по </w:t>
      </w:r>
      <w:hyperlink r:id="rId182" w:history="1">
        <w:r>
          <w:rPr>
            <w:rStyle w:val="a4"/>
            <w:rFonts w:cs="Arial"/>
          </w:rPr>
          <w:t>форме</w:t>
        </w:r>
      </w:hyperlink>
      <w:r>
        <w:t xml:space="preserve">, утвержденной </w:t>
      </w:r>
      <w:hyperlink r:id="rId183" w:history="1">
        <w:r>
          <w:rPr>
            <w:rStyle w:val="a4"/>
            <w:rFonts w:cs="Arial"/>
          </w:rPr>
          <w:t>приказом</w:t>
        </w:r>
      </w:hyperlink>
      <w:r>
        <w:t xml:space="preserve"> Федеральной налоговой службы от 26 апреля 2005 г. N САЭ-3-09/180@ "Об утверждении формы "Решение о государственной регистрации" (зарегистрирован Министерством юстиции Российской Федерации 25 мая 2005 г., регистрационный номер 6653; Бюллетень нормативных актов федеральных органов исполнительной власти, 6 июня 2005 г., N 23).</w:t>
      </w:r>
    </w:p>
    <w:p w:rsidR="009F1EBE" w:rsidRDefault="009F1EBE">
      <w:r>
        <w:t xml:space="preserve">В случае, если по результатам проведенной проверки выявлено наличие оснований для отказа в предоставлении государственной услуги, предусмотренных </w:t>
      </w:r>
      <w:hyperlink w:anchor="sub_1050" w:history="1">
        <w:r>
          <w:rPr>
            <w:rStyle w:val="a4"/>
            <w:rFonts w:cs="Arial"/>
          </w:rPr>
          <w:t>пунктом 50</w:t>
        </w:r>
      </w:hyperlink>
      <w:r>
        <w:t xml:space="preserve"> настоящего Административного регламента, подготавливается проект решения об отказе в государственной регистрации. Проект решения об отказе в государственной регистрации должен содержать основания отказа с обязательной ссылкой на соответствующую норму </w:t>
      </w:r>
      <w:hyperlink r:id="rId184" w:history="1">
        <w:r>
          <w:rPr>
            <w:rStyle w:val="a4"/>
            <w:rFonts w:cs="Arial"/>
          </w:rPr>
          <w:t>Федерального закона</w:t>
        </w:r>
      </w:hyperlink>
      <w:r>
        <w:t xml:space="preserve"> от 8 августа 2001 г. N 129-ФЗ.</w:t>
      </w:r>
    </w:p>
    <w:p w:rsidR="009F1EBE" w:rsidRDefault="009F1EBE">
      <w:bookmarkStart w:id="152" w:name="sub_1079"/>
      <w:r>
        <w:t>79. Подготовленный проект решения о государственной регистрации либо решения об отказе в государственной регистрации специалист, ответственный за рассмотрение представленных в инспекцию документов, направляет на подпись руководителю инспекции либо должностному лицу, уполномоченному руководителем инспекции принимать решение о государственной регистрации либо решение об отказе в государственной регистрации.</w:t>
      </w:r>
    </w:p>
    <w:p w:rsidR="009F1EBE" w:rsidRDefault="009F1EBE">
      <w:bookmarkStart w:id="153" w:name="sub_1080"/>
      <w:bookmarkEnd w:id="152"/>
      <w:r>
        <w:t xml:space="preserve">80. Решение о государственной регистрации, подписанное руководителем инспекции либо должностным лицом, уполномоченным руководителем инспекции принимать решение о государственной регистрации либо решение об отказе в государственной регистрации, и представленные в инспекцию документы передаются </w:t>
      </w:r>
      <w:r>
        <w:lastRenderedPageBreak/>
        <w:t>для внесения соответствующей записи в ЕГРЮЛ (ЕГРИП) специалисту, ответственному за выполнение указанного административного действия.</w:t>
      </w:r>
    </w:p>
    <w:bookmarkEnd w:id="153"/>
    <w:p w:rsidR="009F1EBE" w:rsidRDefault="009F1EBE">
      <w:r>
        <w:t>После завершения административного действия, предусмотренного настоящим пунктом, решение о государственной регистрации и представленные в инспекцию документы передаются специалисту, ответственному за подготовку и оформление документов, являющихся результатом предоставления государственной услуги.</w:t>
      </w:r>
    </w:p>
    <w:p w:rsidR="009F1EBE" w:rsidRDefault="009F1EBE">
      <w:bookmarkStart w:id="154" w:name="sub_1081"/>
      <w:r>
        <w:t>81. Решение об отказе в государственной регистрации, подписанное руководителем инспекции либо должностным лицом, уполномоченным руководителем инспекции принимать решение о государственной регистрации либо решение об отказе в государственной регистрации, а также представленные в инспекцию документы передаются специалисту, ответственному за подготовку и оформление документов, являющихся результатом предоставления государственной услуги.</w:t>
      </w:r>
    </w:p>
    <w:p w:rsidR="009F1EBE" w:rsidRDefault="009F1EBE">
      <w:bookmarkStart w:id="155" w:name="sub_1082"/>
      <w:bookmarkEnd w:id="154"/>
      <w:r>
        <w:t>82. Максимальный срок для выполнения административных действий, предусмотренных настоящим подразделом Административного регламента, не устанавливается, но ограничивается требованиями к сроку, установленному для предоставления государственной услуги.</w:t>
      </w:r>
    </w:p>
    <w:bookmarkEnd w:id="155"/>
    <w:p w:rsidR="009F1EBE" w:rsidRDefault="009F1EBE"/>
    <w:p w:rsidR="009F1EBE" w:rsidRDefault="009F1EBE">
      <w:pPr>
        <w:pStyle w:val="1"/>
      </w:pPr>
      <w:bookmarkStart w:id="156" w:name="sub_1350"/>
      <w:r>
        <w:t>Подготовка и оформление документов, являющихся результатом предоставления государственной услуги</w:t>
      </w:r>
    </w:p>
    <w:bookmarkEnd w:id="156"/>
    <w:p w:rsidR="009F1EBE" w:rsidRDefault="009F1EBE"/>
    <w:p w:rsidR="009F1EBE" w:rsidRDefault="009F1EBE">
      <w:bookmarkStart w:id="157" w:name="sub_1083"/>
      <w:r>
        <w:t>83. Основанием для начала административной процедуры по подготовке и оформлению документов, являющихся результатом предоставления государственной услуги, является получение решения о государственной регистрации или решения об отказе в государственной регистрации, а также представленных в инспекцию документов специалистом, ответственным за выполнение указанной административной процедуры.</w:t>
      </w:r>
    </w:p>
    <w:p w:rsidR="009F1EBE" w:rsidRDefault="009F1EBE">
      <w:bookmarkStart w:id="158" w:name="sub_1084"/>
      <w:bookmarkEnd w:id="157"/>
      <w:r>
        <w:t>84. Специалистом, ответственным за подготовку и оформление документов, являющихся результатом предоставления государственной услуги, оформляются:</w:t>
      </w:r>
    </w:p>
    <w:p w:rsidR="009F1EBE" w:rsidRDefault="009F1EBE">
      <w:bookmarkStart w:id="159" w:name="sub_1050020"/>
      <w:bookmarkEnd w:id="158"/>
      <w:r>
        <w:t>при предоставлении государственной услуги по государственной регистрации юридических лиц - документ, подтверждающий факт внесения записи в ЕГРЮЛ, и выписка из ЕГРЮЛ, содержащая сведения, внесенные соответствующей записью, а также один экземпляр учредительных документов юридического лица или изменений, вносимых в учредительные документы юридического лица, на котором проставляется отметка инспекции (в случае предоставления государственной услуги по государственной регистрации создаваемого юридического лица, в том числе путем реорганизации, или изменений, вносимых в учредительные документы юридического лица);</w:t>
      </w:r>
    </w:p>
    <w:p w:rsidR="009F1EBE" w:rsidRDefault="009F1EBE">
      <w:bookmarkStart w:id="160" w:name="sub_1050021"/>
      <w:bookmarkEnd w:id="159"/>
      <w:r>
        <w:t>при предоставлении государственной услуги по государственной регистрации физических лиц в качестве индивидуальных предпринимателей и крестьянских (фермерских) хозяйств - документ, подтверждающий факт внесения записи в ЕГРИП, и выписка из ЕГРИП, содержащая сведения, внесенные соответствующей записью;</w:t>
      </w:r>
    </w:p>
    <w:bookmarkEnd w:id="160"/>
    <w:p w:rsidR="009F1EBE" w:rsidRDefault="009F1EBE">
      <w:r>
        <w:t>решение об отказе в государственной регистрации (в случае отказа в предоставлении государственной услуги).</w:t>
      </w:r>
    </w:p>
    <w:p w:rsidR="009F1EBE" w:rsidRDefault="009F1EBE">
      <w:r>
        <w:t>Документы, являющиеся результатом предоставления государственной услуги, подлежащие выдаче (направлению) заявителю, передаются специалисту, ответственному за выдачу (направление) указанных документов.</w:t>
      </w:r>
    </w:p>
    <w:p w:rsidR="009F1EBE" w:rsidRDefault="009F1EBE">
      <w:r>
        <w:t>Представленные в инспекцию документы, в том числе по которым принято решение об отказе в государственной регистрации, передаются специалисту, ответственному за формирование регистрационных дел.</w:t>
      </w:r>
    </w:p>
    <w:p w:rsidR="009F1EBE" w:rsidRDefault="009F1EBE">
      <w:bookmarkStart w:id="161" w:name="sub_1085"/>
      <w:r>
        <w:lastRenderedPageBreak/>
        <w:t>85. Максимальный срок для выполнения административных действий, предусмотренных настоящим подразделом Административного регламента, не устанавливается, но ограничивается требованиями к сроку, установленному для предоставления государственной услуги.</w:t>
      </w:r>
    </w:p>
    <w:bookmarkEnd w:id="161"/>
    <w:p w:rsidR="009F1EBE" w:rsidRDefault="009F1EBE"/>
    <w:p w:rsidR="009F1EBE" w:rsidRDefault="009F1EBE">
      <w:pPr>
        <w:pStyle w:val="1"/>
      </w:pPr>
      <w:bookmarkStart w:id="162" w:name="sub_1360"/>
      <w:r>
        <w:t>Выдача (направление) документов, являющихся результатом предоставления государственной услуги</w:t>
      </w:r>
    </w:p>
    <w:bookmarkEnd w:id="162"/>
    <w:p w:rsidR="009F1EBE" w:rsidRDefault="009F1EBE"/>
    <w:p w:rsidR="009F1EBE" w:rsidRDefault="009F1EBE">
      <w:bookmarkStart w:id="163" w:name="sub_1086"/>
      <w:r>
        <w:t>86. Основанием для начала административной процедуры по выдаче (направлению) документов, являющихся результатом предоставления государственной услуги, является получение указанных документов специалистом, ответственным за их выдачу (направление).</w:t>
      </w:r>
    </w:p>
    <w:p w:rsidR="009F1EBE" w:rsidRDefault="009F1EBE">
      <w:bookmarkStart w:id="164" w:name="sub_1087"/>
      <w:bookmarkEnd w:id="163"/>
      <w:r>
        <w:t xml:space="preserve">87. При непосредственном обращении заявителя (его представителя) в инспекцию за получением документов, являющихся результатом предоставления государственной услуги, специалист, ответственный за выдачу указанных документов, выдает документы, предусмотренные </w:t>
      </w:r>
      <w:hyperlink w:anchor="sub_1015" w:history="1">
        <w:r>
          <w:rPr>
            <w:rStyle w:val="a4"/>
            <w:rFonts w:cs="Arial"/>
          </w:rPr>
          <w:t>пунктом 15</w:t>
        </w:r>
      </w:hyperlink>
      <w:r>
        <w:t xml:space="preserve"> настоящего Административного регламента.</w:t>
      </w:r>
    </w:p>
    <w:bookmarkEnd w:id="164"/>
    <w:p w:rsidR="009F1EBE" w:rsidRDefault="009F1EBE">
      <w:r>
        <w:t>Максимальный срок для выполнения административного действия, предусмотренного настоящим пунктом, не должен превышать 10 минут.</w:t>
      </w:r>
    </w:p>
    <w:p w:rsidR="009F1EBE" w:rsidRDefault="009F1EBE">
      <w:pPr>
        <w:pStyle w:val="afa"/>
        <w:rPr>
          <w:color w:val="000000"/>
          <w:sz w:val="16"/>
          <w:szCs w:val="16"/>
        </w:rPr>
      </w:pPr>
      <w:bookmarkStart w:id="165" w:name="sub_1088"/>
      <w:r>
        <w:rPr>
          <w:color w:val="000000"/>
          <w:sz w:val="16"/>
          <w:szCs w:val="16"/>
        </w:rPr>
        <w:t>Информация об изменениях:</w:t>
      </w:r>
    </w:p>
    <w:bookmarkEnd w:id="165"/>
    <w:p w:rsidR="009F1EBE" w:rsidRDefault="009F1EBE">
      <w:pPr>
        <w:pStyle w:val="afb"/>
      </w:pPr>
      <w:r>
        <w:fldChar w:fldCharType="begin"/>
      </w:r>
      <w:r>
        <w:instrText>HYPERLINK "garantF1://70496804.1023"</w:instrText>
      </w:r>
      <w:r>
        <w:fldChar w:fldCharType="separate"/>
      </w:r>
      <w:r>
        <w:rPr>
          <w:rStyle w:val="a4"/>
          <w:rFonts w:cs="Arial"/>
        </w:rPr>
        <w:t>Приказом</w:t>
      </w:r>
      <w:r>
        <w:fldChar w:fldCharType="end"/>
      </w:r>
      <w:r>
        <w:t xml:space="preserve"> Минфина России от 26 декабря 2013 г. N 139н пункт 88 изложен в новой редакции</w:t>
      </w:r>
    </w:p>
    <w:p w:rsidR="009F1EBE" w:rsidRDefault="009F1EBE">
      <w:pPr>
        <w:pStyle w:val="afb"/>
      </w:pPr>
      <w:hyperlink r:id="rId185" w:history="1">
        <w:r>
          <w:rPr>
            <w:rStyle w:val="a4"/>
            <w:rFonts w:cs="Arial"/>
          </w:rPr>
          <w:t>См. текст пункта в предыдущей редакции</w:t>
        </w:r>
      </w:hyperlink>
    </w:p>
    <w:p w:rsidR="009F1EBE" w:rsidRDefault="009F1EBE">
      <w:r>
        <w:t>88. Документы, являющиеся результатом предоставления государственной услуги, способ получения которых не указан, передаются в структурное подразделение инспекции, осуществляющее отправку почтовой корреспонденции, для направления заявителю почтовым отправлением с объявленной ценностью и описью вложения и уведомлением о вручении.</w:t>
      </w:r>
    </w:p>
    <w:p w:rsidR="009F1EBE" w:rsidRDefault="009F1EBE">
      <w:r>
        <w:t>В случае, если документы, необходимые для предоставления государственной услуги, представляются заявителем в инспекцию через многофункциональный центр, документы, являющиеся результатом предоставления государственной услуги, направляются в многофункциональный центр.</w:t>
      </w:r>
    </w:p>
    <w:p w:rsidR="009F1EBE" w:rsidRDefault="009F1EBE">
      <w:pPr>
        <w:pStyle w:val="afa"/>
        <w:rPr>
          <w:color w:val="000000"/>
          <w:sz w:val="16"/>
          <w:szCs w:val="16"/>
        </w:rPr>
      </w:pPr>
      <w:bookmarkStart w:id="166" w:name="sub_1089"/>
      <w:r>
        <w:rPr>
          <w:color w:val="000000"/>
          <w:sz w:val="16"/>
          <w:szCs w:val="16"/>
        </w:rPr>
        <w:t>Информация об изменениях:</w:t>
      </w:r>
    </w:p>
    <w:bookmarkEnd w:id="166"/>
    <w:p w:rsidR="009F1EBE" w:rsidRDefault="009F1EBE">
      <w:pPr>
        <w:pStyle w:val="afb"/>
      </w:pPr>
      <w:r>
        <w:fldChar w:fldCharType="begin"/>
      </w:r>
      <w:r>
        <w:instrText>HYPERLINK "garantF1://70496804.1024"</w:instrText>
      </w:r>
      <w:r>
        <w:fldChar w:fldCharType="separate"/>
      </w:r>
      <w:r>
        <w:rPr>
          <w:rStyle w:val="a4"/>
          <w:rFonts w:cs="Arial"/>
        </w:rPr>
        <w:t>Приказом</w:t>
      </w:r>
      <w:r>
        <w:fldChar w:fldCharType="end"/>
      </w:r>
      <w:r>
        <w:t xml:space="preserve"> Минфина России от 26 декабря 2013 г. N 139н в пункт 89 внесены изменения</w:t>
      </w:r>
    </w:p>
    <w:p w:rsidR="009F1EBE" w:rsidRDefault="009F1EBE">
      <w:pPr>
        <w:pStyle w:val="afb"/>
      </w:pPr>
      <w:hyperlink r:id="rId186" w:history="1">
        <w:r>
          <w:rPr>
            <w:rStyle w:val="a4"/>
            <w:rFonts w:cs="Arial"/>
          </w:rPr>
          <w:t>См. текст пункта в предыдущей редакции</w:t>
        </w:r>
      </w:hyperlink>
    </w:p>
    <w:p w:rsidR="009F1EBE" w:rsidRDefault="009F1EBE">
      <w:r>
        <w:t xml:space="preserve">89. При поступлении в инспекцию документов, необходимых для предоставления государственной услуги, в форме электронных документов, подписанных </w:t>
      </w:r>
      <w:hyperlink r:id="rId187" w:history="1">
        <w:r>
          <w:rPr>
            <w:rStyle w:val="a4"/>
            <w:rFonts w:cs="Arial"/>
          </w:rPr>
          <w:t>электронной подписью</w:t>
        </w:r>
      </w:hyperlink>
      <w:r>
        <w:t>, с использованием информационно-телекоммуникационных сетей общего пользования, включая единый портал государственных и муниципальных услуг, документы, являющиеся результатом предоставления государственной услуги, направляются в форме электронного документа по адресу электронной почты, указанному заявителем. При этом инспекция обязана выдать (направить) документы, являющиеся результатом предоставления государственной услуги, на бумажном носителе по соответствующему запросу заявителя.</w:t>
      </w:r>
    </w:p>
    <w:p w:rsidR="009F1EBE" w:rsidRDefault="009F1EBE">
      <w:bookmarkStart w:id="167" w:name="sub_1090"/>
      <w:r>
        <w:t xml:space="preserve">90. Максимальный срок для выполнения административных действий, предусмотренных настоящим подразделом Административного регламента, за исключением административного действия, осуществляемого в соответствии с </w:t>
      </w:r>
      <w:hyperlink w:anchor="sub_1087" w:history="1">
        <w:r>
          <w:rPr>
            <w:rStyle w:val="a4"/>
            <w:rFonts w:cs="Arial"/>
          </w:rPr>
          <w:t>пунктом 87</w:t>
        </w:r>
      </w:hyperlink>
      <w:r>
        <w:t xml:space="preserve"> настоящего Административного регламента, не устанавливается, но ограничивается требованиями к сроку, установленному для предоставления государственной услуги.</w:t>
      </w:r>
    </w:p>
    <w:bookmarkEnd w:id="167"/>
    <w:p w:rsidR="009F1EBE" w:rsidRDefault="009F1EBE"/>
    <w:p w:rsidR="009F1EBE" w:rsidRDefault="009F1EBE">
      <w:pPr>
        <w:pStyle w:val="1"/>
      </w:pPr>
      <w:bookmarkStart w:id="168" w:name="sub_1400"/>
      <w:r>
        <w:t>IV. Формы контроля за предоставлением государственной услуги</w:t>
      </w:r>
    </w:p>
    <w:bookmarkEnd w:id="168"/>
    <w:p w:rsidR="009F1EBE" w:rsidRDefault="009F1EBE"/>
    <w:p w:rsidR="009F1EBE" w:rsidRDefault="009F1EBE">
      <w:pPr>
        <w:pStyle w:val="1"/>
      </w:pPr>
      <w:bookmarkStart w:id="169" w:name="sub_1410"/>
      <w: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p>
    <w:bookmarkEnd w:id="169"/>
    <w:p w:rsidR="009F1EBE" w:rsidRDefault="009F1EBE"/>
    <w:p w:rsidR="009F1EBE" w:rsidRDefault="009F1EBE">
      <w:bookmarkStart w:id="170" w:name="sub_1091"/>
      <w:r>
        <w:t>91.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 осуществляется должностными лицами инспекций, ответственными за организацию работы по предоставлению государственной услуги.</w:t>
      </w:r>
    </w:p>
    <w:p w:rsidR="009F1EBE" w:rsidRDefault="009F1EBE">
      <w:bookmarkStart w:id="171" w:name="sub_1092"/>
      <w:bookmarkEnd w:id="170"/>
      <w:r>
        <w:t>92.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 осуществляется путем проведения должностными лицами, ответственными за организацию работы по предоставлению государственной услуги, проверок соблюдения и исполнения ответственными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государственной услуги, а также принятых ими решений.</w:t>
      </w:r>
    </w:p>
    <w:bookmarkEnd w:id="171"/>
    <w:p w:rsidR="009F1EBE" w:rsidRDefault="009F1EBE">
      <w:r>
        <w:t>Периодичность осуществления текущего контроля устанавливается руководителем инспекции.</w:t>
      </w:r>
    </w:p>
    <w:p w:rsidR="009F1EBE" w:rsidRDefault="009F1EBE">
      <w:bookmarkStart w:id="172" w:name="sub_1093"/>
      <w:r>
        <w:t>93. Перечень должностных лиц, ответственных за организацию работы по предоставлению государственной услуги, осуществляющих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 устанавливается внутренними распорядительными документами (приказами, распоряжениями) инспекции.</w:t>
      </w:r>
    </w:p>
    <w:bookmarkEnd w:id="172"/>
    <w:p w:rsidR="009F1EBE" w:rsidRDefault="009F1EBE"/>
    <w:p w:rsidR="009F1EBE" w:rsidRDefault="009F1EBE">
      <w:pPr>
        <w:pStyle w:val="1"/>
      </w:pPr>
      <w:bookmarkStart w:id="173" w:name="sub_1420"/>
      <w:r>
        <w:t>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bookmarkEnd w:id="173"/>
    <w:p w:rsidR="009F1EBE" w:rsidRDefault="009F1EBE"/>
    <w:p w:rsidR="009F1EBE" w:rsidRDefault="009F1EBE">
      <w:bookmarkStart w:id="174" w:name="sub_1094"/>
      <w:r>
        <w:t>94. Контроль за полнотой и качеством предоставления инспекцией государственной услуги осуществляется ФНС России в форме плановых и внеплановых проверок.</w:t>
      </w:r>
    </w:p>
    <w:bookmarkEnd w:id="174"/>
    <w:p w:rsidR="009F1EBE" w:rsidRDefault="009F1EBE">
      <w:r>
        <w:t>Проверки проводятся с целью выявления и устранения нарушений прав и законных интересов заявителей, рассмотрения, принятия решений и подготовку ответов на обращения заявителей, содержащих жалобы на решения, действия (бездействие) должностных лиц инспекций.</w:t>
      </w:r>
    </w:p>
    <w:p w:rsidR="009F1EBE" w:rsidRDefault="009F1EBE">
      <w:bookmarkStart w:id="175" w:name="sub_1095"/>
      <w:r>
        <w:lastRenderedPageBreak/>
        <w:t>95. Внеплановые проверки осуществляются на основании приказов, распоряжений ФНС России.</w:t>
      </w:r>
    </w:p>
    <w:p w:rsidR="009F1EBE" w:rsidRDefault="009F1EBE">
      <w:bookmarkStart w:id="176" w:name="sub_1096"/>
      <w:bookmarkEnd w:id="175"/>
      <w:r>
        <w:t>96. Плановые проверки осуществляются на основании полугодовых или годовых планов работы ФНС России.</w:t>
      </w:r>
    </w:p>
    <w:p w:rsidR="009F1EBE" w:rsidRDefault="009F1EBE">
      <w:bookmarkStart w:id="177" w:name="sub_1097"/>
      <w:bookmarkEnd w:id="176"/>
      <w:r>
        <w:t>97.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bookmarkEnd w:id="177"/>
    <w:p w:rsidR="009F1EBE" w:rsidRDefault="009F1EBE"/>
    <w:p w:rsidR="009F1EBE" w:rsidRDefault="009F1EBE">
      <w:pPr>
        <w:pStyle w:val="1"/>
      </w:pPr>
      <w:bookmarkStart w:id="178" w:name="sub_1430"/>
      <w:r>
        <w:t>Ответственность должностных лиц инспекции за решения и действия (бездействие), принимаемые (осуществляемые) ими в ходе предоставления государственной услуги</w:t>
      </w:r>
    </w:p>
    <w:bookmarkEnd w:id="178"/>
    <w:p w:rsidR="009F1EBE" w:rsidRDefault="009F1EBE"/>
    <w:p w:rsidR="009F1EBE" w:rsidRDefault="009F1EBE">
      <w:bookmarkStart w:id="179" w:name="sub_1098"/>
      <w:r>
        <w:t>98. Специалист, ответственный за прием и регистрацию представленных в инспекцию документов, несет персональную ответственность за соблюдение сроков и порядка приема и регистрации указанных документов, а также выдачи расписки в получении инспекцией документов.</w:t>
      </w:r>
    </w:p>
    <w:p w:rsidR="009F1EBE" w:rsidRDefault="009F1EBE">
      <w:bookmarkStart w:id="180" w:name="sub_1099"/>
      <w:bookmarkEnd w:id="179"/>
      <w:r>
        <w:t>99. Специалист, ответственный за формирование и направление межведомственного запроса о предоставлении документов, необходимых для предоставления государственной услуги, в государственные органы и иные органы, участвующие в предоставлении государственной услуги, несет персональную ответственность за соблюдение сроков и порядка формирования и направления межведомственного запроса.</w:t>
      </w:r>
    </w:p>
    <w:p w:rsidR="009F1EBE" w:rsidRDefault="009F1EBE">
      <w:bookmarkStart w:id="181" w:name="sub_1100"/>
      <w:bookmarkEnd w:id="180"/>
      <w:r>
        <w:t>100. Специалист, ответственный за рассмотрение представленных в инспекцию документов, несет персональную ответственность за соблюдение сроков и порядка рассмотрения указанных документов, а также подготовку проекта решения о государственной регистрации или проекта решения об отказе в государственной регистрации.</w:t>
      </w:r>
    </w:p>
    <w:p w:rsidR="009F1EBE" w:rsidRDefault="009F1EBE">
      <w:bookmarkStart w:id="182" w:name="sub_1101"/>
      <w:bookmarkEnd w:id="181"/>
      <w:r>
        <w:t>101. Специалист, ответственный за подготовку и оформление документов, являющихся результатом предоставления государственной услуги, несет персональную ответственность за соблюдение сроков и порядка подготовки и оформления указанных документов.</w:t>
      </w:r>
    </w:p>
    <w:p w:rsidR="009F1EBE" w:rsidRDefault="009F1EBE">
      <w:bookmarkStart w:id="183" w:name="sub_1102"/>
      <w:bookmarkEnd w:id="182"/>
      <w:r>
        <w:t>102. Специалист, ответственный за выдачу (направление) документов, являющихся результатом предоставления государственной услуги, несет персональную ответственность за соблюдение сроков и порядка выдачи (направления) указанных документов.</w:t>
      </w:r>
    </w:p>
    <w:p w:rsidR="009F1EBE" w:rsidRDefault="009F1EBE">
      <w:bookmarkStart w:id="184" w:name="sub_1103"/>
      <w:bookmarkEnd w:id="183"/>
      <w:r>
        <w:t>103. Персональная ответственность специалистов инспекции определяется в соответствии с должностными регламентами специалистов инспекции и законодательством Российской Федерации.</w:t>
      </w:r>
    </w:p>
    <w:bookmarkEnd w:id="184"/>
    <w:p w:rsidR="009F1EBE" w:rsidRDefault="009F1EBE"/>
    <w:p w:rsidR="009F1EBE" w:rsidRDefault="009F1EBE">
      <w:pPr>
        <w:pStyle w:val="1"/>
      </w:pPr>
      <w:bookmarkStart w:id="185" w:name="sub_1440"/>
      <w:r>
        <w:t>Требования к порядку и формам контроля за предоставлением государственной услуги, в том числе со стороны граждан, их объединений и организаций</w:t>
      </w:r>
    </w:p>
    <w:bookmarkEnd w:id="185"/>
    <w:p w:rsidR="009F1EBE" w:rsidRDefault="009F1EBE"/>
    <w:p w:rsidR="009F1EBE" w:rsidRDefault="009F1EBE">
      <w:bookmarkStart w:id="186" w:name="sub_1104"/>
      <w:r>
        <w:t>104. Контроль за предоставлением государственной услуги со стороны граждан, их объединений и организаций осуществляется путем информирования ФНС России, управления ФНС России по соответствующему субъекту Российской Федерации, инспекции о фактах:</w:t>
      </w:r>
    </w:p>
    <w:bookmarkEnd w:id="186"/>
    <w:p w:rsidR="009F1EBE" w:rsidRDefault="009F1EBE">
      <w:r>
        <w:t xml:space="preserve">нарушения прав и законных интересов граждан, их объединений и организаций </w:t>
      </w:r>
      <w:r>
        <w:lastRenderedPageBreak/>
        <w:t>решением, действием (бездействием) инспекции, предоставляющей государственную услугу, ее должностных лиц;</w:t>
      </w:r>
    </w:p>
    <w:p w:rsidR="009F1EBE" w:rsidRDefault="009F1EBE">
      <w: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государственной услуги;</w:t>
      </w:r>
    </w:p>
    <w:p w:rsidR="009F1EBE" w:rsidRDefault="009F1EBE">
      <w:r>
        <w:t>некорректного поведения специалистов, нарушения правил служебной этики при предоставлении государственной услуги.</w:t>
      </w:r>
    </w:p>
    <w:p w:rsidR="009F1EBE" w:rsidRDefault="009F1EBE">
      <w:bookmarkStart w:id="187" w:name="sub_1105"/>
      <w:r>
        <w:t xml:space="preserve">105. Информацию, указанную в </w:t>
      </w:r>
      <w:hyperlink w:anchor="sub_1104" w:history="1">
        <w:r>
          <w:rPr>
            <w:rStyle w:val="a4"/>
            <w:rFonts w:cs="Arial"/>
          </w:rPr>
          <w:t>пункте 104</w:t>
        </w:r>
      </w:hyperlink>
      <w:r>
        <w:t xml:space="preserve"> настоящего Административного регламента, граждане, их объединения и организации могут сообщить по справочным телефонам согласно </w:t>
      </w:r>
      <w:hyperlink w:anchor="sub_10000" w:history="1">
        <w:r>
          <w:rPr>
            <w:rStyle w:val="a4"/>
            <w:rFonts w:cs="Arial"/>
          </w:rPr>
          <w:t>приложению N 1</w:t>
        </w:r>
      </w:hyperlink>
      <w:r>
        <w:t xml:space="preserve"> к настоящему Административному регламенту или на официальных сайтах ФНС России, управлений ФНС России по субъектам Российской Федерации в информационно-телекоммуникационной сети Интернет.</w:t>
      </w:r>
    </w:p>
    <w:bookmarkEnd w:id="187"/>
    <w:p w:rsidR="009F1EBE" w:rsidRDefault="009F1EBE">
      <w:r>
        <w:t>Указанное сообщение должно содержать следующую информацию:</w:t>
      </w:r>
    </w:p>
    <w:p w:rsidR="009F1EBE" w:rsidRDefault="009F1EBE">
      <w:r>
        <w:t>наименование инспекции, предоставляющей государственную услугу, фамилия, имя, отчество (последнее - при наличии) ее должностного лица, решения и действия (бездействие) которых нарушают права и законные интересы граждан, их объединений и организаций;</w:t>
      </w:r>
    </w:p>
    <w:p w:rsidR="009F1EBE" w:rsidRDefault="009F1EBE">
      <w:r>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F1EBE" w:rsidRDefault="009F1EBE">
      <w:r>
        <w:t>сведения о фактах нарушения прав и законных интересов граждан, их объединений и организаций решением, действием (бездействием) инспекции, предоставляющей государственную услугу, ее должностного лица,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государственной услуги;</w:t>
      </w:r>
    </w:p>
    <w:p w:rsidR="009F1EBE" w:rsidRDefault="009F1EBE">
      <w:r>
        <w:t>сведения о некорректном поведении специалиста, нарушении правил служебной этики при предоставлении государственной услуги.</w:t>
      </w:r>
    </w:p>
    <w:p w:rsidR="009F1EBE" w:rsidRDefault="009F1EBE">
      <w:bookmarkStart w:id="188" w:name="sub_1106"/>
      <w:r>
        <w:t xml:space="preserve">106. Сообщения, полученные ФНС России, управлением ФНС России по соответствующему субъекту Российской Федерации, инспекцией в соответствии с </w:t>
      </w:r>
      <w:hyperlink w:anchor="sub_1105" w:history="1">
        <w:r>
          <w:rPr>
            <w:rStyle w:val="a4"/>
            <w:rFonts w:cs="Arial"/>
          </w:rPr>
          <w:t>пунктом 105</w:t>
        </w:r>
      </w:hyperlink>
      <w:r>
        <w:t xml:space="preserve"> настоящего Административного регламента, рассматриваются в установленном для рассмотрения жалоб порядке в соответствии с </w:t>
      </w:r>
      <w:hyperlink w:anchor="sub_1500" w:history="1">
        <w:r>
          <w:rPr>
            <w:rStyle w:val="a4"/>
            <w:rFonts w:cs="Arial"/>
          </w:rPr>
          <w:t>разделом V</w:t>
        </w:r>
      </w:hyperlink>
      <w:r>
        <w:t xml:space="preserve"> настоящего Административного регламента.</w:t>
      </w:r>
    </w:p>
    <w:bookmarkEnd w:id="188"/>
    <w:p w:rsidR="009F1EBE" w:rsidRDefault="009F1EBE"/>
    <w:p w:rsidR="009F1EBE" w:rsidRDefault="009F1EBE">
      <w:pPr>
        <w:pStyle w:val="1"/>
      </w:pPr>
      <w:bookmarkStart w:id="189" w:name="sub_1500"/>
      <w:r>
        <w:t>V. Досудебный (внесудебный) порядок обжалования решений и действий (бездействия) инспекции, предоставляющей государственную услугу, а также ее должностных лиц</w:t>
      </w:r>
    </w:p>
    <w:bookmarkEnd w:id="189"/>
    <w:p w:rsidR="009F1EBE" w:rsidRDefault="009F1EBE"/>
    <w:p w:rsidR="009F1EBE" w:rsidRDefault="009F1EBE">
      <w:pPr>
        <w:pStyle w:val="1"/>
      </w:pPr>
      <w:bookmarkStart w:id="190" w:name="sub_1510"/>
      <w: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государственной услуги</w:t>
      </w:r>
    </w:p>
    <w:bookmarkEnd w:id="190"/>
    <w:p w:rsidR="009F1EBE" w:rsidRDefault="009F1EBE"/>
    <w:p w:rsidR="009F1EBE" w:rsidRDefault="009F1EBE">
      <w:bookmarkStart w:id="191" w:name="sub_1107"/>
      <w:r>
        <w:t xml:space="preserve">107. Информация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 предоставляется в порядке, предусмотренном </w:t>
      </w:r>
      <w:hyperlink w:anchor="sub_1007" w:history="1">
        <w:r>
          <w:rPr>
            <w:rStyle w:val="a4"/>
            <w:rFonts w:cs="Arial"/>
          </w:rPr>
          <w:t>пунктами 7</w:t>
        </w:r>
      </w:hyperlink>
      <w:r>
        <w:t xml:space="preserve"> и </w:t>
      </w:r>
      <w:hyperlink w:anchor="sub_1008" w:history="1">
        <w:r>
          <w:rPr>
            <w:rStyle w:val="a4"/>
            <w:rFonts w:cs="Arial"/>
          </w:rPr>
          <w:t>8</w:t>
        </w:r>
      </w:hyperlink>
      <w:r>
        <w:t xml:space="preserve"> настоящего Административного регламента.</w:t>
      </w:r>
    </w:p>
    <w:bookmarkEnd w:id="191"/>
    <w:p w:rsidR="009F1EBE" w:rsidRDefault="009F1EBE"/>
    <w:p w:rsidR="009F1EBE" w:rsidRDefault="009F1EBE">
      <w:pPr>
        <w:pStyle w:val="1"/>
      </w:pPr>
      <w:bookmarkStart w:id="192" w:name="sub_1520"/>
      <w:r>
        <w:t>Предмет досудебного (внесудебного) обжалования</w:t>
      </w:r>
    </w:p>
    <w:bookmarkEnd w:id="192"/>
    <w:p w:rsidR="009F1EBE" w:rsidRDefault="009F1EBE"/>
    <w:p w:rsidR="009F1EBE" w:rsidRDefault="009F1EBE">
      <w:bookmarkStart w:id="193" w:name="sub_1108"/>
      <w:r>
        <w:t>108. В досудебном (внесудебном) порядке обжалуются решения и действия (бездействие) инспекции, предоставляющей государственную услугу, ее должностных лиц (специалистов).</w:t>
      </w:r>
    </w:p>
    <w:bookmarkEnd w:id="193"/>
    <w:p w:rsidR="009F1EBE" w:rsidRDefault="009F1EBE">
      <w:r>
        <w:t xml:space="preserve">Заявитель может обратиться с жалобой по основаниям и в порядке, установленным </w:t>
      </w:r>
      <w:hyperlink r:id="rId188" w:history="1">
        <w:r>
          <w:rPr>
            <w:rStyle w:val="a4"/>
            <w:rFonts w:cs="Arial"/>
          </w:rPr>
          <w:t>статьями 11.1</w:t>
        </w:r>
      </w:hyperlink>
      <w:r>
        <w:t xml:space="preserve"> и </w:t>
      </w:r>
      <w:hyperlink r:id="rId189" w:history="1">
        <w:r>
          <w:rPr>
            <w:rStyle w:val="a4"/>
            <w:rFonts w:cs="Arial"/>
          </w:rPr>
          <w:t>11.2</w:t>
        </w:r>
      </w:hyperlink>
      <w:r>
        <w:t xml:space="preserve"> Федерального закона от 27 июля 2010 г. N 210-ФЗ, в том числе в следующих случаях:</w:t>
      </w:r>
    </w:p>
    <w:p w:rsidR="009F1EBE" w:rsidRDefault="009F1EBE">
      <w:r>
        <w:t>нарушение срока регистрации представленных в инспекцию документов;</w:t>
      </w:r>
    </w:p>
    <w:p w:rsidR="009F1EBE" w:rsidRDefault="009F1EBE">
      <w:r>
        <w:t>нарушение срока предоставления государственной услуги;</w:t>
      </w:r>
    </w:p>
    <w:p w:rsidR="009F1EBE" w:rsidRDefault="009F1EBE">
      <w:r>
        <w:t>требование у заявителя документов, не предусмотренных нормативными правовыми актами Российской Федерации для предоставления государственной услуги;</w:t>
      </w:r>
    </w:p>
    <w:p w:rsidR="009F1EBE" w:rsidRDefault="009F1EBE">
      <w:r>
        <w:t>отказ в приеме документов, предоставление которых предусмотрено нормативными правовыми актами Российской Федерации для предоставления государственной услуги, у заявителя;</w:t>
      </w:r>
    </w:p>
    <w:p w:rsidR="009F1EBE" w:rsidRDefault="009F1EBE">
      <w: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9F1EBE" w:rsidRDefault="009F1EBE">
      <w:r>
        <w:t>затребование с заявителя при предоставлении государственной услуги платы, не предусмотренной нормативными правовыми актами Российской Федерации;</w:t>
      </w:r>
    </w:p>
    <w:p w:rsidR="009F1EBE" w:rsidRDefault="009F1EBE">
      <w:r>
        <w:t>отказ инспекции, предоставляющей государственную услугу, ее должностных лиц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9F1EBE" w:rsidRDefault="009F1EBE"/>
    <w:p w:rsidR="009F1EBE" w:rsidRDefault="009F1EBE">
      <w:pPr>
        <w:pStyle w:val="1"/>
      </w:pPr>
      <w:bookmarkStart w:id="194" w:name="sub_1530"/>
      <w:r>
        <w:t>Исчерпывающий перечень оснований для приостановления рассмотрения жалобы</w:t>
      </w:r>
    </w:p>
    <w:bookmarkEnd w:id="194"/>
    <w:p w:rsidR="009F1EBE" w:rsidRDefault="009F1EBE"/>
    <w:p w:rsidR="009F1EBE" w:rsidRDefault="009F1EBE">
      <w:bookmarkStart w:id="195" w:name="sub_1109"/>
      <w:r>
        <w:t>109. Основания для приостановления рассмотрения жалобы отсутствуют.</w:t>
      </w:r>
    </w:p>
    <w:bookmarkEnd w:id="195"/>
    <w:p w:rsidR="009F1EBE" w:rsidRDefault="009F1EBE"/>
    <w:p w:rsidR="009F1EBE" w:rsidRDefault="009F1EBE">
      <w:pPr>
        <w:pStyle w:val="1"/>
      </w:pPr>
      <w:bookmarkStart w:id="196" w:name="sub_1540"/>
      <w:r>
        <w:t>Основания для начала процедуры досудебного (внесудебного) обжалования</w:t>
      </w:r>
    </w:p>
    <w:bookmarkEnd w:id="196"/>
    <w:p w:rsidR="009F1EBE" w:rsidRDefault="009F1EBE"/>
    <w:p w:rsidR="009F1EBE" w:rsidRDefault="009F1EBE">
      <w:bookmarkStart w:id="197" w:name="sub_1110"/>
      <w:r>
        <w:t xml:space="preserve">110. Основанием для начала досудебного (внесудебного) обжалования является подача заявителем в письменной форме на бумажном носителе, в электронной форме жалобы в орган, указанный в </w:t>
      </w:r>
      <w:hyperlink w:anchor="sub_1113" w:history="1">
        <w:r>
          <w:rPr>
            <w:rStyle w:val="a4"/>
            <w:rFonts w:cs="Arial"/>
          </w:rPr>
          <w:t>пункте 113</w:t>
        </w:r>
      </w:hyperlink>
      <w:r>
        <w:t xml:space="preserve"> настоящего Административного регламента.</w:t>
      </w:r>
    </w:p>
    <w:bookmarkEnd w:id="197"/>
    <w:p w:rsidR="009F1EBE" w:rsidRDefault="009F1EBE">
      <w:r>
        <w:t>Жалоба может быть направлена по почте, с использованием информационно-телекоммуникационной сети Интернет, официального сайта, ФНС России, управлений ФНС России по субъектам Российской Федерации, единого портала государственных и муниципальных услуг, а также может быть принята при личном приеме заявителя.</w:t>
      </w:r>
    </w:p>
    <w:p w:rsidR="009F1EBE" w:rsidRDefault="009F1EBE">
      <w:bookmarkStart w:id="198" w:name="sub_1111"/>
      <w:r>
        <w:t>111. В жалобе указывается:</w:t>
      </w:r>
    </w:p>
    <w:bookmarkEnd w:id="198"/>
    <w:p w:rsidR="009F1EBE" w:rsidRDefault="009F1EBE">
      <w:r>
        <w:t>наименование инспекции, предоставляющей государственную услугу, фамилия, имя, отчество (последнее - при наличии) ее должностного лица, решения и действия (бездействие) которых обжалуются;</w:t>
      </w:r>
    </w:p>
    <w:p w:rsidR="009F1EBE" w:rsidRDefault="009F1EBE">
      <w:r>
        <w:t xml:space="preserve">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w:t>
      </w:r>
      <w:r>
        <w:lastRenderedPageBreak/>
        <w:t>(адреса) электронной почты (при наличии) и почтовый адрес, по которым должен быть направлен ответ заявителю;</w:t>
      </w:r>
    </w:p>
    <w:p w:rsidR="009F1EBE" w:rsidRDefault="009F1EBE">
      <w:r>
        <w:t>сведения об обжалуемых решениях и действиях (бездействии) инспекции, предоставляющей государственную услугу, ее должностного лица;</w:t>
      </w:r>
    </w:p>
    <w:p w:rsidR="009F1EBE" w:rsidRDefault="009F1EBE">
      <w:r>
        <w:t>доводы, на основании которых заявитель не согласен с решением и действием (бездействием) инспекции, предоставляющей государственную услугу, ее должностного лица. Заявителем могут быть представлены документы (при наличии), подтверждающие доводы заявителя, либо их копии.</w:t>
      </w:r>
    </w:p>
    <w:p w:rsidR="009F1EBE" w:rsidRDefault="009F1EBE"/>
    <w:p w:rsidR="009F1EBE" w:rsidRDefault="009F1EBE">
      <w:pPr>
        <w:pStyle w:val="1"/>
      </w:pPr>
      <w:bookmarkStart w:id="199" w:name="sub_1550"/>
      <w:r>
        <w:t>Право заявителя на получение информации и документов, необходимых для обоснования и рассмотрения жалобы</w:t>
      </w:r>
    </w:p>
    <w:bookmarkEnd w:id="199"/>
    <w:p w:rsidR="009F1EBE" w:rsidRDefault="009F1EBE"/>
    <w:p w:rsidR="009F1EBE" w:rsidRDefault="009F1EBE">
      <w:bookmarkStart w:id="200" w:name="sub_1112"/>
      <w:r>
        <w:t>112. При рассмотрении жалобы заявитель имеет право обращаться с просьбой об истребовании информации и документов, необходимых для обоснования и рассмотрения жалобы, в том числе в электронной форме.</w:t>
      </w:r>
    </w:p>
    <w:bookmarkEnd w:id="200"/>
    <w:p w:rsidR="009F1EBE" w:rsidRDefault="009F1EBE"/>
    <w:p w:rsidR="009F1EBE" w:rsidRDefault="009F1EBE">
      <w:pPr>
        <w:pStyle w:val="1"/>
      </w:pPr>
      <w:bookmarkStart w:id="201" w:name="sub_1560"/>
      <w:r>
        <w:t>Органы государственной власти и должностные лица, которым может быть направлена жалоба заявителя в досудебном (внесудебном) порядке</w:t>
      </w:r>
    </w:p>
    <w:bookmarkEnd w:id="201"/>
    <w:p w:rsidR="009F1EBE" w:rsidRDefault="009F1EBE"/>
    <w:p w:rsidR="009F1EBE" w:rsidRDefault="009F1EBE">
      <w:bookmarkStart w:id="202" w:name="sub_1113"/>
      <w:r>
        <w:t>113. В досудебном (внесудебном) порядке обжалуются действия (бездействие) и решения должностных лиц (специалистов):</w:t>
      </w:r>
    </w:p>
    <w:bookmarkEnd w:id="202"/>
    <w:p w:rsidR="009F1EBE" w:rsidRDefault="009F1EBE">
      <w:r>
        <w:t>инспекции - вышестоящему должностному лицу инспекции, в управление ФНС России по соответствующему субъекту Российской Федерации;</w:t>
      </w:r>
    </w:p>
    <w:p w:rsidR="009F1EBE" w:rsidRDefault="009F1EBE">
      <w:r>
        <w:t>управления ФНС России по соответствующему субъекту Российской Федерации - в ФНС России.</w:t>
      </w:r>
    </w:p>
    <w:p w:rsidR="009F1EBE" w:rsidRDefault="009F1EBE"/>
    <w:p w:rsidR="009F1EBE" w:rsidRDefault="009F1EBE">
      <w:pPr>
        <w:pStyle w:val="1"/>
      </w:pPr>
      <w:bookmarkStart w:id="203" w:name="sub_1570"/>
      <w:r>
        <w:t>Сроки рассмотрения жалобы</w:t>
      </w:r>
    </w:p>
    <w:bookmarkEnd w:id="203"/>
    <w:p w:rsidR="009F1EBE" w:rsidRDefault="009F1EBE"/>
    <w:p w:rsidR="009F1EBE" w:rsidRDefault="009F1EBE">
      <w:bookmarkStart w:id="204" w:name="sub_1114"/>
      <w:r>
        <w:t xml:space="preserve">114. Жалоба, поступившая в орган, указанный в </w:t>
      </w:r>
      <w:hyperlink w:anchor="sub_1113" w:history="1">
        <w:r>
          <w:rPr>
            <w:rStyle w:val="a4"/>
            <w:rFonts w:cs="Arial"/>
          </w:rPr>
          <w:t>пункте 113</w:t>
        </w:r>
      </w:hyperlink>
      <w:r>
        <w:t xml:space="preserve"> настоящего Административного регламента,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инспекции, предоставляющей государственную услугу, ее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bookmarkEnd w:id="204"/>
    <w:p w:rsidR="009F1EBE" w:rsidRDefault="009F1EBE"/>
    <w:p w:rsidR="009F1EBE" w:rsidRDefault="009F1EBE">
      <w:pPr>
        <w:pStyle w:val="1"/>
      </w:pPr>
      <w:bookmarkStart w:id="205" w:name="sub_1580"/>
      <w:r>
        <w:t>Результат досудебного (внесудебного) обжалования</w:t>
      </w:r>
    </w:p>
    <w:bookmarkEnd w:id="205"/>
    <w:p w:rsidR="009F1EBE" w:rsidRDefault="009F1EBE"/>
    <w:p w:rsidR="009F1EBE" w:rsidRDefault="009F1EBE">
      <w:bookmarkStart w:id="206" w:name="sub_1115"/>
      <w:r>
        <w:t xml:space="preserve">115. По результатам рассмотрения жалобы орган, указанный в </w:t>
      </w:r>
      <w:hyperlink w:anchor="sub_1113" w:history="1">
        <w:r>
          <w:rPr>
            <w:rStyle w:val="a4"/>
            <w:rFonts w:cs="Arial"/>
          </w:rPr>
          <w:t>пункте 113</w:t>
        </w:r>
      </w:hyperlink>
      <w:r>
        <w:t xml:space="preserve"> настоящего Административного регламента, принимает одно из следующих решений:</w:t>
      </w:r>
    </w:p>
    <w:bookmarkEnd w:id="206"/>
    <w:p w:rsidR="009F1EBE" w:rsidRDefault="009F1EBE">
      <w:r>
        <w:t>удовлетворяет жалобу, в том числе в форме отмены принятого решения, исправления допущенных инспекцией, предоставляющей государственную услугу,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9F1EBE" w:rsidRDefault="009F1EBE">
      <w:r>
        <w:lastRenderedPageBreak/>
        <w:t>отказывает в удовлетворении жалобы.</w:t>
      </w:r>
    </w:p>
    <w:p w:rsidR="009F1EBE" w:rsidRDefault="009F1EBE">
      <w:bookmarkStart w:id="207" w:name="sub_1116"/>
      <w:r>
        <w:t xml:space="preserve">116. Не позднее дня, следующего за днем принятия решения, указанного в </w:t>
      </w:r>
      <w:hyperlink w:anchor="sub_1115" w:history="1">
        <w:r>
          <w:rPr>
            <w:rStyle w:val="a4"/>
            <w:rFonts w:cs="Arial"/>
          </w:rPr>
          <w:t>пункте 115</w:t>
        </w:r>
      </w:hyperlink>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F1EBE" w:rsidRDefault="009F1EBE">
      <w:bookmarkStart w:id="208" w:name="sub_1117"/>
      <w:bookmarkEnd w:id="207"/>
      <w:r>
        <w:t>117.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bookmarkEnd w:id="208"/>
    <w:p w:rsidR="009F1EBE" w:rsidRDefault="009F1EBE"/>
    <w:p w:rsidR="009F1EBE" w:rsidRDefault="009F1EBE">
      <w:pPr>
        <w:ind w:firstLine="698"/>
        <w:jc w:val="right"/>
      </w:pPr>
      <w:bookmarkStart w:id="209" w:name="sub_10000"/>
      <w:r>
        <w:rPr>
          <w:rStyle w:val="a3"/>
          <w:bCs/>
        </w:rPr>
        <w:t>Приложение N 1</w:t>
      </w:r>
    </w:p>
    <w:bookmarkEnd w:id="209"/>
    <w:p w:rsidR="009F1EBE" w:rsidRDefault="009F1EBE"/>
    <w:p w:rsidR="009F1EBE" w:rsidRDefault="009F1EBE">
      <w:pPr>
        <w:pStyle w:val="1"/>
      </w:pPr>
      <w:r>
        <w:t>Сведения</w:t>
      </w:r>
      <w:r>
        <w:br/>
        <w:t>о месте нахождения, справочных телефонах, адресах официальных сайтов ФНС России и управлений ФНС России по субъектам Российской Федерации</w:t>
      </w:r>
    </w:p>
    <w:p w:rsidR="009F1EBE" w:rsidRDefault="009F1EBE"/>
    <w:p w:rsidR="009F1EBE" w:rsidRDefault="009F1EBE">
      <w:r>
        <w:t>Федеральная налоговая служба</w:t>
      </w:r>
    </w:p>
    <w:p w:rsidR="009F1EBE" w:rsidRDefault="009F1EBE">
      <w:r>
        <w:t>Адрес: 127381, г. Москва, ул. Неглинная, д. 23</w:t>
      </w:r>
    </w:p>
    <w:p w:rsidR="009F1EBE" w:rsidRDefault="009F1EBE">
      <w:r>
        <w:t>Телефон справочной службы: (495) 913-00-09</w:t>
      </w:r>
    </w:p>
    <w:p w:rsidR="009F1EBE" w:rsidRDefault="009F1EBE">
      <w:r>
        <w:t>Адрес официального сайта ФНС России: www.nalog.ru</w:t>
      </w:r>
    </w:p>
    <w:p w:rsidR="009F1EBE" w:rsidRDefault="009F1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80"/>
        <w:gridCol w:w="3896"/>
        <w:gridCol w:w="2476"/>
        <w:gridCol w:w="2789"/>
      </w:tblGrid>
      <w:tr w:rsidR="009F1EBE">
        <w:tblPrEx>
          <w:tblCellMar>
            <w:top w:w="0" w:type="dxa"/>
            <w:bottom w:w="0" w:type="dxa"/>
          </w:tblCellMar>
        </w:tblPrEx>
        <w:tc>
          <w:tcPr>
            <w:tcW w:w="1080" w:type="dxa"/>
            <w:tcBorders>
              <w:top w:val="single" w:sz="4" w:space="0" w:color="auto"/>
              <w:bottom w:val="single" w:sz="4" w:space="0" w:color="auto"/>
              <w:right w:val="single" w:sz="4" w:space="0" w:color="auto"/>
            </w:tcBorders>
          </w:tcPr>
          <w:p w:rsidR="009F1EBE" w:rsidRDefault="009F1EBE">
            <w:pPr>
              <w:pStyle w:val="aff7"/>
              <w:jc w:val="center"/>
            </w:pPr>
            <w:r>
              <w:t>N п/п</w:t>
            </w:r>
          </w:p>
        </w:tc>
        <w:tc>
          <w:tcPr>
            <w:tcW w:w="3896" w:type="dxa"/>
            <w:tcBorders>
              <w:top w:val="single" w:sz="4" w:space="0" w:color="auto"/>
              <w:left w:val="single" w:sz="4" w:space="0" w:color="auto"/>
              <w:bottom w:val="single" w:sz="4" w:space="0" w:color="auto"/>
              <w:right w:val="single" w:sz="4" w:space="0" w:color="auto"/>
            </w:tcBorders>
          </w:tcPr>
          <w:p w:rsidR="009F1EBE" w:rsidRDefault="009F1EBE">
            <w:pPr>
              <w:pStyle w:val="aff7"/>
              <w:jc w:val="center"/>
            </w:pPr>
            <w:r>
              <w:t>УФНС России по субъектам Российской Федерации (индекс, адрес)</w:t>
            </w:r>
          </w:p>
        </w:tc>
        <w:tc>
          <w:tcPr>
            <w:tcW w:w="2476" w:type="dxa"/>
            <w:tcBorders>
              <w:top w:val="single" w:sz="4" w:space="0" w:color="auto"/>
              <w:left w:val="single" w:sz="4" w:space="0" w:color="auto"/>
              <w:bottom w:val="single" w:sz="4" w:space="0" w:color="auto"/>
              <w:right w:val="single" w:sz="4" w:space="0" w:color="auto"/>
            </w:tcBorders>
          </w:tcPr>
          <w:p w:rsidR="009F1EBE" w:rsidRDefault="009F1EBE">
            <w:pPr>
              <w:pStyle w:val="aff7"/>
              <w:jc w:val="center"/>
            </w:pPr>
            <w:r>
              <w:t>Телефоны справочной службы</w:t>
            </w:r>
          </w:p>
        </w:tc>
        <w:tc>
          <w:tcPr>
            <w:tcW w:w="2789" w:type="dxa"/>
            <w:tcBorders>
              <w:top w:val="single" w:sz="4" w:space="0" w:color="auto"/>
              <w:left w:val="single" w:sz="4" w:space="0" w:color="auto"/>
              <w:bottom w:val="single" w:sz="4" w:space="0" w:color="auto"/>
            </w:tcBorders>
          </w:tcPr>
          <w:p w:rsidR="009F1EBE" w:rsidRDefault="009F1EBE">
            <w:pPr>
              <w:pStyle w:val="aff7"/>
              <w:jc w:val="center"/>
            </w:pPr>
            <w:r>
              <w:t>Адрес официального сайта</w:t>
            </w:r>
          </w:p>
        </w:tc>
      </w:tr>
      <w:tr w:rsidR="009F1EBE">
        <w:tblPrEx>
          <w:tblCellMar>
            <w:top w:w="0" w:type="dxa"/>
            <w:bottom w:w="0" w:type="dxa"/>
          </w:tblCellMar>
        </w:tblPrEx>
        <w:tc>
          <w:tcPr>
            <w:tcW w:w="1080" w:type="dxa"/>
            <w:tcBorders>
              <w:top w:val="single" w:sz="4" w:space="0" w:color="auto"/>
              <w:bottom w:val="single" w:sz="4" w:space="0" w:color="auto"/>
              <w:right w:val="single" w:sz="4" w:space="0" w:color="auto"/>
            </w:tcBorders>
          </w:tcPr>
          <w:p w:rsidR="009F1EBE" w:rsidRDefault="009F1EBE">
            <w:pPr>
              <w:pStyle w:val="aff7"/>
              <w:jc w:val="center"/>
            </w:pPr>
            <w:bookmarkStart w:id="210" w:name="sub_10001"/>
            <w:r>
              <w:t>1</w:t>
            </w:r>
            <w:bookmarkEnd w:id="210"/>
          </w:p>
        </w:tc>
        <w:tc>
          <w:tcPr>
            <w:tcW w:w="3896" w:type="dxa"/>
            <w:tcBorders>
              <w:top w:val="single" w:sz="4" w:space="0" w:color="auto"/>
              <w:left w:val="single" w:sz="4" w:space="0" w:color="auto"/>
              <w:bottom w:val="single" w:sz="4" w:space="0" w:color="auto"/>
              <w:right w:val="single" w:sz="4" w:space="0" w:color="auto"/>
            </w:tcBorders>
          </w:tcPr>
          <w:p w:rsidR="009F1EBE" w:rsidRDefault="009F1EBE">
            <w:pPr>
              <w:pStyle w:val="afff0"/>
            </w:pPr>
            <w:r>
              <w:t>УФНС России по Республике Адыгея</w:t>
            </w:r>
          </w:p>
          <w:p w:rsidR="009F1EBE" w:rsidRDefault="009F1EBE">
            <w:pPr>
              <w:pStyle w:val="afff0"/>
            </w:pPr>
            <w:r>
              <w:t>(385000, Республика Адыгея, г. Майкоп, ул. Привокзальная, 331)</w:t>
            </w:r>
          </w:p>
        </w:tc>
        <w:tc>
          <w:tcPr>
            <w:tcW w:w="2476" w:type="dxa"/>
            <w:tcBorders>
              <w:top w:val="single" w:sz="4" w:space="0" w:color="auto"/>
              <w:left w:val="single" w:sz="4" w:space="0" w:color="auto"/>
              <w:bottom w:val="single" w:sz="4" w:space="0" w:color="auto"/>
              <w:right w:val="single" w:sz="4" w:space="0" w:color="auto"/>
            </w:tcBorders>
          </w:tcPr>
          <w:p w:rsidR="009F1EBE" w:rsidRDefault="009F1EBE">
            <w:pPr>
              <w:pStyle w:val="afff0"/>
            </w:pPr>
            <w:r>
              <w:t>(8772)-56-80-24</w:t>
            </w:r>
          </w:p>
        </w:tc>
        <w:tc>
          <w:tcPr>
            <w:tcW w:w="2789" w:type="dxa"/>
            <w:tcBorders>
              <w:top w:val="single" w:sz="4" w:space="0" w:color="auto"/>
              <w:left w:val="single" w:sz="4" w:space="0" w:color="auto"/>
              <w:bottom w:val="single" w:sz="4" w:space="0" w:color="auto"/>
            </w:tcBorders>
          </w:tcPr>
          <w:p w:rsidR="009F1EBE" w:rsidRDefault="009F1EBE">
            <w:pPr>
              <w:pStyle w:val="afff0"/>
            </w:pPr>
            <w:r>
              <w:t>www.r01.nalog.ru</w:t>
            </w:r>
          </w:p>
        </w:tc>
      </w:tr>
      <w:tr w:rsidR="009F1EBE">
        <w:tblPrEx>
          <w:tblCellMar>
            <w:top w:w="0" w:type="dxa"/>
            <w:bottom w:w="0" w:type="dxa"/>
          </w:tblCellMar>
        </w:tblPrEx>
        <w:tc>
          <w:tcPr>
            <w:tcW w:w="1080" w:type="dxa"/>
            <w:tcBorders>
              <w:top w:val="single" w:sz="4" w:space="0" w:color="auto"/>
              <w:bottom w:val="single" w:sz="4" w:space="0" w:color="auto"/>
              <w:right w:val="single" w:sz="4" w:space="0" w:color="auto"/>
            </w:tcBorders>
          </w:tcPr>
          <w:p w:rsidR="009F1EBE" w:rsidRDefault="009F1EBE">
            <w:pPr>
              <w:pStyle w:val="aff7"/>
              <w:jc w:val="center"/>
            </w:pPr>
            <w:bookmarkStart w:id="211" w:name="sub_10002"/>
            <w:r>
              <w:t>2</w:t>
            </w:r>
            <w:bookmarkEnd w:id="211"/>
          </w:p>
        </w:tc>
        <w:tc>
          <w:tcPr>
            <w:tcW w:w="3896" w:type="dxa"/>
            <w:tcBorders>
              <w:top w:val="single" w:sz="4" w:space="0" w:color="auto"/>
              <w:left w:val="single" w:sz="4" w:space="0" w:color="auto"/>
              <w:bottom w:val="single" w:sz="4" w:space="0" w:color="auto"/>
              <w:right w:val="single" w:sz="4" w:space="0" w:color="auto"/>
            </w:tcBorders>
          </w:tcPr>
          <w:p w:rsidR="009F1EBE" w:rsidRDefault="009F1EBE">
            <w:pPr>
              <w:pStyle w:val="afff0"/>
            </w:pPr>
            <w:r>
              <w:t>УФНС России по Республике Башкортостан</w:t>
            </w:r>
          </w:p>
          <w:p w:rsidR="009F1EBE" w:rsidRDefault="009F1EBE">
            <w:pPr>
              <w:pStyle w:val="afff0"/>
            </w:pPr>
            <w:r>
              <w:t>(450078, Республика Башкортостан, г. Уфа, пр. Салавата Юлаева, 55)</w:t>
            </w:r>
          </w:p>
        </w:tc>
        <w:tc>
          <w:tcPr>
            <w:tcW w:w="2476" w:type="dxa"/>
            <w:tcBorders>
              <w:top w:val="single" w:sz="4" w:space="0" w:color="auto"/>
              <w:left w:val="single" w:sz="4" w:space="0" w:color="auto"/>
              <w:bottom w:val="single" w:sz="4" w:space="0" w:color="auto"/>
              <w:right w:val="single" w:sz="4" w:space="0" w:color="auto"/>
            </w:tcBorders>
          </w:tcPr>
          <w:p w:rsidR="009F1EBE" w:rsidRDefault="009F1EBE">
            <w:pPr>
              <w:pStyle w:val="afff0"/>
            </w:pPr>
            <w:r>
              <w:t>(347)-228-34-17</w:t>
            </w:r>
          </w:p>
        </w:tc>
        <w:tc>
          <w:tcPr>
            <w:tcW w:w="2789" w:type="dxa"/>
            <w:tcBorders>
              <w:top w:val="single" w:sz="4" w:space="0" w:color="auto"/>
              <w:left w:val="single" w:sz="4" w:space="0" w:color="auto"/>
              <w:bottom w:val="single" w:sz="4" w:space="0" w:color="auto"/>
            </w:tcBorders>
          </w:tcPr>
          <w:p w:rsidR="009F1EBE" w:rsidRDefault="009F1EBE">
            <w:pPr>
              <w:pStyle w:val="afff0"/>
            </w:pPr>
            <w:r>
              <w:t>www.r02.nalog.ru</w:t>
            </w:r>
          </w:p>
        </w:tc>
      </w:tr>
      <w:tr w:rsidR="009F1EBE">
        <w:tblPrEx>
          <w:tblCellMar>
            <w:top w:w="0" w:type="dxa"/>
            <w:bottom w:w="0" w:type="dxa"/>
          </w:tblCellMar>
        </w:tblPrEx>
        <w:tc>
          <w:tcPr>
            <w:tcW w:w="1080" w:type="dxa"/>
            <w:tcBorders>
              <w:top w:val="single" w:sz="4" w:space="0" w:color="auto"/>
              <w:bottom w:val="single" w:sz="4" w:space="0" w:color="auto"/>
              <w:right w:val="single" w:sz="4" w:space="0" w:color="auto"/>
            </w:tcBorders>
          </w:tcPr>
          <w:p w:rsidR="009F1EBE" w:rsidRDefault="009F1EBE">
            <w:pPr>
              <w:pStyle w:val="aff7"/>
              <w:jc w:val="center"/>
            </w:pPr>
            <w:bookmarkStart w:id="212" w:name="sub_10003"/>
            <w:r>
              <w:t>3</w:t>
            </w:r>
            <w:bookmarkEnd w:id="212"/>
          </w:p>
        </w:tc>
        <w:tc>
          <w:tcPr>
            <w:tcW w:w="3896" w:type="dxa"/>
            <w:tcBorders>
              <w:top w:val="single" w:sz="4" w:space="0" w:color="auto"/>
              <w:left w:val="single" w:sz="4" w:space="0" w:color="auto"/>
              <w:bottom w:val="single" w:sz="4" w:space="0" w:color="auto"/>
              <w:right w:val="single" w:sz="4" w:space="0" w:color="auto"/>
            </w:tcBorders>
          </w:tcPr>
          <w:p w:rsidR="009F1EBE" w:rsidRDefault="009F1EBE">
            <w:pPr>
              <w:pStyle w:val="afff0"/>
            </w:pPr>
            <w:r>
              <w:t>УФНС России по Республике Бурятия</w:t>
            </w:r>
          </w:p>
          <w:p w:rsidR="009F1EBE" w:rsidRDefault="009F1EBE">
            <w:pPr>
              <w:pStyle w:val="afff0"/>
            </w:pPr>
            <w:r>
              <w:t>(670034, Республика Бурятия, г. Улан-Удэ, ул. Цивилева, 3)</w:t>
            </w:r>
          </w:p>
        </w:tc>
        <w:tc>
          <w:tcPr>
            <w:tcW w:w="2476" w:type="dxa"/>
            <w:tcBorders>
              <w:top w:val="single" w:sz="4" w:space="0" w:color="auto"/>
              <w:left w:val="single" w:sz="4" w:space="0" w:color="auto"/>
              <w:bottom w:val="single" w:sz="4" w:space="0" w:color="auto"/>
              <w:right w:val="single" w:sz="4" w:space="0" w:color="auto"/>
            </w:tcBorders>
          </w:tcPr>
          <w:p w:rsidR="009F1EBE" w:rsidRDefault="009F1EBE">
            <w:pPr>
              <w:pStyle w:val="afff0"/>
            </w:pPr>
            <w:r>
              <w:t>(3012)-55-27-16</w:t>
            </w:r>
          </w:p>
        </w:tc>
        <w:tc>
          <w:tcPr>
            <w:tcW w:w="2789" w:type="dxa"/>
            <w:tcBorders>
              <w:top w:val="single" w:sz="4" w:space="0" w:color="auto"/>
              <w:left w:val="single" w:sz="4" w:space="0" w:color="auto"/>
              <w:bottom w:val="single" w:sz="4" w:space="0" w:color="auto"/>
            </w:tcBorders>
          </w:tcPr>
          <w:p w:rsidR="009F1EBE" w:rsidRDefault="009F1EBE">
            <w:pPr>
              <w:pStyle w:val="afff0"/>
            </w:pPr>
            <w:r>
              <w:t>www.r03.nalog.ru</w:t>
            </w:r>
          </w:p>
        </w:tc>
      </w:tr>
      <w:tr w:rsidR="009F1EBE">
        <w:tblPrEx>
          <w:tblCellMar>
            <w:top w:w="0" w:type="dxa"/>
            <w:bottom w:w="0" w:type="dxa"/>
          </w:tblCellMar>
        </w:tblPrEx>
        <w:tc>
          <w:tcPr>
            <w:tcW w:w="1080" w:type="dxa"/>
            <w:tcBorders>
              <w:top w:val="single" w:sz="4" w:space="0" w:color="auto"/>
              <w:bottom w:val="single" w:sz="4" w:space="0" w:color="auto"/>
              <w:right w:val="single" w:sz="4" w:space="0" w:color="auto"/>
            </w:tcBorders>
          </w:tcPr>
          <w:p w:rsidR="009F1EBE" w:rsidRDefault="009F1EBE">
            <w:pPr>
              <w:pStyle w:val="aff7"/>
              <w:jc w:val="center"/>
            </w:pPr>
            <w:bookmarkStart w:id="213" w:name="sub_10004"/>
            <w:r>
              <w:t>4</w:t>
            </w:r>
            <w:bookmarkEnd w:id="213"/>
          </w:p>
        </w:tc>
        <w:tc>
          <w:tcPr>
            <w:tcW w:w="3896" w:type="dxa"/>
            <w:tcBorders>
              <w:top w:val="single" w:sz="4" w:space="0" w:color="auto"/>
              <w:left w:val="single" w:sz="4" w:space="0" w:color="auto"/>
              <w:bottom w:val="single" w:sz="4" w:space="0" w:color="auto"/>
              <w:right w:val="single" w:sz="4" w:space="0" w:color="auto"/>
            </w:tcBorders>
          </w:tcPr>
          <w:p w:rsidR="009F1EBE" w:rsidRDefault="009F1EBE">
            <w:pPr>
              <w:pStyle w:val="afff0"/>
            </w:pPr>
            <w:r>
              <w:t>УФНС России по Республике Алтай</w:t>
            </w:r>
          </w:p>
          <w:p w:rsidR="009F1EBE" w:rsidRDefault="009F1EBE">
            <w:pPr>
              <w:pStyle w:val="afff0"/>
            </w:pPr>
            <w:r>
              <w:t>(649000, Республика Алтай, г. Горно-Алтайск, ул.Чорос-Гуркина, 40)</w:t>
            </w:r>
          </w:p>
        </w:tc>
        <w:tc>
          <w:tcPr>
            <w:tcW w:w="2476" w:type="dxa"/>
            <w:tcBorders>
              <w:top w:val="single" w:sz="4" w:space="0" w:color="auto"/>
              <w:left w:val="single" w:sz="4" w:space="0" w:color="auto"/>
              <w:bottom w:val="single" w:sz="4" w:space="0" w:color="auto"/>
              <w:right w:val="single" w:sz="4" w:space="0" w:color="auto"/>
            </w:tcBorders>
          </w:tcPr>
          <w:p w:rsidR="009F1EBE" w:rsidRDefault="009F1EBE">
            <w:pPr>
              <w:pStyle w:val="afff0"/>
            </w:pPr>
            <w:r>
              <w:t>(38822)-9-27-77</w:t>
            </w:r>
          </w:p>
        </w:tc>
        <w:tc>
          <w:tcPr>
            <w:tcW w:w="2789" w:type="dxa"/>
            <w:tcBorders>
              <w:top w:val="single" w:sz="4" w:space="0" w:color="auto"/>
              <w:left w:val="single" w:sz="4" w:space="0" w:color="auto"/>
              <w:bottom w:val="single" w:sz="4" w:space="0" w:color="auto"/>
            </w:tcBorders>
          </w:tcPr>
          <w:p w:rsidR="009F1EBE" w:rsidRDefault="009F1EBE">
            <w:pPr>
              <w:pStyle w:val="afff0"/>
            </w:pPr>
            <w:r>
              <w:t>www.r04.nalog.ru</w:t>
            </w:r>
          </w:p>
        </w:tc>
      </w:tr>
      <w:tr w:rsidR="009F1EBE">
        <w:tblPrEx>
          <w:tblCellMar>
            <w:top w:w="0" w:type="dxa"/>
            <w:bottom w:w="0" w:type="dxa"/>
          </w:tblCellMar>
        </w:tblPrEx>
        <w:tc>
          <w:tcPr>
            <w:tcW w:w="1080" w:type="dxa"/>
            <w:tcBorders>
              <w:top w:val="single" w:sz="4" w:space="0" w:color="auto"/>
              <w:bottom w:val="single" w:sz="4" w:space="0" w:color="auto"/>
              <w:right w:val="single" w:sz="4" w:space="0" w:color="auto"/>
            </w:tcBorders>
          </w:tcPr>
          <w:p w:rsidR="009F1EBE" w:rsidRDefault="009F1EBE">
            <w:pPr>
              <w:pStyle w:val="aff7"/>
              <w:jc w:val="center"/>
            </w:pPr>
            <w:bookmarkStart w:id="214" w:name="sub_10005"/>
            <w:r>
              <w:t>5</w:t>
            </w:r>
            <w:bookmarkEnd w:id="214"/>
          </w:p>
        </w:tc>
        <w:tc>
          <w:tcPr>
            <w:tcW w:w="3896" w:type="dxa"/>
            <w:tcBorders>
              <w:top w:val="single" w:sz="4" w:space="0" w:color="auto"/>
              <w:left w:val="single" w:sz="4" w:space="0" w:color="auto"/>
              <w:bottom w:val="single" w:sz="4" w:space="0" w:color="auto"/>
              <w:right w:val="single" w:sz="4" w:space="0" w:color="auto"/>
            </w:tcBorders>
          </w:tcPr>
          <w:p w:rsidR="009F1EBE" w:rsidRDefault="009F1EBE">
            <w:pPr>
              <w:pStyle w:val="afff0"/>
            </w:pPr>
            <w:r>
              <w:t>УФНС России по Республике Дагестан</w:t>
            </w:r>
          </w:p>
          <w:p w:rsidR="009F1EBE" w:rsidRDefault="009F1EBE">
            <w:pPr>
              <w:pStyle w:val="afff0"/>
            </w:pPr>
            <w:r>
              <w:t>(3 67015, Республика Дагестан, г. Махачкала, ул. Ярагского, 93)</w:t>
            </w:r>
          </w:p>
        </w:tc>
        <w:tc>
          <w:tcPr>
            <w:tcW w:w="2476" w:type="dxa"/>
            <w:tcBorders>
              <w:top w:val="single" w:sz="4" w:space="0" w:color="auto"/>
              <w:left w:val="single" w:sz="4" w:space="0" w:color="auto"/>
              <w:bottom w:val="single" w:sz="4" w:space="0" w:color="auto"/>
              <w:right w:val="single" w:sz="4" w:space="0" w:color="auto"/>
            </w:tcBorders>
          </w:tcPr>
          <w:p w:rsidR="009F1EBE" w:rsidRDefault="009F1EBE">
            <w:pPr>
              <w:pStyle w:val="afff0"/>
            </w:pPr>
            <w:r>
              <w:t>(8722)-64-15-37 64-15-38</w:t>
            </w:r>
          </w:p>
        </w:tc>
        <w:tc>
          <w:tcPr>
            <w:tcW w:w="2789" w:type="dxa"/>
            <w:tcBorders>
              <w:top w:val="single" w:sz="4" w:space="0" w:color="auto"/>
              <w:left w:val="single" w:sz="4" w:space="0" w:color="auto"/>
              <w:bottom w:val="single" w:sz="4" w:space="0" w:color="auto"/>
            </w:tcBorders>
          </w:tcPr>
          <w:p w:rsidR="009F1EBE" w:rsidRDefault="009F1EBE">
            <w:pPr>
              <w:pStyle w:val="afff0"/>
            </w:pPr>
            <w:r>
              <w:t>www.r05.nalog.ru</w:t>
            </w:r>
          </w:p>
        </w:tc>
      </w:tr>
      <w:tr w:rsidR="009F1EBE">
        <w:tblPrEx>
          <w:tblCellMar>
            <w:top w:w="0" w:type="dxa"/>
            <w:bottom w:w="0" w:type="dxa"/>
          </w:tblCellMar>
        </w:tblPrEx>
        <w:tc>
          <w:tcPr>
            <w:tcW w:w="1080" w:type="dxa"/>
            <w:tcBorders>
              <w:top w:val="single" w:sz="4" w:space="0" w:color="auto"/>
              <w:bottom w:val="single" w:sz="4" w:space="0" w:color="auto"/>
              <w:right w:val="single" w:sz="4" w:space="0" w:color="auto"/>
            </w:tcBorders>
          </w:tcPr>
          <w:p w:rsidR="009F1EBE" w:rsidRDefault="009F1EBE">
            <w:pPr>
              <w:pStyle w:val="aff7"/>
              <w:jc w:val="center"/>
            </w:pPr>
            <w:bookmarkStart w:id="215" w:name="sub_10006"/>
            <w:r>
              <w:t>6</w:t>
            </w:r>
            <w:bookmarkEnd w:id="215"/>
          </w:p>
        </w:tc>
        <w:tc>
          <w:tcPr>
            <w:tcW w:w="3896" w:type="dxa"/>
            <w:tcBorders>
              <w:top w:val="single" w:sz="4" w:space="0" w:color="auto"/>
              <w:left w:val="single" w:sz="4" w:space="0" w:color="auto"/>
              <w:bottom w:val="single" w:sz="4" w:space="0" w:color="auto"/>
              <w:right w:val="single" w:sz="4" w:space="0" w:color="auto"/>
            </w:tcBorders>
          </w:tcPr>
          <w:p w:rsidR="009F1EBE" w:rsidRDefault="009F1EBE">
            <w:pPr>
              <w:pStyle w:val="afff0"/>
            </w:pPr>
            <w:r>
              <w:t>УФНС России по Республике Ингушетия</w:t>
            </w:r>
          </w:p>
          <w:p w:rsidR="009F1EBE" w:rsidRDefault="009F1EBE">
            <w:pPr>
              <w:pStyle w:val="afff0"/>
            </w:pPr>
            <w:r>
              <w:lastRenderedPageBreak/>
              <w:t>(386102, Республика Ингушетия, г. Магас, ул.А.Горчханова, 5)</w:t>
            </w:r>
          </w:p>
        </w:tc>
        <w:tc>
          <w:tcPr>
            <w:tcW w:w="2476" w:type="dxa"/>
            <w:tcBorders>
              <w:top w:val="single" w:sz="4" w:space="0" w:color="auto"/>
              <w:left w:val="single" w:sz="4" w:space="0" w:color="auto"/>
              <w:bottom w:val="single" w:sz="4" w:space="0" w:color="auto"/>
              <w:right w:val="single" w:sz="4" w:space="0" w:color="auto"/>
            </w:tcBorders>
          </w:tcPr>
          <w:p w:rsidR="009F1EBE" w:rsidRDefault="009F1EBE">
            <w:pPr>
              <w:pStyle w:val="afff0"/>
            </w:pPr>
            <w:r>
              <w:lastRenderedPageBreak/>
              <w:t>(8734)-55-14-34</w:t>
            </w:r>
          </w:p>
        </w:tc>
        <w:tc>
          <w:tcPr>
            <w:tcW w:w="2789" w:type="dxa"/>
            <w:tcBorders>
              <w:top w:val="single" w:sz="4" w:space="0" w:color="auto"/>
              <w:left w:val="single" w:sz="4" w:space="0" w:color="auto"/>
              <w:bottom w:val="single" w:sz="4" w:space="0" w:color="auto"/>
            </w:tcBorders>
          </w:tcPr>
          <w:p w:rsidR="009F1EBE" w:rsidRDefault="009F1EBE">
            <w:pPr>
              <w:pStyle w:val="afff0"/>
            </w:pPr>
            <w:r>
              <w:t>www.r06.nalog.ru</w:t>
            </w:r>
          </w:p>
        </w:tc>
      </w:tr>
      <w:tr w:rsidR="009F1EBE">
        <w:tblPrEx>
          <w:tblCellMar>
            <w:top w:w="0" w:type="dxa"/>
            <w:bottom w:w="0" w:type="dxa"/>
          </w:tblCellMar>
        </w:tblPrEx>
        <w:tc>
          <w:tcPr>
            <w:tcW w:w="1080" w:type="dxa"/>
            <w:tcBorders>
              <w:top w:val="single" w:sz="4" w:space="0" w:color="auto"/>
              <w:bottom w:val="single" w:sz="4" w:space="0" w:color="auto"/>
              <w:right w:val="single" w:sz="4" w:space="0" w:color="auto"/>
            </w:tcBorders>
          </w:tcPr>
          <w:p w:rsidR="009F1EBE" w:rsidRDefault="009F1EBE">
            <w:pPr>
              <w:pStyle w:val="aff7"/>
              <w:jc w:val="center"/>
            </w:pPr>
            <w:bookmarkStart w:id="216" w:name="sub_10007"/>
            <w:r>
              <w:lastRenderedPageBreak/>
              <w:t>7</w:t>
            </w:r>
            <w:bookmarkEnd w:id="216"/>
          </w:p>
        </w:tc>
        <w:tc>
          <w:tcPr>
            <w:tcW w:w="3896" w:type="dxa"/>
            <w:tcBorders>
              <w:top w:val="single" w:sz="4" w:space="0" w:color="auto"/>
              <w:left w:val="single" w:sz="4" w:space="0" w:color="auto"/>
              <w:bottom w:val="single" w:sz="4" w:space="0" w:color="auto"/>
              <w:right w:val="single" w:sz="4" w:space="0" w:color="auto"/>
            </w:tcBorders>
          </w:tcPr>
          <w:p w:rsidR="009F1EBE" w:rsidRDefault="009F1EBE">
            <w:pPr>
              <w:pStyle w:val="afff0"/>
            </w:pPr>
            <w:r>
              <w:t>УФНС России по Кабардино-Балкарской Республике</w:t>
            </w:r>
          </w:p>
          <w:p w:rsidR="009F1EBE" w:rsidRDefault="009F1EBE">
            <w:pPr>
              <w:pStyle w:val="afff0"/>
            </w:pPr>
            <w:r>
              <w:t>(360000, Кабардино-Балкарская Республика, г. Нальчик, пр. им. Ленина, 31)</w:t>
            </w:r>
          </w:p>
        </w:tc>
        <w:tc>
          <w:tcPr>
            <w:tcW w:w="2476" w:type="dxa"/>
            <w:tcBorders>
              <w:top w:val="single" w:sz="4" w:space="0" w:color="auto"/>
              <w:left w:val="single" w:sz="4" w:space="0" w:color="auto"/>
              <w:bottom w:val="single" w:sz="4" w:space="0" w:color="auto"/>
              <w:right w:val="single" w:sz="4" w:space="0" w:color="auto"/>
            </w:tcBorders>
          </w:tcPr>
          <w:p w:rsidR="009F1EBE" w:rsidRDefault="009F1EBE">
            <w:pPr>
              <w:pStyle w:val="afff0"/>
            </w:pPr>
            <w:r>
              <w:t>(8662)-74-10-09; 74-00-33</w:t>
            </w:r>
          </w:p>
        </w:tc>
        <w:tc>
          <w:tcPr>
            <w:tcW w:w="2789" w:type="dxa"/>
            <w:tcBorders>
              <w:top w:val="single" w:sz="4" w:space="0" w:color="auto"/>
              <w:left w:val="single" w:sz="4" w:space="0" w:color="auto"/>
              <w:bottom w:val="single" w:sz="4" w:space="0" w:color="auto"/>
            </w:tcBorders>
          </w:tcPr>
          <w:p w:rsidR="009F1EBE" w:rsidRDefault="009F1EBE">
            <w:pPr>
              <w:pStyle w:val="afff0"/>
            </w:pPr>
            <w:r>
              <w:t>www.r07.nalog.ru</w:t>
            </w:r>
          </w:p>
        </w:tc>
      </w:tr>
      <w:tr w:rsidR="009F1EBE">
        <w:tblPrEx>
          <w:tblCellMar>
            <w:top w:w="0" w:type="dxa"/>
            <w:bottom w:w="0" w:type="dxa"/>
          </w:tblCellMar>
        </w:tblPrEx>
        <w:tc>
          <w:tcPr>
            <w:tcW w:w="1080" w:type="dxa"/>
            <w:tcBorders>
              <w:top w:val="single" w:sz="4" w:space="0" w:color="auto"/>
              <w:bottom w:val="single" w:sz="4" w:space="0" w:color="auto"/>
              <w:right w:val="single" w:sz="4" w:space="0" w:color="auto"/>
            </w:tcBorders>
          </w:tcPr>
          <w:p w:rsidR="009F1EBE" w:rsidRDefault="009F1EBE">
            <w:pPr>
              <w:pStyle w:val="aff7"/>
              <w:jc w:val="center"/>
            </w:pPr>
            <w:bookmarkStart w:id="217" w:name="sub_10008"/>
            <w:r>
              <w:t>8</w:t>
            </w:r>
            <w:bookmarkEnd w:id="217"/>
          </w:p>
        </w:tc>
        <w:tc>
          <w:tcPr>
            <w:tcW w:w="3896" w:type="dxa"/>
            <w:tcBorders>
              <w:top w:val="single" w:sz="4" w:space="0" w:color="auto"/>
              <w:left w:val="single" w:sz="4" w:space="0" w:color="auto"/>
              <w:bottom w:val="single" w:sz="4" w:space="0" w:color="auto"/>
              <w:right w:val="single" w:sz="4" w:space="0" w:color="auto"/>
            </w:tcBorders>
          </w:tcPr>
          <w:p w:rsidR="009F1EBE" w:rsidRDefault="009F1EBE">
            <w:pPr>
              <w:pStyle w:val="afff0"/>
            </w:pPr>
            <w:r>
              <w:t>УФНС России по Республике Калмыкия</w:t>
            </w:r>
          </w:p>
          <w:p w:rsidR="009F1EBE" w:rsidRDefault="009F1EBE">
            <w:pPr>
              <w:pStyle w:val="afff0"/>
            </w:pPr>
            <w:r>
              <w:t>(358000, Республика Калмыкия, г. Элиста, ул. Губаревича, 4)</w:t>
            </w:r>
          </w:p>
        </w:tc>
        <w:tc>
          <w:tcPr>
            <w:tcW w:w="2476" w:type="dxa"/>
            <w:tcBorders>
              <w:top w:val="single" w:sz="4" w:space="0" w:color="auto"/>
              <w:left w:val="single" w:sz="4" w:space="0" w:color="auto"/>
              <w:bottom w:val="single" w:sz="4" w:space="0" w:color="auto"/>
              <w:right w:val="single" w:sz="4" w:space="0" w:color="auto"/>
            </w:tcBorders>
          </w:tcPr>
          <w:p w:rsidR="009F1EBE" w:rsidRDefault="009F1EBE">
            <w:pPr>
              <w:pStyle w:val="afff0"/>
            </w:pPr>
            <w:r>
              <w:t>(84722)-4-16-00</w:t>
            </w:r>
          </w:p>
        </w:tc>
        <w:tc>
          <w:tcPr>
            <w:tcW w:w="2789" w:type="dxa"/>
            <w:tcBorders>
              <w:top w:val="single" w:sz="4" w:space="0" w:color="auto"/>
              <w:left w:val="single" w:sz="4" w:space="0" w:color="auto"/>
              <w:bottom w:val="single" w:sz="4" w:space="0" w:color="auto"/>
            </w:tcBorders>
          </w:tcPr>
          <w:p w:rsidR="009F1EBE" w:rsidRDefault="009F1EBE">
            <w:pPr>
              <w:pStyle w:val="afff0"/>
            </w:pPr>
            <w:r>
              <w:t>www.r08.nalog.ru</w:t>
            </w:r>
          </w:p>
        </w:tc>
      </w:tr>
      <w:tr w:rsidR="009F1EBE">
        <w:tblPrEx>
          <w:tblCellMar>
            <w:top w:w="0" w:type="dxa"/>
            <w:bottom w:w="0" w:type="dxa"/>
          </w:tblCellMar>
        </w:tblPrEx>
        <w:tc>
          <w:tcPr>
            <w:tcW w:w="1080" w:type="dxa"/>
            <w:tcBorders>
              <w:top w:val="single" w:sz="4" w:space="0" w:color="auto"/>
              <w:bottom w:val="single" w:sz="4" w:space="0" w:color="auto"/>
              <w:right w:val="single" w:sz="4" w:space="0" w:color="auto"/>
            </w:tcBorders>
          </w:tcPr>
          <w:p w:rsidR="009F1EBE" w:rsidRDefault="009F1EBE">
            <w:pPr>
              <w:pStyle w:val="aff7"/>
              <w:jc w:val="center"/>
            </w:pPr>
            <w:bookmarkStart w:id="218" w:name="sub_10009"/>
            <w:r>
              <w:t>9</w:t>
            </w:r>
            <w:bookmarkEnd w:id="218"/>
          </w:p>
        </w:tc>
        <w:tc>
          <w:tcPr>
            <w:tcW w:w="3896" w:type="dxa"/>
            <w:tcBorders>
              <w:top w:val="single" w:sz="4" w:space="0" w:color="auto"/>
              <w:left w:val="single" w:sz="4" w:space="0" w:color="auto"/>
              <w:bottom w:val="single" w:sz="4" w:space="0" w:color="auto"/>
              <w:right w:val="single" w:sz="4" w:space="0" w:color="auto"/>
            </w:tcBorders>
          </w:tcPr>
          <w:p w:rsidR="009F1EBE" w:rsidRDefault="009F1EBE">
            <w:pPr>
              <w:pStyle w:val="afff0"/>
            </w:pPr>
            <w:r>
              <w:t>УФНС России по Карачаево-Черкесской Республике</w:t>
            </w:r>
          </w:p>
          <w:p w:rsidR="009F1EBE" w:rsidRDefault="009F1EBE">
            <w:pPr>
              <w:pStyle w:val="afff0"/>
            </w:pPr>
            <w:r>
              <w:t>(369000, Карачаево-Черкесская Республика, г. Черкесск, ул. Красноармейская, 70)</w:t>
            </w:r>
          </w:p>
        </w:tc>
        <w:tc>
          <w:tcPr>
            <w:tcW w:w="2476" w:type="dxa"/>
            <w:tcBorders>
              <w:top w:val="single" w:sz="4" w:space="0" w:color="auto"/>
              <w:left w:val="single" w:sz="4" w:space="0" w:color="auto"/>
              <w:bottom w:val="single" w:sz="4" w:space="0" w:color="auto"/>
              <w:right w:val="single" w:sz="4" w:space="0" w:color="auto"/>
            </w:tcBorders>
          </w:tcPr>
          <w:p w:rsidR="009F1EBE" w:rsidRDefault="009F1EBE">
            <w:pPr>
              <w:pStyle w:val="afff0"/>
            </w:pPr>
            <w:r>
              <w:t>(8782)-26-58-37</w:t>
            </w:r>
          </w:p>
        </w:tc>
        <w:tc>
          <w:tcPr>
            <w:tcW w:w="2789" w:type="dxa"/>
            <w:tcBorders>
              <w:top w:val="single" w:sz="4" w:space="0" w:color="auto"/>
              <w:left w:val="single" w:sz="4" w:space="0" w:color="auto"/>
              <w:bottom w:val="single" w:sz="4" w:space="0" w:color="auto"/>
            </w:tcBorders>
          </w:tcPr>
          <w:p w:rsidR="009F1EBE" w:rsidRDefault="009F1EBE">
            <w:pPr>
              <w:pStyle w:val="afff0"/>
            </w:pPr>
            <w:r>
              <w:t>www.r09.nalog.ru</w:t>
            </w:r>
          </w:p>
        </w:tc>
      </w:tr>
      <w:tr w:rsidR="009F1EBE">
        <w:tblPrEx>
          <w:tblCellMar>
            <w:top w:w="0" w:type="dxa"/>
            <w:bottom w:w="0" w:type="dxa"/>
          </w:tblCellMar>
        </w:tblPrEx>
        <w:tc>
          <w:tcPr>
            <w:tcW w:w="1080" w:type="dxa"/>
            <w:tcBorders>
              <w:top w:val="single" w:sz="4" w:space="0" w:color="auto"/>
              <w:bottom w:val="single" w:sz="4" w:space="0" w:color="auto"/>
              <w:right w:val="single" w:sz="4" w:space="0" w:color="auto"/>
            </w:tcBorders>
          </w:tcPr>
          <w:p w:rsidR="009F1EBE" w:rsidRDefault="009F1EBE">
            <w:pPr>
              <w:pStyle w:val="aff7"/>
              <w:jc w:val="center"/>
            </w:pPr>
            <w:bookmarkStart w:id="219" w:name="sub_10010"/>
            <w:r>
              <w:t>10</w:t>
            </w:r>
            <w:bookmarkEnd w:id="219"/>
          </w:p>
        </w:tc>
        <w:tc>
          <w:tcPr>
            <w:tcW w:w="3896" w:type="dxa"/>
            <w:tcBorders>
              <w:top w:val="single" w:sz="4" w:space="0" w:color="auto"/>
              <w:left w:val="single" w:sz="4" w:space="0" w:color="auto"/>
              <w:bottom w:val="single" w:sz="4" w:space="0" w:color="auto"/>
              <w:right w:val="single" w:sz="4" w:space="0" w:color="auto"/>
            </w:tcBorders>
          </w:tcPr>
          <w:p w:rsidR="009F1EBE" w:rsidRDefault="009F1EBE">
            <w:pPr>
              <w:pStyle w:val="afff0"/>
            </w:pPr>
            <w:r>
              <w:t>УФНС России по Республике Карелия</w:t>
            </w:r>
          </w:p>
          <w:p w:rsidR="009F1EBE" w:rsidRDefault="009F1EBE">
            <w:pPr>
              <w:pStyle w:val="afff0"/>
            </w:pPr>
            <w:r>
              <w:t>(185028, Республика Карелия, г. Петрозаводск, ул. Кондопожская, 15/5)</w:t>
            </w:r>
          </w:p>
        </w:tc>
        <w:tc>
          <w:tcPr>
            <w:tcW w:w="2476" w:type="dxa"/>
            <w:tcBorders>
              <w:top w:val="single" w:sz="4" w:space="0" w:color="auto"/>
              <w:left w:val="single" w:sz="4" w:space="0" w:color="auto"/>
              <w:bottom w:val="single" w:sz="4" w:space="0" w:color="auto"/>
              <w:right w:val="single" w:sz="4" w:space="0" w:color="auto"/>
            </w:tcBorders>
          </w:tcPr>
          <w:p w:rsidR="009F1EBE" w:rsidRDefault="009F1EBE">
            <w:pPr>
              <w:pStyle w:val="afff0"/>
            </w:pPr>
            <w:r>
              <w:t>(8142)-79-20-00</w:t>
            </w:r>
          </w:p>
        </w:tc>
        <w:tc>
          <w:tcPr>
            <w:tcW w:w="2789" w:type="dxa"/>
            <w:tcBorders>
              <w:top w:val="single" w:sz="4" w:space="0" w:color="auto"/>
              <w:left w:val="single" w:sz="4" w:space="0" w:color="auto"/>
              <w:bottom w:val="single" w:sz="4" w:space="0" w:color="auto"/>
            </w:tcBorders>
          </w:tcPr>
          <w:p w:rsidR="009F1EBE" w:rsidRDefault="009F1EBE">
            <w:pPr>
              <w:pStyle w:val="afff0"/>
            </w:pPr>
            <w:r>
              <w:t>www.r10.nalog.ru</w:t>
            </w:r>
          </w:p>
        </w:tc>
      </w:tr>
      <w:tr w:rsidR="009F1EBE">
        <w:tblPrEx>
          <w:tblCellMar>
            <w:top w:w="0" w:type="dxa"/>
            <w:bottom w:w="0" w:type="dxa"/>
          </w:tblCellMar>
        </w:tblPrEx>
        <w:tc>
          <w:tcPr>
            <w:tcW w:w="1080" w:type="dxa"/>
            <w:tcBorders>
              <w:top w:val="single" w:sz="4" w:space="0" w:color="auto"/>
              <w:bottom w:val="single" w:sz="4" w:space="0" w:color="auto"/>
              <w:right w:val="single" w:sz="4" w:space="0" w:color="auto"/>
            </w:tcBorders>
          </w:tcPr>
          <w:p w:rsidR="009F1EBE" w:rsidRDefault="009F1EBE">
            <w:pPr>
              <w:pStyle w:val="aff7"/>
              <w:jc w:val="center"/>
            </w:pPr>
            <w:bookmarkStart w:id="220" w:name="sub_10011"/>
            <w:r>
              <w:t>11</w:t>
            </w:r>
            <w:bookmarkEnd w:id="220"/>
          </w:p>
        </w:tc>
        <w:tc>
          <w:tcPr>
            <w:tcW w:w="3896" w:type="dxa"/>
            <w:tcBorders>
              <w:top w:val="single" w:sz="4" w:space="0" w:color="auto"/>
              <w:left w:val="single" w:sz="4" w:space="0" w:color="auto"/>
              <w:bottom w:val="single" w:sz="4" w:space="0" w:color="auto"/>
              <w:right w:val="single" w:sz="4" w:space="0" w:color="auto"/>
            </w:tcBorders>
          </w:tcPr>
          <w:p w:rsidR="009F1EBE" w:rsidRDefault="009F1EBE">
            <w:pPr>
              <w:pStyle w:val="afff0"/>
            </w:pPr>
            <w:r>
              <w:t>УФНС России по Республике Коми</w:t>
            </w:r>
          </w:p>
          <w:p w:rsidR="009F1EBE" w:rsidRDefault="009F1EBE">
            <w:pPr>
              <w:pStyle w:val="afff0"/>
            </w:pPr>
            <w:r>
              <w:t>(167982, Республика Коми, г. Сыктывкар, ГСП-2, ул. Первомайская, 53)</w:t>
            </w:r>
          </w:p>
        </w:tc>
        <w:tc>
          <w:tcPr>
            <w:tcW w:w="2476" w:type="dxa"/>
            <w:tcBorders>
              <w:top w:val="single" w:sz="4" w:space="0" w:color="auto"/>
              <w:left w:val="single" w:sz="4" w:space="0" w:color="auto"/>
              <w:bottom w:val="single" w:sz="4" w:space="0" w:color="auto"/>
              <w:right w:val="single" w:sz="4" w:space="0" w:color="auto"/>
            </w:tcBorders>
          </w:tcPr>
          <w:p w:rsidR="009F1EBE" w:rsidRDefault="009F1EBE">
            <w:pPr>
              <w:pStyle w:val="afff0"/>
            </w:pPr>
            <w:r>
              <w:t>(8212)-24-62-54</w:t>
            </w:r>
          </w:p>
        </w:tc>
        <w:tc>
          <w:tcPr>
            <w:tcW w:w="2789" w:type="dxa"/>
            <w:tcBorders>
              <w:top w:val="single" w:sz="4" w:space="0" w:color="auto"/>
              <w:left w:val="single" w:sz="4" w:space="0" w:color="auto"/>
              <w:bottom w:val="single" w:sz="4" w:space="0" w:color="auto"/>
            </w:tcBorders>
          </w:tcPr>
          <w:p w:rsidR="009F1EBE" w:rsidRDefault="009F1EBE">
            <w:pPr>
              <w:pStyle w:val="afff0"/>
            </w:pPr>
            <w:r>
              <w:t>www.r11.nalog.ru</w:t>
            </w:r>
          </w:p>
        </w:tc>
      </w:tr>
      <w:tr w:rsidR="009F1EBE">
        <w:tblPrEx>
          <w:tblCellMar>
            <w:top w:w="0" w:type="dxa"/>
            <w:bottom w:w="0" w:type="dxa"/>
          </w:tblCellMar>
        </w:tblPrEx>
        <w:tc>
          <w:tcPr>
            <w:tcW w:w="1080" w:type="dxa"/>
            <w:tcBorders>
              <w:top w:val="single" w:sz="4" w:space="0" w:color="auto"/>
              <w:bottom w:val="single" w:sz="4" w:space="0" w:color="auto"/>
              <w:right w:val="single" w:sz="4" w:space="0" w:color="auto"/>
            </w:tcBorders>
          </w:tcPr>
          <w:p w:rsidR="009F1EBE" w:rsidRDefault="009F1EBE">
            <w:pPr>
              <w:pStyle w:val="aff7"/>
              <w:jc w:val="center"/>
            </w:pPr>
            <w:bookmarkStart w:id="221" w:name="sub_10012"/>
            <w:r>
              <w:t>12</w:t>
            </w:r>
            <w:bookmarkEnd w:id="221"/>
          </w:p>
        </w:tc>
        <w:tc>
          <w:tcPr>
            <w:tcW w:w="3896" w:type="dxa"/>
            <w:tcBorders>
              <w:top w:val="single" w:sz="4" w:space="0" w:color="auto"/>
              <w:left w:val="single" w:sz="4" w:space="0" w:color="auto"/>
              <w:bottom w:val="single" w:sz="4" w:space="0" w:color="auto"/>
              <w:right w:val="single" w:sz="4" w:space="0" w:color="auto"/>
            </w:tcBorders>
          </w:tcPr>
          <w:p w:rsidR="009F1EBE" w:rsidRDefault="009F1EBE">
            <w:pPr>
              <w:pStyle w:val="afff0"/>
            </w:pPr>
            <w:r>
              <w:t>УФНС России по Республике Марий Эл</w:t>
            </w:r>
          </w:p>
          <w:p w:rsidR="009F1EBE" w:rsidRDefault="009F1EBE">
            <w:pPr>
              <w:pStyle w:val="afff0"/>
            </w:pPr>
            <w:r>
              <w:t>(424000, Республика Марий Эл, г. Йошкар-Ола, ул. Пушкина, 30)</w:t>
            </w:r>
          </w:p>
        </w:tc>
        <w:tc>
          <w:tcPr>
            <w:tcW w:w="2476" w:type="dxa"/>
            <w:tcBorders>
              <w:top w:val="single" w:sz="4" w:space="0" w:color="auto"/>
              <w:left w:val="single" w:sz="4" w:space="0" w:color="auto"/>
              <w:bottom w:val="single" w:sz="4" w:space="0" w:color="auto"/>
              <w:right w:val="single" w:sz="4" w:space="0" w:color="auto"/>
            </w:tcBorders>
          </w:tcPr>
          <w:p w:rsidR="009F1EBE" w:rsidRDefault="009F1EBE">
            <w:pPr>
              <w:pStyle w:val="afff0"/>
            </w:pPr>
            <w:r>
              <w:t>(8362)-68-70-09</w:t>
            </w:r>
          </w:p>
        </w:tc>
        <w:tc>
          <w:tcPr>
            <w:tcW w:w="2789" w:type="dxa"/>
            <w:tcBorders>
              <w:top w:val="single" w:sz="4" w:space="0" w:color="auto"/>
              <w:left w:val="single" w:sz="4" w:space="0" w:color="auto"/>
              <w:bottom w:val="single" w:sz="4" w:space="0" w:color="auto"/>
            </w:tcBorders>
          </w:tcPr>
          <w:p w:rsidR="009F1EBE" w:rsidRDefault="009F1EBE">
            <w:pPr>
              <w:pStyle w:val="afff0"/>
            </w:pPr>
            <w:r>
              <w:t>www.r12.nalog.ru</w:t>
            </w:r>
          </w:p>
        </w:tc>
      </w:tr>
      <w:tr w:rsidR="009F1EBE">
        <w:tblPrEx>
          <w:tblCellMar>
            <w:top w:w="0" w:type="dxa"/>
            <w:bottom w:w="0" w:type="dxa"/>
          </w:tblCellMar>
        </w:tblPrEx>
        <w:tc>
          <w:tcPr>
            <w:tcW w:w="1080" w:type="dxa"/>
            <w:tcBorders>
              <w:top w:val="single" w:sz="4" w:space="0" w:color="auto"/>
              <w:bottom w:val="single" w:sz="4" w:space="0" w:color="auto"/>
              <w:right w:val="single" w:sz="4" w:space="0" w:color="auto"/>
            </w:tcBorders>
          </w:tcPr>
          <w:p w:rsidR="009F1EBE" w:rsidRDefault="009F1EBE">
            <w:pPr>
              <w:pStyle w:val="aff7"/>
              <w:jc w:val="center"/>
            </w:pPr>
            <w:bookmarkStart w:id="222" w:name="sub_10013"/>
            <w:r>
              <w:t>13</w:t>
            </w:r>
            <w:bookmarkEnd w:id="222"/>
          </w:p>
        </w:tc>
        <w:tc>
          <w:tcPr>
            <w:tcW w:w="3896" w:type="dxa"/>
            <w:tcBorders>
              <w:top w:val="single" w:sz="4" w:space="0" w:color="auto"/>
              <w:left w:val="single" w:sz="4" w:space="0" w:color="auto"/>
              <w:bottom w:val="single" w:sz="4" w:space="0" w:color="auto"/>
              <w:right w:val="single" w:sz="4" w:space="0" w:color="auto"/>
            </w:tcBorders>
          </w:tcPr>
          <w:p w:rsidR="009F1EBE" w:rsidRDefault="009F1EBE">
            <w:pPr>
              <w:pStyle w:val="afff0"/>
            </w:pPr>
            <w:r>
              <w:t>УФНС России по Республике Мордовия</w:t>
            </w:r>
          </w:p>
          <w:p w:rsidR="009F1EBE" w:rsidRDefault="009F1EBE">
            <w:pPr>
              <w:pStyle w:val="afff0"/>
            </w:pPr>
            <w:r>
              <w:t>(430005, Республика Мордовия, г. Саранск, ул. Московская, 3/1)</w:t>
            </w:r>
          </w:p>
        </w:tc>
        <w:tc>
          <w:tcPr>
            <w:tcW w:w="2476" w:type="dxa"/>
            <w:tcBorders>
              <w:top w:val="single" w:sz="4" w:space="0" w:color="auto"/>
              <w:left w:val="single" w:sz="4" w:space="0" w:color="auto"/>
              <w:bottom w:val="single" w:sz="4" w:space="0" w:color="auto"/>
              <w:right w:val="single" w:sz="4" w:space="0" w:color="auto"/>
            </w:tcBorders>
          </w:tcPr>
          <w:p w:rsidR="009F1EBE" w:rsidRDefault="009F1EBE">
            <w:pPr>
              <w:pStyle w:val="afff0"/>
            </w:pPr>
            <w:r>
              <w:t>(8342)-28-18-00</w:t>
            </w:r>
          </w:p>
        </w:tc>
        <w:tc>
          <w:tcPr>
            <w:tcW w:w="2789" w:type="dxa"/>
            <w:tcBorders>
              <w:top w:val="single" w:sz="4" w:space="0" w:color="auto"/>
              <w:left w:val="single" w:sz="4" w:space="0" w:color="auto"/>
              <w:bottom w:val="single" w:sz="4" w:space="0" w:color="auto"/>
            </w:tcBorders>
          </w:tcPr>
          <w:p w:rsidR="009F1EBE" w:rsidRDefault="009F1EBE">
            <w:pPr>
              <w:pStyle w:val="afff0"/>
            </w:pPr>
            <w:r>
              <w:t>www.r13.nalog.ru</w:t>
            </w:r>
          </w:p>
        </w:tc>
      </w:tr>
      <w:tr w:rsidR="009F1EBE">
        <w:tblPrEx>
          <w:tblCellMar>
            <w:top w:w="0" w:type="dxa"/>
            <w:bottom w:w="0" w:type="dxa"/>
          </w:tblCellMar>
        </w:tblPrEx>
        <w:tc>
          <w:tcPr>
            <w:tcW w:w="1080" w:type="dxa"/>
            <w:tcBorders>
              <w:top w:val="single" w:sz="4" w:space="0" w:color="auto"/>
              <w:bottom w:val="single" w:sz="4" w:space="0" w:color="auto"/>
              <w:right w:val="single" w:sz="4" w:space="0" w:color="auto"/>
            </w:tcBorders>
          </w:tcPr>
          <w:p w:rsidR="009F1EBE" w:rsidRDefault="009F1EBE">
            <w:pPr>
              <w:pStyle w:val="aff7"/>
              <w:jc w:val="center"/>
            </w:pPr>
            <w:bookmarkStart w:id="223" w:name="sub_10014"/>
            <w:r>
              <w:t>14</w:t>
            </w:r>
            <w:bookmarkEnd w:id="223"/>
          </w:p>
        </w:tc>
        <w:tc>
          <w:tcPr>
            <w:tcW w:w="3896" w:type="dxa"/>
            <w:tcBorders>
              <w:top w:val="single" w:sz="4" w:space="0" w:color="auto"/>
              <w:left w:val="single" w:sz="4" w:space="0" w:color="auto"/>
              <w:bottom w:val="single" w:sz="4" w:space="0" w:color="auto"/>
              <w:right w:val="single" w:sz="4" w:space="0" w:color="auto"/>
            </w:tcBorders>
          </w:tcPr>
          <w:p w:rsidR="009F1EBE" w:rsidRDefault="009F1EBE">
            <w:pPr>
              <w:pStyle w:val="afff0"/>
            </w:pPr>
            <w:r>
              <w:t>УФНС России по Республике Саха (Якутия)</w:t>
            </w:r>
          </w:p>
          <w:p w:rsidR="009F1EBE" w:rsidRDefault="009F1EBE">
            <w:pPr>
              <w:pStyle w:val="afff0"/>
            </w:pPr>
            <w:r>
              <w:t>(677018, Республика Саха (Якутия), г. Якутск, ул. Губина, 2)</w:t>
            </w:r>
          </w:p>
        </w:tc>
        <w:tc>
          <w:tcPr>
            <w:tcW w:w="2476" w:type="dxa"/>
            <w:tcBorders>
              <w:top w:val="single" w:sz="4" w:space="0" w:color="auto"/>
              <w:left w:val="single" w:sz="4" w:space="0" w:color="auto"/>
              <w:bottom w:val="single" w:sz="4" w:space="0" w:color="auto"/>
              <w:right w:val="single" w:sz="4" w:space="0" w:color="auto"/>
            </w:tcBorders>
          </w:tcPr>
          <w:p w:rsidR="009F1EBE" w:rsidRDefault="009F1EBE">
            <w:pPr>
              <w:pStyle w:val="afff0"/>
            </w:pPr>
            <w:r>
              <w:t>(4112)-39-31-20</w:t>
            </w:r>
          </w:p>
        </w:tc>
        <w:tc>
          <w:tcPr>
            <w:tcW w:w="2789" w:type="dxa"/>
            <w:tcBorders>
              <w:top w:val="single" w:sz="4" w:space="0" w:color="auto"/>
              <w:left w:val="single" w:sz="4" w:space="0" w:color="auto"/>
              <w:bottom w:val="single" w:sz="4" w:space="0" w:color="auto"/>
            </w:tcBorders>
          </w:tcPr>
          <w:p w:rsidR="009F1EBE" w:rsidRDefault="009F1EBE">
            <w:pPr>
              <w:pStyle w:val="afff0"/>
            </w:pPr>
            <w:r>
              <w:t>www.r14.nalog.ru</w:t>
            </w:r>
          </w:p>
        </w:tc>
      </w:tr>
      <w:tr w:rsidR="009F1EBE">
        <w:tblPrEx>
          <w:tblCellMar>
            <w:top w:w="0" w:type="dxa"/>
            <w:bottom w:w="0" w:type="dxa"/>
          </w:tblCellMar>
        </w:tblPrEx>
        <w:tc>
          <w:tcPr>
            <w:tcW w:w="1080" w:type="dxa"/>
            <w:tcBorders>
              <w:top w:val="single" w:sz="4" w:space="0" w:color="auto"/>
              <w:bottom w:val="single" w:sz="4" w:space="0" w:color="auto"/>
              <w:right w:val="single" w:sz="4" w:space="0" w:color="auto"/>
            </w:tcBorders>
          </w:tcPr>
          <w:p w:rsidR="009F1EBE" w:rsidRDefault="009F1EBE">
            <w:pPr>
              <w:pStyle w:val="aff7"/>
              <w:jc w:val="center"/>
            </w:pPr>
            <w:bookmarkStart w:id="224" w:name="sub_10015"/>
            <w:r>
              <w:t>15</w:t>
            </w:r>
            <w:bookmarkEnd w:id="224"/>
          </w:p>
        </w:tc>
        <w:tc>
          <w:tcPr>
            <w:tcW w:w="3896" w:type="dxa"/>
            <w:tcBorders>
              <w:top w:val="single" w:sz="4" w:space="0" w:color="auto"/>
              <w:left w:val="single" w:sz="4" w:space="0" w:color="auto"/>
              <w:bottom w:val="single" w:sz="4" w:space="0" w:color="auto"/>
              <w:right w:val="single" w:sz="4" w:space="0" w:color="auto"/>
            </w:tcBorders>
          </w:tcPr>
          <w:p w:rsidR="009F1EBE" w:rsidRDefault="009F1EBE">
            <w:pPr>
              <w:pStyle w:val="afff0"/>
            </w:pPr>
            <w:r>
              <w:t>УФНС России по Республике Северная Осетия - Алания (362027, Республика Северная Осетия - Алания, г. Владикавказ, ул. Джанаева, 39)</w:t>
            </w:r>
          </w:p>
        </w:tc>
        <w:tc>
          <w:tcPr>
            <w:tcW w:w="2476" w:type="dxa"/>
            <w:tcBorders>
              <w:top w:val="single" w:sz="4" w:space="0" w:color="auto"/>
              <w:left w:val="single" w:sz="4" w:space="0" w:color="auto"/>
              <w:bottom w:val="single" w:sz="4" w:space="0" w:color="auto"/>
              <w:right w:val="single" w:sz="4" w:space="0" w:color="auto"/>
            </w:tcBorders>
          </w:tcPr>
          <w:p w:rsidR="009F1EBE" w:rsidRDefault="009F1EBE">
            <w:pPr>
              <w:pStyle w:val="afff0"/>
            </w:pPr>
            <w:r>
              <w:t>(8672)-40-21-05;</w:t>
            </w:r>
          </w:p>
          <w:p w:rsidR="009F1EBE" w:rsidRDefault="009F1EBE">
            <w:pPr>
              <w:pStyle w:val="afff0"/>
            </w:pPr>
            <w:r>
              <w:t>40-22-06</w:t>
            </w:r>
          </w:p>
        </w:tc>
        <w:tc>
          <w:tcPr>
            <w:tcW w:w="2789" w:type="dxa"/>
            <w:tcBorders>
              <w:top w:val="single" w:sz="4" w:space="0" w:color="auto"/>
              <w:left w:val="single" w:sz="4" w:space="0" w:color="auto"/>
              <w:bottom w:val="single" w:sz="4" w:space="0" w:color="auto"/>
            </w:tcBorders>
          </w:tcPr>
          <w:p w:rsidR="009F1EBE" w:rsidRDefault="009F1EBE">
            <w:pPr>
              <w:pStyle w:val="afff0"/>
            </w:pPr>
            <w:r>
              <w:t>www.r15.nalog.ru</w:t>
            </w:r>
          </w:p>
        </w:tc>
      </w:tr>
      <w:tr w:rsidR="009F1EBE">
        <w:tblPrEx>
          <w:tblCellMar>
            <w:top w:w="0" w:type="dxa"/>
            <w:bottom w:w="0" w:type="dxa"/>
          </w:tblCellMar>
        </w:tblPrEx>
        <w:tc>
          <w:tcPr>
            <w:tcW w:w="1080" w:type="dxa"/>
            <w:tcBorders>
              <w:top w:val="single" w:sz="4" w:space="0" w:color="auto"/>
              <w:bottom w:val="single" w:sz="4" w:space="0" w:color="auto"/>
              <w:right w:val="single" w:sz="4" w:space="0" w:color="auto"/>
            </w:tcBorders>
          </w:tcPr>
          <w:p w:rsidR="009F1EBE" w:rsidRDefault="009F1EBE">
            <w:pPr>
              <w:pStyle w:val="aff7"/>
              <w:jc w:val="center"/>
            </w:pPr>
            <w:bookmarkStart w:id="225" w:name="sub_10016"/>
            <w:r>
              <w:t>16</w:t>
            </w:r>
            <w:bookmarkEnd w:id="225"/>
          </w:p>
        </w:tc>
        <w:tc>
          <w:tcPr>
            <w:tcW w:w="3896" w:type="dxa"/>
            <w:tcBorders>
              <w:top w:val="single" w:sz="4" w:space="0" w:color="auto"/>
              <w:left w:val="single" w:sz="4" w:space="0" w:color="auto"/>
              <w:bottom w:val="single" w:sz="4" w:space="0" w:color="auto"/>
              <w:right w:val="single" w:sz="4" w:space="0" w:color="auto"/>
            </w:tcBorders>
          </w:tcPr>
          <w:p w:rsidR="009F1EBE" w:rsidRDefault="009F1EBE">
            <w:pPr>
              <w:pStyle w:val="afff0"/>
            </w:pPr>
            <w:r>
              <w:t xml:space="preserve">УФНС России по </w:t>
            </w:r>
            <w:r>
              <w:lastRenderedPageBreak/>
              <w:t>Республике Татарстан</w:t>
            </w:r>
          </w:p>
          <w:p w:rsidR="009F1EBE" w:rsidRDefault="009F1EBE">
            <w:pPr>
              <w:pStyle w:val="afff0"/>
            </w:pPr>
            <w:r>
              <w:t>(420111, Республика Татарстан, г. Казань, ул. Театральная, 13А)</w:t>
            </w:r>
          </w:p>
        </w:tc>
        <w:tc>
          <w:tcPr>
            <w:tcW w:w="2476" w:type="dxa"/>
            <w:tcBorders>
              <w:top w:val="single" w:sz="4" w:space="0" w:color="auto"/>
              <w:left w:val="single" w:sz="4" w:space="0" w:color="auto"/>
              <w:bottom w:val="single" w:sz="4" w:space="0" w:color="auto"/>
              <w:right w:val="single" w:sz="4" w:space="0" w:color="auto"/>
            </w:tcBorders>
          </w:tcPr>
          <w:p w:rsidR="009F1EBE" w:rsidRDefault="009F1EBE">
            <w:pPr>
              <w:pStyle w:val="afff0"/>
            </w:pPr>
            <w:r>
              <w:lastRenderedPageBreak/>
              <w:t>(843)-235-11-06</w:t>
            </w:r>
          </w:p>
        </w:tc>
        <w:tc>
          <w:tcPr>
            <w:tcW w:w="2789" w:type="dxa"/>
            <w:tcBorders>
              <w:top w:val="single" w:sz="4" w:space="0" w:color="auto"/>
              <w:left w:val="single" w:sz="4" w:space="0" w:color="auto"/>
              <w:bottom w:val="single" w:sz="4" w:space="0" w:color="auto"/>
            </w:tcBorders>
          </w:tcPr>
          <w:p w:rsidR="009F1EBE" w:rsidRDefault="009F1EBE">
            <w:pPr>
              <w:pStyle w:val="afff0"/>
            </w:pPr>
            <w:r>
              <w:t>www.r16.nalog.ru</w:t>
            </w:r>
          </w:p>
        </w:tc>
      </w:tr>
      <w:tr w:rsidR="009F1EBE">
        <w:tblPrEx>
          <w:tblCellMar>
            <w:top w:w="0" w:type="dxa"/>
            <w:bottom w:w="0" w:type="dxa"/>
          </w:tblCellMar>
        </w:tblPrEx>
        <w:tc>
          <w:tcPr>
            <w:tcW w:w="1080" w:type="dxa"/>
            <w:tcBorders>
              <w:top w:val="single" w:sz="4" w:space="0" w:color="auto"/>
              <w:bottom w:val="single" w:sz="4" w:space="0" w:color="auto"/>
              <w:right w:val="single" w:sz="4" w:space="0" w:color="auto"/>
            </w:tcBorders>
          </w:tcPr>
          <w:p w:rsidR="009F1EBE" w:rsidRDefault="009F1EBE">
            <w:pPr>
              <w:pStyle w:val="aff7"/>
              <w:jc w:val="center"/>
            </w:pPr>
            <w:bookmarkStart w:id="226" w:name="sub_10017"/>
            <w:r>
              <w:lastRenderedPageBreak/>
              <w:t>17</w:t>
            </w:r>
            <w:bookmarkEnd w:id="226"/>
          </w:p>
        </w:tc>
        <w:tc>
          <w:tcPr>
            <w:tcW w:w="3896" w:type="dxa"/>
            <w:tcBorders>
              <w:top w:val="single" w:sz="4" w:space="0" w:color="auto"/>
              <w:left w:val="single" w:sz="4" w:space="0" w:color="auto"/>
              <w:bottom w:val="single" w:sz="4" w:space="0" w:color="auto"/>
              <w:right w:val="single" w:sz="4" w:space="0" w:color="auto"/>
            </w:tcBorders>
          </w:tcPr>
          <w:p w:rsidR="009F1EBE" w:rsidRDefault="009F1EBE">
            <w:pPr>
              <w:pStyle w:val="afff0"/>
            </w:pPr>
            <w:r>
              <w:t>УФНС России по Республике Тыва</w:t>
            </w:r>
          </w:p>
          <w:p w:rsidR="009F1EBE" w:rsidRDefault="009F1EBE">
            <w:pPr>
              <w:pStyle w:val="afff0"/>
            </w:pPr>
            <w:r>
              <w:t>(667000, Республика Тыва, г. Кызыл, ул. Ленина, 11)</w:t>
            </w:r>
          </w:p>
        </w:tc>
        <w:tc>
          <w:tcPr>
            <w:tcW w:w="2476" w:type="dxa"/>
            <w:tcBorders>
              <w:top w:val="single" w:sz="4" w:space="0" w:color="auto"/>
              <w:left w:val="single" w:sz="4" w:space="0" w:color="auto"/>
              <w:bottom w:val="single" w:sz="4" w:space="0" w:color="auto"/>
              <w:right w:val="single" w:sz="4" w:space="0" w:color="auto"/>
            </w:tcBorders>
          </w:tcPr>
          <w:p w:rsidR="009F1EBE" w:rsidRDefault="009F1EBE">
            <w:pPr>
              <w:pStyle w:val="afff0"/>
            </w:pPr>
            <w:r>
              <w:t>(39422)-9-40-00</w:t>
            </w:r>
          </w:p>
          <w:p w:rsidR="009F1EBE" w:rsidRDefault="009F1EBE">
            <w:pPr>
              <w:pStyle w:val="afff0"/>
            </w:pPr>
            <w:r>
              <w:t>3-64-70</w:t>
            </w:r>
          </w:p>
        </w:tc>
        <w:tc>
          <w:tcPr>
            <w:tcW w:w="2789" w:type="dxa"/>
            <w:tcBorders>
              <w:top w:val="single" w:sz="4" w:space="0" w:color="auto"/>
              <w:left w:val="single" w:sz="4" w:space="0" w:color="auto"/>
              <w:bottom w:val="single" w:sz="4" w:space="0" w:color="auto"/>
            </w:tcBorders>
          </w:tcPr>
          <w:p w:rsidR="009F1EBE" w:rsidRDefault="009F1EBE">
            <w:pPr>
              <w:pStyle w:val="afff0"/>
            </w:pPr>
            <w:r>
              <w:t>www.r17.nalog.ru</w:t>
            </w:r>
          </w:p>
        </w:tc>
      </w:tr>
      <w:tr w:rsidR="009F1EBE">
        <w:tblPrEx>
          <w:tblCellMar>
            <w:top w:w="0" w:type="dxa"/>
            <w:bottom w:w="0" w:type="dxa"/>
          </w:tblCellMar>
        </w:tblPrEx>
        <w:tc>
          <w:tcPr>
            <w:tcW w:w="1080" w:type="dxa"/>
            <w:tcBorders>
              <w:top w:val="single" w:sz="4" w:space="0" w:color="auto"/>
              <w:bottom w:val="single" w:sz="4" w:space="0" w:color="auto"/>
              <w:right w:val="single" w:sz="4" w:space="0" w:color="auto"/>
            </w:tcBorders>
          </w:tcPr>
          <w:p w:rsidR="009F1EBE" w:rsidRDefault="009F1EBE">
            <w:pPr>
              <w:pStyle w:val="aff7"/>
              <w:jc w:val="center"/>
            </w:pPr>
            <w:bookmarkStart w:id="227" w:name="sub_10018"/>
            <w:r>
              <w:t>18</w:t>
            </w:r>
            <w:bookmarkEnd w:id="227"/>
          </w:p>
        </w:tc>
        <w:tc>
          <w:tcPr>
            <w:tcW w:w="3896" w:type="dxa"/>
            <w:tcBorders>
              <w:top w:val="single" w:sz="4" w:space="0" w:color="auto"/>
              <w:left w:val="single" w:sz="4" w:space="0" w:color="auto"/>
              <w:bottom w:val="single" w:sz="4" w:space="0" w:color="auto"/>
              <w:right w:val="single" w:sz="4" w:space="0" w:color="auto"/>
            </w:tcBorders>
          </w:tcPr>
          <w:p w:rsidR="009F1EBE" w:rsidRDefault="009F1EBE">
            <w:pPr>
              <w:pStyle w:val="afff0"/>
            </w:pPr>
            <w:r>
              <w:t>УФНС России по Удмуртской Республике</w:t>
            </w:r>
          </w:p>
          <w:p w:rsidR="009F1EBE" w:rsidRDefault="009F1EBE">
            <w:pPr>
              <w:pStyle w:val="afff0"/>
            </w:pPr>
            <w:r>
              <w:t>(426008, Удмуртская Республика, г. Ижевск, ул. Коммунаров, 367)</w:t>
            </w:r>
          </w:p>
        </w:tc>
        <w:tc>
          <w:tcPr>
            <w:tcW w:w="2476" w:type="dxa"/>
            <w:tcBorders>
              <w:top w:val="single" w:sz="4" w:space="0" w:color="auto"/>
              <w:left w:val="single" w:sz="4" w:space="0" w:color="auto"/>
              <w:bottom w:val="single" w:sz="4" w:space="0" w:color="auto"/>
              <w:right w:val="single" w:sz="4" w:space="0" w:color="auto"/>
            </w:tcBorders>
          </w:tcPr>
          <w:p w:rsidR="009F1EBE" w:rsidRDefault="009F1EBE">
            <w:pPr>
              <w:pStyle w:val="afff0"/>
            </w:pPr>
            <w:r>
              <w:t>(3412)-48-83-00</w:t>
            </w:r>
          </w:p>
        </w:tc>
        <w:tc>
          <w:tcPr>
            <w:tcW w:w="2789" w:type="dxa"/>
            <w:tcBorders>
              <w:top w:val="single" w:sz="4" w:space="0" w:color="auto"/>
              <w:left w:val="single" w:sz="4" w:space="0" w:color="auto"/>
              <w:bottom w:val="single" w:sz="4" w:space="0" w:color="auto"/>
            </w:tcBorders>
          </w:tcPr>
          <w:p w:rsidR="009F1EBE" w:rsidRDefault="009F1EBE">
            <w:pPr>
              <w:pStyle w:val="afff0"/>
            </w:pPr>
            <w:r>
              <w:t>www.r18.nalog.ru</w:t>
            </w:r>
          </w:p>
        </w:tc>
      </w:tr>
      <w:tr w:rsidR="009F1EBE">
        <w:tblPrEx>
          <w:tblCellMar>
            <w:top w:w="0" w:type="dxa"/>
            <w:bottom w:w="0" w:type="dxa"/>
          </w:tblCellMar>
        </w:tblPrEx>
        <w:tc>
          <w:tcPr>
            <w:tcW w:w="1080" w:type="dxa"/>
            <w:tcBorders>
              <w:top w:val="single" w:sz="4" w:space="0" w:color="auto"/>
              <w:bottom w:val="single" w:sz="4" w:space="0" w:color="auto"/>
              <w:right w:val="single" w:sz="4" w:space="0" w:color="auto"/>
            </w:tcBorders>
          </w:tcPr>
          <w:p w:rsidR="009F1EBE" w:rsidRDefault="009F1EBE">
            <w:pPr>
              <w:pStyle w:val="aff7"/>
              <w:jc w:val="center"/>
            </w:pPr>
            <w:bookmarkStart w:id="228" w:name="sub_10019"/>
            <w:r>
              <w:t>19</w:t>
            </w:r>
            <w:bookmarkEnd w:id="228"/>
          </w:p>
        </w:tc>
        <w:tc>
          <w:tcPr>
            <w:tcW w:w="3896" w:type="dxa"/>
            <w:tcBorders>
              <w:top w:val="single" w:sz="4" w:space="0" w:color="auto"/>
              <w:left w:val="single" w:sz="4" w:space="0" w:color="auto"/>
              <w:bottom w:val="single" w:sz="4" w:space="0" w:color="auto"/>
              <w:right w:val="single" w:sz="4" w:space="0" w:color="auto"/>
            </w:tcBorders>
          </w:tcPr>
          <w:p w:rsidR="009F1EBE" w:rsidRDefault="009F1EBE">
            <w:pPr>
              <w:pStyle w:val="afff0"/>
            </w:pPr>
            <w:r>
              <w:t>УФНС России по Республике Хакасия</w:t>
            </w:r>
          </w:p>
          <w:p w:rsidR="009F1EBE" w:rsidRDefault="009F1EBE">
            <w:pPr>
              <w:pStyle w:val="afff0"/>
            </w:pPr>
            <w:r>
              <w:t>(655017, Республика Хакасия, г. Абакан, ул. Крылова, 76, а/я 171)</w:t>
            </w:r>
          </w:p>
        </w:tc>
        <w:tc>
          <w:tcPr>
            <w:tcW w:w="2476" w:type="dxa"/>
            <w:tcBorders>
              <w:top w:val="single" w:sz="4" w:space="0" w:color="auto"/>
              <w:left w:val="single" w:sz="4" w:space="0" w:color="auto"/>
              <w:bottom w:val="single" w:sz="4" w:space="0" w:color="auto"/>
              <w:right w:val="single" w:sz="4" w:space="0" w:color="auto"/>
            </w:tcBorders>
          </w:tcPr>
          <w:p w:rsidR="009F1EBE" w:rsidRDefault="009F1EBE">
            <w:pPr>
              <w:pStyle w:val="afff0"/>
            </w:pPr>
            <w:r>
              <w:t>(3902)-22-99-00</w:t>
            </w:r>
          </w:p>
        </w:tc>
        <w:tc>
          <w:tcPr>
            <w:tcW w:w="2789" w:type="dxa"/>
            <w:tcBorders>
              <w:top w:val="single" w:sz="4" w:space="0" w:color="auto"/>
              <w:left w:val="single" w:sz="4" w:space="0" w:color="auto"/>
              <w:bottom w:val="single" w:sz="4" w:space="0" w:color="auto"/>
            </w:tcBorders>
          </w:tcPr>
          <w:p w:rsidR="009F1EBE" w:rsidRDefault="009F1EBE">
            <w:pPr>
              <w:pStyle w:val="afff0"/>
            </w:pPr>
            <w:r>
              <w:t>www.r19.nalog.ru</w:t>
            </w:r>
          </w:p>
        </w:tc>
      </w:tr>
      <w:tr w:rsidR="009F1EBE">
        <w:tblPrEx>
          <w:tblCellMar>
            <w:top w:w="0" w:type="dxa"/>
            <w:bottom w:w="0" w:type="dxa"/>
          </w:tblCellMar>
        </w:tblPrEx>
        <w:tc>
          <w:tcPr>
            <w:tcW w:w="1080" w:type="dxa"/>
            <w:tcBorders>
              <w:top w:val="single" w:sz="4" w:space="0" w:color="auto"/>
              <w:bottom w:val="single" w:sz="4" w:space="0" w:color="auto"/>
              <w:right w:val="single" w:sz="4" w:space="0" w:color="auto"/>
            </w:tcBorders>
          </w:tcPr>
          <w:p w:rsidR="009F1EBE" w:rsidRDefault="009F1EBE">
            <w:pPr>
              <w:pStyle w:val="aff7"/>
              <w:jc w:val="center"/>
            </w:pPr>
            <w:bookmarkStart w:id="229" w:name="sub_10020"/>
            <w:r>
              <w:t>20</w:t>
            </w:r>
            <w:bookmarkEnd w:id="229"/>
          </w:p>
        </w:tc>
        <w:tc>
          <w:tcPr>
            <w:tcW w:w="3896" w:type="dxa"/>
            <w:tcBorders>
              <w:top w:val="single" w:sz="4" w:space="0" w:color="auto"/>
              <w:left w:val="single" w:sz="4" w:space="0" w:color="auto"/>
              <w:bottom w:val="single" w:sz="4" w:space="0" w:color="auto"/>
              <w:right w:val="single" w:sz="4" w:space="0" w:color="auto"/>
            </w:tcBorders>
          </w:tcPr>
          <w:p w:rsidR="009F1EBE" w:rsidRDefault="009F1EBE">
            <w:pPr>
              <w:pStyle w:val="afff0"/>
            </w:pPr>
            <w:r>
              <w:t>УФНС России по Чеченской Республике</w:t>
            </w:r>
          </w:p>
          <w:p w:rsidR="009F1EBE" w:rsidRDefault="009F1EBE">
            <w:pPr>
              <w:pStyle w:val="afff0"/>
            </w:pPr>
            <w:r>
              <w:t>(364051, Чеченская Республика, г. Грозный, ул. С.Ш. Лорсанова, 12)</w:t>
            </w:r>
          </w:p>
        </w:tc>
        <w:tc>
          <w:tcPr>
            <w:tcW w:w="2476" w:type="dxa"/>
            <w:tcBorders>
              <w:top w:val="single" w:sz="4" w:space="0" w:color="auto"/>
              <w:left w:val="single" w:sz="4" w:space="0" w:color="auto"/>
              <w:bottom w:val="single" w:sz="4" w:space="0" w:color="auto"/>
              <w:right w:val="single" w:sz="4" w:space="0" w:color="auto"/>
            </w:tcBorders>
          </w:tcPr>
          <w:p w:rsidR="009F1EBE" w:rsidRDefault="009F1EBE">
            <w:pPr>
              <w:pStyle w:val="afff0"/>
            </w:pPr>
            <w:r>
              <w:t>(8712)-62-79-27</w:t>
            </w:r>
          </w:p>
        </w:tc>
        <w:tc>
          <w:tcPr>
            <w:tcW w:w="2789" w:type="dxa"/>
            <w:tcBorders>
              <w:top w:val="single" w:sz="4" w:space="0" w:color="auto"/>
              <w:left w:val="single" w:sz="4" w:space="0" w:color="auto"/>
              <w:bottom w:val="single" w:sz="4" w:space="0" w:color="auto"/>
            </w:tcBorders>
          </w:tcPr>
          <w:p w:rsidR="009F1EBE" w:rsidRDefault="009F1EBE">
            <w:pPr>
              <w:pStyle w:val="afff0"/>
            </w:pPr>
            <w:r>
              <w:t>www.r20.nalog.ru</w:t>
            </w:r>
          </w:p>
        </w:tc>
      </w:tr>
      <w:tr w:rsidR="009F1EBE">
        <w:tblPrEx>
          <w:tblCellMar>
            <w:top w:w="0" w:type="dxa"/>
            <w:bottom w:w="0" w:type="dxa"/>
          </w:tblCellMar>
        </w:tblPrEx>
        <w:tc>
          <w:tcPr>
            <w:tcW w:w="1080" w:type="dxa"/>
            <w:tcBorders>
              <w:top w:val="single" w:sz="4" w:space="0" w:color="auto"/>
              <w:bottom w:val="single" w:sz="4" w:space="0" w:color="auto"/>
              <w:right w:val="single" w:sz="4" w:space="0" w:color="auto"/>
            </w:tcBorders>
          </w:tcPr>
          <w:p w:rsidR="009F1EBE" w:rsidRDefault="009F1EBE">
            <w:pPr>
              <w:pStyle w:val="aff7"/>
              <w:jc w:val="center"/>
            </w:pPr>
            <w:bookmarkStart w:id="230" w:name="sub_10021"/>
            <w:r>
              <w:t>21</w:t>
            </w:r>
            <w:bookmarkEnd w:id="230"/>
          </w:p>
        </w:tc>
        <w:tc>
          <w:tcPr>
            <w:tcW w:w="3896" w:type="dxa"/>
            <w:tcBorders>
              <w:top w:val="single" w:sz="4" w:space="0" w:color="auto"/>
              <w:left w:val="single" w:sz="4" w:space="0" w:color="auto"/>
              <w:bottom w:val="single" w:sz="4" w:space="0" w:color="auto"/>
              <w:right w:val="single" w:sz="4" w:space="0" w:color="auto"/>
            </w:tcBorders>
          </w:tcPr>
          <w:p w:rsidR="009F1EBE" w:rsidRDefault="009F1EBE">
            <w:pPr>
              <w:pStyle w:val="afff0"/>
            </w:pPr>
            <w:r>
              <w:t>УФНС России по Чувашской Республике (428018, Чувашская Республика, г. Чебоксары, ул. Нижегородская, 8)</w:t>
            </w:r>
          </w:p>
        </w:tc>
        <w:tc>
          <w:tcPr>
            <w:tcW w:w="2476" w:type="dxa"/>
            <w:tcBorders>
              <w:top w:val="single" w:sz="4" w:space="0" w:color="auto"/>
              <w:left w:val="single" w:sz="4" w:space="0" w:color="auto"/>
              <w:bottom w:val="single" w:sz="4" w:space="0" w:color="auto"/>
              <w:right w:val="single" w:sz="4" w:space="0" w:color="auto"/>
            </w:tcBorders>
          </w:tcPr>
          <w:p w:rsidR="009F1EBE" w:rsidRDefault="009F1EBE">
            <w:pPr>
              <w:pStyle w:val="afff0"/>
            </w:pPr>
            <w:r>
              <w:t>(8352)-30-27-81</w:t>
            </w:r>
          </w:p>
        </w:tc>
        <w:tc>
          <w:tcPr>
            <w:tcW w:w="2789" w:type="dxa"/>
            <w:tcBorders>
              <w:top w:val="single" w:sz="4" w:space="0" w:color="auto"/>
              <w:left w:val="single" w:sz="4" w:space="0" w:color="auto"/>
              <w:bottom w:val="single" w:sz="4" w:space="0" w:color="auto"/>
            </w:tcBorders>
          </w:tcPr>
          <w:p w:rsidR="009F1EBE" w:rsidRDefault="009F1EBE">
            <w:pPr>
              <w:pStyle w:val="afff0"/>
            </w:pPr>
            <w:r>
              <w:t>www.r21.nalog.ru</w:t>
            </w:r>
          </w:p>
        </w:tc>
      </w:tr>
      <w:tr w:rsidR="009F1EBE">
        <w:tblPrEx>
          <w:tblCellMar>
            <w:top w:w="0" w:type="dxa"/>
            <w:bottom w:w="0" w:type="dxa"/>
          </w:tblCellMar>
        </w:tblPrEx>
        <w:tc>
          <w:tcPr>
            <w:tcW w:w="1080" w:type="dxa"/>
            <w:tcBorders>
              <w:top w:val="single" w:sz="4" w:space="0" w:color="auto"/>
              <w:bottom w:val="single" w:sz="4" w:space="0" w:color="auto"/>
              <w:right w:val="single" w:sz="4" w:space="0" w:color="auto"/>
            </w:tcBorders>
          </w:tcPr>
          <w:p w:rsidR="009F1EBE" w:rsidRDefault="009F1EBE">
            <w:pPr>
              <w:pStyle w:val="aff7"/>
              <w:jc w:val="center"/>
            </w:pPr>
            <w:bookmarkStart w:id="231" w:name="sub_10022"/>
            <w:r>
              <w:t>22</w:t>
            </w:r>
            <w:bookmarkEnd w:id="231"/>
          </w:p>
        </w:tc>
        <w:tc>
          <w:tcPr>
            <w:tcW w:w="3896" w:type="dxa"/>
            <w:tcBorders>
              <w:top w:val="single" w:sz="4" w:space="0" w:color="auto"/>
              <w:left w:val="single" w:sz="4" w:space="0" w:color="auto"/>
              <w:bottom w:val="single" w:sz="4" w:space="0" w:color="auto"/>
              <w:right w:val="single" w:sz="4" w:space="0" w:color="auto"/>
            </w:tcBorders>
          </w:tcPr>
          <w:p w:rsidR="009F1EBE" w:rsidRDefault="009F1EBE">
            <w:pPr>
              <w:pStyle w:val="afff0"/>
            </w:pPr>
            <w:r>
              <w:t>УФНС России по Алтайскому краю</w:t>
            </w:r>
          </w:p>
          <w:p w:rsidR="009F1EBE" w:rsidRDefault="009F1EBE">
            <w:pPr>
              <w:pStyle w:val="afff0"/>
            </w:pPr>
            <w:r>
              <w:t>(656038, Алтайский край, г. Барнаул, пр. Комсомольский, 118)</w:t>
            </w:r>
          </w:p>
        </w:tc>
        <w:tc>
          <w:tcPr>
            <w:tcW w:w="2476" w:type="dxa"/>
            <w:tcBorders>
              <w:top w:val="single" w:sz="4" w:space="0" w:color="auto"/>
              <w:left w:val="single" w:sz="4" w:space="0" w:color="auto"/>
              <w:bottom w:val="single" w:sz="4" w:space="0" w:color="auto"/>
              <w:right w:val="single" w:sz="4" w:space="0" w:color="auto"/>
            </w:tcBorders>
          </w:tcPr>
          <w:p w:rsidR="009F1EBE" w:rsidRDefault="009F1EBE">
            <w:pPr>
              <w:pStyle w:val="afff0"/>
            </w:pPr>
            <w:r>
              <w:t>(3852)-35-48-68</w:t>
            </w:r>
          </w:p>
        </w:tc>
        <w:tc>
          <w:tcPr>
            <w:tcW w:w="2789" w:type="dxa"/>
            <w:tcBorders>
              <w:top w:val="single" w:sz="4" w:space="0" w:color="auto"/>
              <w:left w:val="single" w:sz="4" w:space="0" w:color="auto"/>
              <w:bottom w:val="single" w:sz="4" w:space="0" w:color="auto"/>
            </w:tcBorders>
          </w:tcPr>
          <w:p w:rsidR="009F1EBE" w:rsidRDefault="009F1EBE">
            <w:pPr>
              <w:pStyle w:val="afff0"/>
            </w:pPr>
            <w:r>
              <w:t>www.r22.nalog.ru</w:t>
            </w:r>
          </w:p>
        </w:tc>
      </w:tr>
      <w:tr w:rsidR="009F1EBE">
        <w:tblPrEx>
          <w:tblCellMar>
            <w:top w:w="0" w:type="dxa"/>
            <w:bottom w:w="0" w:type="dxa"/>
          </w:tblCellMar>
        </w:tblPrEx>
        <w:tc>
          <w:tcPr>
            <w:tcW w:w="1080" w:type="dxa"/>
            <w:tcBorders>
              <w:top w:val="single" w:sz="4" w:space="0" w:color="auto"/>
              <w:bottom w:val="single" w:sz="4" w:space="0" w:color="auto"/>
              <w:right w:val="single" w:sz="4" w:space="0" w:color="auto"/>
            </w:tcBorders>
          </w:tcPr>
          <w:p w:rsidR="009F1EBE" w:rsidRDefault="009F1EBE">
            <w:pPr>
              <w:pStyle w:val="aff7"/>
              <w:jc w:val="center"/>
            </w:pPr>
            <w:bookmarkStart w:id="232" w:name="sub_10023"/>
            <w:r>
              <w:t>23</w:t>
            </w:r>
            <w:bookmarkEnd w:id="232"/>
          </w:p>
        </w:tc>
        <w:tc>
          <w:tcPr>
            <w:tcW w:w="3896" w:type="dxa"/>
            <w:tcBorders>
              <w:top w:val="single" w:sz="4" w:space="0" w:color="auto"/>
              <w:left w:val="single" w:sz="4" w:space="0" w:color="auto"/>
              <w:bottom w:val="single" w:sz="4" w:space="0" w:color="auto"/>
              <w:right w:val="single" w:sz="4" w:space="0" w:color="auto"/>
            </w:tcBorders>
          </w:tcPr>
          <w:p w:rsidR="009F1EBE" w:rsidRDefault="009F1EBE">
            <w:pPr>
              <w:pStyle w:val="afff0"/>
            </w:pPr>
            <w:r>
              <w:t>УФНС России по Краснодарскому краю</w:t>
            </w:r>
          </w:p>
          <w:p w:rsidR="009F1EBE" w:rsidRDefault="009F1EBE">
            <w:pPr>
              <w:pStyle w:val="afff0"/>
            </w:pPr>
            <w:r>
              <w:t>(350000, Краснодарский край, г. Краснодар, ул. Гоголя, 90)</w:t>
            </w:r>
          </w:p>
        </w:tc>
        <w:tc>
          <w:tcPr>
            <w:tcW w:w="2476" w:type="dxa"/>
            <w:tcBorders>
              <w:top w:val="single" w:sz="4" w:space="0" w:color="auto"/>
              <w:left w:val="single" w:sz="4" w:space="0" w:color="auto"/>
              <w:bottom w:val="single" w:sz="4" w:space="0" w:color="auto"/>
              <w:right w:val="single" w:sz="4" w:space="0" w:color="auto"/>
            </w:tcBorders>
          </w:tcPr>
          <w:p w:rsidR="009F1EBE" w:rsidRDefault="009F1EBE">
            <w:pPr>
              <w:pStyle w:val="afff0"/>
            </w:pPr>
            <w:r>
              <w:t>(861)-262-37-30;</w:t>
            </w:r>
          </w:p>
          <w:p w:rsidR="009F1EBE" w:rsidRDefault="009F1EBE">
            <w:pPr>
              <w:pStyle w:val="afff0"/>
            </w:pPr>
            <w:r>
              <w:t>262-63-63</w:t>
            </w:r>
          </w:p>
        </w:tc>
        <w:tc>
          <w:tcPr>
            <w:tcW w:w="2789" w:type="dxa"/>
            <w:tcBorders>
              <w:top w:val="single" w:sz="4" w:space="0" w:color="auto"/>
              <w:left w:val="single" w:sz="4" w:space="0" w:color="auto"/>
              <w:bottom w:val="single" w:sz="4" w:space="0" w:color="auto"/>
            </w:tcBorders>
          </w:tcPr>
          <w:p w:rsidR="009F1EBE" w:rsidRDefault="009F1EBE">
            <w:pPr>
              <w:pStyle w:val="afff0"/>
            </w:pPr>
            <w:r>
              <w:t>www.r23.nalog.ru</w:t>
            </w:r>
          </w:p>
        </w:tc>
      </w:tr>
      <w:tr w:rsidR="009F1EBE">
        <w:tblPrEx>
          <w:tblCellMar>
            <w:top w:w="0" w:type="dxa"/>
            <w:bottom w:w="0" w:type="dxa"/>
          </w:tblCellMar>
        </w:tblPrEx>
        <w:tc>
          <w:tcPr>
            <w:tcW w:w="1080" w:type="dxa"/>
            <w:tcBorders>
              <w:top w:val="single" w:sz="4" w:space="0" w:color="auto"/>
              <w:bottom w:val="single" w:sz="4" w:space="0" w:color="auto"/>
              <w:right w:val="single" w:sz="4" w:space="0" w:color="auto"/>
            </w:tcBorders>
          </w:tcPr>
          <w:p w:rsidR="009F1EBE" w:rsidRDefault="009F1EBE">
            <w:pPr>
              <w:pStyle w:val="aff7"/>
              <w:jc w:val="center"/>
            </w:pPr>
            <w:bookmarkStart w:id="233" w:name="sub_10024"/>
            <w:r>
              <w:t>24</w:t>
            </w:r>
            <w:bookmarkEnd w:id="233"/>
          </w:p>
        </w:tc>
        <w:tc>
          <w:tcPr>
            <w:tcW w:w="3896" w:type="dxa"/>
            <w:tcBorders>
              <w:top w:val="single" w:sz="4" w:space="0" w:color="auto"/>
              <w:left w:val="single" w:sz="4" w:space="0" w:color="auto"/>
              <w:bottom w:val="single" w:sz="4" w:space="0" w:color="auto"/>
              <w:right w:val="single" w:sz="4" w:space="0" w:color="auto"/>
            </w:tcBorders>
          </w:tcPr>
          <w:p w:rsidR="009F1EBE" w:rsidRDefault="009F1EBE">
            <w:pPr>
              <w:pStyle w:val="afff0"/>
            </w:pPr>
            <w:r>
              <w:t>УФНС России по Красноярскому краю</w:t>
            </w:r>
          </w:p>
          <w:p w:rsidR="009F1EBE" w:rsidRDefault="009F1EBE">
            <w:pPr>
              <w:pStyle w:val="afff0"/>
            </w:pPr>
            <w:r>
              <w:t>(660133, Красноярский край, г. Красноярск, ул. Партизана Железняка, 46)</w:t>
            </w:r>
          </w:p>
        </w:tc>
        <w:tc>
          <w:tcPr>
            <w:tcW w:w="2476" w:type="dxa"/>
            <w:tcBorders>
              <w:top w:val="single" w:sz="4" w:space="0" w:color="auto"/>
              <w:left w:val="single" w:sz="4" w:space="0" w:color="auto"/>
              <w:bottom w:val="single" w:sz="4" w:space="0" w:color="auto"/>
              <w:right w:val="single" w:sz="4" w:space="0" w:color="auto"/>
            </w:tcBorders>
          </w:tcPr>
          <w:p w:rsidR="009F1EBE" w:rsidRDefault="009F1EBE">
            <w:pPr>
              <w:pStyle w:val="afff0"/>
            </w:pPr>
            <w:r>
              <w:t>(3912)-63-92-96</w:t>
            </w:r>
          </w:p>
        </w:tc>
        <w:tc>
          <w:tcPr>
            <w:tcW w:w="2789" w:type="dxa"/>
            <w:tcBorders>
              <w:top w:val="single" w:sz="4" w:space="0" w:color="auto"/>
              <w:left w:val="single" w:sz="4" w:space="0" w:color="auto"/>
              <w:bottom w:val="single" w:sz="4" w:space="0" w:color="auto"/>
            </w:tcBorders>
          </w:tcPr>
          <w:p w:rsidR="009F1EBE" w:rsidRDefault="009F1EBE">
            <w:pPr>
              <w:pStyle w:val="afff0"/>
            </w:pPr>
            <w:r>
              <w:t>www.r24.nalog.ru</w:t>
            </w:r>
          </w:p>
        </w:tc>
      </w:tr>
      <w:tr w:rsidR="009F1EBE">
        <w:tblPrEx>
          <w:tblCellMar>
            <w:top w:w="0" w:type="dxa"/>
            <w:bottom w:w="0" w:type="dxa"/>
          </w:tblCellMar>
        </w:tblPrEx>
        <w:tc>
          <w:tcPr>
            <w:tcW w:w="1080" w:type="dxa"/>
            <w:tcBorders>
              <w:top w:val="single" w:sz="4" w:space="0" w:color="auto"/>
              <w:bottom w:val="single" w:sz="4" w:space="0" w:color="auto"/>
              <w:right w:val="single" w:sz="4" w:space="0" w:color="auto"/>
            </w:tcBorders>
          </w:tcPr>
          <w:p w:rsidR="009F1EBE" w:rsidRDefault="009F1EBE">
            <w:pPr>
              <w:pStyle w:val="aff7"/>
              <w:jc w:val="center"/>
            </w:pPr>
            <w:bookmarkStart w:id="234" w:name="sub_10025"/>
            <w:r>
              <w:t>25</w:t>
            </w:r>
            <w:bookmarkEnd w:id="234"/>
          </w:p>
        </w:tc>
        <w:tc>
          <w:tcPr>
            <w:tcW w:w="3896" w:type="dxa"/>
            <w:tcBorders>
              <w:top w:val="single" w:sz="4" w:space="0" w:color="auto"/>
              <w:left w:val="single" w:sz="4" w:space="0" w:color="auto"/>
              <w:bottom w:val="single" w:sz="4" w:space="0" w:color="auto"/>
              <w:right w:val="single" w:sz="4" w:space="0" w:color="auto"/>
            </w:tcBorders>
          </w:tcPr>
          <w:p w:rsidR="009F1EBE" w:rsidRDefault="009F1EBE">
            <w:pPr>
              <w:pStyle w:val="afff0"/>
            </w:pPr>
            <w:r>
              <w:t>УФНС России по Приморскому краю</w:t>
            </w:r>
          </w:p>
          <w:p w:rsidR="009F1EBE" w:rsidRDefault="009F1EBE">
            <w:pPr>
              <w:pStyle w:val="afff0"/>
            </w:pPr>
            <w:r>
              <w:t>(690007, Приморский край, г. Владивосток, ул. 1-я Морская, 2)</w:t>
            </w:r>
          </w:p>
        </w:tc>
        <w:tc>
          <w:tcPr>
            <w:tcW w:w="2476" w:type="dxa"/>
            <w:tcBorders>
              <w:top w:val="single" w:sz="4" w:space="0" w:color="auto"/>
              <w:left w:val="single" w:sz="4" w:space="0" w:color="auto"/>
              <w:bottom w:val="single" w:sz="4" w:space="0" w:color="auto"/>
              <w:right w:val="single" w:sz="4" w:space="0" w:color="auto"/>
            </w:tcBorders>
          </w:tcPr>
          <w:p w:rsidR="009F1EBE" w:rsidRDefault="009F1EBE">
            <w:pPr>
              <w:pStyle w:val="afff0"/>
            </w:pPr>
            <w:r>
              <w:t>(4232)-41-20-55</w:t>
            </w:r>
          </w:p>
        </w:tc>
        <w:tc>
          <w:tcPr>
            <w:tcW w:w="2789" w:type="dxa"/>
            <w:tcBorders>
              <w:top w:val="single" w:sz="4" w:space="0" w:color="auto"/>
              <w:left w:val="single" w:sz="4" w:space="0" w:color="auto"/>
              <w:bottom w:val="single" w:sz="4" w:space="0" w:color="auto"/>
            </w:tcBorders>
          </w:tcPr>
          <w:p w:rsidR="009F1EBE" w:rsidRDefault="009F1EBE">
            <w:pPr>
              <w:pStyle w:val="afff0"/>
            </w:pPr>
            <w:r>
              <w:t>www.r25.nalog.ru</w:t>
            </w:r>
          </w:p>
        </w:tc>
      </w:tr>
      <w:tr w:rsidR="009F1EBE">
        <w:tblPrEx>
          <w:tblCellMar>
            <w:top w:w="0" w:type="dxa"/>
            <w:bottom w:w="0" w:type="dxa"/>
          </w:tblCellMar>
        </w:tblPrEx>
        <w:tc>
          <w:tcPr>
            <w:tcW w:w="1080" w:type="dxa"/>
            <w:tcBorders>
              <w:top w:val="single" w:sz="4" w:space="0" w:color="auto"/>
              <w:bottom w:val="single" w:sz="4" w:space="0" w:color="auto"/>
              <w:right w:val="single" w:sz="4" w:space="0" w:color="auto"/>
            </w:tcBorders>
          </w:tcPr>
          <w:p w:rsidR="009F1EBE" w:rsidRDefault="009F1EBE">
            <w:pPr>
              <w:pStyle w:val="aff7"/>
              <w:jc w:val="center"/>
            </w:pPr>
            <w:bookmarkStart w:id="235" w:name="sub_10026"/>
            <w:r>
              <w:t>26</w:t>
            </w:r>
            <w:bookmarkEnd w:id="235"/>
          </w:p>
        </w:tc>
        <w:tc>
          <w:tcPr>
            <w:tcW w:w="3896" w:type="dxa"/>
            <w:tcBorders>
              <w:top w:val="single" w:sz="4" w:space="0" w:color="auto"/>
              <w:left w:val="single" w:sz="4" w:space="0" w:color="auto"/>
              <w:bottom w:val="single" w:sz="4" w:space="0" w:color="auto"/>
              <w:right w:val="single" w:sz="4" w:space="0" w:color="auto"/>
            </w:tcBorders>
          </w:tcPr>
          <w:p w:rsidR="009F1EBE" w:rsidRDefault="009F1EBE">
            <w:pPr>
              <w:pStyle w:val="afff0"/>
            </w:pPr>
            <w:r>
              <w:t>УФНС России по Ставропольскому краю</w:t>
            </w:r>
          </w:p>
          <w:p w:rsidR="009F1EBE" w:rsidRDefault="009F1EBE">
            <w:pPr>
              <w:pStyle w:val="afff0"/>
            </w:pPr>
            <w:r>
              <w:t>(355003, Ставропольский край, г. Ставрополь, ул. Ленина, 293)</w:t>
            </w:r>
          </w:p>
        </w:tc>
        <w:tc>
          <w:tcPr>
            <w:tcW w:w="2476" w:type="dxa"/>
            <w:tcBorders>
              <w:top w:val="single" w:sz="4" w:space="0" w:color="auto"/>
              <w:left w:val="single" w:sz="4" w:space="0" w:color="auto"/>
              <w:bottom w:val="single" w:sz="4" w:space="0" w:color="auto"/>
              <w:right w:val="single" w:sz="4" w:space="0" w:color="auto"/>
            </w:tcBorders>
          </w:tcPr>
          <w:p w:rsidR="009F1EBE" w:rsidRDefault="009F1EBE">
            <w:pPr>
              <w:pStyle w:val="afff0"/>
            </w:pPr>
            <w:r>
              <w:t>(8652)-35-87-82</w:t>
            </w:r>
          </w:p>
        </w:tc>
        <w:tc>
          <w:tcPr>
            <w:tcW w:w="2789" w:type="dxa"/>
            <w:tcBorders>
              <w:top w:val="single" w:sz="4" w:space="0" w:color="auto"/>
              <w:left w:val="single" w:sz="4" w:space="0" w:color="auto"/>
              <w:bottom w:val="single" w:sz="4" w:space="0" w:color="auto"/>
            </w:tcBorders>
          </w:tcPr>
          <w:p w:rsidR="009F1EBE" w:rsidRDefault="009F1EBE">
            <w:pPr>
              <w:pStyle w:val="afff0"/>
            </w:pPr>
            <w:r>
              <w:t>www.r26.nalog.ru</w:t>
            </w:r>
          </w:p>
        </w:tc>
      </w:tr>
      <w:tr w:rsidR="009F1EBE">
        <w:tblPrEx>
          <w:tblCellMar>
            <w:top w:w="0" w:type="dxa"/>
            <w:bottom w:w="0" w:type="dxa"/>
          </w:tblCellMar>
        </w:tblPrEx>
        <w:tc>
          <w:tcPr>
            <w:tcW w:w="1080" w:type="dxa"/>
            <w:tcBorders>
              <w:top w:val="single" w:sz="4" w:space="0" w:color="auto"/>
              <w:bottom w:val="single" w:sz="4" w:space="0" w:color="auto"/>
              <w:right w:val="single" w:sz="4" w:space="0" w:color="auto"/>
            </w:tcBorders>
          </w:tcPr>
          <w:p w:rsidR="009F1EBE" w:rsidRDefault="009F1EBE">
            <w:pPr>
              <w:pStyle w:val="aff7"/>
              <w:jc w:val="center"/>
            </w:pPr>
            <w:bookmarkStart w:id="236" w:name="sub_10027"/>
            <w:r>
              <w:lastRenderedPageBreak/>
              <w:t>27</w:t>
            </w:r>
            <w:bookmarkEnd w:id="236"/>
          </w:p>
        </w:tc>
        <w:tc>
          <w:tcPr>
            <w:tcW w:w="3896" w:type="dxa"/>
            <w:tcBorders>
              <w:top w:val="single" w:sz="4" w:space="0" w:color="auto"/>
              <w:left w:val="single" w:sz="4" w:space="0" w:color="auto"/>
              <w:bottom w:val="single" w:sz="4" w:space="0" w:color="auto"/>
              <w:right w:val="single" w:sz="4" w:space="0" w:color="auto"/>
            </w:tcBorders>
          </w:tcPr>
          <w:p w:rsidR="009F1EBE" w:rsidRDefault="009F1EBE">
            <w:pPr>
              <w:pStyle w:val="afff0"/>
            </w:pPr>
            <w:r>
              <w:t>УФНС России по Хабаровскому краю</w:t>
            </w:r>
          </w:p>
          <w:p w:rsidR="009F1EBE" w:rsidRDefault="009F1EBE">
            <w:pPr>
              <w:pStyle w:val="afff0"/>
            </w:pPr>
            <w:r>
              <w:t>(680000, Хабаровский край, г. Хабаровск, ул. Дзержинского, 41)</w:t>
            </w:r>
          </w:p>
        </w:tc>
        <w:tc>
          <w:tcPr>
            <w:tcW w:w="2476" w:type="dxa"/>
            <w:tcBorders>
              <w:top w:val="single" w:sz="4" w:space="0" w:color="auto"/>
              <w:left w:val="single" w:sz="4" w:space="0" w:color="auto"/>
              <w:bottom w:val="single" w:sz="4" w:space="0" w:color="auto"/>
              <w:right w:val="single" w:sz="4" w:space="0" w:color="auto"/>
            </w:tcBorders>
          </w:tcPr>
          <w:p w:rsidR="009F1EBE" w:rsidRDefault="009F1EBE">
            <w:pPr>
              <w:pStyle w:val="afff0"/>
            </w:pPr>
            <w:r>
              <w:t>(4212)-32-49-04</w:t>
            </w:r>
          </w:p>
        </w:tc>
        <w:tc>
          <w:tcPr>
            <w:tcW w:w="2789" w:type="dxa"/>
            <w:tcBorders>
              <w:top w:val="single" w:sz="4" w:space="0" w:color="auto"/>
              <w:left w:val="single" w:sz="4" w:space="0" w:color="auto"/>
              <w:bottom w:val="single" w:sz="4" w:space="0" w:color="auto"/>
            </w:tcBorders>
          </w:tcPr>
          <w:p w:rsidR="009F1EBE" w:rsidRDefault="009F1EBE">
            <w:pPr>
              <w:pStyle w:val="afff0"/>
            </w:pPr>
            <w:r>
              <w:t>www.r27.nalog.ru</w:t>
            </w:r>
          </w:p>
        </w:tc>
      </w:tr>
      <w:tr w:rsidR="009F1EBE">
        <w:tblPrEx>
          <w:tblCellMar>
            <w:top w:w="0" w:type="dxa"/>
            <w:bottom w:w="0" w:type="dxa"/>
          </w:tblCellMar>
        </w:tblPrEx>
        <w:tc>
          <w:tcPr>
            <w:tcW w:w="1080" w:type="dxa"/>
            <w:tcBorders>
              <w:top w:val="single" w:sz="4" w:space="0" w:color="auto"/>
              <w:bottom w:val="single" w:sz="4" w:space="0" w:color="auto"/>
              <w:right w:val="single" w:sz="4" w:space="0" w:color="auto"/>
            </w:tcBorders>
          </w:tcPr>
          <w:p w:rsidR="009F1EBE" w:rsidRDefault="009F1EBE">
            <w:pPr>
              <w:pStyle w:val="aff7"/>
              <w:jc w:val="center"/>
            </w:pPr>
            <w:bookmarkStart w:id="237" w:name="sub_10028"/>
            <w:r>
              <w:t>28</w:t>
            </w:r>
            <w:bookmarkEnd w:id="237"/>
          </w:p>
        </w:tc>
        <w:tc>
          <w:tcPr>
            <w:tcW w:w="3896" w:type="dxa"/>
            <w:tcBorders>
              <w:top w:val="single" w:sz="4" w:space="0" w:color="auto"/>
              <w:left w:val="single" w:sz="4" w:space="0" w:color="auto"/>
              <w:bottom w:val="single" w:sz="4" w:space="0" w:color="auto"/>
              <w:right w:val="single" w:sz="4" w:space="0" w:color="auto"/>
            </w:tcBorders>
          </w:tcPr>
          <w:p w:rsidR="009F1EBE" w:rsidRDefault="009F1EBE">
            <w:pPr>
              <w:pStyle w:val="afff0"/>
            </w:pPr>
            <w:r>
              <w:t>УФНС России по Амурской области</w:t>
            </w:r>
          </w:p>
          <w:p w:rsidR="009F1EBE" w:rsidRDefault="009F1EBE">
            <w:pPr>
              <w:pStyle w:val="afff0"/>
            </w:pPr>
            <w:r>
              <w:t>(675000, Амурская область, г. Благовещенск, пер. Советский, 65/1)</w:t>
            </w:r>
          </w:p>
        </w:tc>
        <w:tc>
          <w:tcPr>
            <w:tcW w:w="2476" w:type="dxa"/>
            <w:tcBorders>
              <w:top w:val="single" w:sz="4" w:space="0" w:color="auto"/>
              <w:left w:val="single" w:sz="4" w:space="0" w:color="auto"/>
              <w:bottom w:val="single" w:sz="4" w:space="0" w:color="auto"/>
              <w:right w:val="single" w:sz="4" w:space="0" w:color="auto"/>
            </w:tcBorders>
          </w:tcPr>
          <w:p w:rsidR="009F1EBE" w:rsidRDefault="009F1EBE">
            <w:pPr>
              <w:pStyle w:val="afff0"/>
            </w:pPr>
            <w:r>
              <w:t>(4162)-39-05-65</w:t>
            </w:r>
          </w:p>
        </w:tc>
        <w:tc>
          <w:tcPr>
            <w:tcW w:w="2789" w:type="dxa"/>
            <w:tcBorders>
              <w:top w:val="single" w:sz="4" w:space="0" w:color="auto"/>
              <w:left w:val="single" w:sz="4" w:space="0" w:color="auto"/>
              <w:bottom w:val="single" w:sz="4" w:space="0" w:color="auto"/>
            </w:tcBorders>
          </w:tcPr>
          <w:p w:rsidR="009F1EBE" w:rsidRDefault="009F1EBE">
            <w:pPr>
              <w:pStyle w:val="afff0"/>
            </w:pPr>
            <w:r>
              <w:t>www.r28.nalog.ru</w:t>
            </w:r>
          </w:p>
        </w:tc>
      </w:tr>
      <w:tr w:rsidR="009F1EBE">
        <w:tblPrEx>
          <w:tblCellMar>
            <w:top w:w="0" w:type="dxa"/>
            <w:bottom w:w="0" w:type="dxa"/>
          </w:tblCellMar>
        </w:tblPrEx>
        <w:tc>
          <w:tcPr>
            <w:tcW w:w="1080" w:type="dxa"/>
            <w:tcBorders>
              <w:top w:val="single" w:sz="4" w:space="0" w:color="auto"/>
              <w:bottom w:val="single" w:sz="4" w:space="0" w:color="auto"/>
              <w:right w:val="single" w:sz="4" w:space="0" w:color="auto"/>
            </w:tcBorders>
          </w:tcPr>
          <w:p w:rsidR="009F1EBE" w:rsidRDefault="009F1EBE">
            <w:pPr>
              <w:pStyle w:val="aff7"/>
              <w:jc w:val="center"/>
            </w:pPr>
            <w:bookmarkStart w:id="238" w:name="sub_10029"/>
            <w:r>
              <w:t>29</w:t>
            </w:r>
            <w:bookmarkEnd w:id="238"/>
          </w:p>
        </w:tc>
        <w:tc>
          <w:tcPr>
            <w:tcW w:w="3896" w:type="dxa"/>
            <w:tcBorders>
              <w:top w:val="single" w:sz="4" w:space="0" w:color="auto"/>
              <w:left w:val="single" w:sz="4" w:space="0" w:color="auto"/>
              <w:bottom w:val="single" w:sz="4" w:space="0" w:color="auto"/>
              <w:right w:val="single" w:sz="4" w:space="0" w:color="auto"/>
            </w:tcBorders>
          </w:tcPr>
          <w:p w:rsidR="009F1EBE" w:rsidRDefault="009F1EBE">
            <w:pPr>
              <w:pStyle w:val="afff0"/>
            </w:pPr>
            <w:r>
              <w:t>УФНС России по Архангельской области и Ненецкому автономному округу</w:t>
            </w:r>
          </w:p>
          <w:p w:rsidR="009F1EBE" w:rsidRDefault="009F1EBE">
            <w:pPr>
              <w:pStyle w:val="afff0"/>
            </w:pPr>
            <w:r>
              <w:t>(163000, г. Архангельск, ул. Свободы, 33)</w:t>
            </w:r>
          </w:p>
        </w:tc>
        <w:tc>
          <w:tcPr>
            <w:tcW w:w="2476" w:type="dxa"/>
            <w:tcBorders>
              <w:top w:val="single" w:sz="4" w:space="0" w:color="auto"/>
              <w:left w:val="single" w:sz="4" w:space="0" w:color="auto"/>
              <w:bottom w:val="single" w:sz="4" w:space="0" w:color="auto"/>
              <w:right w:val="single" w:sz="4" w:space="0" w:color="auto"/>
            </w:tcBorders>
          </w:tcPr>
          <w:p w:rsidR="009F1EBE" w:rsidRDefault="009F1EBE">
            <w:pPr>
              <w:pStyle w:val="afff0"/>
            </w:pPr>
            <w:r>
              <w:t>(8182)-63-54-04;</w:t>
            </w:r>
          </w:p>
          <w:p w:rsidR="009F1EBE" w:rsidRDefault="009F1EBE">
            <w:pPr>
              <w:pStyle w:val="afff0"/>
            </w:pPr>
            <w:r>
              <w:t>63-55-79</w:t>
            </w:r>
          </w:p>
        </w:tc>
        <w:tc>
          <w:tcPr>
            <w:tcW w:w="2789" w:type="dxa"/>
            <w:tcBorders>
              <w:top w:val="single" w:sz="4" w:space="0" w:color="auto"/>
              <w:left w:val="single" w:sz="4" w:space="0" w:color="auto"/>
              <w:bottom w:val="single" w:sz="4" w:space="0" w:color="auto"/>
            </w:tcBorders>
          </w:tcPr>
          <w:p w:rsidR="009F1EBE" w:rsidRDefault="009F1EBE">
            <w:pPr>
              <w:pStyle w:val="afff0"/>
            </w:pPr>
            <w:r>
              <w:t>www.r29.nalog.ru</w:t>
            </w:r>
          </w:p>
        </w:tc>
      </w:tr>
      <w:tr w:rsidR="009F1EBE">
        <w:tblPrEx>
          <w:tblCellMar>
            <w:top w:w="0" w:type="dxa"/>
            <w:bottom w:w="0" w:type="dxa"/>
          </w:tblCellMar>
        </w:tblPrEx>
        <w:tc>
          <w:tcPr>
            <w:tcW w:w="1080" w:type="dxa"/>
            <w:tcBorders>
              <w:top w:val="single" w:sz="4" w:space="0" w:color="auto"/>
              <w:bottom w:val="single" w:sz="4" w:space="0" w:color="auto"/>
              <w:right w:val="single" w:sz="4" w:space="0" w:color="auto"/>
            </w:tcBorders>
          </w:tcPr>
          <w:p w:rsidR="009F1EBE" w:rsidRDefault="009F1EBE">
            <w:pPr>
              <w:pStyle w:val="aff7"/>
              <w:jc w:val="center"/>
            </w:pPr>
            <w:bookmarkStart w:id="239" w:name="sub_10030"/>
            <w:r>
              <w:t>30</w:t>
            </w:r>
            <w:bookmarkEnd w:id="239"/>
          </w:p>
        </w:tc>
        <w:tc>
          <w:tcPr>
            <w:tcW w:w="3896" w:type="dxa"/>
            <w:tcBorders>
              <w:top w:val="single" w:sz="4" w:space="0" w:color="auto"/>
              <w:left w:val="single" w:sz="4" w:space="0" w:color="auto"/>
              <w:bottom w:val="single" w:sz="4" w:space="0" w:color="auto"/>
              <w:right w:val="single" w:sz="4" w:space="0" w:color="auto"/>
            </w:tcBorders>
          </w:tcPr>
          <w:p w:rsidR="009F1EBE" w:rsidRDefault="009F1EBE">
            <w:pPr>
              <w:pStyle w:val="afff0"/>
            </w:pPr>
            <w:r>
              <w:t>УФНС России по Астраханской области</w:t>
            </w:r>
          </w:p>
          <w:p w:rsidR="009F1EBE" w:rsidRDefault="009F1EBE">
            <w:pPr>
              <w:pStyle w:val="afff0"/>
            </w:pPr>
            <w:r>
              <w:t>(414014, г. Астрахань, проспект Губернатора Анатолия Гужвина, 10)</w:t>
            </w:r>
          </w:p>
        </w:tc>
        <w:tc>
          <w:tcPr>
            <w:tcW w:w="2476" w:type="dxa"/>
            <w:tcBorders>
              <w:top w:val="single" w:sz="4" w:space="0" w:color="auto"/>
              <w:left w:val="single" w:sz="4" w:space="0" w:color="auto"/>
              <w:bottom w:val="single" w:sz="4" w:space="0" w:color="auto"/>
              <w:right w:val="single" w:sz="4" w:space="0" w:color="auto"/>
            </w:tcBorders>
          </w:tcPr>
          <w:p w:rsidR="009F1EBE" w:rsidRDefault="009F1EBE">
            <w:pPr>
              <w:pStyle w:val="afff0"/>
            </w:pPr>
            <w:r>
              <w:t>(8512)-32-17-00;</w:t>
            </w:r>
          </w:p>
          <w:p w:rsidR="009F1EBE" w:rsidRDefault="009F1EBE">
            <w:pPr>
              <w:pStyle w:val="afff0"/>
            </w:pPr>
            <w:r>
              <w:t>32-17-08</w:t>
            </w:r>
          </w:p>
        </w:tc>
        <w:tc>
          <w:tcPr>
            <w:tcW w:w="2789" w:type="dxa"/>
            <w:tcBorders>
              <w:top w:val="single" w:sz="4" w:space="0" w:color="auto"/>
              <w:left w:val="single" w:sz="4" w:space="0" w:color="auto"/>
              <w:bottom w:val="single" w:sz="4" w:space="0" w:color="auto"/>
            </w:tcBorders>
          </w:tcPr>
          <w:p w:rsidR="009F1EBE" w:rsidRDefault="009F1EBE">
            <w:pPr>
              <w:pStyle w:val="afff0"/>
            </w:pPr>
            <w:r>
              <w:t>www.r30.nalog.ru</w:t>
            </w:r>
          </w:p>
        </w:tc>
      </w:tr>
      <w:tr w:rsidR="009F1EBE">
        <w:tblPrEx>
          <w:tblCellMar>
            <w:top w:w="0" w:type="dxa"/>
            <w:bottom w:w="0" w:type="dxa"/>
          </w:tblCellMar>
        </w:tblPrEx>
        <w:tc>
          <w:tcPr>
            <w:tcW w:w="1080" w:type="dxa"/>
            <w:tcBorders>
              <w:top w:val="single" w:sz="4" w:space="0" w:color="auto"/>
              <w:bottom w:val="single" w:sz="4" w:space="0" w:color="auto"/>
              <w:right w:val="single" w:sz="4" w:space="0" w:color="auto"/>
            </w:tcBorders>
          </w:tcPr>
          <w:p w:rsidR="009F1EBE" w:rsidRDefault="009F1EBE">
            <w:pPr>
              <w:pStyle w:val="aff7"/>
              <w:jc w:val="center"/>
            </w:pPr>
            <w:bookmarkStart w:id="240" w:name="sub_10031"/>
            <w:r>
              <w:t>31</w:t>
            </w:r>
            <w:bookmarkEnd w:id="240"/>
          </w:p>
        </w:tc>
        <w:tc>
          <w:tcPr>
            <w:tcW w:w="3896" w:type="dxa"/>
            <w:tcBorders>
              <w:top w:val="single" w:sz="4" w:space="0" w:color="auto"/>
              <w:left w:val="single" w:sz="4" w:space="0" w:color="auto"/>
              <w:bottom w:val="single" w:sz="4" w:space="0" w:color="auto"/>
              <w:right w:val="single" w:sz="4" w:space="0" w:color="auto"/>
            </w:tcBorders>
          </w:tcPr>
          <w:p w:rsidR="009F1EBE" w:rsidRDefault="009F1EBE">
            <w:pPr>
              <w:pStyle w:val="afff0"/>
            </w:pPr>
            <w:r>
              <w:t>УФНС России по Белгородской области</w:t>
            </w:r>
          </w:p>
          <w:p w:rsidR="009F1EBE" w:rsidRDefault="009F1EBE">
            <w:pPr>
              <w:pStyle w:val="afff0"/>
            </w:pPr>
            <w:r>
              <w:t>(308600, г. Белгород, ул. Преображенская, 61)</w:t>
            </w:r>
          </w:p>
        </w:tc>
        <w:tc>
          <w:tcPr>
            <w:tcW w:w="2476" w:type="dxa"/>
            <w:tcBorders>
              <w:top w:val="single" w:sz="4" w:space="0" w:color="auto"/>
              <w:left w:val="single" w:sz="4" w:space="0" w:color="auto"/>
              <w:bottom w:val="single" w:sz="4" w:space="0" w:color="auto"/>
              <w:right w:val="single" w:sz="4" w:space="0" w:color="auto"/>
            </w:tcBorders>
          </w:tcPr>
          <w:p w:rsidR="009F1EBE" w:rsidRDefault="009F1EBE">
            <w:pPr>
              <w:pStyle w:val="afff0"/>
            </w:pPr>
            <w:r>
              <w:t>(4722)-35-64-11</w:t>
            </w:r>
          </w:p>
        </w:tc>
        <w:tc>
          <w:tcPr>
            <w:tcW w:w="2789" w:type="dxa"/>
            <w:tcBorders>
              <w:top w:val="single" w:sz="4" w:space="0" w:color="auto"/>
              <w:left w:val="single" w:sz="4" w:space="0" w:color="auto"/>
              <w:bottom w:val="single" w:sz="4" w:space="0" w:color="auto"/>
            </w:tcBorders>
          </w:tcPr>
          <w:p w:rsidR="009F1EBE" w:rsidRDefault="009F1EBE">
            <w:pPr>
              <w:pStyle w:val="afff0"/>
            </w:pPr>
            <w:r>
              <w:t>www.r31.nalog.ru</w:t>
            </w:r>
          </w:p>
        </w:tc>
      </w:tr>
      <w:tr w:rsidR="009F1EBE">
        <w:tblPrEx>
          <w:tblCellMar>
            <w:top w:w="0" w:type="dxa"/>
            <w:bottom w:w="0" w:type="dxa"/>
          </w:tblCellMar>
        </w:tblPrEx>
        <w:tc>
          <w:tcPr>
            <w:tcW w:w="1080" w:type="dxa"/>
            <w:tcBorders>
              <w:top w:val="single" w:sz="4" w:space="0" w:color="auto"/>
              <w:bottom w:val="single" w:sz="4" w:space="0" w:color="auto"/>
              <w:right w:val="single" w:sz="4" w:space="0" w:color="auto"/>
            </w:tcBorders>
          </w:tcPr>
          <w:p w:rsidR="009F1EBE" w:rsidRDefault="009F1EBE">
            <w:pPr>
              <w:pStyle w:val="aff7"/>
              <w:jc w:val="center"/>
            </w:pPr>
            <w:bookmarkStart w:id="241" w:name="sub_10032"/>
            <w:r>
              <w:t>32</w:t>
            </w:r>
            <w:bookmarkEnd w:id="241"/>
          </w:p>
        </w:tc>
        <w:tc>
          <w:tcPr>
            <w:tcW w:w="3896" w:type="dxa"/>
            <w:tcBorders>
              <w:top w:val="single" w:sz="4" w:space="0" w:color="auto"/>
              <w:left w:val="single" w:sz="4" w:space="0" w:color="auto"/>
              <w:bottom w:val="single" w:sz="4" w:space="0" w:color="auto"/>
              <w:right w:val="single" w:sz="4" w:space="0" w:color="auto"/>
            </w:tcBorders>
          </w:tcPr>
          <w:p w:rsidR="009F1EBE" w:rsidRDefault="009F1EBE">
            <w:pPr>
              <w:pStyle w:val="afff0"/>
            </w:pPr>
            <w:r>
              <w:t>УФНС России по Брянской области</w:t>
            </w:r>
          </w:p>
          <w:p w:rsidR="009F1EBE" w:rsidRDefault="009F1EBE">
            <w:pPr>
              <w:pStyle w:val="afff0"/>
            </w:pPr>
            <w:r>
              <w:t>(241037, г. Брянск, ул. Крахмалева, 53)</w:t>
            </w:r>
          </w:p>
        </w:tc>
        <w:tc>
          <w:tcPr>
            <w:tcW w:w="2476" w:type="dxa"/>
            <w:tcBorders>
              <w:top w:val="single" w:sz="4" w:space="0" w:color="auto"/>
              <w:left w:val="single" w:sz="4" w:space="0" w:color="auto"/>
              <w:bottom w:val="single" w:sz="4" w:space="0" w:color="auto"/>
              <w:right w:val="single" w:sz="4" w:space="0" w:color="auto"/>
            </w:tcBorders>
          </w:tcPr>
          <w:p w:rsidR="009F1EBE" w:rsidRDefault="009F1EBE">
            <w:pPr>
              <w:pStyle w:val="afff0"/>
            </w:pPr>
            <w:r>
              <w:t>(4832)-65-15-99</w:t>
            </w:r>
          </w:p>
        </w:tc>
        <w:tc>
          <w:tcPr>
            <w:tcW w:w="2789" w:type="dxa"/>
            <w:tcBorders>
              <w:top w:val="single" w:sz="4" w:space="0" w:color="auto"/>
              <w:left w:val="single" w:sz="4" w:space="0" w:color="auto"/>
              <w:bottom w:val="single" w:sz="4" w:space="0" w:color="auto"/>
            </w:tcBorders>
          </w:tcPr>
          <w:p w:rsidR="009F1EBE" w:rsidRDefault="009F1EBE">
            <w:pPr>
              <w:pStyle w:val="afff0"/>
            </w:pPr>
            <w:r>
              <w:t>www.r32.nalog.ru</w:t>
            </w:r>
          </w:p>
        </w:tc>
      </w:tr>
      <w:tr w:rsidR="009F1EBE">
        <w:tblPrEx>
          <w:tblCellMar>
            <w:top w:w="0" w:type="dxa"/>
            <w:bottom w:w="0" w:type="dxa"/>
          </w:tblCellMar>
        </w:tblPrEx>
        <w:tc>
          <w:tcPr>
            <w:tcW w:w="1080" w:type="dxa"/>
            <w:tcBorders>
              <w:top w:val="single" w:sz="4" w:space="0" w:color="auto"/>
              <w:bottom w:val="single" w:sz="4" w:space="0" w:color="auto"/>
              <w:right w:val="single" w:sz="4" w:space="0" w:color="auto"/>
            </w:tcBorders>
          </w:tcPr>
          <w:p w:rsidR="009F1EBE" w:rsidRDefault="009F1EBE">
            <w:pPr>
              <w:pStyle w:val="aff7"/>
              <w:jc w:val="center"/>
            </w:pPr>
            <w:bookmarkStart w:id="242" w:name="sub_10033"/>
            <w:r>
              <w:t>33</w:t>
            </w:r>
            <w:bookmarkEnd w:id="242"/>
          </w:p>
        </w:tc>
        <w:tc>
          <w:tcPr>
            <w:tcW w:w="3896" w:type="dxa"/>
            <w:tcBorders>
              <w:top w:val="single" w:sz="4" w:space="0" w:color="auto"/>
              <w:left w:val="single" w:sz="4" w:space="0" w:color="auto"/>
              <w:bottom w:val="single" w:sz="4" w:space="0" w:color="auto"/>
              <w:right w:val="single" w:sz="4" w:space="0" w:color="auto"/>
            </w:tcBorders>
          </w:tcPr>
          <w:p w:rsidR="009F1EBE" w:rsidRDefault="009F1EBE">
            <w:pPr>
              <w:pStyle w:val="afff0"/>
            </w:pPr>
            <w:r>
              <w:t>УФНС России по Владимирской области</w:t>
            </w:r>
          </w:p>
          <w:p w:rsidR="009F1EBE" w:rsidRDefault="009F1EBE">
            <w:pPr>
              <w:pStyle w:val="afff0"/>
            </w:pPr>
            <w:r>
              <w:t>(600001, г. Владимир, ул. Диктора Левитана, 2)</w:t>
            </w:r>
          </w:p>
        </w:tc>
        <w:tc>
          <w:tcPr>
            <w:tcW w:w="2476" w:type="dxa"/>
            <w:tcBorders>
              <w:top w:val="single" w:sz="4" w:space="0" w:color="auto"/>
              <w:left w:val="single" w:sz="4" w:space="0" w:color="auto"/>
              <w:bottom w:val="single" w:sz="4" w:space="0" w:color="auto"/>
              <w:right w:val="single" w:sz="4" w:space="0" w:color="auto"/>
            </w:tcBorders>
          </w:tcPr>
          <w:p w:rsidR="009F1EBE" w:rsidRDefault="009F1EBE">
            <w:pPr>
              <w:pStyle w:val="afff0"/>
            </w:pPr>
            <w:r>
              <w:t>(4922)-32-44-95</w:t>
            </w:r>
          </w:p>
        </w:tc>
        <w:tc>
          <w:tcPr>
            <w:tcW w:w="2789" w:type="dxa"/>
            <w:tcBorders>
              <w:top w:val="single" w:sz="4" w:space="0" w:color="auto"/>
              <w:left w:val="single" w:sz="4" w:space="0" w:color="auto"/>
              <w:bottom w:val="single" w:sz="4" w:space="0" w:color="auto"/>
            </w:tcBorders>
          </w:tcPr>
          <w:p w:rsidR="009F1EBE" w:rsidRDefault="009F1EBE">
            <w:pPr>
              <w:pStyle w:val="afff0"/>
            </w:pPr>
            <w:r>
              <w:t>www.r33.naIog.ru</w:t>
            </w:r>
          </w:p>
        </w:tc>
      </w:tr>
      <w:tr w:rsidR="009F1EBE">
        <w:tblPrEx>
          <w:tblCellMar>
            <w:top w:w="0" w:type="dxa"/>
            <w:bottom w:w="0" w:type="dxa"/>
          </w:tblCellMar>
        </w:tblPrEx>
        <w:tc>
          <w:tcPr>
            <w:tcW w:w="1080" w:type="dxa"/>
            <w:tcBorders>
              <w:top w:val="single" w:sz="4" w:space="0" w:color="auto"/>
              <w:bottom w:val="single" w:sz="4" w:space="0" w:color="auto"/>
              <w:right w:val="single" w:sz="4" w:space="0" w:color="auto"/>
            </w:tcBorders>
          </w:tcPr>
          <w:p w:rsidR="009F1EBE" w:rsidRDefault="009F1EBE">
            <w:pPr>
              <w:pStyle w:val="aff7"/>
              <w:jc w:val="center"/>
            </w:pPr>
            <w:bookmarkStart w:id="243" w:name="sub_10034"/>
            <w:r>
              <w:t>34</w:t>
            </w:r>
            <w:bookmarkEnd w:id="243"/>
          </w:p>
        </w:tc>
        <w:tc>
          <w:tcPr>
            <w:tcW w:w="3896" w:type="dxa"/>
            <w:tcBorders>
              <w:top w:val="single" w:sz="4" w:space="0" w:color="auto"/>
              <w:left w:val="single" w:sz="4" w:space="0" w:color="auto"/>
              <w:bottom w:val="single" w:sz="4" w:space="0" w:color="auto"/>
              <w:right w:val="single" w:sz="4" w:space="0" w:color="auto"/>
            </w:tcBorders>
          </w:tcPr>
          <w:p w:rsidR="009F1EBE" w:rsidRDefault="009F1EBE">
            <w:pPr>
              <w:pStyle w:val="afff0"/>
            </w:pPr>
            <w:r>
              <w:t>УФНС России по Волгоградской области</w:t>
            </w:r>
          </w:p>
          <w:p w:rsidR="009F1EBE" w:rsidRDefault="009F1EBE">
            <w:pPr>
              <w:pStyle w:val="afff0"/>
            </w:pPr>
            <w:r>
              <w:t>(400005, г. Волгоград, пр. им. Ленина, 90)</w:t>
            </w:r>
          </w:p>
        </w:tc>
        <w:tc>
          <w:tcPr>
            <w:tcW w:w="2476" w:type="dxa"/>
            <w:tcBorders>
              <w:top w:val="single" w:sz="4" w:space="0" w:color="auto"/>
              <w:left w:val="single" w:sz="4" w:space="0" w:color="auto"/>
              <w:bottom w:val="single" w:sz="4" w:space="0" w:color="auto"/>
              <w:right w:val="single" w:sz="4" w:space="0" w:color="auto"/>
            </w:tcBorders>
          </w:tcPr>
          <w:p w:rsidR="009F1EBE" w:rsidRDefault="009F1EBE">
            <w:pPr>
              <w:pStyle w:val="afff0"/>
            </w:pPr>
            <w:r>
              <w:t>(8442)-74-22-44</w:t>
            </w:r>
          </w:p>
        </w:tc>
        <w:tc>
          <w:tcPr>
            <w:tcW w:w="2789" w:type="dxa"/>
            <w:tcBorders>
              <w:top w:val="single" w:sz="4" w:space="0" w:color="auto"/>
              <w:left w:val="single" w:sz="4" w:space="0" w:color="auto"/>
              <w:bottom w:val="single" w:sz="4" w:space="0" w:color="auto"/>
            </w:tcBorders>
          </w:tcPr>
          <w:p w:rsidR="009F1EBE" w:rsidRDefault="009F1EBE">
            <w:pPr>
              <w:pStyle w:val="afff0"/>
            </w:pPr>
            <w:r>
              <w:t>www.r34.nalog.ru</w:t>
            </w:r>
          </w:p>
        </w:tc>
      </w:tr>
      <w:tr w:rsidR="009F1EBE">
        <w:tblPrEx>
          <w:tblCellMar>
            <w:top w:w="0" w:type="dxa"/>
            <w:bottom w:w="0" w:type="dxa"/>
          </w:tblCellMar>
        </w:tblPrEx>
        <w:tc>
          <w:tcPr>
            <w:tcW w:w="1080" w:type="dxa"/>
            <w:tcBorders>
              <w:top w:val="single" w:sz="4" w:space="0" w:color="auto"/>
              <w:bottom w:val="single" w:sz="4" w:space="0" w:color="auto"/>
              <w:right w:val="single" w:sz="4" w:space="0" w:color="auto"/>
            </w:tcBorders>
          </w:tcPr>
          <w:p w:rsidR="009F1EBE" w:rsidRDefault="009F1EBE">
            <w:pPr>
              <w:pStyle w:val="aff7"/>
              <w:jc w:val="center"/>
            </w:pPr>
            <w:bookmarkStart w:id="244" w:name="sub_10035"/>
            <w:r>
              <w:t>35</w:t>
            </w:r>
            <w:bookmarkEnd w:id="244"/>
          </w:p>
        </w:tc>
        <w:tc>
          <w:tcPr>
            <w:tcW w:w="3896" w:type="dxa"/>
            <w:tcBorders>
              <w:top w:val="single" w:sz="4" w:space="0" w:color="auto"/>
              <w:left w:val="single" w:sz="4" w:space="0" w:color="auto"/>
              <w:bottom w:val="single" w:sz="4" w:space="0" w:color="auto"/>
              <w:right w:val="single" w:sz="4" w:space="0" w:color="auto"/>
            </w:tcBorders>
          </w:tcPr>
          <w:p w:rsidR="009F1EBE" w:rsidRDefault="009F1EBE">
            <w:pPr>
              <w:pStyle w:val="afff0"/>
            </w:pPr>
            <w:r>
              <w:t>УФНС России по Вологодской области</w:t>
            </w:r>
          </w:p>
          <w:p w:rsidR="009F1EBE" w:rsidRDefault="009F1EBE">
            <w:pPr>
              <w:pStyle w:val="afff0"/>
            </w:pPr>
            <w:r>
              <w:t>(160000, г. Вологда, ул. Герцена, 1)</w:t>
            </w:r>
          </w:p>
        </w:tc>
        <w:tc>
          <w:tcPr>
            <w:tcW w:w="2476" w:type="dxa"/>
            <w:tcBorders>
              <w:top w:val="single" w:sz="4" w:space="0" w:color="auto"/>
              <w:left w:val="single" w:sz="4" w:space="0" w:color="auto"/>
              <w:bottom w:val="single" w:sz="4" w:space="0" w:color="auto"/>
              <w:right w:val="single" w:sz="4" w:space="0" w:color="auto"/>
            </w:tcBorders>
          </w:tcPr>
          <w:p w:rsidR="009F1EBE" w:rsidRDefault="009F1EBE">
            <w:pPr>
              <w:pStyle w:val="afff0"/>
            </w:pPr>
            <w:r>
              <w:t>(8172)-57-05-44</w:t>
            </w:r>
          </w:p>
        </w:tc>
        <w:tc>
          <w:tcPr>
            <w:tcW w:w="2789" w:type="dxa"/>
            <w:tcBorders>
              <w:top w:val="single" w:sz="4" w:space="0" w:color="auto"/>
              <w:left w:val="single" w:sz="4" w:space="0" w:color="auto"/>
              <w:bottom w:val="single" w:sz="4" w:space="0" w:color="auto"/>
            </w:tcBorders>
          </w:tcPr>
          <w:p w:rsidR="009F1EBE" w:rsidRDefault="009F1EBE">
            <w:pPr>
              <w:pStyle w:val="afff0"/>
            </w:pPr>
            <w:r>
              <w:t>www.r35.nalog.ru</w:t>
            </w:r>
          </w:p>
        </w:tc>
      </w:tr>
      <w:tr w:rsidR="009F1EBE">
        <w:tblPrEx>
          <w:tblCellMar>
            <w:top w:w="0" w:type="dxa"/>
            <w:bottom w:w="0" w:type="dxa"/>
          </w:tblCellMar>
        </w:tblPrEx>
        <w:tc>
          <w:tcPr>
            <w:tcW w:w="1080" w:type="dxa"/>
            <w:tcBorders>
              <w:top w:val="single" w:sz="4" w:space="0" w:color="auto"/>
              <w:bottom w:val="single" w:sz="4" w:space="0" w:color="auto"/>
              <w:right w:val="single" w:sz="4" w:space="0" w:color="auto"/>
            </w:tcBorders>
          </w:tcPr>
          <w:p w:rsidR="009F1EBE" w:rsidRDefault="009F1EBE">
            <w:pPr>
              <w:pStyle w:val="aff7"/>
              <w:jc w:val="center"/>
            </w:pPr>
            <w:bookmarkStart w:id="245" w:name="sub_10036"/>
            <w:r>
              <w:t>36</w:t>
            </w:r>
            <w:bookmarkEnd w:id="245"/>
          </w:p>
        </w:tc>
        <w:tc>
          <w:tcPr>
            <w:tcW w:w="3896" w:type="dxa"/>
            <w:tcBorders>
              <w:top w:val="single" w:sz="4" w:space="0" w:color="auto"/>
              <w:left w:val="single" w:sz="4" w:space="0" w:color="auto"/>
              <w:bottom w:val="single" w:sz="4" w:space="0" w:color="auto"/>
              <w:right w:val="single" w:sz="4" w:space="0" w:color="auto"/>
            </w:tcBorders>
          </w:tcPr>
          <w:p w:rsidR="009F1EBE" w:rsidRDefault="009F1EBE">
            <w:pPr>
              <w:pStyle w:val="afff0"/>
            </w:pPr>
            <w:r>
              <w:t>УФНС России по Воронежской области</w:t>
            </w:r>
          </w:p>
          <w:p w:rsidR="009F1EBE" w:rsidRDefault="009F1EBE">
            <w:pPr>
              <w:pStyle w:val="afff0"/>
            </w:pPr>
            <w:r>
              <w:t>(394006, г. Воронеж, ул. К.Маркса, 46)</w:t>
            </w:r>
          </w:p>
        </w:tc>
        <w:tc>
          <w:tcPr>
            <w:tcW w:w="2476" w:type="dxa"/>
            <w:tcBorders>
              <w:top w:val="single" w:sz="4" w:space="0" w:color="auto"/>
              <w:left w:val="single" w:sz="4" w:space="0" w:color="auto"/>
              <w:bottom w:val="single" w:sz="4" w:space="0" w:color="auto"/>
              <w:right w:val="single" w:sz="4" w:space="0" w:color="auto"/>
            </w:tcBorders>
          </w:tcPr>
          <w:p w:rsidR="009F1EBE" w:rsidRDefault="009F1EBE">
            <w:pPr>
              <w:pStyle w:val="afff0"/>
            </w:pPr>
            <w:r>
              <w:t>(473)-260-87-12</w:t>
            </w:r>
          </w:p>
        </w:tc>
        <w:tc>
          <w:tcPr>
            <w:tcW w:w="2789" w:type="dxa"/>
            <w:tcBorders>
              <w:top w:val="single" w:sz="4" w:space="0" w:color="auto"/>
              <w:left w:val="single" w:sz="4" w:space="0" w:color="auto"/>
              <w:bottom w:val="single" w:sz="4" w:space="0" w:color="auto"/>
            </w:tcBorders>
          </w:tcPr>
          <w:p w:rsidR="009F1EBE" w:rsidRDefault="009F1EBE">
            <w:pPr>
              <w:pStyle w:val="afff0"/>
            </w:pPr>
            <w:r>
              <w:t>www.r36.naIog.ru</w:t>
            </w:r>
          </w:p>
        </w:tc>
      </w:tr>
      <w:tr w:rsidR="009F1EBE">
        <w:tblPrEx>
          <w:tblCellMar>
            <w:top w:w="0" w:type="dxa"/>
            <w:bottom w:w="0" w:type="dxa"/>
          </w:tblCellMar>
        </w:tblPrEx>
        <w:tc>
          <w:tcPr>
            <w:tcW w:w="1080" w:type="dxa"/>
            <w:tcBorders>
              <w:top w:val="single" w:sz="4" w:space="0" w:color="auto"/>
              <w:bottom w:val="single" w:sz="4" w:space="0" w:color="auto"/>
              <w:right w:val="single" w:sz="4" w:space="0" w:color="auto"/>
            </w:tcBorders>
          </w:tcPr>
          <w:p w:rsidR="009F1EBE" w:rsidRDefault="009F1EBE">
            <w:pPr>
              <w:pStyle w:val="aff7"/>
              <w:jc w:val="center"/>
            </w:pPr>
            <w:bookmarkStart w:id="246" w:name="sub_10037"/>
            <w:r>
              <w:t>37</w:t>
            </w:r>
            <w:bookmarkEnd w:id="246"/>
          </w:p>
        </w:tc>
        <w:tc>
          <w:tcPr>
            <w:tcW w:w="3896" w:type="dxa"/>
            <w:tcBorders>
              <w:top w:val="single" w:sz="4" w:space="0" w:color="auto"/>
              <w:left w:val="single" w:sz="4" w:space="0" w:color="auto"/>
              <w:bottom w:val="single" w:sz="4" w:space="0" w:color="auto"/>
              <w:right w:val="single" w:sz="4" w:space="0" w:color="auto"/>
            </w:tcBorders>
          </w:tcPr>
          <w:p w:rsidR="009F1EBE" w:rsidRDefault="009F1EBE">
            <w:pPr>
              <w:pStyle w:val="afff0"/>
            </w:pPr>
            <w:r>
              <w:t>УФНС России по Ивановской области</w:t>
            </w:r>
          </w:p>
          <w:p w:rsidR="009F1EBE" w:rsidRDefault="009F1EBE">
            <w:pPr>
              <w:pStyle w:val="afff0"/>
            </w:pPr>
            <w:r>
              <w:t>(153000, г. Иваново, ул. Почтовая, 24)</w:t>
            </w:r>
          </w:p>
        </w:tc>
        <w:tc>
          <w:tcPr>
            <w:tcW w:w="2476" w:type="dxa"/>
            <w:tcBorders>
              <w:top w:val="single" w:sz="4" w:space="0" w:color="auto"/>
              <w:left w:val="single" w:sz="4" w:space="0" w:color="auto"/>
              <w:bottom w:val="single" w:sz="4" w:space="0" w:color="auto"/>
              <w:right w:val="single" w:sz="4" w:space="0" w:color="auto"/>
            </w:tcBorders>
          </w:tcPr>
          <w:p w:rsidR="009F1EBE" w:rsidRDefault="009F1EBE">
            <w:pPr>
              <w:pStyle w:val="afff0"/>
            </w:pPr>
            <w:r>
              <w:t>(4932)-31-39-99</w:t>
            </w:r>
          </w:p>
        </w:tc>
        <w:tc>
          <w:tcPr>
            <w:tcW w:w="2789" w:type="dxa"/>
            <w:tcBorders>
              <w:top w:val="single" w:sz="4" w:space="0" w:color="auto"/>
              <w:left w:val="single" w:sz="4" w:space="0" w:color="auto"/>
              <w:bottom w:val="single" w:sz="4" w:space="0" w:color="auto"/>
            </w:tcBorders>
          </w:tcPr>
          <w:p w:rsidR="009F1EBE" w:rsidRDefault="009F1EBE">
            <w:pPr>
              <w:pStyle w:val="afff0"/>
            </w:pPr>
            <w:r>
              <w:t>www.r37.nalog.ru</w:t>
            </w:r>
          </w:p>
        </w:tc>
      </w:tr>
      <w:tr w:rsidR="009F1EBE">
        <w:tblPrEx>
          <w:tblCellMar>
            <w:top w:w="0" w:type="dxa"/>
            <w:bottom w:w="0" w:type="dxa"/>
          </w:tblCellMar>
        </w:tblPrEx>
        <w:tc>
          <w:tcPr>
            <w:tcW w:w="1080" w:type="dxa"/>
            <w:tcBorders>
              <w:top w:val="single" w:sz="4" w:space="0" w:color="auto"/>
              <w:bottom w:val="single" w:sz="4" w:space="0" w:color="auto"/>
              <w:right w:val="single" w:sz="4" w:space="0" w:color="auto"/>
            </w:tcBorders>
          </w:tcPr>
          <w:p w:rsidR="009F1EBE" w:rsidRDefault="009F1EBE">
            <w:pPr>
              <w:pStyle w:val="aff7"/>
              <w:jc w:val="center"/>
            </w:pPr>
            <w:bookmarkStart w:id="247" w:name="sub_10038"/>
            <w:r>
              <w:t>38</w:t>
            </w:r>
            <w:bookmarkEnd w:id="247"/>
          </w:p>
        </w:tc>
        <w:tc>
          <w:tcPr>
            <w:tcW w:w="3896" w:type="dxa"/>
            <w:tcBorders>
              <w:top w:val="single" w:sz="4" w:space="0" w:color="auto"/>
              <w:left w:val="single" w:sz="4" w:space="0" w:color="auto"/>
              <w:bottom w:val="single" w:sz="4" w:space="0" w:color="auto"/>
              <w:right w:val="single" w:sz="4" w:space="0" w:color="auto"/>
            </w:tcBorders>
          </w:tcPr>
          <w:p w:rsidR="009F1EBE" w:rsidRDefault="009F1EBE">
            <w:pPr>
              <w:pStyle w:val="afff0"/>
            </w:pPr>
            <w:r>
              <w:t xml:space="preserve">УФНС России по </w:t>
            </w:r>
            <w:r>
              <w:lastRenderedPageBreak/>
              <w:t>Иркутской области</w:t>
            </w:r>
          </w:p>
          <w:p w:rsidR="009F1EBE" w:rsidRDefault="009F1EBE">
            <w:pPr>
              <w:pStyle w:val="afff0"/>
            </w:pPr>
            <w:r>
              <w:t>(664007, г. Иркутск, ул. Декабрьских событий, 47А)</w:t>
            </w:r>
          </w:p>
        </w:tc>
        <w:tc>
          <w:tcPr>
            <w:tcW w:w="2476" w:type="dxa"/>
            <w:tcBorders>
              <w:top w:val="single" w:sz="4" w:space="0" w:color="auto"/>
              <w:left w:val="single" w:sz="4" w:space="0" w:color="auto"/>
              <w:bottom w:val="single" w:sz="4" w:space="0" w:color="auto"/>
              <w:right w:val="single" w:sz="4" w:space="0" w:color="auto"/>
            </w:tcBorders>
          </w:tcPr>
          <w:p w:rsidR="009F1EBE" w:rsidRDefault="009F1EBE">
            <w:pPr>
              <w:pStyle w:val="afff0"/>
            </w:pPr>
            <w:r>
              <w:lastRenderedPageBreak/>
              <w:t>(3952)-28-93-89</w:t>
            </w:r>
          </w:p>
        </w:tc>
        <w:tc>
          <w:tcPr>
            <w:tcW w:w="2789" w:type="dxa"/>
            <w:tcBorders>
              <w:top w:val="single" w:sz="4" w:space="0" w:color="auto"/>
              <w:left w:val="single" w:sz="4" w:space="0" w:color="auto"/>
              <w:bottom w:val="single" w:sz="4" w:space="0" w:color="auto"/>
            </w:tcBorders>
          </w:tcPr>
          <w:p w:rsidR="009F1EBE" w:rsidRDefault="009F1EBE">
            <w:pPr>
              <w:pStyle w:val="afff0"/>
            </w:pPr>
            <w:r>
              <w:t>www.r38.nalog.ru</w:t>
            </w:r>
          </w:p>
        </w:tc>
      </w:tr>
      <w:tr w:rsidR="009F1EBE">
        <w:tblPrEx>
          <w:tblCellMar>
            <w:top w:w="0" w:type="dxa"/>
            <w:bottom w:w="0" w:type="dxa"/>
          </w:tblCellMar>
        </w:tblPrEx>
        <w:tc>
          <w:tcPr>
            <w:tcW w:w="1080" w:type="dxa"/>
            <w:tcBorders>
              <w:top w:val="single" w:sz="4" w:space="0" w:color="auto"/>
              <w:bottom w:val="single" w:sz="4" w:space="0" w:color="auto"/>
              <w:right w:val="single" w:sz="4" w:space="0" w:color="auto"/>
            </w:tcBorders>
          </w:tcPr>
          <w:p w:rsidR="009F1EBE" w:rsidRDefault="009F1EBE">
            <w:pPr>
              <w:pStyle w:val="aff7"/>
              <w:jc w:val="center"/>
            </w:pPr>
            <w:bookmarkStart w:id="248" w:name="sub_10039"/>
            <w:r>
              <w:lastRenderedPageBreak/>
              <w:t>39</w:t>
            </w:r>
            <w:bookmarkEnd w:id="248"/>
          </w:p>
        </w:tc>
        <w:tc>
          <w:tcPr>
            <w:tcW w:w="3896" w:type="dxa"/>
            <w:tcBorders>
              <w:top w:val="single" w:sz="4" w:space="0" w:color="auto"/>
              <w:left w:val="single" w:sz="4" w:space="0" w:color="auto"/>
              <w:bottom w:val="single" w:sz="4" w:space="0" w:color="auto"/>
              <w:right w:val="single" w:sz="4" w:space="0" w:color="auto"/>
            </w:tcBorders>
          </w:tcPr>
          <w:p w:rsidR="009F1EBE" w:rsidRDefault="009F1EBE">
            <w:pPr>
              <w:pStyle w:val="afff0"/>
            </w:pPr>
            <w:r>
              <w:t>УФНС России по Калининградской области</w:t>
            </w:r>
          </w:p>
          <w:p w:rsidR="009F1EBE" w:rsidRDefault="009F1EBE">
            <w:pPr>
              <w:pStyle w:val="afff0"/>
            </w:pPr>
            <w:r>
              <w:t>(236010, г. Калининград, Каштановая аллея, 28)</w:t>
            </w:r>
          </w:p>
        </w:tc>
        <w:tc>
          <w:tcPr>
            <w:tcW w:w="2476" w:type="dxa"/>
            <w:tcBorders>
              <w:top w:val="single" w:sz="4" w:space="0" w:color="auto"/>
              <w:left w:val="single" w:sz="4" w:space="0" w:color="auto"/>
              <w:bottom w:val="single" w:sz="4" w:space="0" w:color="auto"/>
              <w:right w:val="single" w:sz="4" w:space="0" w:color="auto"/>
            </w:tcBorders>
          </w:tcPr>
          <w:p w:rsidR="009F1EBE" w:rsidRDefault="009F1EBE">
            <w:pPr>
              <w:pStyle w:val="afff0"/>
            </w:pPr>
            <w:r>
              <w:t>(4012)-99-04-34</w:t>
            </w:r>
          </w:p>
        </w:tc>
        <w:tc>
          <w:tcPr>
            <w:tcW w:w="2789" w:type="dxa"/>
            <w:tcBorders>
              <w:top w:val="single" w:sz="4" w:space="0" w:color="auto"/>
              <w:left w:val="single" w:sz="4" w:space="0" w:color="auto"/>
              <w:bottom w:val="single" w:sz="4" w:space="0" w:color="auto"/>
            </w:tcBorders>
          </w:tcPr>
          <w:p w:rsidR="009F1EBE" w:rsidRDefault="009F1EBE">
            <w:pPr>
              <w:pStyle w:val="afff0"/>
            </w:pPr>
            <w:r>
              <w:t>www.r39.nalog.ru</w:t>
            </w:r>
          </w:p>
        </w:tc>
      </w:tr>
      <w:tr w:rsidR="009F1EBE">
        <w:tblPrEx>
          <w:tblCellMar>
            <w:top w:w="0" w:type="dxa"/>
            <w:bottom w:w="0" w:type="dxa"/>
          </w:tblCellMar>
        </w:tblPrEx>
        <w:tc>
          <w:tcPr>
            <w:tcW w:w="1080" w:type="dxa"/>
            <w:tcBorders>
              <w:top w:val="single" w:sz="4" w:space="0" w:color="auto"/>
              <w:bottom w:val="single" w:sz="4" w:space="0" w:color="auto"/>
              <w:right w:val="single" w:sz="4" w:space="0" w:color="auto"/>
            </w:tcBorders>
          </w:tcPr>
          <w:p w:rsidR="009F1EBE" w:rsidRDefault="009F1EBE">
            <w:pPr>
              <w:pStyle w:val="aff7"/>
              <w:jc w:val="center"/>
            </w:pPr>
            <w:bookmarkStart w:id="249" w:name="sub_10040"/>
            <w:r>
              <w:t>40</w:t>
            </w:r>
            <w:bookmarkEnd w:id="249"/>
          </w:p>
        </w:tc>
        <w:tc>
          <w:tcPr>
            <w:tcW w:w="3896" w:type="dxa"/>
            <w:tcBorders>
              <w:top w:val="single" w:sz="4" w:space="0" w:color="auto"/>
              <w:left w:val="single" w:sz="4" w:space="0" w:color="auto"/>
              <w:bottom w:val="single" w:sz="4" w:space="0" w:color="auto"/>
              <w:right w:val="single" w:sz="4" w:space="0" w:color="auto"/>
            </w:tcBorders>
          </w:tcPr>
          <w:p w:rsidR="009F1EBE" w:rsidRDefault="009F1EBE">
            <w:pPr>
              <w:pStyle w:val="afff0"/>
            </w:pPr>
            <w:r>
              <w:t>УФНС России по Калужской области</w:t>
            </w:r>
          </w:p>
          <w:p w:rsidR="009F1EBE" w:rsidRDefault="009F1EBE">
            <w:pPr>
              <w:pStyle w:val="afff0"/>
            </w:pPr>
            <w:r>
              <w:t>(248021, г. Калуга, ул. Московская, 282)</w:t>
            </w:r>
          </w:p>
        </w:tc>
        <w:tc>
          <w:tcPr>
            <w:tcW w:w="2476" w:type="dxa"/>
            <w:tcBorders>
              <w:top w:val="single" w:sz="4" w:space="0" w:color="auto"/>
              <w:left w:val="single" w:sz="4" w:space="0" w:color="auto"/>
              <w:bottom w:val="single" w:sz="4" w:space="0" w:color="auto"/>
              <w:right w:val="single" w:sz="4" w:space="0" w:color="auto"/>
            </w:tcBorders>
          </w:tcPr>
          <w:p w:rsidR="009F1EBE" w:rsidRDefault="009F1EBE">
            <w:pPr>
              <w:pStyle w:val="afff0"/>
            </w:pPr>
            <w:r>
              <w:t>(4842)-71-71-34</w:t>
            </w:r>
          </w:p>
        </w:tc>
        <w:tc>
          <w:tcPr>
            <w:tcW w:w="2789" w:type="dxa"/>
            <w:tcBorders>
              <w:top w:val="single" w:sz="4" w:space="0" w:color="auto"/>
              <w:left w:val="single" w:sz="4" w:space="0" w:color="auto"/>
              <w:bottom w:val="single" w:sz="4" w:space="0" w:color="auto"/>
            </w:tcBorders>
          </w:tcPr>
          <w:p w:rsidR="009F1EBE" w:rsidRDefault="009F1EBE">
            <w:pPr>
              <w:pStyle w:val="afff0"/>
            </w:pPr>
            <w:r>
              <w:t>www.r40.nalog.ru</w:t>
            </w:r>
          </w:p>
        </w:tc>
      </w:tr>
      <w:tr w:rsidR="009F1EBE">
        <w:tblPrEx>
          <w:tblCellMar>
            <w:top w:w="0" w:type="dxa"/>
            <w:bottom w:w="0" w:type="dxa"/>
          </w:tblCellMar>
        </w:tblPrEx>
        <w:tc>
          <w:tcPr>
            <w:tcW w:w="1080" w:type="dxa"/>
            <w:tcBorders>
              <w:top w:val="single" w:sz="4" w:space="0" w:color="auto"/>
              <w:bottom w:val="single" w:sz="4" w:space="0" w:color="auto"/>
              <w:right w:val="single" w:sz="4" w:space="0" w:color="auto"/>
            </w:tcBorders>
          </w:tcPr>
          <w:p w:rsidR="009F1EBE" w:rsidRDefault="009F1EBE">
            <w:pPr>
              <w:pStyle w:val="aff7"/>
              <w:jc w:val="center"/>
            </w:pPr>
            <w:bookmarkStart w:id="250" w:name="sub_10041"/>
            <w:r>
              <w:t>41</w:t>
            </w:r>
            <w:bookmarkEnd w:id="250"/>
          </w:p>
        </w:tc>
        <w:tc>
          <w:tcPr>
            <w:tcW w:w="3896" w:type="dxa"/>
            <w:tcBorders>
              <w:top w:val="single" w:sz="4" w:space="0" w:color="auto"/>
              <w:left w:val="single" w:sz="4" w:space="0" w:color="auto"/>
              <w:bottom w:val="single" w:sz="4" w:space="0" w:color="auto"/>
              <w:right w:val="single" w:sz="4" w:space="0" w:color="auto"/>
            </w:tcBorders>
          </w:tcPr>
          <w:p w:rsidR="009F1EBE" w:rsidRDefault="009F1EBE">
            <w:pPr>
              <w:pStyle w:val="afff0"/>
            </w:pPr>
            <w:r>
              <w:t>УФНС России по Камчатскому краю</w:t>
            </w:r>
          </w:p>
          <w:p w:rsidR="009F1EBE" w:rsidRDefault="009F1EBE">
            <w:pPr>
              <w:pStyle w:val="afff0"/>
            </w:pPr>
            <w:r>
              <w:t>(683024, г. Петропавловск-Камчатский, пр. Рыбаков, 13, корп. А)</w:t>
            </w:r>
          </w:p>
        </w:tc>
        <w:tc>
          <w:tcPr>
            <w:tcW w:w="2476" w:type="dxa"/>
            <w:tcBorders>
              <w:top w:val="single" w:sz="4" w:space="0" w:color="auto"/>
              <w:left w:val="single" w:sz="4" w:space="0" w:color="auto"/>
              <w:bottom w:val="single" w:sz="4" w:space="0" w:color="auto"/>
              <w:right w:val="single" w:sz="4" w:space="0" w:color="auto"/>
            </w:tcBorders>
          </w:tcPr>
          <w:p w:rsidR="009F1EBE" w:rsidRDefault="009F1EBE">
            <w:pPr>
              <w:pStyle w:val="afff0"/>
            </w:pPr>
            <w:r>
              <w:t>(4152) 23-05-05</w:t>
            </w:r>
          </w:p>
        </w:tc>
        <w:tc>
          <w:tcPr>
            <w:tcW w:w="2789" w:type="dxa"/>
            <w:tcBorders>
              <w:top w:val="single" w:sz="4" w:space="0" w:color="auto"/>
              <w:left w:val="single" w:sz="4" w:space="0" w:color="auto"/>
              <w:bottom w:val="single" w:sz="4" w:space="0" w:color="auto"/>
            </w:tcBorders>
          </w:tcPr>
          <w:p w:rsidR="009F1EBE" w:rsidRDefault="009F1EBE">
            <w:pPr>
              <w:pStyle w:val="afff0"/>
            </w:pPr>
            <w:r>
              <w:t>www.r41.nalog.ru</w:t>
            </w:r>
          </w:p>
        </w:tc>
      </w:tr>
      <w:tr w:rsidR="009F1EBE">
        <w:tblPrEx>
          <w:tblCellMar>
            <w:top w:w="0" w:type="dxa"/>
            <w:bottom w:w="0" w:type="dxa"/>
          </w:tblCellMar>
        </w:tblPrEx>
        <w:tc>
          <w:tcPr>
            <w:tcW w:w="1080" w:type="dxa"/>
            <w:tcBorders>
              <w:top w:val="single" w:sz="4" w:space="0" w:color="auto"/>
              <w:bottom w:val="single" w:sz="4" w:space="0" w:color="auto"/>
              <w:right w:val="single" w:sz="4" w:space="0" w:color="auto"/>
            </w:tcBorders>
          </w:tcPr>
          <w:p w:rsidR="009F1EBE" w:rsidRDefault="009F1EBE">
            <w:pPr>
              <w:pStyle w:val="aff7"/>
              <w:jc w:val="center"/>
            </w:pPr>
            <w:bookmarkStart w:id="251" w:name="sub_10042"/>
            <w:r>
              <w:t>42</w:t>
            </w:r>
            <w:bookmarkEnd w:id="251"/>
          </w:p>
        </w:tc>
        <w:tc>
          <w:tcPr>
            <w:tcW w:w="3896" w:type="dxa"/>
            <w:tcBorders>
              <w:top w:val="single" w:sz="4" w:space="0" w:color="auto"/>
              <w:left w:val="single" w:sz="4" w:space="0" w:color="auto"/>
              <w:bottom w:val="single" w:sz="4" w:space="0" w:color="auto"/>
              <w:right w:val="single" w:sz="4" w:space="0" w:color="auto"/>
            </w:tcBorders>
          </w:tcPr>
          <w:p w:rsidR="009F1EBE" w:rsidRDefault="009F1EBE">
            <w:pPr>
              <w:pStyle w:val="afff0"/>
            </w:pPr>
            <w:r>
              <w:t>УФНС России по Кемеровской области</w:t>
            </w:r>
          </w:p>
          <w:p w:rsidR="009F1EBE" w:rsidRDefault="009F1EBE">
            <w:pPr>
              <w:pStyle w:val="afff0"/>
            </w:pPr>
            <w:r>
              <w:t>(650000, г. Кемерово, пр. Кузнецкий, 70)</w:t>
            </w:r>
          </w:p>
        </w:tc>
        <w:tc>
          <w:tcPr>
            <w:tcW w:w="2476" w:type="dxa"/>
            <w:tcBorders>
              <w:top w:val="single" w:sz="4" w:space="0" w:color="auto"/>
              <w:left w:val="single" w:sz="4" w:space="0" w:color="auto"/>
              <w:bottom w:val="single" w:sz="4" w:space="0" w:color="auto"/>
              <w:right w:val="single" w:sz="4" w:space="0" w:color="auto"/>
            </w:tcBorders>
          </w:tcPr>
          <w:p w:rsidR="009F1EBE" w:rsidRDefault="009F1EBE">
            <w:pPr>
              <w:pStyle w:val="afff0"/>
            </w:pPr>
            <w:r>
              <w:t>(3842)-36-14-36</w:t>
            </w:r>
          </w:p>
        </w:tc>
        <w:tc>
          <w:tcPr>
            <w:tcW w:w="2789" w:type="dxa"/>
            <w:tcBorders>
              <w:top w:val="single" w:sz="4" w:space="0" w:color="auto"/>
              <w:left w:val="single" w:sz="4" w:space="0" w:color="auto"/>
              <w:bottom w:val="single" w:sz="4" w:space="0" w:color="auto"/>
            </w:tcBorders>
          </w:tcPr>
          <w:p w:rsidR="009F1EBE" w:rsidRDefault="009F1EBE">
            <w:pPr>
              <w:pStyle w:val="afff0"/>
            </w:pPr>
            <w:r>
              <w:t>www.r42.nalog.ru</w:t>
            </w:r>
          </w:p>
        </w:tc>
      </w:tr>
      <w:tr w:rsidR="009F1EBE">
        <w:tblPrEx>
          <w:tblCellMar>
            <w:top w:w="0" w:type="dxa"/>
            <w:bottom w:w="0" w:type="dxa"/>
          </w:tblCellMar>
        </w:tblPrEx>
        <w:tc>
          <w:tcPr>
            <w:tcW w:w="1080" w:type="dxa"/>
            <w:tcBorders>
              <w:top w:val="single" w:sz="4" w:space="0" w:color="auto"/>
              <w:bottom w:val="single" w:sz="4" w:space="0" w:color="auto"/>
              <w:right w:val="single" w:sz="4" w:space="0" w:color="auto"/>
            </w:tcBorders>
          </w:tcPr>
          <w:p w:rsidR="009F1EBE" w:rsidRDefault="009F1EBE">
            <w:pPr>
              <w:pStyle w:val="aff7"/>
              <w:jc w:val="center"/>
            </w:pPr>
            <w:bookmarkStart w:id="252" w:name="sub_10043"/>
            <w:r>
              <w:t>43</w:t>
            </w:r>
            <w:bookmarkEnd w:id="252"/>
          </w:p>
        </w:tc>
        <w:tc>
          <w:tcPr>
            <w:tcW w:w="3896" w:type="dxa"/>
            <w:tcBorders>
              <w:top w:val="single" w:sz="4" w:space="0" w:color="auto"/>
              <w:left w:val="single" w:sz="4" w:space="0" w:color="auto"/>
              <w:bottom w:val="single" w:sz="4" w:space="0" w:color="auto"/>
              <w:right w:val="single" w:sz="4" w:space="0" w:color="auto"/>
            </w:tcBorders>
          </w:tcPr>
          <w:p w:rsidR="009F1EBE" w:rsidRDefault="009F1EBE">
            <w:pPr>
              <w:pStyle w:val="afff0"/>
            </w:pPr>
            <w:r>
              <w:t>УФНС России по Кировской области</w:t>
            </w:r>
          </w:p>
          <w:p w:rsidR="009F1EBE" w:rsidRDefault="009F1EBE">
            <w:pPr>
              <w:pStyle w:val="afff0"/>
            </w:pPr>
            <w:r>
              <w:t>(610002, г. Киров, ул. Воровского, 37)</w:t>
            </w:r>
          </w:p>
        </w:tc>
        <w:tc>
          <w:tcPr>
            <w:tcW w:w="2476" w:type="dxa"/>
            <w:tcBorders>
              <w:top w:val="single" w:sz="4" w:space="0" w:color="auto"/>
              <w:left w:val="single" w:sz="4" w:space="0" w:color="auto"/>
              <w:bottom w:val="single" w:sz="4" w:space="0" w:color="auto"/>
              <w:right w:val="single" w:sz="4" w:space="0" w:color="auto"/>
            </w:tcBorders>
          </w:tcPr>
          <w:p w:rsidR="009F1EBE" w:rsidRDefault="009F1EBE">
            <w:pPr>
              <w:pStyle w:val="afff0"/>
            </w:pPr>
            <w:r>
              <w:t>(8332)-37-84-00;</w:t>
            </w:r>
          </w:p>
          <w:p w:rsidR="009F1EBE" w:rsidRDefault="009F1EBE">
            <w:pPr>
              <w:pStyle w:val="afff0"/>
            </w:pPr>
            <w:r>
              <w:t>37-80-08</w:t>
            </w:r>
          </w:p>
        </w:tc>
        <w:tc>
          <w:tcPr>
            <w:tcW w:w="2789" w:type="dxa"/>
            <w:tcBorders>
              <w:top w:val="single" w:sz="4" w:space="0" w:color="auto"/>
              <w:left w:val="single" w:sz="4" w:space="0" w:color="auto"/>
              <w:bottom w:val="single" w:sz="4" w:space="0" w:color="auto"/>
            </w:tcBorders>
          </w:tcPr>
          <w:p w:rsidR="009F1EBE" w:rsidRDefault="009F1EBE">
            <w:pPr>
              <w:pStyle w:val="afff0"/>
            </w:pPr>
            <w:r>
              <w:t>www.r43.nalog.ru</w:t>
            </w:r>
          </w:p>
        </w:tc>
      </w:tr>
      <w:tr w:rsidR="009F1EBE">
        <w:tblPrEx>
          <w:tblCellMar>
            <w:top w:w="0" w:type="dxa"/>
            <w:bottom w:w="0" w:type="dxa"/>
          </w:tblCellMar>
        </w:tblPrEx>
        <w:tc>
          <w:tcPr>
            <w:tcW w:w="1080" w:type="dxa"/>
            <w:tcBorders>
              <w:top w:val="single" w:sz="4" w:space="0" w:color="auto"/>
              <w:bottom w:val="single" w:sz="4" w:space="0" w:color="auto"/>
              <w:right w:val="single" w:sz="4" w:space="0" w:color="auto"/>
            </w:tcBorders>
          </w:tcPr>
          <w:p w:rsidR="009F1EBE" w:rsidRDefault="009F1EBE">
            <w:pPr>
              <w:pStyle w:val="aff7"/>
              <w:jc w:val="center"/>
            </w:pPr>
            <w:bookmarkStart w:id="253" w:name="sub_10044"/>
            <w:r>
              <w:t>44</w:t>
            </w:r>
            <w:bookmarkEnd w:id="253"/>
          </w:p>
        </w:tc>
        <w:tc>
          <w:tcPr>
            <w:tcW w:w="3896" w:type="dxa"/>
            <w:tcBorders>
              <w:top w:val="single" w:sz="4" w:space="0" w:color="auto"/>
              <w:left w:val="single" w:sz="4" w:space="0" w:color="auto"/>
              <w:bottom w:val="single" w:sz="4" w:space="0" w:color="auto"/>
              <w:right w:val="single" w:sz="4" w:space="0" w:color="auto"/>
            </w:tcBorders>
          </w:tcPr>
          <w:p w:rsidR="009F1EBE" w:rsidRDefault="009F1EBE">
            <w:pPr>
              <w:pStyle w:val="afff0"/>
            </w:pPr>
            <w:r>
              <w:t>УФНС России по Костромской области</w:t>
            </w:r>
          </w:p>
          <w:p w:rsidR="009F1EBE" w:rsidRDefault="009F1EBE">
            <w:pPr>
              <w:pStyle w:val="afff0"/>
            </w:pPr>
            <w:r>
              <w:t>(156961, г. Кострома, пл. Конституции, 4)</w:t>
            </w:r>
          </w:p>
        </w:tc>
        <w:tc>
          <w:tcPr>
            <w:tcW w:w="2476" w:type="dxa"/>
            <w:tcBorders>
              <w:top w:val="single" w:sz="4" w:space="0" w:color="auto"/>
              <w:left w:val="single" w:sz="4" w:space="0" w:color="auto"/>
              <w:bottom w:val="single" w:sz="4" w:space="0" w:color="auto"/>
              <w:right w:val="single" w:sz="4" w:space="0" w:color="auto"/>
            </w:tcBorders>
          </w:tcPr>
          <w:p w:rsidR="009F1EBE" w:rsidRDefault="009F1EBE">
            <w:pPr>
              <w:pStyle w:val="afff0"/>
            </w:pPr>
            <w:r>
              <w:t>(4942)-39-08-00</w:t>
            </w:r>
          </w:p>
        </w:tc>
        <w:tc>
          <w:tcPr>
            <w:tcW w:w="2789" w:type="dxa"/>
            <w:tcBorders>
              <w:top w:val="single" w:sz="4" w:space="0" w:color="auto"/>
              <w:left w:val="single" w:sz="4" w:space="0" w:color="auto"/>
              <w:bottom w:val="single" w:sz="4" w:space="0" w:color="auto"/>
            </w:tcBorders>
          </w:tcPr>
          <w:p w:rsidR="009F1EBE" w:rsidRDefault="009F1EBE">
            <w:pPr>
              <w:pStyle w:val="afff0"/>
            </w:pPr>
            <w:r>
              <w:t>www.r44.nalog.ru</w:t>
            </w:r>
          </w:p>
        </w:tc>
      </w:tr>
      <w:tr w:rsidR="009F1EBE">
        <w:tblPrEx>
          <w:tblCellMar>
            <w:top w:w="0" w:type="dxa"/>
            <w:bottom w:w="0" w:type="dxa"/>
          </w:tblCellMar>
        </w:tblPrEx>
        <w:tc>
          <w:tcPr>
            <w:tcW w:w="1080" w:type="dxa"/>
            <w:tcBorders>
              <w:top w:val="single" w:sz="4" w:space="0" w:color="auto"/>
              <w:bottom w:val="single" w:sz="4" w:space="0" w:color="auto"/>
              <w:right w:val="single" w:sz="4" w:space="0" w:color="auto"/>
            </w:tcBorders>
          </w:tcPr>
          <w:p w:rsidR="009F1EBE" w:rsidRDefault="009F1EBE">
            <w:pPr>
              <w:pStyle w:val="aff7"/>
              <w:jc w:val="center"/>
            </w:pPr>
            <w:bookmarkStart w:id="254" w:name="sub_10045"/>
            <w:r>
              <w:t>45</w:t>
            </w:r>
            <w:bookmarkEnd w:id="254"/>
          </w:p>
        </w:tc>
        <w:tc>
          <w:tcPr>
            <w:tcW w:w="3896" w:type="dxa"/>
            <w:tcBorders>
              <w:top w:val="single" w:sz="4" w:space="0" w:color="auto"/>
              <w:left w:val="single" w:sz="4" w:space="0" w:color="auto"/>
              <w:bottom w:val="single" w:sz="4" w:space="0" w:color="auto"/>
              <w:right w:val="single" w:sz="4" w:space="0" w:color="auto"/>
            </w:tcBorders>
          </w:tcPr>
          <w:p w:rsidR="009F1EBE" w:rsidRDefault="009F1EBE">
            <w:pPr>
              <w:pStyle w:val="afff0"/>
            </w:pPr>
            <w:r>
              <w:t>УФНС России по Курганской области</w:t>
            </w:r>
          </w:p>
          <w:p w:rsidR="009F1EBE" w:rsidRDefault="009F1EBE">
            <w:pPr>
              <w:pStyle w:val="afff0"/>
            </w:pPr>
            <w:r>
              <w:t>(640000, г. Курган, ул. Климова, 60)</w:t>
            </w:r>
          </w:p>
        </w:tc>
        <w:tc>
          <w:tcPr>
            <w:tcW w:w="2476" w:type="dxa"/>
            <w:tcBorders>
              <w:top w:val="single" w:sz="4" w:space="0" w:color="auto"/>
              <w:left w:val="single" w:sz="4" w:space="0" w:color="auto"/>
              <w:bottom w:val="single" w:sz="4" w:space="0" w:color="auto"/>
              <w:right w:val="single" w:sz="4" w:space="0" w:color="auto"/>
            </w:tcBorders>
          </w:tcPr>
          <w:p w:rsidR="009F1EBE" w:rsidRDefault="009F1EBE">
            <w:pPr>
              <w:pStyle w:val="afff0"/>
            </w:pPr>
            <w:r>
              <w:t>(3522)-49-83-09</w:t>
            </w:r>
          </w:p>
        </w:tc>
        <w:tc>
          <w:tcPr>
            <w:tcW w:w="2789" w:type="dxa"/>
            <w:tcBorders>
              <w:top w:val="single" w:sz="4" w:space="0" w:color="auto"/>
              <w:left w:val="single" w:sz="4" w:space="0" w:color="auto"/>
              <w:bottom w:val="single" w:sz="4" w:space="0" w:color="auto"/>
            </w:tcBorders>
          </w:tcPr>
          <w:p w:rsidR="009F1EBE" w:rsidRDefault="009F1EBE">
            <w:pPr>
              <w:pStyle w:val="afff0"/>
            </w:pPr>
            <w:r>
              <w:t>www.r45.nalog.ru</w:t>
            </w:r>
          </w:p>
        </w:tc>
      </w:tr>
      <w:tr w:rsidR="009F1EBE">
        <w:tblPrEx>
          <w:tblCellMar>
            <w:top w:w="0" w:type="dxa"/>
            <w:bottom w:w="0" w:type="dxa"/>
          </w:tblCellMar>
        </w:tblPrEx>
        <w:tc>
          <w:tcPr>
            <w:tcW w:w="1080" w:type="dxa"/>
            <w:tcBorders>
              <w:top w:val="single" w:sz="4" w:space="0" w:color="auto"/>
              <w:bottom w:val="single" w:sz="4" w:space="0" w:color="auto"/>
              <w:right w:val="single" w:sz="4" w:space="0" w:color="auto"/>
            </w:tcBorders>
          </w:tcPr>
          <w:p w:rsidR="009F1EBE" w:rsidRDefault="009F1EBE">
            <w:pPr>
              <w:pStyle w:val="aff7"/>
              <w:jc w:val="center"/>
            </w:pPr>
            <w:bookmarkStart w:id="255" w:name="sub_10046"/>
            <w:r>
              <w:t>46</w:t>
            </w:r>
            <w:bookmarkEnd w:id="255"/>
          </w:p>
        </w:tc>
        <w:tc>
          <w:tcPr>
            <w:tcW w:w="3896" w:type="dxa"/>
            <w:tcBorders>
              <w:top w:val="single" w:sz="4" w:space="0" w:color="auto"/>
              <w:left w:val="single" w:sz="4" w:space="0" w:color="auto"/>
              <w:bottom w:val="single" w:sz="4" w:space="0" w:color="auto"/>
              <w:right w:val="single" w:sz="4" w:space="0" w:color="auto"/>
            </w:tcBorders>
          </w:tcPr>
          <w:p w:rsidR="009F1EBE" w:rsidRDefault="009F1EBE">
            <w:pPr>
              <w:pStyle w:val="afff0"/>
            </w:pPr>
            <w:r>
              <w:t>УФНС России по Курской области</w:t>
            </w:r>
          </w:p>
          <w:p w:rsidR="009F1EBE" w:rsidRDefault="009F1EBE">
            <w:pPr>
              <w:pStyle w:val="afff0"/>
            </w:pPr>
            <w:r>
              <w:t>(305000, г. Курск, ул. М. Горького, 37)</w:t>
            </w:r>
          </w:p>
        </w:tc>
        <w:tc>
          <w:tcPr>
            <w:tcW w:w="2476" w:type="dxa"/>
            <w:tcBorders>
              <w:top w:val="single" w:sz="4" w:space="0" w:color="auto"/>
              <w:left w:val="single" w:sz="4" w:space="0" w:color="auto"/>
              <w:bottom w:val="single" w:sz="4" w:space="0" w:color="auto"/>
              <w:right w:val="single" w:sz="4" w:space="0" w:color="auto"/>
            </w:tcBorders>
          </w:tcPr>
          <w:p w:rsidR="009F1EBE" w:rsidRDefault="009F1EBE">
            <w:pPr>
              <w:pStyle w:val="afff0"/>
            </w:pPr>
            <w:r>
              <w:t>(4712)-56-02-17</w:t>
            </w:r>
          </w:p>
        </w:tc>
        <w:tc>
          <w:tcPr>
            <w:tcW w:w="2789" w:type="dxa"/>
            <w:tcBorders>
              <w:top w:val="single" w:sz="4" w:space="0" w:color="auto"/>
              <w:left w:val="single" w:sz="4" w:space="0" w:color="auto"/>
              <w:bottom w:val="single" w:sz="4" w:space="0" w:color="auto"/>
            </w:tcBorders>
          </w:tcPr>
          <w:p w:rsidR="009F1EBE" w:rsidRDefault="009F1EBE">
            <w:pPr>
              <w:pStyle w:val="afff0"/>
            </w:pPr>
            <w:r>
              <w:t>www.r46.nalog.ru</w:t>
            </w:r>
          </w:p>
        </w:tc>
      </w:tr>
      <w:tr w:rsidR="009F1EBE">
        <w:tblPrEx>
          <w:tblCellMar>
            <w:top w:w="0" w:type="dxa"/>
            <w:bottom w:w="0" w:type="dxa"/>
          </w:tblCellMar>
        </w:tblPrEx>
        <w:tc>
          <w:tcPr>
            <w:tcW w:w="1080" w:type="dxa"/>
            <w:tcBorders>
              <w:top w:val="single" w:sz="4" w:space="0" w:color="auto"/>
              <w:bottom w:val="single" w:sz="4" w:space="0" w:color="auto"/>
              <w:right w:val="single" w:sz="4" w:space="0" w:color="auto"/>
            </w:tcBorders>
          </w:tcPr>
          <w:p w:rsidR="009F1EBE" w:rsidRDefault="009F1EBE">
            <w:pPr>
              <w:pStyle w:val="aff7"/>
              <w:jc w:val="center"/>
            </w:pPr>
            <w:bookmarkStart w:id="256" w:name="sub_10047"/>
            <w:r>
              <w:t>47</w:t>
            </w:r>
            <w:bookmarkEnd w:id="256"/>
          </w:p>
        </w:tc>
        <w:tc>
          <w:tcPr>
            <w:tcW w:w="3896" w:type="dxa"/>
            <w:tcBorders>
              <w:top w:val="single" w:sz="4" w:space="0" w:color="auto"/>
              <w:left w:val="single" w:sz="4" w:space="0" w:color="auto"/>
              <w:bottom w:val="single" w:sz="4" w:space="0" w:color="auto"/>
              <w:right w:val="single" w:sz="4" w:space="0" w:color="auto"/>
            </w:tcBorders>
          </w:tcPr>
          <w:p w:rsidR="009F1EBE" w:rsidRDefault="009F1EBE">
            <w:pPr>
              <w:pStyle w:val="afff0"/>
            </w:pPr>
            <w:r>
              <w:t>УФНС России по Ленинградской области</w:t>
            </w:r>
          </w:p>
          <w:p w:rsidR="009F1EBE" w:rsidRDefault="009F1EBE">
            <w:pPr>
              <w:pStyle w:val="afff0"/>
            </w:pPr>
            <w:r>
              <w:t>(195027, Санкт-Петербург, пр. Металлистов, 34)</w:t>
            </w:r>
          </w:p>
        </w:tc>
        <w:tc>
          <w:tcPr>
            <w:tcW w:w="2476" w:type="dxa"/>
            <w:tcBorders>
              <w:top w:val="single" w:sz="4" w:space="0" w:color="auto"/>
              <w:left w:val="single" w:sz="4" w:space="0" w:color="auto"/>
              <w:bottom w:val="single" w:sz="4" w:space="0" w:color="auto"/>
              <w:right w:val="single" w:sz="4" w:space="0" w:color="auto"/>
            </w:tcBorders>
          </w:tcPr>
          <w:p w:rsidR="009F1EBE" w:rsidRDefault="009F1EBE">
            <w:pPr>
              <w:pStyle w:val="afff0"/>
            </w:pPr>
            <w:r>
              <w:t>(812)-227-86-35</w:t>
            </w:r>
          </w:p>
        </w:tc>
        <w:tc>
          <w:tcPr>
            <w:tcW w:w="2789" w:type="dxa"/>
            <w:tcBorders>
              <w:top w:val="single" w:sz="4" w:space="0" w:color="auto"/>
              <w:left w:val="single" w:sz="4" w:space="0" w:color="auto"/>
              <w:bottom w:val="single" w:sz="4" w:space="0" w:color="auto"/>
            </w:tcBorders>
          </w:tcPr>
          <w:p w:rsidR="009F1EBE" w:rsidRDefault="009F1EBE">
            <w:pPr>
              <w:pStyle w:val="afff0"/>
            </w:pPr>
            <w:r>
              <w:t>www.r47.nalog.ru</w:t>
            </w:r>
          </w:p>
        </w:tc>
      </w:tr>
      <w:tr w:rsidR="009F1EBE">
        <w:tblPrEx>
          <w:tblCellMar>
            <w:top w:w="0" w:type="dxa"/>
            <w:bottom w:w="0" w:type="dxa"/>
          </w:tblCellMar>
        </w:tblPrEx>
        <w:tc>
          <w:tcPr>
            <w:tcW w:w="1080" w:type="dxa"/>
            <w:tcBorders>
              <w:top w:val="single" w:sz="4" w:space="0" w:color="auto"/>
              <w:bottom w:val="single" w:sz="4" w:space="0" w:color="auto"/>
              <w:right w:val="single" w:sz="4" w:space="0" w:color="auto"/>
            </w:tcBorders>
          </w:tcPr>
          <w:p w:rsidR="009F1EBE" w:rsidRDefault="009F1EBE">
            <w:pPr>
              <w:pStyle w:val="aff7"/>
              <w:jc w:val="center"/>
            </w:pPr>
            <w:bookmarkStart w:id="257" w:name="sub_10048"/>
            <w:r>
              <w:t>48</w:t>
            </w:r>
            <w:bookmarkEnd w:id="257"/>
          </w:p>
        </w:tc>
        <w:tc>
          <w:tcPr>
            <w:tcW w:w="3896" w:type="dxa"/>
            <w:tcBorders>
              <w:top w:val="single" w:sz="4" w:space="0" w:color="auto"/>
              <w:left w:val="single" w:sz="4" w:space="0" w:color="auto"/>
              <w:bottom w:val="single" w:sz="4" w:space="0" w:color="auto"/>
              <w:right w:val="single" w:sz="4" w:space="0" w:color="auto"/>
            </w:tcBorders>
          </w:tcPr>
          <w:p w:rsidR="009F1EBE" w:rsidRDefault="009F1EBE">
            <w:pPr>
              <w:pStyle w:val="afff0"/>
            </w:pPr>
            <w:r>
              <w:t>УФНС России по Липецкой области</w:t>
            </w:r>
          </w:p>
          <w:p w:rsidR="009F1EBE" w:rsidRDefault="009F1EBE">
            <w:pPr>
              <w:pStyle w:val="afff0"/>
            </w:pPr>
            <w:r>
              <w:t>(398001, г. Липецк, ул. Октябрьская, 26)</w:t>
            </w:r>
          </w:p>
        </w:tc>
        <w:tc>
          <w:tcPr>
            <w:tcW w:w="2476" w:type="dxa"/>
            <w:tcBorders>
              <w:top w:val="single" w:sz="4" w:space="0" w:color="auto"/>
              <w:left w:val="single" w:sz="4" w:space="0" w:color="auto"/>
              <w:bottom w:val="single" w:sz="4" w:space="0" w:color="auto"/>
              <w:right w:val="single" w:sz="4" w:space="0" w:color="auto"/>
            </w:tcBorders>
          </w:tcPr>
          <w:p w:rsidR="009F1EBE" w:rsidRDefault="009F1EBE">
            <w:pPr>
              <w:pStyle w:val="afff0"/>
            </w:pPr>
            <w:r>
              <w:t>(4742)-23-98-44</w:t>
            </w:r>
          </w:p>
        </w:tc>
        <w:tc>
          <w:tcPr>
            <w:tcW w:w="2789" w:type="dxa"/>
            <w:tcBorders>
              <w:top w:val="single" w:sz="4" w:space="0" w:color="auto"/>
              <w:left w:val="single" w:sz="4" w:space="0" w:color="auto"/>
              <w:bottom w:val="single" w:sz="4" w:space="0" w:color="auto"/>
            </w:tcBorders>
          </w:tcPr>
          <w:p w:rsidR="009F1EBE" w:rsidRDefault="009F1EBE">
            <w:pPr>
              <w:pStyle w:val="afff0"/>
            </w:pPr>
            <w:r>
              <w:t>www.r48.nalog.ru</w:t>
            </w:r>
          </w:p>
        </w:tc>
      </w:tr>
      <w:tr w:rsidR="009F1EBE">
        <w:tblPrEx>
          <w:tblCellMar>
            <w:top w:w="0" w:type="dxa"/>
            <w:bottom w:w="0" w:type="dxa"/>
          </w:tblCellMar>
        </w:tblPrEx>
        <w:tc>
          <w:tcPr>
            <w:tcW w:w="1080" w:type="dxa"/>
            <w:tcBorders>
              <w:top w:val="single" w:sz="4" w:space="0" w:color="auto"/>
              <w:bottom w:val="single" w:sz="4" w:space="0" w:color="auto"/>
              <w:right w:val="single" w:sz="4" w:space="0" w:color="auto"/>
            </w:tcBorders>
          </w:tcPr>
          <w:p w:rsidR="009F1EBE" w:rsidRDefault="009F1EBE">
            <w:pPr>
              <w:pStyle w:val="aff7"/>
              <w:jc w:val="center"/>
            </w:pPr>
            <w:bookmarkStart w:id="258" w:name="sub_10049"/>
            <w:r>
              <w:t>49</w:t>
            </w:r>
            <w:bookmarkEnd w:id="258"/>
          </w:p>
        </w:tc>
        <w:tc>
          <w:tcPr>
            <w:tcW w:w="3896" w:type="dxa"/>
            <w:tcBorders>
              <w:top w:val="single" w:sz="4" w:space="0" w:color="auto"/>
              <w:left w:val="single" w:sz="4" w:space="0" w:color="auto"/>
              <w:bottom w:val="single" w:sz="4" w:space="0" w:color="auto"/>
              <w:right w:val="single" w:sz="4" w:space="0" w:color="auto"/>
            </w:tcBorders>
          </w:tcPr>
          <w:p w:rsidR="009F1EBE" w:rsidRDefault="009F1EBE">
            <w:pPr>
              <w:pStyle w:val="afff0"/>
            </w:pPr>
            <w:r>
              <w:t>УФНС России по Магаданской области</w:t>
            </w:r>
          </w:p>
          <w:p w:rsidR="009F1EBE" w:rsidRDefault="009F1EBE">
            <w:pPr>
              <w:pStyle w:val="afff0"/>
            </w:pPr>
            <w:r>
              <w:t>(685000, Магадан, ул. Пролетарская, 12)</w:t>
            </w:r>
          </w:p>
        </w:tc>
        <w:tc>
          <w:tcPr>
            <w:tcW w:w="2476" w:type="dxa"/>
            <w:tcBorders>
              <w:top w:val="single" w:sz="4" w:space="0" w:color="auto"/>
              <w:left w:val="single" w:sz="4" w:space="0" w:color="auto"/>
              <w:bottom w:val="single" w:sz="4" w:space="0" w:color="auto"/>
              <w:right w:val="single" w:sz="4" w:space="0" w:color="auto"/>
            </w:tcBorders>
          </w:tcPr>
          <w:p w:rsidR="009F1EBE" w:rsidRDefault="009F1EBE">
            <w:pPr>
              <w:pStyle w:val="afff0"/>
            </w:pPr>
            <w:r>
              <w:t>(4132)-62-54-49</w:t>
            </w:r>
          </w:p>
        </w:tc>
        <w:tc>
          <w:tcPr>
            <w:tcW w:w="2789" w:type="dxa"/>
            <w:tcBorders>
              <w:top w:val="single" w:sz="4" w:space="0" w:color="auto"/>
              <w:left w:val="single" w:sz="4" w:space="0" w:color="auto"/>
              <w:bottom w:val="single" w:sz="4" w:space="0" w:color="auto"/>
            </w:tcBorders>
          </w:tcPr>
          <w:p w:rsidR="009F1EBE" w:rsidRDefault="009F1EBE">
            <w:pPr>
              <w:pStyle w:val="afff0"/>
            </w:pPr>
            <w:r>
              <w:t>www.r49.nalog.ru</w:t>
            </w:r>
          </w:p>
        </w:tc>
      </w:tr>
      <w:tr w:rsidR="009F1EBE">
        <w:tblPrEx>
          <w:tblCellMar>
            <w:top w:w="0" w:type="dxa"/>
            <w:bottom w:w="0" w:type="dxa"/>
          </w:tblCellMar>
        </w:tblPrEx>
        <w:tc>
          <w:tcPr>
            <w:tcW w:w="1080" w:type="dxa"/>
            <w:tcBorders>
              <w:top w:val="single" w:sz="4" w:space="0" w:color="auto"/>
              <w:bottom w:val="single" w:sz="4" w:space="0" w:color="auto"/>
              <w:right w:val="single" w:sz="4" w:space="0" w:color="auto"/>
            </w:tcBorders>
          </w:tcPr>
          <w:p w:rsidR="009F1EBE" w:rsidRDefault="009F1EBE">
            <w:pPr>
              <w:pStyle w:val="aff7"/>
              <w:jc w:val="center"/>
            </w:pPr>
            <w:bookmarkStart w:id="259" w:name="sub_10050"/>
            <w:r>
              <w:t>50</w:t>
            </w:r>
            <w:bookmarkEnd w:id="259"/>
          </w:p>
        </w:tc>
        <w:tc>
          <w:tcPr>
            <w:tcW w:w="3896" w:type="dxa"/>
            <w:tcBorders>
              <w:top w:val="single" w:sz="4" w:space="0" w:color="auto"/>
              <w:left w:val="single" w:sz="4" w:space="0" w:color="auto"/>
              <w:bottom w:val="single" w:sz="4" w:space="0" w:color="auto"/>
              <w:right w:val="single" w:sz="4" w:space="0" w:color="auto"/>
            </w:tcBorders>
          </w:tcPr>
          <w:p w:rsidR="009F1EBE" w:rsidRDefault="009F1EBE">
            <w:pPr>
              <w:pStyle w:val="afff0"/>
            </w:pPr>
            <w:r>
              <w:t xml:space="preserve">УФНС России по </w:t>
            </w:r>
            <w:r>
              <w:lastRenderedPageBreak/>
              <w:t>Московской области</w:t>
            </w:r>
          </w:p>
          <w:p w:rsidR="009F1EBE" w:rsidRDefault="009F1EBE">
            <w:pPr>
              <w:pStyle w:val="afff0"/>
            </w:pPr>
            <w:r>
              <w:t>(117638, Москва, ул. Сивашская, 5)</w:t>
            </w:r>
          </w:p>
        </w:tc>
        <w:tc>
          <w:tcPr>
            <w:tcW w:w="2476" w:type="dxa"/>
            <w:tcBorders>
              <w:top w:val="single" w:sz="4" w:space="0" w:color="auto"/>
              <w:left w:val="single" w:sz="4" w:space="0" w:color="auto"/>
              <w:bottom w:val="single" w:sz="4" w:space="0" w:color="auto"/>
              <w:right w:val="single" w:sz="4" w:space="0" w:color="auto"/>
            </w:tcBorders>
          </w:tcPr>
          <w:p w:rsidR="009F1EBE" w:rsidRDefault="009F1EBE">
            <w:pPr>
              <w:pStyle w:val="afff0"/>
            </w:pPr>
            <w:r>
              <w:lastRenderedPageBreak/>
              <w:t>(499)-619-11-21</w:t>
            </w:r>
          </w:p>
        </w:tc>
        <w:tc>
          <w:tcPr>
            <w:tcW w:w="2789" w:type="dxa"/>
            <w:tcBorders>
              <w:top w:val="single" w:sz="4" w:space="0" w:color="auto"/>
              <w:left w:val="single" w:sz="4" w:space="0" w:color="auto"/>
              <w:bottom w:val="single" w:sz="4" w:space="0" w:color="auto"/>
            </w:tcBorders>
          </w:tcPr>
          <w:p w:rsidR="009F1EBE" w:rsidRDefault="009F1EBE">
            <w:pPr>
              <w:pStyle w:val="afff0"/>
            </w:pPr>
            <w:r>
              <w:t>www.r50.nalog.ru</w:t>
            </w:r>
          </w:p>
        </w:tc>
      </w:tr>
      <w:tr w:rsidR="009F1EBE">
        <w:tblPrEx>
          <w:tblCellMar>
            <w:top w:w="0" w:type="dxa"/>
            <w:bottom w:w="0" w:type="dxa"/>
          </w:tblCellMar>
        </w:tblPrEx>
        <w:tc>
          <w:tcPr>
            <w:tcW w:w="1080" w:type="dxa"/>
            <w:tcBorders>
              <w:top w:val="single" w:sz="4" w:space="0" w:color="auto"/>
              <w:bottom w:val="single" w:sz="4" w:space="0" w:color="auto"/>
              <w:right w:val="single" w:sz="4" w:space="0" w:color="auto"/>
            </w:tcBorders>
          </w:tcPr>
          <w:p w:rsidR="009F1EBE" w:rsidRDefault="009F1EBE">
            <w:pPr>
              <w:pStyle w:val="aff7"/>
              <w:jc w:val="center"/>
            </w:pPr>
            <w:bookmarkStart w:id="260" w:name="sub_10051"/>
            <w:r>
              <w:lastRenderedPageBreak/>
              <w:t>51</w:t>
            </w:r>
            <w:bookmarkEnd w:id="260"/>
          </w:p>
        </w:tc>
        <w:tc>
          <w:tcPr>
            <w:tcW w:w="3896" w:type="dxa"/>
            <w:tcBorders>
              <w:top w:val="single" w:sz="4" w:space="0" w:color="auto"/>
              <w:left w:val="single" w:sz="4" w:space="0" w:color="auto"/>
              <w:bottom w:val="single" w:sz="4" w:space="0" w:color="auto"/>
              <w:right w:val="single" w:sz="4" w:space="0" w:color="auto"/>
            </w:tcBorders>
          </w:tcPr>
          <w:p w:rsidR="009F1EBE" w:rsidRDefault="009F1EBE">
            <w:pPr>
              <w:pStyle w:val="afff0"/>
            </w:pPr>
            <w:r>
              <w:t>УФНС России по Мурманской области</w:t>
            </w:r>
          </w:p>
          <w:p w:rsidR="009F1EBE" w:rsidRDefault="009F1EBE">
            <w:pPr>
              <w:pStyle w:val="afff0"/>
            </w:pPr>
            <w:r>
              <w:t>(183032, г. Мурманск, ул. Заводская, 7)</w:t>
            </w:r>
          </w:p>
        </w:tc>
        <w:tc>
          <w:tcPr>
            <w:tcW w:w="2476" w:type="dxa"/>
            <w:tcBorders>
              <w:top w:val="single" w:sz="4" w:space="0" w:color="auto"/>
              <w:left w:val="single" w:sz="4" w:space="0" w:color="auto"/>
              <w:bottom w:val="single" w:sz="4" w:space="0" w:color="auto"/>
              <w:right w:val="single" w:sz="4" w:space="0" w:color="auto"/>
            </w:tcBorders>
          </w:tcPr>
          <w:p w:rsidR="009F1EBE" w:rsidRDefault="009F1EBE">
            <w:pPr>
              <w:pStyle w:val="afff0"/>
            </w:pPr>
            <w:r>
              <w:t>(8152)-68-40-29</w:t>
            </w:r>
          </w:p>
        </w:tc>
        <w:tc>
          <w:tcPr>
            <w:tcW w:w="2789" w:type="dxa"/>
            <w:tcBorders>
              <w:top w:val="single" w:sz="4" w:space="0" w:color="auto"/>
              <w:left w:val="single" w:sz="4" w:space="0" w:color="auto"/>
              <w:bottom w:val="single" w:sz="4" w:space="0" w:color="auto"/>
            </w:tcBorders>
          </w:tcPr>
          <w:p w:rsidR="009F1EBE" w:rsidRDefault="009F1EBE">
            <w:pPr>
              <w:pStyle w:val="afff0"/>
            </w:pPr>
            <w:r>
              <w:t>www.r51.nalog.ru</w:t>
            </w:r>
          </w:p>
        </w:tc>
      </w:tr>
      <w:tr w:rsidR="009F1EBE">
        <w:tblPrEx>
          <w:tblCellMar>
            <w:top w:w="0" w:type="dxa"/>
            <w:bottom w:w="0" w:type="dxa"/>
          </w:tblCellMar>
        </w:tblPrEx>
        <w:tc>
          <w:tcPr>
            <w:tcW w:w="1080" w:type="dxa"/>
            <w:tcBorders>
              <w:top w:val="single" w:sz="4" w:space="0" w:color="auto"/>
              <w:bottom w:val="single" w:sz="4" w:space="0" w:color="auto"/>
              <w:right w:val="single" w:sz="4" w:space="0" w:color="auto"/>
            </w:tcBorders>
          </w:tcPr>
          <w:p w:rsidR="009F1EBE" w:rsidRDefault="009F1EBE">
            <w:pPr>
              <w:pStyle w:val="aff7"/>
              <w:jc w:val="center"/>
            </w:pPr>
            <w:bookmarkStart w:id="261" w:name="sub_10052"/>
            <w:r>
              <w:t>52</w:t>
            </w:r>
            <w:bookmarkEnd w:id="261"/>
          </w:p>
        </w:tc>
        <w:tc>
          <w:tcPr>
            <w:tcW w:w="3896" w:type="dxa"/>
            <w:tcBorders>
              <w:top w:val="single" w:sz="4" w:space="0" w:color="auto"/>
              <w:left w:val="single" w:sz="4" w:space="0" w:color="auto"/>
              <w:bottom w:val="single" w:sz="4" w:space="0" w:color="auto"/>
              <w:right w:val="single" w:sz="4" w:space="0" w:color="auto"/>
            </w:tcBorders>
          </w:tcPr>
          <w:p w:rsidR="009F1EBE" w:rsidRDefault="009F1EBE">
            <w:pPr>
              <w:pStyle w:val="afff0"/>
            </w:pPr>
            <w:r>
              <w:t>УФНС России по Нижегородской области</w:t>
            </w:r>
          </w:p>
          <w:p w:rsidR="009F1EBE" w:rsidRDefault="009F1EBE">
            <w:pPr>
              <w:pStyle w:val="afff0"/>
            </w:pPr>
            <w:r>
              <w:t>(603005, г. Нижний Новгород, ул. Минина, 20)</w:t>
            </w:r>
          </w:p>
        </w:tc>
        <w:tc>
          <w:tcPr>
            <w:tcW w:w="2476" w:type="dxa"/>
            <w:tcBorders>
              <w:top w:val="single" w:sz="4" w:space="0" w:color="auto"/>
              <w:left w:val="single" w:sz="4" w:space="0" w:color="auto"/>
              <w:bottom w:val="single" w:sz="4" w:space="0" w:color="auto"/>
              <w:right w:val="single" w:sz="4" w:space="0" w:color="auto"/>
            </w:tcBorders>
          </w:tcPr>
          <w:p w:rsidR="009F1EBE" w:rsidRDefault="009F1EBE">
            <w:pPr>
              <w:pStyle w:val="afff0"/>
            </w:pPr>
            <w:r>
              <w:t>(831)-439-01-11;</w:t>
            </w:r>
          </w:p>
          <w:p w:rsidR="009F1EBE" w:rsidRDefault="009F1EBE">
            <w:pPr>
              <w:pStyle w:val="afff0"/>
            </w:pPr>
            <w:r>
              <w:t>439-05-25</w:t>
            </w:r>
          </w:p>
        </w:tc>
        <w:tc>
          <w:tcPr>
            <w:tcW w:w="2789" w:type="dxa"/>
            <w:tcBorders>
              <w:top w:val="single" w:sz="4" w:space="0" w:color="auto"/>
              <w:left w:val="single" w:sz="4" w:space="0" w:color="auto"/>
              <w:bottom w:val="single" w:sz="4" w:space="0" w:color="auto"/>
            </w:tcBorders>
          </w:tcPr>
          <w:p w:rsidR="009F1EBE" w:rsidRDefault="009F1EBE">
            <w:pPr>
              <w:pStyle w:val="afff0"/>
            </w:pPr>
            <w:r>
              <w:t>www.r52.nalog.ru</w:t>
            </w:r>
          </w:p>
        </w:tc>
      </w:tr>
      <w:tr w:rsidR="009F1EBE">
        <w:tblPrEx>
          <w:tblCellMar>
            <w:top w:w="0" w:type="dxa"/>
            <w:bottom w:w="0" w:type="dxa"/>
          </w:tblCellMar>
        </w:tblPrEx>
        <w:tc>
          <w:tcPr>
            <w:tcW w:w="1080" w:type="dxa"/>
            <w:tcBorders>
              <w:top w:val="single" w:sz="4" w:space="0" w:color="auto"/>
              <w:bottom w:val="single" w:sz="4" w:space="0" w:color="auto"/>
              <w:right w:val="single" w:sz="4" w:space="0" w:color="auto"/>
            </w:tcBorders>
          </w:tcPr>
          <w:p w:rsidR="009F1EBE" w:rsidRDefault="009F1EBE">
            <w:pPr>
              <w:pStyle w:val="aff7"/>
              <w:jc w:val="center"/>
            </w:pPr>
            <w:bookmarkStart w:id="262" w:name="sub_10053"/>
            <w:r>
              <w:t>53</w:t>
            </w:r>
            <w:bookmarkEnd w:id="262"/>
          </w:p>
        </w:tc>
        <w:tc>
          <w:tcPr>
            <w:tcW w:w="3896" w:type="dxa"/>
            <w:tcBorders>
              <w:top w:val="single" w:sz="4" w:space="0" w:color="auto"/>
              <w:left w:val="single" w:sz="4" w:space="0" w:color="auto"/>
              <w:bottom w:val="single" w:sz="4" w:space="0" w:color="auto"/>
              <w:right w:val="single" w:sz="4" w:space="0" w:color="auto"/>
            </w:tcBorders>
          </w:tcPr>
          <w:p w:rsidR="009F1EBE" w:rsidRDefault="009F1EBE">
            <w:pPr>
              <w:pStyle w:val="afff0"/>
            </w:pPr>
            <w:r>
              <w:t>УФНС России по Новгородской области</w:t>
            </w:r>
          </w:p>
          <w:p w:rsidR="009F1EBE" w:rsidRDefault="009F1EBE">
            <w:pPr>
              <w:pStyle w:val="afff0"/>
            </w:pPr>
            <w:r>
              <w:t>(173002, г. Великий Новгород, ул. Октябрьская, 17, корп. 1)</w:t>
            </w:r>
          </w:p>
        </w:tc>
        <w:tc>
          <w:tcPr>
            <w:tcW w:w="2476" w:type="dxa"/>
            <w:tcBorders>
              <w:top w:val="single" w:sz="4" w:space="0" w:color="auto"/>
              <w:left w:val="single" w:sz="4" w:space="0" w:color="auto"/>
              <w:bottom w:val="single" w:sz="4" w:space="0" w:color="auto"/>
              <w:right w:val="single" w:sz="4" w:space="0" w:color="auto"/>
            </w:tcBorders>
          </w:tcPr>
          <w:p w:rsidR="009F1EBE" w:rsidRDefault="009F1EBE">
            <w:pPr>
              <w:pStyle w:val="afff0"/>
            </w:pPr>
            <w:r>
              <w:t>(8162)-99-34-92;</w:t>
            </w:r>
          </w:p>
          <w:p w:rsidR="009F1EBE" w:rsidRDefault="009F1EBE">
            <w:pPr>
              <w:pStyle w:val="afff0"/>
            </w:pPr>
            <w:r>
              <w:t>99-35-01</w:t>
            </w:r>
          </w:p>
        </w:tc>
        <w:tc>
          <w:tcPr>
            <w:tcW w:w="2789" w:type="dxa"/>
            <w:tcBorders>
              <w:top w:val="single" w:sz="4" w:space="0" w:color="auto"/>
              <w:left w:val="single" w:sz="4" w:space="0" w:color="auto"/>
              <w:bottom w:val="single" w:sz="4" w:space="0" w:color="auto"/>
            </w:tcBorders>
          </w:tcPr>
          <w:p w:rsidR="009F1EBE" w:rsidRDefault="009F1EBE">
            <w:pPr>
              <w:pStyle w:val="afff0"/>
            </w:pPr>
            <w:r>
              <w:t>www.r53.nalog.ru</w:t>
            </w:r>
          </w:p>
        </w:tc>
      </w:tr>
      <w:tr w:rsidR="009F1EBE">
        <w:tblPrEx>
          <w:tblCellMar>
            <w:top w:w="0" w:type="dxa"/>
            <w:bottom w:w="0" w:type="dxa"/>
          </w:tblCellMar>
        </w:tblPrEx>
        <w:tc>
          <w:tcPr>
            <w:tcW w:w="1080" w:type="dxa"/>
            <w:tcBorders>
              <w:top w:val="single" w:sz="4" w:space="0" w:color="auto"/>
              <w:bottom w:val="single" w:sz="4" w:space="0" w:color="auto"/>
              <w:right w:val="single" w:sz="4" w:space="0" w:color="auto"/>
            </w:tcBorders>
          </w:tcPr>
          <w:p w:rsidR="009F1EBE" w:rsidRDefault="009F1EBE">
            <w:pPr>
              <w:pStyle w:val="aff7"/>
              <w:jc w:val="center"/>
            </w:pPr>
            <w:bookmarkStart w:id="263" w:name="sub_10054"/>
            <w:r>
              <w:t>54</w:t>
            </w:r>
            <w:bookmarkEnd w:id="263"/>
          </w:p>
        </w:tc>
        <w:tc>
          <w:tcPr>
            <w:tcW w:w="3896" w:type="dxa"/>
            <w:tcBorders>
              <w:top w:val="single" w:sz="4" w:space="0" w:color="auto"/>
              <w:left w:val="single" w:sz="4" w:space="0" w:color="auto"/>
              <w:bottom w:val="single" w:sz="4" w:space="0" w:color="auto"/>
              <w:right w:val="single" w:sz="4" w:space="0" w:color="auto"/>
            </w:tcBorders>
          </w:tcPr>
          <w:p w:rsidR="009F1EBE" w:rsidRDefault="009F1EBE">
            <w:pPr>
              <w:pStyle w:val="afff0"/>
            </w:pPr>
            <w:r>
              <w:t>УФНС России по Новосибирской области</w:t>
            </w:r>
          </w:p>
          <w:p w:rsidR="009F1EBE" w:rsidRDefault="009F1EBE">
            <w:pPr>
              <w:pStyle w:val="afff0"/>
            </w:pPr>
            <w:r>
              <w:t>(630005, г. Новосибирск, ул. Каменская, 49)</w:t>
            </w:r>
          </w:p>
        </w:tc>
        <w:tc>
          <w:tcPr>
            <w:tcW w:w="2476" w:type="dxa"/>
            <w:tcBorders>
              <w:top w:val="single" w:sz="4" w:space="0" w:color="auto"/>
              <w:left w:val="single" w:sz="4" w:space="0" w:color="auto"/>
              <w:bottom w:val="single" w:sz="4" w:space="0" w:color="auto"/>
              <w:right w:val="single" w:sz="4" w:space="0" w:color="auto"/>
            </w:tcBorders>
          </w:tcPr>
          <w:p w:rsidR="009F1EBE" w:rsidRDefault="009F1EBE">
            <w:pPr>
              <w:pStyle w:val="afff0"/>
            </w:pPr>
            <w:r>
              <w:t>(383)-201-22-89</w:t>
            </w:r>
          </w:p>
        </w:tc>
        <w:tc>
          <w:tcPr>
            <w:tcW w:w="2789" w:type="dxa"/>
            <w:tcBorders>
              <w:top w:val="single" w:sz="4" w:space="0" w:color="auto"/>
              <w:left w:val="single" w:sz="4" w:space="0" w:color="auto"/>
              <w:bottom w:val="single" w:sz="4" w:space="0" w:color="auto"/>
            </w:tcBorders>
          </w:tcPr>
          <w:p w:rsidR="009F1EBE" w:rsidRDefault="009F1EBE">
            <w:pPr>
              <w:pStyle w:val="afff0"/>
            </w:pPr>
            <w:r>
              <w:t>www.r54.nalog.ru</w:t>
            </w:r>
          </w:p>
        </w:tc>
      </w:tr>
      <w:tr w:rsidR="009F1EBE">
        <w:tblPrEx>
          <w:tblCellMar>
            <w:top w:w="0" w:type="dxa"/>
            <w:bottom w:w="0" w:type="dxa"/>
          </w:tblCellMar>
        </w:tblPrEx>
        <w:tc>
          <w:tcPr>
            <w:tcW w:w="1080" w:type="dxa"/>
            <w:tcBorders>
              <w:top w:val="single" w:sz="4" w:space="0" w:color="auto"/>
              <w:bottom w:val="single" w:sz="4" w:space="0" w:color="auto"/>
              <w:right w:val="single" w:sz="4" w:space="0" w:color="auto"/>
            </w:tcBorders>
          </w:tcPr>
          <w:p w:rsidR="009F1EBE" w:rsidRDefault="009F1EBE">
            <w:pPr>
              <w:pStyle w:val="aff7"/>
              <w:jc w:val="center"/>
            </w:pPr>
            <w:bookmarkStart w:id="264" w:name="sub_10055"/>
            <w:r>
              <w:t>55</w:t>
            </w:r>
            <w:bookmarkEnd w:id="264"/>
          </w:p>
        </w:tc>
        <w:tc>
          <w:tcPr>
            <w:tcW w:w="3896" w:type="dxa"/>
            <w:tcBorders>
              <w:top w:val="single" w:sz="4" w:space="0" w:color="auto"/>
              <w:left w:val="single" w:sz="4" w:space="0" w:color="auto"/>
              <w:bottom w:val="single" w:sz="4" w:space="0" w:color="auto"/>
              <w:right w:val="single" w:sz="4" w:space="0" w:color="auto"/>
            </w:tcBorders>
          </w:tcPr>
          <w:p w:rsidR="009F1EBE" w:rsidRDefault="009F1EBE">
            <w:pPr>
              <w:pStyle w:val="afff0"/>
            </w:pPr>
            <w:r>
              <w:t>УФНС России по Омской области</w:t>
            </w:r>
          </w:p>
          <w:p w:rsidR="009F1EBE" w:rsidRDefault="009F1EBE">
            <w:pPr>
              <w:pStyle w:val="afff0"/>
            </w:pPr>
            <w:r>
              <w:t>(644010, г. Омск, ул. Маршала Жукова, 72, корп. 1)</w:t>
            </w:r>
          </w:p>
        </w:tc>
        <w:tc>
          <w:tcPr>
            <w:tcW w:w="2476" w:type="dxa"/>
            <w:tcBorders>
              <w:top w:val="single" w:sz="4" w:space="0" w:color="auto"/>
              <w:left w:val="single" w:sz="4" w:space="0" w:color="auto"/>
              <w:bottom w:val="single" w:sz="4" w:space="0" w:color="auto"/>
              <w:right w:val="single" w:sz="4" w:space="0" w:color="auto"/>
            </w:tcBorders>
          </w:tcPr>
          <w:p w:rsidR="009F1EBE" w:rsidRDefault="009F1EBE">
            <w:pPr>
              <w:pStyle w:val="afff0"/>
            </w:pPr>
            <w:r>
              <w:t>(3812)-35-95-30</w:t>
            </w:r>
          </w:p>
        </w:tc>
        <w:tc>
          <w:tcPr>
            <w:tcW w:w="2789" w:type="dxa"/>
            <w:tcBorders>
              <w:top w:val="single" w:sz="4" w:space="0" w:color="auto"/>
              <w:left w:val="single" w:sz="4" w:space="0" w:color="auto"/>
              <w:bottom w:val="single" w:sz="4" w:space="0" w:color="auto"/>
            </w:tcBorders>
          </w:tcPr>
          <w:p w:rsidR="009F1EBE" w:rsidRDefault="009F1EBE">
            <w:pPr>
              <w:pStyle w:val="afff0"/>
            </w:pPr>
            <w:r>
              <w:t>www.r55.nalog.ru</w:t>
            </w:r>
          </w:p>
        </w:tc>
      </w:tr>
      <w:tr w:rsidR="009F1EBE">
        <w:tblPrEx>
          <w:tblCellMar>
            <w:top w:w="0" w:type="dxa"/>
            <w:bottom w:w="0" w:type="dxa"/>
          </w:tblCellMar>
        </w:tblPrEx>
        <w:tc>
          <w:tcPr>
            <w:tcW w:w="1080" w:type="dxa"/>
            <w:tcBorders>
              <w:top w:val="single" w:sz="4" w:space="0" w:color="auto"/>
              <w:bottom w:val="single" w:sz="4" w:space="0" w:color="auto"/>
              <w:right w:val="single" w:sz="4" w:space="0" w:color="auto"/>
            </w:tcBorders>
          </w:tcPr>
          <w:p w:rsidR="009F1EBE" w:rsidRDefault="009F1EBE">
            <w:pPr>
              <w:pStyle w:val="aff7"/>
              <w:jc w:val="center"/>
            </w:pPr>
            <w:bookmarkStart w:id="265" w:name="sub_10056"/>
            <w:r>
              <w:t>56</w:t>
            </w:r>
            <w:bookmarkEnd w:id="265"/>
          </w:p>
        </w:tc>
        <w:tc>
          <w:tcPr>
            <w:tcW w:w="3896" w:type="dxa"/>
            <w:tcBorders>
              <w:top w:val="single" w:sz="4" w:space="0" w:color="auto"/>
              <w:left w:val="single" w:sz="4" w:space="0" w:color="auto"/>
              <w:bottom w:val="single" w:sz="4" w:space="0" w:color="auto"/>
              <w:right w:val="single" w:sz="4" w:space="0" w:color="auto"/>
            </w:tcBorders>
          </w:tcPr>
          <w:p w:rsidR="009F1EBE" w:rsidRDefault="009F1EBE">
            <w:pPr>
              <w:pStyle w:val="afff0"/>
            </w:pPr>
            <w:r>
              <w:t>УФНС России по Оренбургской области</w:t>
            </w:r>
          </w:p>
          <w:p w:rsidR="009F1EBE" w:rsidRDefault="009F1EBE">
            <w:pPr>
              <w:pStyle w:val="afff0"/>
            </w:pPr>
            <w:r>
              <w:t>(460021, г. Оренбург, ул. 60 лет Октября, 11 А)</w:t>
            </w:r>
          </w:p>
        </w:tc>
        <w:tc>
          <w:tcPr>
            <w:tcW w:w="2476" w:type="dxa"/>
            <w:tcBorders>
              <w:top w:val="single" w:sz="4" w:space="0" w:color="auto"/>
              <w:left w:val="single" w:sz="4" w:space="0" w:color="auto"/>
              <w:bottom w:val="single" w:sz="4" w:space="0" w:color="auto"/>
              <w:right w:val="single" w:sz="4" w:space="0" w:color="auto"/>
            </w:tcBorders>
          </w:tcPr>
          <w:p w:rsidR="009F1EBE" w:rsidRDefault="009F1EBE">
            <w:pPr>
              <w:pStyle w:val="afff0"/>
            </w:pPr>
            <w:r>
              <w:t>(3532)-70-26-21</w:t>
            </w:r>
          </w:p>
        </w:tc>
        <w:tc>
          <w:tcPr>
            <w:tcW w:w="2789" w:type="dxa"/>
            <w:tcBorders>
              <w:top w:val="single" w:sz="4" w:space="0" w:color="auto"/>
              <w:left w:val="single" w:sz="4" w:space="0" w:color="auto"/>
              <w:bottom w:val="single" w:sz="4" w:space="0" w:color="auto"/>
            </w:tcBorders>
          </w:tcPr>
          <w:p w:rsidR="009F1EBE" w:rsidRDefault="009F1EBE">
            <w:pPr>
              <w:pStyle w:val="afff0"/>
            </w:pPr>
            <w:r>
              <w:t>www.r56.nalog.ru</w:t>
            </w:r>
          </w:p>
        </w:tc>
      </w:tr>
      <w:tr w:rsidR="009F1EBE">
        <w:tblPrEx>
          <w:tblCellMar>
            <w:top w:w="0" w:type="dxa"/>
            <w:bottom w:w="0" w:type="dxa"/>
          </w:tblCellMar>
        </w:tblPrEx>
        <w:tc>
          <w:tcPr>
            <w:tcW w:w="1080" w:type="dxa"/>
            <w:tcBorders>
              <w:top w:val="single" w:sz="4" w:space="0" w:color="auto"/>
              <w:bottom w:val="single" w:sz="4" w:space="0" w:color="auto"/>
              <w:right w:val="single" w:sz="4" w:space="0" w:color="auto"/>
            </w:tcBorders>
          </w:tcPr>
          <w:p w:rsidR="009F1EBE" w:rsidRDefault="009F1EBE">
            <w:pPr>
              <w:pStyle w:val="aff7"/>
              <w:jc w:val="center"/>
            </w:pPr>
            <w:bookmarkStart w:id="266" w:name="sub_10057"/>
            <w:r>
              <w:t>57</w:t>
            </w:r>
            <w:bookmarkEnd w:id="266"/>
          </w:p>
        </w:tc>
        <w:tc>
          <w:tcPr>
            <w:tcW w:w="3896" w:type="dxa"/>
            <w:tcBorders>
              <w:top w:val="single" w:sz="4" w:space="0" w:color="auto"/>
              <w:left w:val="single" w:sz="4" w:space="0" w:color="auto"/>
              <w:bottom w:val="single" w:sz="4" w:space="0" w:color="auto"/>
              <w:right w:val="single" w:sz="4" w:space="0" w:color="auto"/>
            </w:tcBorders>
          </w:tcPr>
          <w:p w:rsidR="009F1EBE" w:rsidRDefault="009F1EBE">
            <w:pPr>
              <w:pStyle w:val="afff0"/>
            </w:pPr>
            <w:r>
              <w:t>УФНС России по Орловской области</w:t>
            </w:r>
          </w:p>
          <w:p w:rsidR="009F1EBE" w:rsidRDefault="009F1EBE">
            <w:pPr>
              <w:pStyle w:val="afff0"/>
            </w:pPr>
            <w:r>
              <w:t>(302030, г. Орел, пл. Мира, 7А)</w:t>
            </w:r>
          </w:p>
        </w:tc>
        <w:tc>
          <w:tcPr>
            <w:tcW w:w="2476" w:type="dxa"/>
            <w:tcBorders>
              <w:top w:val="single" w:sz="4" w:space="0" w:color="auto"/>
              <w:left w:val="single" w:sz="4" w:space="0" w:color="auto"/>
              <w:bottom w:val="single" w:sz="4" w:space="0" w:color="auto"/>
              <w:right w:val="single" w:sz="4" w:space="0" w:color="auto"/>
            </w:tcBorders>
          </w:tcPr>
          <w:p w:rsidR="009F1EBE" w:rsidRDefault="009F1EBE">
            <w:pPr>
              <w:pStyle w:val="afff0"/>
            </w:pPr>
            <w:r>
              <w:t>(4862)-54-32-99;</w:t>
            </w:r>
          </w:p>
          <w:p w:rsidR="009F1EBE" w:rsidRDefault="009F1EBE">
            <w:pPr>
              <w:pStyle w:val="afff0"/>
            </w:pPr>
            <w:r>
              <w:t>54-32-91</w:t>
            </w:r>
          </w:p>
        </w:tc>
        <w:tc>
          <w:tcPr>
            <w:tcW w:w="2789" w:type="dxa"/>
            <w:tcBorders>
              <w:top w:val="single" w:sz="4" w:space="0" w:color="auto"/>
              <w:left w:val="single" w:sz="4" w:space="0" w:color="auto"/>
              <w:bottom w:val="single" w:sz="4" w:space="0" w:color="auto"/>
            </w:tcBorders>
          </w:tcPr>
          <w:p w:rsidR="009F1EBE" w:rsidRDefault="009F1EBE">
            <w:pPr>
              <w:pStyle w:val="afff0"/>
            </w:pPr>
            <w:r>
              <w:t>www.r57.nalog.ru</w:t>
            </w:r>
          </w:p>
        </w:tc>
      </w:tr>
      <w:tr w:rsidR="009F1EBE">
        <w:tblPrEx>
          <w:tblCellMar>
            <w:top w:w="0" w:type="dxa"/>
            <w:bottom w:w="0" w:type="dxa"/>
          </w:tblCellMar>
        </w:tblPrEx>
        <w:tc>
          <w:tcPr>
            <w:tcW w:w="1080" w:type="dxa"/>
            <w:tcBorders>
              <w:top w:val="single" w:sz="4" w:space="0" w:color="auto"/>
              <w:bottom w:val="single" w:sz="4" w:space="0" w:color="auto"/>
              <w:right w:val="single" w:sz="4" w:space="0" w:color="auto"/>
            </w:tcBorders>
          </w:tcPr>
          <w:p w:rsidR="009F1EBE" w:rsidRDefault="009F1EBE">
            <w:pPr>
              <w:pStyle w:val="aff7"/>
              <w:jc w:val="center"/>
            </w:pPr>
            <w:bookmarkStart w:id="267" w:name="sub_10058"/>
            <w:r>
              <w:t>58</w:t>
            </w:r>
            <w:bookmarkEnd w:id="267"/>
          </w:p>
        </w:tc>
        <w:tc>
          <w:tcPr>
            <w:tcW w:w="3896" w:type="dxa"/>
            <w:tcBorders>
              <w:top w:val="single" w:sz="4" w:space="0" w:color="auto"/>
              <w:left w:val="single" w:sz="4" w:space="0" w:color="auto"/>
              <w:bottom w:val="single" w:sz="4" w:space="0" w:color="auto"/>
              <w:right w:val="single" w:sz="4" w:space="0" w:color="auto"/>
            </w:tcBorders>
          </w:tcPr>
          <w:p w:rsidR="009F1EBE" w:rsidRDefault="009F1EBE">
            <w:pPr>
              <w:pStyle w:val="afff0"/>
            </w:pPr>
            <w:r>
              <w:t>УФНС России по Пензенской области</w:t>
            </w:r>
          </w:p>
          <w:p w:rsidR="009F1EBE" w:rsidRDefault="009F1EBE">
            <w:pPr>
              <w:pStyle w:val="afff0"/>
            </w:pPr>
            <w:r>
              <w:t>(440008, г. Пенза, ул. Коммунистическая, 32)</w:t>
            </w:r>
          </w:p>
        </w:tc>
        <w:tc>
          <w:tcPr>
            <w:tcW w:w="2476" w:type="dxa"/>
            <w:tcBorders>
              <w:top w:val="single" w:sz="4" w:space="0" w:color="auto"/>
              <w:left w:val="single" w:sz="4" w:space="0" w:color="auto"/>
              <w:bottom w:val="single" w:sz="4" w:space="0" w:color="auto"/>
              <w:right w:val="single" w:sz="4" w:space="0" w:color="auto"/>
            </w:tcBorders>
          </w:tcPr>
          <w:p w:rsidR="009F1EBE" w:rsidRDefault="009F1EBE">
            <w:pPr>
              <w:pStyle w:val="afff0"/>
            </w:pPr>
            <w:r>
              <w:t>(8412)-47-68-79</w:t>
            </w:r>
          </w:p>
        </w:tc>
        <w:tc>
          <w:tcPr>
            <w:tcW w:w="2789" w:type="dxa"/>
            <w:tcBorders>
              <w:top w:val="single" w:sz="4" w:space="0" w:color="auto"/>
              <w:left w:val="single" w:sz="4" w:space="0" w:color="auto"/>
              <w:bottom w:val="single" w:sz="4" w:space="0" w:color="auto"/>
            </w:tcBorders>
          </w:tcPr>
          <w:p w:rsidR="009F1EBE" w:rsidRDefault="009F1EBE">
            <w:pPr>
              <w:pStyle w:val="afff0"/>
            </w:pPr>
            <w:r>
              <w:t>www.r58.nalog.ru</w:t>
            </w:r>
          </w:p>
        </w:tc>
      </w:tr>
      <w:tr w:rsidR="009F1EBE">
        <w:tblPrEx>
          <w:tblCellMar>
            <w:top w:w="0" w:type="dxa"/>
            <w:bottom w:w="0" w:type="dxa"/>
          </w:tblCellMar>
        </w:tblPrEx>
        <w:tc>
          <w:tcPr>
            <w:tcW w:w="1080" w:type="dxa"/>
            <w:tcBorders>
              <w:top w:val="single" w:sz="4" w:space="0" w:color="auto"/>
              <w:bottom w:val="single" w:sz="4" w:space="0" w:color="auto"/>
              <w:right w:val="single" w:sz="4" w:space="0" w:color="auto"/>
            </w:tcBorders>
          </w:tcPr>
          <w:p w:rsidR="009F1EBE" w:rsidRDefault="009F1EBE">
            <w:pPr>
              <w:pStyle w:val="aff7"/>
              <w:jc w:val="center"/>
            </w:pPr>
            <w:bookmarkStart w:id="268" w:name="sub_10059"/>
            <w:r>
              <w:t>59</w:t>
            </w:r>
            <w:bookmarkEnd w:id="268"/>
          </w:p>
        </w:tc>
        <w:tc>
          <w:tcPr>
            <w:tcW w:w="3896" w:type="dxa"/>
            <w:tcBorders>
              <w:top w:val="single" w:sz="4" w:space="0" w:color="auto"/>
              <w:left w:val="single" w:sz="4" w:space="0" w:color="auto"/>
              <w:bottom w:val="single" w:sz="4" w:space="0" w:color="auto"/>
              <w:right w:val="single" w:sz="4" w:space="0" w:color="auto"/>
            </w:tcBorders>
          </w:tcPr>
          <w:p w:rsidR="009F1EBE" w:rsidRDefault="009F1EBE">
            <w:pPr>
              <w:pStyle w:val="afff0"/>
            </w:pPr>
            <w:r>
              <w:t>УФНС России по Пермскому краю</w:t>
            </w:r>
          </w:p>
          <w:p w:rsidR="009F1EBE" w:rsidRDefault="009F1EBE">
            <w:pPr>
              <w:pStyle w:val="afff0"/>
            </w:pPr>
            <w:r>
              <w:t>(614990, г. Пермь, ул. Окулова, 46)</w:t>
            </w:r>
          </w:p>
        </w:tc>
        <w:tc>
          <w:tcPr>
            <w:tcW w:w="2476" w:type="dxa"/>
            <w:tcBorders>
              <w:top w:val="single" w:sz="4" w:space="0" w:color="auto"/>
              <w:left w:val="single" w:sz="4" w:space="0" w:color="auto"/>
              <w:bottom w:val="single" w:sz="4" w:space="0" w:color="auto"/>
              <w:right w:val="single" w:sz="4" w:space="0" w:color="auto"/>
            </w:tcBorders>
          </w:tcPr>
          <w:p w:rsidR="009F1EBE" w:rsidRDefault="009F1EBE">
            <w:pPr>
              <w:pStyle w:val="afff0"/>
            </w:pPr>
            <w:r>
              <w:t>(342)-291-00-00</w:t>
            </w:r>
          </w:p>
        </w:tc>
        <w:tc>
          <w:tcPr>
            <w:tcW w:w="2789" w:type="dxa"/>
            <w:tcBorders>
              <w:top w:val="single" w:sz="4" w:space="0" w:color="auto"/>
              <w:left w:val="single" w:sz="4" w:space="0" w:color="auto"/>
              <w:bottom w:val="single" w:sz="4" w:space="0" w:color="auto"/>
            </w:tcBorders>
          </w:tcPr>
          <w:p w:rsidR="009F1EBE" w:rsidRDefault="009F1EBE">
            <w:pPr>
              <w:pStyle w:val="afff0"/>
            </w:pPr>
            <w:r>
              <w:t>www.r59.nalog.ru</w:t>
            </w:r>
          </w:p>
        </w:tc>
      </w:tr>
      <w:tr w:rsidR="009F1EBE">
        <w:tblPrEx>
          <w:tblCellMar>
            <w:top w:w="0" w:type="dxa"/>
            <w:bottom w:w="0" w:type="dxa"/>
          </w:tblCellMar>
        </w:tblPrEx>
        <w:tc>
          <w:tcPr>
            <w:tcW w:w="1080" w:type="dxa"/>
            <w:tcBorders>
              <w:top w:val="single" w:sz="4" w:space="0" w:color="auto"/>
              <w:bottom w:val="single" w:sz="4" w:space="0" w:color="auto"/>
              <w:right w:val="single" w:sz="4" w:space="0" w:color="auto"/>
            </w:tcBorders>
          </w:tcPr>
          <w:p w:rsidR="009F1EBE" w:rsidRDefault="009F1EBE">
            <w:pPr>
              <w:pStyle w:val="aff7"/>
              <w:jc w:val="center"/>
            </w:pPr>
            <w:bookmarkStart w:id="269" w:name="sub_10060"/>
            <w:r>
              <w:t>60</w:t>
            </w:r>
            <w:bookmarkEnd w:id="269"/>
          </w:p>
        </w:tc>
        <w:tc>
          <w:tcPr>
            <w:tcW w:w="3896" w:type="dxa"/>
            <w:tcBorders>
              <w:top w:val="single" w:sz="4" w:space="0" w:color="auto"/>
              <w:left w:val="single" w:sz="4" w:space="0" w:color="auto"/>
              <w:bottom w:val="single" w:sz="4" w:space="0" w:color="auto"/>
              <w:right w:val="single" w:sz="4" w:space="0" w:color="auto"/>
            </w:tcBorders>
          </w:tcPr>
          <w:p w:rsidR="009F1EBE" w:rsidRDefault="009F1EBE">
            <w:pPr>
              <w:pStyle w:val="afff0"/>
            </w:pPr>
            <w:r>
              <w:t>УФНС России по Псковской области</w:t>
            </w:r>
          </w:p>
          <w:p w:rsidR="009F1EBE" w:rsidRDefault="009F1EBE">
            <w:pPr>
              <w:pStyle w:val="afff0"/>
            </w:pPr>
            <w:r>
              <w:t>(180017, г. Псков, ул. Спортивная, 5А)</w:t>
            </w:r>
          </w:p>
        </w:tc>
        <w:tc>
          <w:tcPr>
            <w:tcW w:w="2476" w:type="dxa"/>
            <w:tcBorders>
              <w:top w:val="single" w:sz="4" w:space="0" w:color="auto"/>
              <w:left w:val="single" w:sz="4" w:space="0" w:color="auto"/>
              <w:bottom w:val="single" w:sz="4" w:space="0" w:color="auto"/>
              <w:right w:val="single" w:sz="4" w:space="0" w:color="auto"/>
            </w:tcBorders>
          </w:tcPr>
          <w:p w:rsidR="009F1EBE" w:rsidRDefault="009F1EBE">
            <w:pPr>
              <w:pStyle w:val="afff0"/>
            </w:pPr>
            <w:r>
              <w:t>(8112)-69-92-74</w:t>
            </w:r>
          </w:p>
        </w:tc>
        <w:tc>
          <w:tcPr>
            <w:tcW w:w="2789" w:type="dxa"/>
            <w:tcBorders>
              <w:top w:val="single" w:sz="4" w:space="0" w:color="auto"/>
              <w:left w:val="single" w:sz="4" w:space="0" w:color="auto"/>
              <w:bottom w:val="single" w:sz="4" w:space="0" w:color="auto"/>
            </w:tcBorders>
          </w:tcPr>
          <w:p w:rsidR="009F1EBE" w:rsidRDefault="009F1EBE">
            <w:pPr>
              <w:pStyle w:val="afff0"/>
            </w:pPr>
            <w:r>
              <w:t>www.r60.nalog.ru</w:t>
            </w:r>
          </w:p>
        </w:tc>
      </w:tr>
      <w:tr w:rsidR="009F1EBE">
        <w:tblPrEx>
          <w:tblCellMar>
            <w:top w:w="0" w:type="dxa"/>
            <w:bottom w:w="0" w:type="dxa"/>
          </w:tblCellMar>
        </w:tblPrEx>
        <w:tc>
          <w:tcPr>
            <w:tcW w:w="1080" w:type="dxa"/>
            <w:tcBorders>
              <w:top w:val="single" w:sz="4" w:space="0" w:color="auto"/>
              <w:bottom w:val="single" w:sz="4" w:space="0" w:color="auto"/>
              <w:right w:val="single" w:sz="4" w:space="0" w:color="auto"/>
            </w:tcBorders>
          </w:tcPr>
          <w:p w:rsidR="009F1EBE" w:rsidRDefault="009F1EBE">
            <w:pPr>
              <w:pStyle w:val="aff7"/>
              <w:jc w:val="center"/>
            </w:pPr>
            <w:bookmarkStart w:id="270" w:name="sub_10061"/>
            <w:r>
              <w:t>61</w:t>
            </w:r>
            <w:bookmarkEnd w:id="270"/>
          </w:p>
        </w:tc>
        <w:tc>
          <w:tcPr>
            <w:tcW w:w="3896" w:type="dxa"/>
            <w:tcBorders>
              <w:top w:val="single" w:sz="4" w:space="0" w:color="auto"/>
              <w:left w:val="single" w:sz="4" w:space="0" w:color="auto"/>
              <w:bottom w:val="single" w:sz="4" w:space="0" w:color="auto"/>
              <w:right w:val="single" w:sz="4" w:space="0" w:color="auto"/>
            </w:tcBorders>
          </w:tcPr>
          <w:p w:rsidR="009F1EBE" w:rsidRDefault="009F1EBE">
            <w:pPr>
              <w:pStyle w:val="afff0"/>
            </w:pPr>
            <w:r>
              <w:t>УФНС России по Ростовской области</w:t>
            </w:r>
          </w:p>
          <w:p w:rsidR="009F1EBE" w:rsidRDefault="009F1EBE">
            <w:pPr>
              <w:pStyle w:val="afff0"/>
            </w:pPr>
            <w:r>
              <w:t>(344002, г. Ростов-на-Дону, ул. Социалистическая, 96/98)</w:t>
            </w:r>
          </w:p>
        </w:tc>
        <w:tc>
          <w:tcPr>
            <w:tcW w:w="2476" w:type="dxa"/>
            <w:tcBorders>
              <w:top w:val="single" w:sz="4" w:space="0" w:color="auto"/>
              <w:left w:val="single" w:sz="4" w:space="0" w:color="auto"/>
              <w:bottom w:val="single" w:sz="4" w:space="0" w:color="auto"/>
              <w:right w:val="single" w:sz="4" w:space="0" w:color="auto"/>
            </w:tcBorders>
          </w:tcPr>
          <w:p w:rsidR="009F1EBE" w:rsidRDefault="009F1EBE">
            <w:pPr>
              <w:pStyle w:val="afff0"/>
            </w:pPr>
            <w:r>
              <w:t>(863)-249-86-99</w:t>
            </w:r>
          </w:p>
        </w:tc>
        <w:tc>
          <w:tcPr>
            <w:tcW w:w="2789" w:type="dxa"/>
            <w:tcBorders>
              <w:top w:val="single" w:sz="4" w:space="0" w:color="auto"/>
              <w:left w:val="single" w:sz="4" w:space="0" w:color="auto"/>
              <w:bottom w:val="single" w:sz="4" w:space="0" w:color="auto"/>
            </w:tcBorders>
          </w:tcPr>
          <w:p w:rsidR="009F1EBE" w:rsidRDefault="009F1EBE">
            <w:pPr>
              <w:pStyle w:val="afff0"/>
            </w:pPr>
            <w:r>
              <w:t>www.r61.nalog.ru</w:t>
            </w:r>
          </w:p>
        </w:tc>
      </w:tr>
      <w:tr w:rsidR="009F1EBE">
        <w:tblPrEx>
          <w:tblCellMar>
            <w:top w:w="0" w:type="dxa"/>
            <w:bottom w:w="0" w:type="dxa"/>
          </w:tblCellMar>
        </w:tblPrEx>
        <w:tc>
          <w:tcPr>
            <w:tcW w:w="1080" w:type="dxa"/>
            <w:tcBorders>
              <w:top w:val="single" w:sz="4" w:space="0" w:color="auto"/>
              <w:bottom w:val="single" w:sz="4" w:space="0" w:color="auto"/>
              <w:right w:val="single" w:sz="4" w:space="0" w:color="auto"/>
            </w:tcBorders>
          </w:tcPr>
          <w:p w:rsidR="009F1EBE" w:rsidRDefault="009F1EBE">
            <w:pPr>
              <w:pStyle w:val="aff7"/>
              <w:jc w:val="center"/>
            </w:pPr>
            <w:bookmarkStart w:id="271" w:name="sub_10062"/>
            <w:r>
              <w:t>62</w:t>
            </w:r>
            <w:bookmarkEnd w:id="271"/>
          </w:p>
        </w:tc>
        <w:tc>
          <w:tcPr>
            <w:tcW w:w="3896" w:type="dxa"/>
            <w:tcBorders>
              <w:top w:val="single" w:sz="4" w:space="0" w:color="auto"/>
              <w:left w:val="single" w:sz="4" w:space="0" w:color="auto"/>
              <w:bottom w:val="single" w:sz="4" w:space="0" w:color="auto"/>
              <w:right w:val="single" w:sz="4" w:space="0" w:color="auto"/>
            </w:tcBorders>
          </w:tcPr>
          <w:p w:rsidR="009F1EBE" w:rsidRDefault="009F1EBE">
            <w:pPr>
              <w:pStyle w:val="afff0"/>
            </w:pPr>
            <w:r>
              <w:t>УФНС России по Рязанской области</w:t>
            </w:r>
          </w:p>
          <w:p w:rsidR="009F1EBE" w:rsidRDefault="009F1EBE">
            <w:pPr>
              <w:pStyle w:val="afff0"/>
            </w:pPr>
            <w:r>
              <w:t xml:space="preserve">(390013, г. Рязань, проезд </w:t>
            </w:r>
            <w:r>
              <w:lastRenderedPageBreak/>
              <w:t>Завражнова, 5)</w:t>
            </w:r>
          </w:p>
        </w:tc>
        <w:tc>
          <w:tcPr>
            <w:tcW w:w="2476" w:type="dxa"/>
            <w:tcBorders>
              <w:top w:val="single" w:sz="4" w:space="0" w:color="auto"/>
              <w:left w:val="single" w:sz="4" w:space="0" w:color="auto"/>
              <w:bottom w:val="single" w:sz="4" w:space="0" w:color="auto"/>
              <w:right w:val="single" w:sz="4" w:space="0" w:color="auto"/>
            </w:tcBorders>
          </w:tcPr>
          <w:p w:rsidR="009F1EBE" w:rsidRDefault="009F1EBE">
            <w:pPr>
              <w:pStyle w:val="afff0"/>
            </w:pPr>
            <w:r>
              <w:lastRenderedPageBreak/>
              <w:t>(4912)-96-36-02</w:t>
            </w:r>
          </w:p>
        </w:tc>
        <w:tc>
          <w:tcPr>
            <w:tcW w:w="2789" w:type="dxa"/>
            <w:tcBorders>
              <w:top w:val="single" w:sz="4" w:space="0" w:color="auto"/>
              <w:left w:val="single" w:sz="4" w:space="0" w:color="auto"/>
              <w:bottom w:val="single" w:sz="4" w:space="0" w:color="auto"/>
            </w:tcBorders>
          </w:tcPr>
          <w:p w:rsidR="009F1EBE" w:rsidRDefault="009F1EBE">
            <w:pPr>
              <w:pStyle w:val="afff0"/>
            </w:pPr>
            <w:r>
              <w:t>www.r62.nalog.ru</w:t>
            </w:r>
          </w:p>
        </w:tc>
      </w:tr>
      <w:tr w:rsidR="009F1EBE">
        <w:tblPrEx>
          <w:tblCellMar>
            <w:top w:w="0" w:type="dxa"/>
            <w:bottom w:w="0" w:type="dxa"/>
          </w:tblCellMar>
        </w:tblPrEx>
        <w:tc>
          <w:tcPr>
            <w:tcW w:w="1080" w:type="dxa"/>
            <w:tcBorders>
              <w:top w:val="single" w:sz="4" w:space="0" w:color="auto"/>
              <w:bottom w:val="single" w:sz="4" w:space="0" w:color="auto"/>
              <w:right w:val="single" w:sz="4" w:space="0" w:color="auto"/>
            </w:tcBorders>
          </w:tcPr>
          <w:p w:rsidR="009F1EBE" w:rsidRDefault="009F1EBE">
            <w:pPr>
              <w:pStyle w:val="aff7"/>
              <w:jc w:val="center"/>
            </w:pPr>
            <w:bookmarkStart w:id="272" w:name="sub_10063"/>
            <w:r>
              <w:lastRenderedPageBreak/>
              <w:t>63</w:t>
            </w:r>
            <w:bookmarkEnd w:id="272"/>
          </w:p>
        </w:tc>
        <w:tc>
          <w:tcPr>
            <w:tcW w:w="3896" w:type="dxa"/>
            <w:tcBorders>
              <w:top w:val="single" w:sz="4" w:space="0" w:color="auto"/>
              <w:left w:val="single" w:sz="4" w:space="0" w:color="auto"/>
              <w:bottom w:val="single" w:sz="4" w:space="0" w:color="auto"/>
              <w:right w:val="single" w:sz="4" w:space="0" w:color="auto"/>
            </w:tcBorders>
          </w:tcPr>
          <w:p w:rsidR="009F1EBE" w:rsidRDefault="009F1EBE">
            <w:pPr>
              <w:pStyle w:val="afff0"/>
            </w:pPr>
            <w:r>
              <w:t>УФНС России по Самарской области</w:t>
            </w:r>
          </w:p>
          <w:p w:rsidR="009F1EBE" w:rsidRDefault="009F1EBE">
            <w:pPr>
              <w:pStyle w:val="afff0"/>
            </w:pPr>
            <w:r>
              <w:t>(443110, г. Самара, ул. Циолковского, 9)</w:t>
            </w:r>
          </w:p>
        </w:tc>
        <w:tc>
          <w:tcPr>
            <w:tcW w:w="2476" w:type="dxa"/>
            <w:tcBorders>
              <w:top w:val="single" w:sz="4" w:space="0" w:color="auto"/>
              <w:left w:val="single" w:sz="4" w:space="0" w:color="auto"/>
              <w:bottom w:val="single" w:sz="4" w:space="0" w:color="auto"/>
              <w:right w:val="single" w:sz="4" w:space="0" w:color="auto"/>
            </w:tcBorders>
          </w:tcPr>
          <w:p w:rsidR="009F1EBE" w:rsidRDefault="009F1EBE">
            <w:pPr>
              <w:pStyle w:val="afff0"/>
            </w:pPr>
            <w:r>
              <w:t>(846)-279-40-10;</w:t>
            </w:r>
          </w:p>
          <w:p w:rsidR="009F1EBE" w:rsidRDefault="009F1EBE">
            <w:pPr>
              <w:pStyle w:val="afff0"/>
            </w:pPr>
            <w:r>
              <w:t>279-40-14</w:t>
            </w:r>
          </w:p>
        </w:tc>
        <w:tc>
          <w:tcPr>
            <w:tcW w:w="2789" w:type="dxa"/>
            <w:tcBorders>
              <w:top w:val="single" w:sz="4" w:space="0" w:color="auto"/>
              <w:left w:val="single" w:sz="4" w:space="0" w:color="auto"/>
              <w:bottom w:val="single" w:sz="4" w:space="0" w:color="auto"/>
            </w:tcBorders>
          </w:tcPr>
          <w:p w:rsidR="009F1EBE" w:rsidRDefault="009F1EBE">
            <w:pPr>
              <w:pStyle w:val="afff0"/>
            </w:pPr>
            <w:r>
              <w:t>www.r63.nalog.ru</w:t>
            </w:r>
          </w:p>
        </w:tc>
      </w:tr>
      <w:tr w:rsidR="009F1EBE">
        <w:tblPrEx>
          <w:tblCellMar>
            <w:top w:w="0" w:type="dxa"/>
            <w:bottom w:w="0" w:type="dxa"/>
          </w:tblCellMar>
        </w:tblPrEx>
        <w:tc>
          <w:tcPr>
            <w:tcW w:w="1080" w:type="dxa"/>
            <w:tcBorders>
              <w:top w:val="single" w:sz="4" w:space="0" w:color="auto"/>
              <w:bottom w:val="single" w:sz="4" w:space="0" w:color="auto"/>
              <w:right w:val="single" w:sz="4" w:space="0" w:color="auto"/>
            </w:tcBorders>
          </w:tcPr>
          <w:p w:rsidR="009F1EBE" w:rsidRDefault="009F1EBE">
            <w:pPr>
              <w:pStyle w:val="aff7"/>
              <w:jc w:val="center"/>
            </w:pPr>
            <w:bookmarkStart w:id="273" w:name="sub_10064"/>
            <w:r>
              <w:t>64</w:t>
            </w:r>
            <w:bookmarkEnd w:id="273"/>
          </w:p>
        </w:tc>
        <w:tc>
          <w:tcPr>
            <w:tcW w:w="3896" w:type="dxa"/>
            <w:tcBorders>
              <w:top w:val="single" w:sz="4" w:space="0" w:color="auto"/>
              <w:left w:val="single" w:sz="4" w:space="0" w:color="auto"/>
              <w:bottom w:val="single" w:sz="4" w:space="0" w:color="auto"/>
              <w:right w:val="single" w:sz="4" w:space="0" w:color="auto"/>
            </w:tcBorders>
          </w:tcPr>
          <w:p w:rsidR="009F1EBE" w:rsidRDefault="009F1EBE">
            <w:pPr>
              <w:pStyle w:val="afff0"/>
            </w:pPr>
            <w:r>
              <w:t>УФНС России по Саратовской области</w:t>
            </w:r>
          </w:p>
          <w:p w:rsidR="009F1EBE" w:rsidRDefault="009F1EBE">
            <w:pPr>
              <w:pStyle w:val="afff0"/>
            </w:pPr>
            <w:r>
              <w:t>(410028, г. Саратов, ул. Рабочая, 24)</w:t>
            </w:r>
          </w:p>
        </w:tc>
        <w:tc>
          <w:tcPr>
            <w:tcW w:w="2476" w:type="dxa"/>
            <w:tcBorders>
              <w:top w:val="single" w:sz="4" w:space="0" w:color="auto"/>
              <w:left w:val="single" w:sz="4" w:space="0" w:color="auto"/>
              <w:bottom w:val="single" w:sz="4" w:space="0" w:color="auto"/>
              <w:right w:val="single" w:sz="4" w:space="0" w:color="auto"/>
            </w:tcBorders>
          </w:tcPr>
          <w:p w:rsidR="009F1EBE" w:rsidRDefault="009F1EBE">
            <w:pPr>
              <w:pStyle w:val="afff0"/>
            </w:pPr>
            <w:r>
              <w:t>(8452)-21-12-12</w:t>
            </w:r>
          </w:p>
        </w:tc>
        <w:tc>
          <w:tcPr>
            <w:tcW w:w="2789" w:type="dxa"/>
            <w:tcBorders>
              <w:top w:val="single" w:sz="4" w:space="0" w:color="auto"/>
              <w:left w:val="single" w:sz="4" w:space="0" w:color="auto"/>
              <w:bottom w:val="single" w:sz="4" w:space="0" w:color="auto"/>
            </w:tcBorders>
          </w:tcPr>
          <w:p w:rsidR="009F1EBE" w:rsidRDefault="009F1EBE">
            <w:pPr>
              <w:pStyle w:val="afff0"/>
            </w:pPr>
            <w:r>
              <w:t>www.r64.nalog.ru</w:t>
            </w:r>
          </w:p>
        </w:tc>
      </w:tr>
      <w:tr w:rsidR="009F1EBE">
        <w:tblPrEx>
          <w:tblCellMar>
            <w:top w:w="0" w:type="dxa"/>
            <w:bottom w:w="0" w:type="dxa"/>
          </w:tblCellMar>
        </w:tblPrEx>
        <w:tc>
          <w:tcPr>
            <w:tcW w:w="1080" w:type="dxa"/>
            <w:tcBorders>
              <w:top w:val="single" w:sz="4" w:space="0" w:color="auto"/>
              <w:bottom w:val="single" w:sz="4" w:space="0" w:color="auto"/>
              <w:right w:val="single" w:sz="4" w:space="0" w:color="auto"/>
            </w:tcBorders>
          </w:tcPr>
          <w:p w:rsidR="009F1EBE" w:rsidRDefault="009F1EBE">
            <w:pPr>
              <w:pStyle w:val="aff7"/>
              <w:jc w:val="center"/>
            </w:pPr>
            <w:bookmarkStart w:id="274" w:name="sub_10065"/>
            <w:r>
              <w:t>65</w:t>
            </w:r>
            <w:bookmarkEnd w:id="274"/>
          </w:p>
        </w:tc>
        <w:tc>
          <w:tcPr>
            <w:tcW w:w="3896" w:type="dxa"/>
            <w:tcBorders>
              <w:top w:val="single" w:sz="4" w:space="0" w:color="auto"/>
              <w:left w:val="single" w:sz="4" w:space="0" w:color="auto"/>
              <w:bottom w:val="single" w:sz="4" w:space="0" w:color="auto"/>
              <w:right w:val="single" w:sz="4" w:space="0" w:color="auto"/>
            </w:tcBorders>
          </w:tcPr>
          <w:p w:rsidR="009F1EBE" w:rsidRDefault="009F1EBE">
            <w:pPr>
              <w:pStyle w:val="afff0"/>
            </w:pPr>
            <w:r>
              <w:t>УФНС России по Сахалинской области</w:t>
            </w:r>
          </w:p>
          <w:p w:rsidR="009F1EBE" w:rsidRDefault="009F1EBE">
            <w:pPr>
              <w:pStyle w:val="afff0"/>
            </w:pPr>
            <w:r>
              <w:t>(693000, г. Южно-Сахалинск, ул. Карла Маркса, 14)</w:t>
            </w:r>
          </w:p>
        </w:tc>
        <w:tc>
          <w:tcPr>
            <w:tcW w:w="2476" w:type="dxa"/>
            <w:tcBorders>
              <w:top w:val="single" w:sz="4" w:space="0" w:color="auto"/>
              <w:left w:val="single" w:sz="4" w:space="0" w:color="auto"/>
              <w:bottom w:val="single" w:sz="4" w:space="0" w:color="auto"/>
              <w:right w:val="single" w:sz="4" w:space="0" w:color="auto"/>
            </w:tcBorders>
          </w:tcPr>
          <w:p w:rsidR="009F1EBE" w:rsidRDefault="009F1EBE">
            <w:pPr>
              <w:pStyle w:val="afff0"/>
            </w:pPr>
            <w:r>
              <w:t>(4242)-74-02-09</w:t>
            </w:r>
          </w:p>
        </w:tc>
        <w:tc>
          <w:tcPr>
            <w:tcW w:w="2789" w:type="dxa"/>
            <w:tcBorders>
              <w:top w:val="single" w:sz="4" w:space="0" w:color="auto"/>
              <w:left w:val="single" w:sz="4" w:space="0" w:color="auto"/>
              <w:bottom w:val="single" w:sz="4" w:space="0" w:color="auto"/>
            </w:tcBorders>
          </w:tcPr>
          <w:p w:rsidR="009F1EBE" w:rsidRDefault="009F1EBE">
            <w:pPr>
              <w:pStyle w:val="afff0"/>
            </w:pPr>
            <w:r>
              <w:t>www.r65.nalog.ru</w:t>
            </w:r>
          </w:p>
        </w:tc>
      </w:tr>
      <w:tr w:rsidR="009F1EBE">
        <w:tblPrEx>
          <w:tblCellMar>
            <w:top w:w="0" w:type="dxa"/>
            <w:bottom w:w="0" w:type="dxa"/>
          </w:tblCellMar>
        </w:tblPrEx>
        <w:tc>
          <w:tcPr>
            <w:tcW w:w="1080" w:type="dxa"/>
            <w:tcBorders>
              <w:top w:val="single" w:sz="4" w:space="0" w:color="auto"/>
              <w:bottom w:val="single" w:sz="4" w:space="0" w:color="auto"/>
              <w:right w:val="single" w:sz="4" w:space="0" w:color="auto"/>
            </w:tcBorders>
          </w:tcPr>
          <w:p w:rsidR="009F1EBE" w:rsidRDefault="009F1EBE">
            <w:pPr>
              <w:pStyle w:val="aff7"/>
              <w:jc w:val="center"/>
            </w:pPr>
            <w:bookmarkStart w:id="275" w:name="sub_10066"/>
            <w:r>
              <w:t>66</w:t>
            </w:r>
            <w:bookmarkEnd w:id="275"/>
          </w:p>
        </w:tc>
        <w:tc>
          <w:tcPr>
            <w:tcW w:w="3896" w:type="dxa"/>
            <w:tcBorders>
              <w:top w:val="single" w:sz="4" w:space="0" w:color="auto"/>
              <w:left w:val="single" w:sz="4" w:space="0" w:color="auto"/>
              <w:bottom w:val="single" w:sz="4" w:space="0" w:color="auto"/>
              <w:right w:val="single" w:sz="4" w:space="0" w:color="auto"/>
            </w:tcBorders>
          </w:tcPr>
          <w:p w:rsidR="009F1EBE" w:rsidRDefault="009F1EBE">
            <w:pPr>
              <w:pStyle w:val="afff0"/>
            </w:pPr>
            <w:r>
              <w:t>УФНС России по Свердловской области</w:t>
            </w:r>
          </w:p>
          <w:p w:rsidR="009F1EBE" w:rsidRDefault="009F1EBE">
            <w:pPr>
              <w:pStyle w:val="afff0"/>
            </w:pPr>
            <w:r>
              <w:t>(620075, г. Екатеринбург, ул. Пушкина, 11)</w:t>
            </w:r>
          </w:p>
        </w:tc>
        <w:tc>
          <w:tcPr>
            <w:tcW w:w="2476" w:type="dxa"/>
            <w:tcBorders>
              <w:top w:val="single" w:sz="4" w:space="0" w:color="auto"/>
              <w:left w:val="single" w:sz="4" w:space="0" w:color="auto"/>
              <w:bottom w:val="single" w:sz="4" w:space="0" w:color="auto"/>
              <w:right w:val="single" w:sz="4" w:space="0" w:color="auto"/>
            </w:tcBorders>
          </w:tcPr>
          <w:p w:rsidR="009F1EBE" w:rsidRDefault="009F1EBE">
            <w:pPr>
              <w:pStyle w:val="afff0"/>
            </w:pPr>
            <w:r>
              <w:t>(343)-356-06-09</w:t>
            </w:r>
          </w:p>
        </w:tc>
        <w:tc>
          <w:tcPr>
            <w:tcW w:w="2789" w:type="dxa"/>
            <w:tcBorders>
              <w:top w:val="single" w:sz="4" w:space="0" w:color="auto"/>
              <w:left w:val="single" w:sz="4" w:space="0" w:color="auto"/>
              <w:bottom w:val="single" w:sz="4" w:space="0" w:color="auto"/>
            </w:tcBorders>
          </w:tcPr>
          <w:p w:rsidR="009F1EBE" w:rsidRDefault="009F1EBE">
            <w:pPr>
              <w:pStyle w:val="afff0"/>
            </w:pPr>
            <w:r>
              <w:t>www.r66.nalog.ru</w:t>
            </w:r>
          </w:p>
        </w:tc>
      </w:tr>
      <w:tr w:rsidR="009F1EBE">
        <w:tblPrEx>
          <w:tblCellMar>
            <w:top w:w="0" w:type="dxa"/>
            <w:bottom w:w="0" w:type="dxa"/>
          </w:tblCellMar>
        </w:tblPrEx>
        <w:tc>
          <w:tcPr>
            <w:tcW w:w="1080" w:type="dxa"/>
            <w:tcBorders>
              <w:top w:val="single" w:sz="4" w:space="0" w:color="auto"/>
              <w:bottom w:val="single" w:sz="4" w:space="0" w:color="auto"/>
              <w:right w:val="single" w:sz="4" w:space="0" w:color="auto"/>
            </w:tcBorders>
          </w:tcPr>
          <w:p w:rsidR="009F1EBE" w:rsidRDefault="009F1EBE">
            <w:pPr>
              <w:pStyle w:val="aff7"/>
              <w:jc w:val="center"/>
            </w:pPr>
            <w:bookmarkStart w:id="276" w:name="sub_10067"/>
            <w:r>
              <w:t>67</w:t>
            </w:r>
            <w:bookmarkEnd w:id="276"/>
          </w:p>
        </w:tc>
        <w:tc>
          <w:tcPr>
            <w:tcW w:w="3896" w:type="dxa"/>
            <w:tcBorders>
              <w:top w:val="single" w:sz="4" w:space="0" w:color="auto"/>
              <w:left w:val="single" w:sz="4" w:space="0" w:color="auto"/>
              <w:bottom w:val="single" w:sz="4" w:space="0" w:color="auto"/>
              <w:right w:val="single" w:sz="4" w:space="0" w:color="auto"/>
            </w:tcBorders>
          </w:tcPr>
          <w:p w:rsidR="009F1EBE" w:rsidRDefault="009F1EBE">
            <w:pPr>
              <w:pStyle w:val="afff0"/>
            </w:pPr>
            <w:r>
              <w:t>УФНС России по Смоленской области</w:t>
            </w:r>
          </w:p>
          <w:p w:rsidR="009F1EBE" w:rsidRDefault="009F1EBE">
            <w:pPr>
              <w:pStyle w:val="afff0"/>
            </w:pPr>
            <w:r>
              <w:t>(214018, г. Смоленск, проспект Гагарина, 23 В)</w:t>
            </w:r>
          </w:p>
        </w:tc>
        <w:tc>
          <w:tcPr>
            <w:tcW w:w="2476" w:type="dxa"/>
            <w:tcBorders>
              <w:top w:val="single" w:sz="4" w:space="0" w:color="auto"/>
              <w:left w:val="single" w:sz="4" w:space="0" w:color="auto"/>
              <w:bottom w:val="single" w:sz="4" w:space="0" w:color="auto"/>
              <w:right w:val="single" w:sz="4" w:space="0" w:color="auto"/>
            </w:tcBorders>
          </w:tcPr>
          <w:p w:rsidR="009F1EBE" w:rsidRDefault="009F1EBE">
            <w:pPr>
              <w:pStyle w:val="afff0"/>
            </w:pPr>
            <w:r>
              <w:t>(4812)-38-63-17</w:t>
            </w:r>
          </w:p>
        </w:tc>
        <w:tc>
          <w:tcPr>
            <w:tcW w:w="2789" w:type="dxa"/>
            <w:tcBorders>
              <w:top w:val="single" w:sz="4" w:space="0" w:color="auto"/>
              <w:left w:val="single" w:sz="4" w:space="0" w:color="auto"/>
              <w:bottom w:val="single" w:sz="4" w:space="0" w:color="auto"/>
            </w:tcBorders>
          </w:tcPr>
          <w:p w:rsidR="009F1EBE" w:rsidRDefault="009F1EBE">
            <w:pPr>
              <w:pStyle w:val="afff0"/>
            </w:pPr>
            <w:r>
              <w:t>www.r67.nalog.ru</w:t>
            </w:r>
          </w:p>
        </w:tc>
      </w:tr>
      <w:tr w:rsidR="009F1EBE">
        <w:tblPrEx>
          <w:tblCellMar>
            <w:top w:w="0" w:type="dxa"/>
            <w:bottom w:w="0" w:type="dxa"/>
          </w:tblCellMar>
        </w:tblPrEx>
        <w:tc>
          <w:tcPr>
            <w:tcW w:w="1080" w:type="dxa"/>
            <w:tcBorders>
              <w:top w:val="single" w:sz="4" w:space="0" w:color="auto"/>
              <w:bottom w:val="single" w:sz="4" w:space="0" w:color="auto"/>
              <w:right w:val="single" w:sz="4" w:space="0" w:color="auto"/>
            </w:tcBorders>
          </w:tcPr>
          <w:p w:rsidR="009F1EBE" w:rsidRDefault="009F1EBE">
            <w:pPr>
              <w:pStyle w:val="aff7"/>
              <w:jc w:val="center"/>
            </w:pPr>
            <w:bookmarkStart w:id="277" w:name="sub_10068"/>
            <w:r>
              <w:t>68</w:t>
            </w:r>
            <w:bookmarkEnd w:id="277"/>
          </w:p>
        </w:tc>
        <w:tc>
          <w:tcPr>
            <w:tcW w:w="3896" w:type="dxa"/>
            <w:tcBorders>
              <w:top w:val="single" w:sz="4" w:space="0" w:color="auto"/>
              <w:left w:val="single" w:sz="4" w:space="0" w:color="auto"/>
              <w:bottom w:val="single" w:sz="4" w:space="0" w:color="auto"/>
              <w:right w:val="single" w:sz="4" w:space="0" w:color="auto"/>
            </w:tcBorders>
          </w:tcPr>
          <w:p w:rsidR="009F1EBE" w:rsidRDefault="009F1EBE">
            <w:pPr>
              <w:pStyle w:val="afff0"/>
            </w:pPr>
            <w:r>
              <w:t>УФНС России по Тамбовской области</w:t>
            </w:r>
          </w:p>
          <w:p w:rsidR="009F1EBE" w:rsidRDefault="009F1EBE">
            <w:pPr>
              <w:pStyle w:val="afff0"/>
            </w:pPr>
            <w:r>
              <w:t>(392036, г. Тамбов, ул. Интернациональная, 55)</w:t>
            </w:r>
          </w:p>
        </w:tc>
        <w:tc>
          <w:tcPr>
            <w:tcW w:w="2476" w:type="dxa"/>
            <w:tcBorders>
              <w:top w:val="single" w:sz="4" w:space="0" w:color="auto"/>
              <w:left w:val="single" w:sz="4" w:space="0" w:color="auto"/>
              <w:bottom w:val="single" w:sz="4" w:space="0" w:color="auto"/>
              <w:right w:val="single" w:sz="4" w:space="0" w:color="auto"/>
            </w:tcBorders>
          </w:tcPr>
          <w:p w:rsidR="009F1EBE" w:rsidRDefault="009F1EBE">
            <w:pPr>
              <w:pStyle w:val="afff0"/>
            </w:pPr>
            <w:r>
              <w:t>(4752)-47-34-96</w:t>
            </w:r>
          </w:p>
        </w:tc>
        <w:tc>
          <w:tcPr>
            <w:tcW w:w="2789" w:type="dxa"/>
            <w:tcBorders>
              <w:top w:val="single" w:sz="4" w:space="0" w:color="auto"/>
              <w:left w:val="single" w:sz="4" w:space="0" w:color="auto"/>
              <w:bottom w:val="single" w:sz="4" w:space="0" w:color="auto"/>
            </w:tcBorders>
          </w:tcPr>
          <w:p w:rsidR="009F1EBE" w:rsidRDefault="009F1EBE">
            <w:pPr>
              <w:pStyle w:val="afff0"/>
            </w:pPr>
            <w:r>
              <w:t>www.r68.nalog.ru</w:t>
            </w:r>
          </w:p>
        </w:tc>
      </w:tr>
      <w:tr w:rsidR="009F1EBE">
        <w:tblPrEx>
          <w:tblCellMar>
            <w:top w:w="0" w:type="dxa"/>
            <w:bottom w:w="0" w:type="dxa"/>
          </w:tblCellMar>
        </w:tblPrEx>
        <w:tc>
          <w:tcPr>
            <w:tcW w:w="1080" w:type="dxa"/>
            <w:tcBorders>
              <w:top w:val="single" w:sz="4" w:space="0" w:color="auto"/>
              <w:bottom w:val="single" w:sz="4" w:space="0" w:color="auto"/>
              <w:right w:val="single" w:sz="4" w:space="0" w:color="auto"/>
            </w:tcBorders>
          </w:tcPr>
          <w:p w:rsidR="009F1EBE" w:rsidRDefault="009F1EBE">
            <w:pPr>
              <w:pStyle w:val="aff7"/>
              <w:jc w:val="center"/>
            </w:pPr>
            <w:bookmarkStart w:id="278" w:name="sub_10069"/>
            <w:r>
              <w:t>69</w:t>
            </w:r>
            <w:bookmarkEnd w:id="278"/>
          </w:p>
        </w:tc>
        <w:tc>
          <w:tcPr>
            <w:tcW w:w="3896" w:type="dxa"/>
            <w:tcBorders>
              <w:top w:val="single" w:sz="4" w:space="0" w:color="auto"/>
              <w:left w:val="single" w:sz="4" w:space="0" w:color="auto"/>
              <w:bottom w:val="single" w:sz="4" w:space="0" w:color="auto"/>
              <w:right w:val="single" w:sz="4" w:space="0" w:color="auto"/>
            </w:tcBorders>
          </w:tcPr>
          <w:p w:rsidR="009F1EBE" w:rsidRDefault="009F1EBE">
            <w:pPr>
              <w:pStyle w:val="afff0"/>
            </w:pPr>
            <w:r>
              <w:t>УФНС России по Тверской области</w:t>
            </w:r>
          </w:p>
          <w:p w:rsidR="009F1EBE" w:rsidRDefault="009F1EBE">
            <w:pPr>
              <w:pStyle w:val="afff0"/>
            </w:pPr>
            <w:r>
              <w:t>(170100, г. Тверь, ул. Вагжанова, 23)</w:t>
            </w:r>
          </w:p>
        </w:tc>
        <w:tc>
          <w:tcPr>
            <w:tcW w:w="2476" w:type="dxa"/>
            <w:tcBorders>
              <w:top w:val="single" w:sz="4" w:space="0" w:color="auto"/>
              <w:left w:val="single" w:sz="4" w:space="0" w:color="auto"/>
              <w:bottom w:val="single" w:sz="4" w:space="0" w:color="auto"/>
              <w:right w:val="single" w:sz="4" w:space="0" w:color="auto"/>
            </w:tcBorders>
          </w:tcPr>
          <w:p w:rsidR="009F1EBE" w:rsidRDefault="009F1EBE">
            <w:pPr>
              <w:pStyle w:val="afff0"/>
            </w:pPr>
            <w:r>
              <w:t>(4822)-50-67-01</w:t>
            </w:r>
          </w:p>
        </w:tc>
        <w:tc>
          <w:tcPr>
            <w:tcW w:w="2789" w:type="dxa"/>
            <w:tcBorders>
              <w:top w:val="single" w:sz="4" w:space="0" w:color="auto"/>
              <w:left w:val="single" w:sz="4" w:space="0" w:color="auto"/>
              <w:bottom w:val="single" w:sz="4" w:space="0" w:color="auto"/>
            </w:tcBorders>
          </w:tcPr>
          <w:p w:rsidR="009F1EBE" w:rsidRDefault="009F1EBE">
            <w:pPr>
              <w:pStyle w:val="afff0"/>
            </w:pPr>
            <w:r>
              <w:t>www.r69.nalog.ru</w:t>
            </w:r>
          </w:p>
        </w:tc>
      </w:tr>
      <w:tr w:rsidR="009F1EBE">
        <w:tblPrEx>
          <w:tblCellMar>
            <w:top w:w="0" w:type="dxa"/>
            <w:bottom w:w="0" w:type="dxa"/>
          </w:tblCellMar>
        </w:tblPrEx>
        <w:tc>
          <w:tcPr>
            <w:tcW w:w="1080" w:type="dxa"/>
            <w:tcBorders>
              <w:top w:val="single" w:sz="4" w:space="0" w:color="auto"/>
              <w:bottom w:val="single" w:sz="4" w:space="0" w:color="auto"/>
              <w:right w:val="single" w:sz="4" w:space="0" w:color="auto"/>
            </w:tcBorders>
          </w:tcPr>
          <w:p w:rsidR="009F1EBE" w:rsidRDefault="009F1EBE">
            <w:pPr>
              <w:pStyle w:val="aff7"/>
              <w:jc w:val="center"/>
            </w:pPr>
            <w:bookmarkStart w:id="279" w:name="sub_10070"/>
            <w:r>
              <w:t>70</w:t>
            </w:r>
            <w:bookmarkEnd w:id="279"/>
          </w:p>
        </w:tc>
        <w:tc>
          <w:tcPr>
            <w:tcW w:w="3896" w:type="dxa"/>
            <w:tcBorders>
              <w:top w:val="single" w:sz="4" w:space="0" w:color="auto"/>
              <w:left w:val="single" w:sz="4" w:space="0" w:color="auto"/>
              <w:bottom w:val="single" w:sz="4" w:space="0" w:color="auto"/>
              <w:right w:val="single" w:sz="4" w:space="0" w:color="auto"/>
            </w:tcBorders>
          </w:tcPr>
          <w:p w:rsidR="009F1EBE" w:rsidRDefault="009F1EBE">
            <w:pPr>
              <w:pStyle w:val="afff0"/>
            </w:pPr>
            <w:r>
              <w:t>УФНС России по Томской области</w:t>
            </w:r>
          </w:p>
          <w:p w:rsidR="009F1EBE" w:rsidRDefault="009F1EBE">
            <w:pPr>
              <w:pStyle w:val="afff0"/>
            </w:pPr>
            <w:r>
              <w:t>(634061, г. Томск, пр. Фрунзе, 55)</w:t>
            </w:r>
          </w:p>
        </w:tc>
        <w:tc>
          <w:tcPr>
            <w:tcW w:w="2476" w:type="dxa"/>
            <w:tcBorders>
              <w:top w:val="single" w:sz="4" w:space="0" w:color="auto"/>
              <w:left w:val="single" w:sz="4" w:space="0" w:color="auto"/>
              <w:bottom w:val="single" w:sz="4" w:space="0" w:color="auto"/>
              <w:right w:val="single" w:sz="4" w:space="0" w:color="auto"/>
            </w:tcBorders>
          </w:tcPr>
          <w:p w:rsidR="009F1EBE" w:rsidRDefault="009F1EBE">
            <w:pPr>
              <w:pStyle w:val="afff0"/>
            </w:pPr>
            <w:r>
              <w:t>(3822)-28-02-17;</w:t>
            </w:r>
          </w:p>
          <w:p w:rsidR="009F1EBE" w:rsidRDefault="009F1EBE">
            <w:pPr>
              <w:pStyle w:val="afff0"/>
            </w:pPr>
            <w:r>
              <w:t>28-00-35</w:t>
            </w:r>
          </w:p>
        </w:tc>
        <w:tc>
          <w:tcPr>
            <w:tcW w:w="2789" w:type="dxa"/>
            <w:tcBorders>
              <w:top w:val="single" w:sz="4" w:space="0" w:color="auto"/>
              <w:left w:val="single" w:sz="4" w:space="0" w:color="auto"/>
              <w:bottom w:val="single" w:sz="4" w:space="0" w:color="auto"/>
            </w:tcBorders>
          </w:tcPr>
          <w:p w:rsidR="009F1EBE" w:rsidRDefault="009F1EBE">
            <w:pPr>
              <w:pStyle w:val="afff0"/>
            </w:pPr>
            <w:r>
              <w:t>www.r70.nalog.ru</w:t>
            </w:r>
          </w:p>
        </w:tc>
      </w:tr>
      <w:tr w:rsidR="009F1EBE">
        <w:tblPrEx>
          <w:tblCellMar>
            <w:top w:w="0" w:type="dxa"/>
            <w:bottom w:w="0" w:type="dxa"/>
          </w:tblCellMar>
        </w:tblPrEx>
        <w:tc>
          <w:tcPr>
            <w:tcW w:w="1080" w:type="dxa"/>
            <w:tcBorders>
              <w:top w:val="single" w:sz="4" w:space="0" w:color="auto"/>
              <w:bottom w:val="single" w:sz="4" w:space="0" w:color="auto"/>
              <w:right w:val="single" w:sz="4" w:space="0" w:color="auto"/>
            </w:tcBorders>
          </w:tcPr>
          <w:p w:rsidR="009F1EBE" w:rsidRDefault="009F1EBE">
            <w:pPr>
              <w:pStyle w:val="aff7"/>
              <w:jc w:val="center"/>
            </w:pPr>
            <w:bookmarkStart w:id="280" w:name="sub_10071"/>
            <w:r>
              <w:t>71</w:t>
            </w:r>
            <w:bookmarkEnd w:id="280"/>
          </w:p>
        </w:tc>
        <w:tc>
          <w:tcPr>
            <w:tcW w:w="3896" w:type="dxa"/>
            <w:tcBorders>
              <w:top w:val="single" w:sz="4" w:space="0" w:color="auto"/>
              <w:left w:val="single" w:sz="4" w:space="0" w:color="auto"/>
              <w:bottom w:val="single" w:sz="4" w:space="0" w:color="auto"/>
              <w:right w:val="single" w:sz="4" w:space="0" w:color="auto"/>
            </w:tcBorders>
          </w:tcPr>
          <w:p w:rsidR="009F1EBE" w:rsidRDefault="009F1EBE">
            <w:pPr>
              <w:pStyle w:val="afff0"/>
            </w:pPr>
            <w:r>
              <w:t>УФНС России по Тульской области</w:t>
            </w:r>
          </w:p>
          <w:p w:rsidR="009F1EBE" w:rsidRDefault="009F1EBE">
            <w:pPr>
              <w:pStyle w:val="afff0"/>
            </w:pPr>
            <w:r>
              <w:t>(300041, г.Тула, ул. Тургеневская, 66)</w:t>
            </w:r>
          </w:p>
        </w:tc>
        <w:tc>
          <w:tcPr>
            <w:tcW w:w="2476" w:type="dxa"/>
            <w:tcBorders>
              <w:top w:val="single" w:sz="4" w:space="0" w:color="auto"/>
              <w:left w:val="single" w:sz="4" w:space="0" w:color="auto"/>
              <w:bottom w:val="single" w:sz="4" w:space="0" w:color="auto"/>
              <w:right w:val="single" w:sz="4" w:space="0" w:color="auto"/>
            </w:tcBorders>
          </w:tcPr>
          <w:p w:rsidR="009F1EBE" w:rsidRDefault="009F1EBE">
            <w:pPr>
              <w:pStyle w:val="afff0"/>
            </w:pPr>
            <w:r>
              <w:t>(4872)-31-27-06</w:t>
            </w:r>
          </w:p>
        </w:tc>
        <w:tc>
          <w:tcPr>
            <w:tcW w:w="2789" w:type="dxa"/>
            <w:tcBorders>
              <w:top w:val="single" w:sz="4" w:space="0" w:color="auto"/>
              <w:left w:val="single" w:sz="4" w:space="0" w:color="auto"/>
              <w:bottom w:val="single" w:sz="4" w:space="0" w:color="auto"/>
            </w:tcBorders>
          </w:tcPr>
          <w:p w:rsidR="009F1EBE" w:rsidRDefault="009F1EBE">
            <w:pPr>
              <w:pStyle w:val="afff0"/>
            </w:pPr>
            <w:r>
              <w:t>www.r71.nalog.ru</w:t>
            </w:r>
          </w:p>
        </w:tc>
      </w:tr>
      <w:tr w:rsidR="009F1EBE">
        <w:tblPrEx>
          <w:tblCellMar>
            <w:top w:w="0" w:type="dxa"/>
            <w:bottom w:w="0" w:type="dxa"/>
          </w:tblCellMar>
        </w:tblPrEx>
        <w:tc>
          <w:tcPr>
            <w:tcW w:w="1080" w:type="dxa"/>
            <w:tcBorders>
              <w:top w:val="single" w:sz="4" w:space="0" w:color="auto"/>
              <w:bottom w:val="single" w:sz="4" w:space="0" w:color="auto"/>
              <w:right w:val="single" w:sz="4" w:space="0" w:color="auto"/>
            </w:tcBorders>
          </w:tcPr>
          <w:p w:rsidR="009F1EBE" w:rsidRDefault="009F1EBE">
            <w:pPr>
              <w:pStyle w:val="aff7"/>
              <w:jc w:val="center"/>
            </w:pPr>
            <w:bookmarkStart w:id="281" w:name="sub_10072"/>
            <w:r>
              <w:t>72</w:t>
            </w:r>
            <w:bookmarkEnd w:id="281"/>
          </w:p>
        </w:tc>
        <w:tc>
          <w:tcPr>
            <w:tcW w:w="3896" w:type="dxa"/>
            <w:tcBorders>
              <w:top w:val="single" w:sz="4" w:space="0" w:color="auto"/>
              <w:left w:val="single" w:sz="4" w:space="0" w:color="auto"/>
              <w:bottom w:val="single" w:sz="4" w:space="0" w:color="auto"/>
              <w:right w:val="single" w:sz="4" w:space="0" w:color="auto"/>
            </w:tcBorders>
          </w:tcPr>
          <w:p w:rsidR="009F1EBE" w:rsidRDefault="009F1EBE">
            <w:pPr>
              <w:pStyle w:val="afff0"/>
            </w:pPr>
            <w:r>
              <w:t>УФНС России по Тюменской области</w:t>
            </w:r>
          </w:p>
          <w:p w:rsidR="009F1EBE" w:rsidRDefault="009F1EBE">
            <w:pPr>
              <w:pStyle w:val="afff0"/>
            </w:pPr>
            <w:r>
              <w:t>(625009, г. Тюмень, Товарное шоссе, 15)</w:t>
            </w:r>
          </w:p>
        </w:tc>
        <w:tc>
          <w:tcPr>
            <w:tcW w:w="2476" w:type="dxa"/>
            <w:tcBorders>
              <w:top w:val="single" w:sz="4" w:space="0" w:color="auto"/>
              <w:left w:val="single" w:sz="4" w:space="0" w:color="auto"/>
              <w:bottom w:val="single" w:sz="4" w:space="0" w:color="auto"/>
              <w:right w:val="single" w:sz="4" w:space="0" w:color="auto"/>
            </w:tcBorders>
          </w:tcPr>
          <w:p w:rsidR="009F1EBE" w:rsidRDefault="009F1EBE">
            <w:pPr>
              <w:pStyle w:val="afff0"/>
            </w:pPr>
            <w:r>
              <w:t>(3452)-49-20-06</w:t>
            </w:r>
          </w:p>
        </w:tc>
        <w:tc>
          <w:tcPr>
            <w:tcW w:w="2789" w:type="dxa"/>
            <w:tcBorders>
              <w:top w:val="single" w:sz="4" w:space="0" w:color="auto"/>
              <w:left w:val="single" w:sz="4" w:space="0" w:color="auto"/>
              <w:bottom w:val="single" w:sz="4" w:space="0" w:color="auto"/>
            </w:tcBorders>
          </w:tcPr>
          <w:p w:rsidR="009F1EBE" w:rsidRDefault="009F1EBE">
            <w:pPr>
              <w:pStyle w:val="afff0"/>
            </w:pPr>
            <w:r>
              <w:t>www.r72.nalog.ru</w:t>
            </w:r>
          </w:p>
        </w:tc>
      </w:tr>
      <w:tr w:rsidR="009F1EBE">
        <w:tblPrEx>
          <w:tblCellMar>
            <w:top w:w="0" w:type="dxa"/>
            <w:bottom w:w="0" w:type="dxa"/>
          </w:tblCellMar>
        </w:tblPrEx>
        <w:tc>
          <w:tcPr>
            <w:tcW w:w="1080" w:type="dxa"/>
            <w:tcBorders>
              <w:top w:val="single" w:sz="4" w:space="0" w:color="auto"/>
              <w:bottom w:val="single" w:sz="4" w:space="0" w:color="auto"/>
              <w:right w:val="single" w:sz="4" w:space="0" w:color="auto"/>
            </w:tcBorders>
          </w:tcPr>
          <w:p w:rsidR="009F1EBE" w:rsidRDefault="009F1EBE">
            <w:pPr>
              <w:pStyle w:val="aff7"/>
              <w:jc w:val="center"/>
            </w:pPr>
            <w:bookmarkStart w:id="282" w:name="sub_10073"/>
            <w:r>
              <w:t>73</w:t>
            </w:r>
            <w:bookmarkEnd w:id="282"/>
          </w:p>
        </w:tc>
        <w:tc>
          <w:tcPr>
            <w:tcW w:w="3896" w:type="dxa"/>
            <w:tcBorders>
              <w:top w:val="single" w:sz="4" w:space="0" w:color="auto"/>
              <w:left w:val="single" w:sz="4" w:space="0" w:color="auto"/>
              <w:bottom w:val="single" w:sz="4" w:space="0" w:color="auto"/>
              <w:right w:val="single" w:sz="4" w:space="0" w:color="auto"/>
            </w:tcBorders>
          </w:tcPr>
          <w:p w:rsidR="009F1EBE" w:rsidRDefault="009F1EBE">
            <w:pPr>
              <w:pStyle w:val="afff0"/>
            </w:pPr>
            <w:r>
              <w:t>УФНС России по Ульяновской области</w:t>
            </w:r>
          </w:p>
          <w:p w:rsidR="009F1EBE" w:rsidRDefault="009F1EBE">
            <w:pPr>
              <w:pStyle w:val="afff0"/>
            </w:pPr>
            <w:r>
              <w:t>(432063, г. Ульяновск, ул. Кузнецова, 16А)</w:t>
            </w:r>
          </w:p>
        </w:tc>
        <w:tc>
          <w:tcPr>
            <w:tcW w:w="2476" w:type="dxa"/>
            <w:tcBorders>
              <w:top w:val="single" w:sz="4" w:space="0" w:color="auto"/>
              <w:left w:val="single" w:sz="4" w:space="0" w:color="auto"/>
              <w:bottom w:val="single" w:sz="4" w:space="0" w:color="auto"/>
              <w:right w:val="single" w:sz="4" w:space="0" w:color="auto"/>
            </w:tcBorders>
          </w:tcPr>
          <w:p w:rsidR="009F1EBE" w:rsidRDefault="009F1EBE">
            <w:pPr>
              <w:pStyle w:val="afff0"/>
            </w:pPr>
            <w:r>
              <w:t>(8422)-41-27-93</w:t>
            </w:r>
          </w:p>
        </w:tc>
        <w:tc>
          <w:tcPr>
            <w:tcW w:w="2789" w:type="dxa"/>
            <w:tcBorders>
              <w:top w:val="single" w:sz="4" w:space="0" w:color="auto"/>
              <w:left w:val="single" w:sz="4" w:space="0" w:color="auto"/>
              <w:bottom w:val="single" w:sz="4" w:space="0" w:color="auto"/>
            </w:tcBorders>
          </w:tcPr>
          <w:p w:rsidR="009F1EBE" w:rsidRDefault="009F1EBE">
            <w:pPr>
              <w:pStyle w:val="afff0"/>
            </w:pPr>
            <w:r>
              <w:t>www.r73.nalog.ru</w:t>
            </w:r>
          </w:p>
        </w:tc>
      </w:tr>
      <w:tr w:rsidR="009F1EBE">
        <w:tblPrEx>
          <w:tblCellMar>
            <w:top w:w="0" w:type="dxa"/>
            <w:bottom w:w="0" w:type="dxa"/>
          </w:tblCellMar>
        </w:tblPrEx>
        <w:tc>
          <w:tcPr>
            <w:tcW w:w="1080" w:type="dxa"/>
            <w:tcBorders>
              <w:top w:val="single" w:sz="4" w:space="0" w:color="auto"/>
              <w:bottom w:val="single" w:sz="4" w:space="0" w:color="auto"/>
              <w:right w:val="single" w:sz="4" w:space="0" w:color="auto"/>
            </w:tcBorders>
          </w:tcPr>
          <w:p w:rsidR="009F1EBE" w:rsidRDefault="009F1EBE">
            <w:pPr>
              <w:pStyle w:val="aff7"/>
              <w:jc w:val="center"/>
            </w:pPr>
            <w:bookmarkStart w:id="283" w:name="sub_10074"/>
            <w:r>
              <w:t>74</w:t>
            </w:r>
            <w:bookmarkEnd w:id="283"/>
          </w:p>
        </w:tc>
        <w:tc>
          <w:tcPr>
            <w:tcW w:w="3896" w:type="dxa"/>
            <w:tcBorders>
              <w:top w:val="single" w:sz="4" w:space="0" w:color="auto"/>
              <w:left w:val="single" w:sz="4" w:space="0" w:color="auto"/>
              <w:bottom w:val="single" w:sz="4" w:space="0" w:color="auto"/>
              <w:right w:val="single" w:sz="4" w:space="0" w:color="auto"/>
            </w:tcBorders>
          </w:tcPr>
          <w:p w:rsidR="009F1EBE" w:rsidRDefault="009F1EBE">
            <w:pPr>
              <w:pStyle w:val="afff0"/>
            </w:pPr>
            <w:r>
              <w:t>УФНС России по Челябинской области</w:t>
            </w:r>
          </w:p>
          <w:p w:rsidR="009F1EBE" w:rsidRDefault="009F1EBE">
            <w:pPr>
              <w:pStyle w:val="afff0"/>
            </w:pPr>
            <w:r>
              <w:t>(454080, г. Челябинск, пр. Ленина, 79)</w:t>
            </w:r>
          </w:p>
        </w:tc>
        <w:tc>
          <w:tcPr>
            <w:tcW w:w="2476" w:type="dxa"/>
            <w:tcBorders>
              <w:top w:val="single" w:sz="4" w:space="0" w:color="auto"/>
              <w:left w:val="single" w:sz="4" w:space="0" w:color="auto"/>
              <w:bottom w:val="single" w:sz="4" w:space="0" w:color="auto"/>
              <w:right w:val="single" w:sz="4" w:space="0" w:color="auto"/>
            </w:tcBorders>
          </w:tcPr>
          <w:p w:rsidR="009F1EBE" w:rsidRDefault="009F1EBE">
            <w:pPr>
              <w:pStyle w:val="afff0"/>
            </w:pPr>
            <w:r>
              <w:t>(35 0-245-11-01</w:t>
            </w:r>
          </w:p>
        </w:tc>
        <w:tc>
          <w:tcPr>
            <w:tcW w:w="2789" w:type="dxa"/>
            <w:tcBorders>
              <w:top w:val="single" w:sz="4" w:space="0" w:color="auto"/>
              <w:left w:val="single" w:sz="4" w:space="0" w:color="auto"/>
              <w:bottom w:val="single" w:sz="4" w:space="0" w:color="auto"/>
            </w:tcBorders>
          </w:tcPr>
          <w:p w:rsidR="009F1EBE" w:rsidRDefault="009F1EBE">
            <w:pPr>
              <w:pStyle w:val="afff0"/>
            </w:pPr>
            <w:r>
              <w:t>www.r74.nalog.ru</w:t>
            </w:r>
          </w:p>
        </w:tc>
      </w:tr>
      <w:tr w:rsidR="009F1EBE">
        <w:tblPrEx>
          <w:tblCellMar>
            <w:top w:w="0" w:type="dxa"/>
            <w:bottom w:w="0" w:type="dxa"/>
          </w:tblCellMar>
        </w:tblPrEx>
        <w:tc>
          <w:tcPr>
            <w:tcW w:w="1080" w:type="dxa"/>
            <w:tcBorders>
              <w:top w:val="single" w:sz="4" w:space="0" w:color="auto"/>
              <w:bottom w:val="single" w:sz="4" w:space="0" w:color="auto"/>
              <w:right w:val="single" w:sz="4" w:space="0" w:color="auto"/>
            </w:tcBorders>
          </w:tcPr>
          <w:p w:rsidR="009F1EBE" w:rsidRDefault="009F1EBE">
            <w:pPr>
              <w:pStyle w:val="aff7"/>
              <w:jc w:val="center"/>
            </w:pPr>
            <w:bookmarkStart w:id="284" w:name="sub_10075"/>
            <w:r>
              <w:lastRenderedPageBreak/>
              <w:t>75</w:t>
            </w:r>
            <w:bookmarkEnd w:id="284"/>
          </w:p>
        </w:tc>
        <w:tc>
          <w:tcPr>
            <w:tcW w:w="3896" w:type="dxa"/>
            <w:tcBorders>
              <w:top w:val="single" w:sz="4" w:space="0" w:color="auto"/>
              <w:left w:val="single" w:sz="4" w:space="0" w:color="auto"/>
              <w:bottom w:val="single" w:sz="4" w:space="0" w:color="auto"/>
              <w:right w:val="single" w:sz="4" w:space="0" w:color="auto"/>
            </w:tcBorders>
          </w:tcPr>
          <w:p w:rsidR="009F1EBE" w:rsidRDefault="009F1EBE">
            <w:pPr>
              <w:pStyle w:val="afff0"/>
            </w:pPr>
            <w:r>
              <w:t>УФНС России по Забайкальскому краю</w:t>
            </w:r>
          </w:p>
          <w:p w:rsidR="009F1EBE" w:rsidRDefault="009F1EBE">
            <w:pPr>
              <w:pStyle w:val="afff0"/>
            </w:pPr>
            <w:r>
              <w:t>(672000, г. Чита, ул. Анохина, 63)</w:t>
            </w:r>
          </w:p>
        </w:tc>
        <w:tc>
          <w:tcPr>
            <w:tcW w:w="2476" w:type="dxa"/>
            <w:tcBorders>
              <w:top w:val="single" w:sz="4" w:space="0" w:color="auto"/>
              <w:left w:val="single" w:sz="4" w:space="0" w:color="auto"/>
              <w:bottom w:val="single" w:sz="4" w:space="0" w:color="auto"/>
              <w:right w:val="single" w:sz="4" w:space="0" w:color="auto"/>
            </w:tcBorders>
          </w:tcPr>
          <w:p w:rsidR="009F1EBE" w:rsidRDefault="009F1EBE">
            <w:pPr>
              <w:pStyle w:val="afff0"/>
            </w:pPr>
            <w:r>
              <w:t>(3022)-23-03-47;</w:t>
            </w:r>
          </w:p>
          <w:p w:rsidR="009F1EBE" w:rsidRDefault="009F1EBE">
            <w:pPr>
              <w:pStyle w:val="afff0"/>
            </w:pPr>
            <w:r>
              <w:t>23-03-54</w:t>
            </w:r>
          </w:p>
        </w:tc>
        <w:tc>
          <w:tcPr>
            <w:tcW w:w="2789" w:type="dxa"/>
            <w:tcBorders>
              <w:top w:val="single" w:sz="4" w:space="0" w:color="auto"/>
              <w:left w:val="single" w:sz="4" w:space="0" w:color="auto"/>
              <w:bottom w:val="single" w:sz="4" w:space="0" w:color="auto"/>
            </w:tcBorders>
          </w:tcPr>
          <w:p w:rsidR="009F1EBE" w:rsidRDefault="009F1EBE">
            <w:pPr>
              <w:pStyle w:val="afff0"/>
            </w:pPr>
            <w:r>
              <w:t>www.r75.nalog.ru</w:t>
            </w:r>
          </w:p>
        </w:tc>
      </w:tr>
      <w:tr w:rsidR="009F1EBE">
        <w:tblPrEx>
          <w:tblCellMar>
            <w:top w:w="0" w:type="dxa"/>
            <w:bottom w:w="0" w:type="dxa"/>
          </w:tblCellMar>
        </w:tblPrEx>
        <w:tc>
          <w:tcPr>
            <w:tcW w:w="1080" w:type="dxa"/>
            <w:tcBorders>
              <w:top w:val="single" w:sz="4" w:space="0" w:color="auto"/>
              <w:bottom w:val="single" w:sz="4" w:space="0" w:color="auto"/>
              <w:right w:val="single" w:sz="4" w:space="0" w:color="auto"/>
            </w:tcBorders>
          </w:tcPr>
          <w:p w:rsidR="009F1EBE" w:rsidRDefault="009F1EBE">
            <w:pPr>
              <w:pStyle w:val="aff7"/>
              <w:jc w:val="center"/>
            </w:pPr>
            <w:bookmarkStart w:id="285" w:name="sub_10076"/>
            <w:r>
              <w:t>76</w:t>
            </w:r>
            <w:bookmarkEnd w:id="285"/>
          </w:p>
        </w:tc>
        <w:tc>
          <w:tcPr>
            <w:tcW w:w="3896" w:type="dxa"/>
            <w:tcBorders>
              <w:top w:val="single" w:sz="4" w:space="0" w:color="auto"/>
              <w:left w:val="single" w:sz="4" w:space="0" w:color="auto"/>
              <w:bottom w:val="single" w:sz="4" w:space="0" w:color="auto"/>
              <w:right w:val="single" w:sz="4" w:space="0" w:color="auto"/>
            </w:tcBorders>
          </w:tcPr>
          <w:p w:rsidR="009F1EBE" w:rsidRDefault="009F1EBE">
            <w:pPr>
              <w:pStyle w:val="afff0"/>
            </w:pPr>
            <w:r>
              <w:t>УФНС России по Ярославской области</w:t>
            </w:r>
          </w:p>
          <w:p w:rsidR="009F1EBE" w:rsidRDefault="009F1EBE">
            <w:pPr>
              <w:pStyle w:val="afff0"/>
            </w:pPr>
            <w:r>
              <w:t>(150003, г. Ярославль, ул. Кооперативная, 11)</w:t>
            </w:r>
          </w:p>
        </w:tc>
        <w:tc>
          <w:tcPr>
            <w:tcW w:w="2476" w:type="dxa"/>
            <w:tcBorders>
              <w:top w:val="single" w:sz="4" w:space="0" w:color="auto"/>
              <w:left w:val="single" w:sz="4" w:space="0" w:color="auto"/>
              <w:bottom w:val="single" w:sz="4" w:space="0" w:color="auto"/>
              <w:right w:val="single" w:sz="4" w:space="0" w:color="auto"/>
            </w:tcBorders>
          </w:tcPr>
          <w:p w:rsidR="009F1EBE" w:rsidRDefault="009F1EBE">
            <w:pPr>
              <w:pStyle w:val="afff0"/>
            </w:pPr>
            <w:r>
              <w:t>(4852)-59-68-42;</w:t>
            </w:r>
          </w:p>
          <w:p w:rsidR="009F1EBE" w:rsidRDefault="009F1EBE">
            <w:pPr>
              <w:pStyle w:val="afff0"/>
            </w:pPr>
            <w:r>
              <w:t>59-68-43</w:t>
            </w:r>
          </w:p>
        </w:tc>
        <w:tc>
          <w:tcPr>
            <w:tcW w:w="2789" w:type="dxa"/>
            <w:tcBorders>
              <w:top w:val="single" w:sz="4" w:space="0" w:color="auto"/>
              <w:left w:val="single" w:sz="4" w:space="0" w:color="auto"/>
              <w:bottom w:val="single" w:sz="4" w:space="0" w:color="auto"/>
            </w:tcBorders>
          </w:tcPr>
          <w:p w:rsidR="009F1EBE" w:rsidRDefault="009F1EBE">
            <w:pPr>
              <w:pStyle w:val="afff0"/>
            </w:pPr>
            <w:r>
              <w:t>www.r76.nalog.ru</w:t>
            </w:r>
          </w:p>
        </w:tc>
      </w:tr>
      <w:tr w:rsidR="009F1EBE">
        <w:tblPrEx>
          <w:tblCellMar>
            <w:top w:w="0" w:type="dxa"/>
            <w:bottom w:w="0" w:type="dxa"/>
          </w:tblCellMar>
        </w:tblPrEx>
        <w:tc>
          <w:tcPr>
            <w:tcW w:w="1080" w:type="dxa"/>
            <w:tcBorders>
              <w:top w:val="single" w:sz="4" w:space="0" w:color="auto"/>
              <w:bottom w:val="single" w:sz="4" w:space="0" w:color="auto"/>
              <w:right w:val="single" w:sz="4" w:space="0" w:color="auto"/>
            </w:tcBorders>
          </w:tcPr>
          <w:p w:rsidR="009F1EBE" w:rsidRDefault="009F1EBE">
            <w:pPr>
              <w:pStyle w:val="aff7"/>
              <w:jc w:val="center"/>
            </w:pPr>
            <w:bookmarkStart w:id="286" w:name="sub_10077"/>
            <w:r>
              <w:t>77</w:t>
            </w:r>
            <w:bookmarkEnd w:id="286"/>
          </w:p>
        </w:tc>
        <w:tc>
          <w:tcPr>
            <w:tcW w:w="3896" w:type="dxa"/>
            <w:tcBorders>
              <w:top w:val="single" w:sz="4" w:space="0" w:color="auto"/>
              <w:left w:val="single" w:sz="4" w:space="0" w:color="auto"/>
              <w:bottom w:val="single" w:sz="4" w:space="0" w:color="auto"/>
              <w:right w:val="single" w:sz="4" w:space="0" w:color="auto"/>
            </w:tcBorders>
          </w:tcPr>
          <w:p w:rsidR="009F1EBE" w:rsidRDefault="009F1EBE">
            <w:pPr>
              <w:pStyle w:val="afff0"/>
            </w:pPr>
            <w:r>
              <w:t>УФНС России по г. Москве</w:t>
            </w:r>
          </w:p>
          <w:p w:rsidR="009F1EBE" w:rsidRDefault="009F1EBE">
            <w:pPr>
              <w:pStyle w:val="afff0"/>
            </w:pPr>
            <w:r>
              <w:t>(115191, Москва, ул. Б. Тульская, 15)</w:t>
            </w:r>
          </w:p>
        </w:tc>
        <w:tc>
          <w:tcPr>
            <w:tcW w:w="2476" w:type="dxa"/>
            <w:tcBorders>
              <w:top w:val="single" w:sz="4" w:space="0" w:color="auto"/>
              <w:left w:val="single" w:sz="4" w:space="0" w:color="auto"/>
              <w:bottom w:val="single" w:sz="4" w:space="0" w:color="auto"/>
              <w:right w:val="single" w:sz="4" w:space="0" w:color="auto"/>
            </w:tcBorders>
          </w:tcPr>
          <w:p w:rsidR="009F1EBE" w:rsidRDefault="009F1EBE">
            <w:pPr>
              <w:pStyle w:val="afff0"/>
            </w:pPr>
            <w:r>
              <w:t>(495)-958-25-40;</w:t>
            </w:r>
          </w:p>
          <w:p w:rsidR="009F1EBE" w:rsidRDefault="009F1EBE">
            <w:pPr>
              <w:pStyle w:val="afff0"/>
            </w:pPr>
            <w:r>
              <w:t>957-64-10</w:t>
            </w:r>
          </w:p>
        </w:tc>
        <w:tc>
          <w:tcPr>
            <w:tcW w:w="2789" w:type="dxa"/>
            <w:tcBorders>
              <w:top w:val="single" w:sz="4" w:space="0" w:color="auto"/>
              <w:left w:val="single" w:sz="4" w:space="0" w:color="auto"/>
              <w:bottom w:val="single" w:sz="4" w:space="0" w:color="auto"/>
            </w:tcBorders>
          </w:tcPr>
          <w:p w:rsidR="009F1EBE" w:rsidRDefault="009F1EBE">
            <w:pPr>
              <w:pStyle w:val="afff0"/>
            </w:pPr>
            <w:r>
              <w:t>www.r77.nalog.ru</w:t>
            </w:r>
          </w:p>
        </w:tc>
      </w:tr>
      <w:tr w:rsidR="009F1EBE">
        <w:tblPrEx>
          <w:tblCellMar>
            <w:top w:w="0" w:type="dxa"/>
            <w:bottom w:w="0" w:type="dxa"/>
          </w:tblCellMar>
        </w:tblPrEx>
        <w:tc>
          <w:tcPr>
            <w:tcW w:w="1080" w:type="dxa"/>
            <w:tcBorders>
              <w:top w:val="single" w:sz="4" w:space="0" w:color="auto"/>
              <w:bottom w:val="single" w:sz="4" w:space="0" w:color="auto"/>
              <w:right w:val="single" w:sz="4" w:space="0" w:color="auto"/>
            </w:tcBorders>
          </w:tcPr>
          <w:p w:rsidR="009F1EBE" w:rsidRDefault="009F1EBE">
            <w:pPr>
              <w:pStyle w:val="aff7"/>
              <w:jc w:val="center"/>
            </w:pPr>
            <w:bookmarkStart w:id="287" w:name="sub_10078"/>
            <w:r>
              <w:t>78</w:t>
            </w:r>
            <w:bookmarkEnd w:id="287"/>
          </w:p>
        </w:tc>
        <w:tc>
          <w:tcPr>
            <w:tcW w:w="3896" w:type="dxa"/>
            <w:tcBorders>
              <w:top w:val="single" w:sz="4" w:space="0" w:color="auto"/>
              <w:left w:val="single" w:sz="4" w:space="0" w:color="auto"/>
              <w:bottom w:val="single" w:sz="4" w:space="0" w:color="auto"/>
              <w:right w:val="single" w:sz="4" w:space="0" w:color="auto"/>
            </w:tcBorders>
          </w:tcPr>
          <w:p w:rsidR="009F1EBE" w:rsidRDefault="009F1EBE">
            <w:pPr>
              <w:pStyle w:val="afff0"/>
            </w:pPr>
            <w:r>
              <w:t>УФНС России по Санкт-Петербургу</w:t>
            </w:r>
          </w:p>
          <w:p w:rsidR="009F1EBE" w:rsidRDefault="009F1EBE">
            <w:pPr>
              <w:pStyle w:val="afff0"/>
            </w:pPr>
            <w:r>
              <w:t>(191180, Санкт-Петербург, наб. реки Фонтанки, 76)</w:t>
            </w:r>
          </w:p>
        </w:tc>
        <w:tc>
          <w:tcPr>
            <w:tcW w:w="2476" w:type="dxa"/>
            <w:tcBorders>
              <w:top w:val="single" w:sz="4" w:space="0" w:color="auto"/>
              <w:left w:val="single" w:sz="4" w:space="0" w:color="auto"/>
              <w:bottom w:val="single" w:sz="4" w:space="0" w:color="auto"/>
              <w:right w:val="single" w:sz="4" w:space="0" w:color="auto"/>
            </w:tcBorders>
          </w:tcPr>
          <w:p w:rsidR="009F1EBE" w:rsidRDefault="009F1EBE">
            <w:pPr>
              <w:pStyle w:val="afff0"/>
            </w:pPr>
            <w:r>
              <w:t>(812)-272-01-88</w:t>
            </w:r>
          </w:p>
        </w:tc>
        <w:tc>
          <w:tcPr>
            <w:tcW w:w="2789" w:type="dxa"/>
            <w:tcBorders>
              <w:top w:val="single" w:sz="4" w:space="0" w:color="auto"/>
              <w:left w:val="single" w:sz="4" w:space="0" w:color="auto"/>
              <w:bottom w:val="single" w:sz="4" w:space="0" w:color="auto"/>
            </w:tcBorders>
          </w:tcPr>
          <w:p w:rsidR="009F1EBE" w:rsidRDefault="009F1EBE">
            <w:pPr>
              <w:pStyle w:val="afff0"/>
            </w:pPr>
            <w:r>
              <w:t>www.r78.nalog.ru</w:t>
            </w:r>
          </w:p>
        </w:tc>
      </w:tr>
      <w:tr w:rsidR="009F1EBE">
        <w:tblPrEx>
          <w:tblCellMar>
            <w:top w:w="0" w:type="dxa"/>
            <w:bottom w:w="0" w:type="dxa"/>
          </w:tblCellMar>
        </w:tblPrEx>
        <w:tc>
          <w:tcPr>
            <w:tcW w:w="1080" w:type="dxa"/>
            <w:tcBorders>
              <w:top w:val="single" w:sz="4" w:space="0" w:color="auto"/>
              <w:bottom w:val="single" w:sz="4" w:space="0" w:color="auto"/>
              <w:right w:val="single" w:sz="4" w:space="0" w:color="auto"/>
            </w:tcBorders>
          </w:tcPr>
          <w:p w:rsidR="009F1EBE" w:rsidRDefault="009F1EBE">
            <w:pPr>
              <w:pStyle w:val="aff7"/>
              <w:jc w:val="center"/>
            </w:pPr>
            <w:bookmarkStart w:id="288" w:name="sub_10079"/>
            <w:r>
              <w:t>79</w:t>
            </w:r>
            <w:bookmarkEnd w:id="288"/>
          </w:p>
        </w:tc>
        <w:tc>
          <w:tcPr>
            <w:tcW w:w="3896" w:type="dxa"/>
            <w:tcBorders>
              <w:top w:val="single" w:sz="4" w:space="0" w:color="auto"/>
              <w:left w:val="single" w:sz="4" w:space="0" w:color="auto"/>
              <w:bottom w:val="single" w:sz="4" w:space="0" w:color="auto"/>
              <w:right w:val="single" w:sz="4" w:space="0" w:color="auto"/>
            </w:tcBorders>
          </w:tcPr>
          <w:p w:rsidR="009F1EBE" w:rsidRDefault="009F1EBE">
            <w:pPr>
              <w:pStyle w:val="afff0"/>
            </w:pPr>
            <w:r>
              <w:t>УФНС России по Еврейской автономной области</w:t>
            </w:r>
          </w:p>
          <w:p w:rsidR="009F1EBE" w:rsidRDefault="009F1EBE">
            <w:pPr>
              <w:pStyle w:val="afff0"/>
            </w:pPr>
            <w:r>
              <w:t>(679000, Еврейская автономная область, г. Биробиджан, проспект 60-летия СССР, 24)</w:t>
            </w:r>
          </w:p>
        </w:tc>
        <w:tc>
          <w:tcPr>
            <w:tcW w:w="2476" w:type="dxa"/>
            <w:tcBorders>
              <w:top w:val="single" w:sz="4" w:space="0" w:color="auto"/>
              <w:left w:val="single" w:sz="4" w:space="0" w:color="auto"/>
              <w:bottom w:val="single" w:sz="4" w:space="0" w:color="auto"/>
              <w:right w:val="single" w:sz="4" w:space="0" w:color="auto"/>
            </w:tcBorders>
          </w:tcPr>
          <w:p w:rsidR="009F1EBE" w:rsidRDefault="009F1EBE">
            <w:pPr>
              <w:pStyle w:val="afff0"/>
            </w:pPr>
            <w:r>
              <w:t>(42622)-6-79-06</w:t>
            </w:r>
          </w:p>
        </w:tc>
        <w:tc>
          <w:tcPr>
            <w:tcW w:w="2789" w:type="dxa"/>
            <w:tcBorders>
              <w:top w:val="single" w:sz="4" w:space="0" w:color="auto"/>
              <w:left w:val="single" w:sz="4" w:space="0" w:color="auto"/>
              <w:bottom w:val="single" w:sz="4" w:space="0" w:color="auto"/>
            </w:tcBorders>
          </w:tcPr>
          <w:p w:rsidR="009F1EBE" w:rsidRDefault="009F1EBE">
            <w:pPr>
              <w:pStyle w:val="afff0"/>
            </w:pPr>
            <w:r>
              <w:t>www.r79.nalog.ru</w:t>
            </w:r>
          </w:p>
        </w:tc>
      </w:tr>
      <w:tr w:rsidR="009F1EBE">
        <w:tblPrEx>
          <w:tblCellMar>
            <w:top w:w="0" w:type="dxa"/>
            <w:bottom w:w="0" w:type="dxa"/>
          </w:tblCellMar>
        </w:tblPrEx>
        <w:tc>
          <w:tcPr>
            <w:tcW w:w="1080" w:type="dxa"/>
            <w:tcBorders>
              <w:top w:val="single" w:sz="4" w:space="0" w:color="auto"/>
              <w:bottom w:val="single" w:sz="4" w:space="0" w:color="auto"/>
              <w:right w:val="single" w:sz="4" w:space="0" w:color="auto"/>
            </w:tcBorders>
          </w:tcPr>
          <w:p w:rsidR="009F1EBE" w:rsidRDefault="009F1EBE">
            <w:pPr>
              <w:pStyle w:val="aff7"/>
              <w:jc w:val="center"/>
            </w:pPr>
            <w:bookmarkStart w:id="289" w:name="sub_10080"/>
            <w:r>
              <w:t>80</w:t>
            </w:r>
            <w:bookmarkEnd w:id="289"/>
          </w:p>
        </w:tc>
        <w:tc>
          <w:tcPr>
            <w:tcW w:w="3896" w:type="dxa"/>
            <w:tcBorders>
              <w:top w:val="single" w:sz="4" w:space="0" w:color="auto"/>
              <w:left w:val="single" w:sz="4" w:space="0" w:color="auto"/>
              <w:bottom w:val="single" w:sz="4" w:space="0" w:color="auto"/>
              <w:right w:val="single" w:sz="4" w:space="0" w:color="auto"/>
            </w:tcBorders>
          </w:tcPr>
          <w:p w:rsidR="009F1EBE" w:rsidRDefault="009F1EBE">
            <w:pPr>
              <w:pStyle w:val="afff0"/>
            </w:pPr>
            <w:r>
              <w:t>УФНС России по Ханты-Мансийскому автономному округу - Югре</w:t>
            </w:r>
          </w:p>
          <w:p w:rsidR="009F1EBE" w:rsidRDefault="009F1EBE">
            <w:pPr>
              <w:pStyle w:val="afff0"/>
            </w:pPr>
            <w:r>
              <w:t>(628011, Тюменская область, Ханты-Мансийский автономный округ - Югра, г. Ханты-Мансийск, ул. Дзержинского, 2)</w:t>
            </w:r>
          </w:p>
        </w:tc>
        <w:tc>
          <w:tcPr>
            <w:tcW w:w="2476" w:type="dxa"/>
            <w:tcBorders>
              <w:top w:val="single" w:sz="4" w:space="0" w:color="auto"/>
              <w:left w:val="single" w:sz="4" w:space="0" w:color="auto"/>
              <w:bottom w:val="single" w:sz="4" w:space="0" w:color="auto"/>
              <w:right w:val="single" w:sz="4" w:space="0" w:color="auto"/>
            </w:tcBorders>
          </w:tcPr>
          <w:p w:rsidR="009F1EBE" w:rsidRDefault="009F1EBE">
            <w:pPr>
              <w:pStyle w:val="afff0"/>
            </w:pPr>
            <w:r>
              <w:t>(3467)-39-46-00</w:t>
            </w:r>
          </w:p>
        </w:tc>
        <w:tc>
          <w:tcPr>
            <w:tcW w:w="2789" w:type="dxa"/>
            <w:tcBorders>
              <w:top w:val="single" w:sz="4" w:space="0" w:color="auto"/>
              <w:left w:val="single" w:sz="4" w:space="0" w:color="auto"/>
              <w:bottom w:val="single" w:sz="4" w:space="0" w:color="auto"/>
            </w:tcBorders>
          </w:tcPr>
          <w:p w:rsidR="009F1EBE" w:rsidRDefault="009F1EBE">
            <w:pPr>
              <w:pStyle w:val="afff0"/>
            </w:pPr>
            <w:r>
              <w:t>www.r86.nalog.ru</w:t>
            </w:r>
          </w:p>
        </w:tc>
      </w:tr>
      <w:tr w:rsidR="009F1EBE">
        <w:tblPrEx>
          <w:tblCellMar>
            <w:top w:w="0" w:type="dxa"/>
            <w:bottom w:w="0" w:type="dxa"/>
          </w:tblCellMar>
        </w:tblPrEx>
        <w:tc>
          <w:tcPr>
            <w:tcW w:w="1080" w:type="dxa"/>
            <w:tcBorders>
              <w:top w:val="single" w:sz="4" w:space="0" w:color="auto"/>
              <w:bottom w:val="single" w:sz="4" w:space="0" w:color="auto"/>
              <w:right w:val="single" w:sz="4" w:space="0" w:color="auto"/>
            </w:tcBorders>
          </w:tcPr>
          <w:p w:rsidR="009F1EBE" w:rsidRDefault="009F1EBE">
            <w:pPr>
              <w:pStyle w:val="aff7"/>
              <w:jc w:val="center"/>
            </w:pPr>
            <w:bookmarkStart w:id="290" w:name="sub_10081"/>
            <w:r>
              <w:t>81</w:t>
            </w:r>
            <w:bookmarkEnd w:id="290"/>
          </w:p>
        </w:tc>
        <w:tc>
          <w:tcPr>
            <w:tcW w:w="3896" w:type="dxa"/>
            <w:tcBorders>
              <w:top w:val="single" w:sz="4" w:space="0" w:color="auto"/>
              <w:left w:val="single" w:sz="4" w:space="0" w:color="auto"/>
              <w:bottom w:val="single" w:sz="4" w:space="0" w:color="auto"/>
              <w:right w:val="single" w:sz="4" w:space="0" w:color="auto"/>
            </w:tcBorders>
          </w:tcPr>
          <w:p w:rsidR="009F1EBE" w:rsidRDefault="009F1EBE">
            <w:pPr>
              <w:pStyle w:val="afff0"/>
            </w:pPr>
            <w:r>
              <w:t>УФНС России по Чукотскому автономному округу</w:t>
            </w:r>
          </w:p>
          <w:p w:rsidR="009F1EBE" w:rsidRDefault="009F1EBE">
            <w:pPr>
              <w:pStyle w:val="afff0"/>
            </w:pPr>
            <w:r>
              <w:t>(689000, г. Анадырь, ул. Энергетиков, 14)</w:t>
            </w:r>
          </w:p>
        </w:tc>
        <w:tc>
          <w:tcPr>
            <w:tcW w:w="2476" w:type="dxa"/>
            <w:tcBorders>
              <w:top w:val="single" w:sz="4" w:space="0" w:color="auto"/>
              <w:left w:val="single" w:sz="4" w:space="0" w:color="auto"/>
              <w:bottom w:val="single" w:sz="4" w:space="0" w:color="auto"/>
              <w:right w:val="single" w:sz="4" w:space="0" w:color="auto"/>
            </w:tcBorders>
          </w:tcPr>
          <w:p w:rsidR="009F1EBE" w:rsidRDefault="009F1EBE">
            <w:pPr>
              <w:pStyle w:val="afff0"/>
            </w:pPr>
            <w:r>
              <w:t>(42722)-6-94-04</w:t>
            </w:r>
          </w:p>
        </w:tc>
        <w:tc>
          <w:tcPr>
            <w:tcW w:w="2789" w:type="dxa"/>
            <w:tcBorders>
              <w:top w:val="single" w:sz="4" w:space="0" w:color="auto"/>
              <w:left w:val="single" w:sz="4" w:space="0" w:color="auto"/>
              <w:bottom w:val="single" w:sz="4" w:space="0" w:color="auto"/>
            </w:tcBorders>
          </w:tcPr>
          <w:p w:rsidR="009F1EBE" w:rsidRDefault="009F1EBE">
            <w:pPr>
              <w:pStyle w:val="afff0"/>
            </w:pPr>
            <w:r>
              <w:t>www.r87.nalog.ru</w:t>
            </w:r>
          </w:p>
        </w:tc>
      </w:tr>
      <w:tr w:rsidR="009F1EBE">
        <w:tblPrEx>
          <w:tblCellMar>
            <w:top w:w="0" w:type="dxa"/>
            <w:bottom w:w="0" w:type="dxa"/>
          </w:tblCellMar>
        </w:tblPrEx>
        <w:tc>
          <w:tcPr>
            <w:tcW w:w="1080" w:type="dxa"/>
            <w:tcBorders>
              <w:top w:val="single" w:sz="4" w:space="0" w:color="auto"/>
              <w:bottom w:val="single" w:sz="4" w:space="0" w:color="auto"/>
              <w:right w:val="single" w:sz="4" w:space="0" w:color="auto"/>
            </w:tcBorders>
          </w:tcPr>
          <w:p w:rsidR="009F1EBE" w:rsidRDefault="009F1EBE">
            <w:pPr>
              <w:pStyle w:val="aff7"/>
              <w:jc w:val="center"/>
            </w:pPr>
            <w:bookmarkStart w:id="291" w:name="sub_10082"/>
            <w:r>
              <w:t>82</w:t>
            </w:r>
            <w:bookmarkEnd w:id="291"/>
          </w:p>
        </w:tc>
        <w:tc>
          <w:tcPr>
            <w:tcW w:w="3896" w:type="dxa"/>
            <w:tcBorders>
              <w:top w:val="single" w:sz="4" w:space="0" w:color="auto"/>
              <w:left w:val="single" w:sz="4" w:space="0" w:color="auto"/>
              <w:bottom w:val="single" w:sz="4" w:space="0" w:color="auto"/>
              <w:right w:val="single" w:sz="4" w:space="0" w:color="auto"/>
            </w:tcBorders>
          </w:tcPr>
          <w:p w:rsidR="009F1EBE" w:rsidRDefault="009F1EBE">
            <w:pPr>
              <w:pStyle w:val="afff0"/>
            </w:pPr>
            <w:r>
              <w:t>УФНС России по Ямало-Ненецкому автономному округу</w:t>
            </w:r>
          </w:p>
          <w:p w:rsidR="009F1EBE" w:rsidRDefault="009F1EBE">
            <w:pPr>
              <w:pStyle w:val="afff0"/>
            </w:pPr>
            <w:r>
              <w:t>(629001, Тюменская область, Ямало-Ненецкий автономный округ, г. Салехард, ул. В. Подшибякина, 51)</w:t>
            </w:r>
          </w:p>
        </w:tc>
        <w:tc>
          <w:tcPr>
            <w:tcW w:w="2476" w:type="dxa"/>
            <w:tcBorders>
              <w:top w:val="single" w:sz="4" w:space="0" w:color="auto"/>
              <w:left w:val="single" w:sz="4" w:space="0" w:color="auto"/>
              <w:bottom w:val="single" w:sz="4" w:space="0" w:color="auto"/>
              <w:right w:val="single" w:sz="4" w:space="0" w:color="auto"/>
            </w:tcBorders>
          </w:tcPr>
          <w:p w:rsidR="009F1EBE" w:rsidRDefault="009F1EBE">
            <w:pPr>
              <w:pStyle w:val="afff0"/>
            </w:pPr>
            <w:r>
              <w:t>(34922)-3-78-99</w:t>
            </w:r>
          </w:p>
        </w:tc>
        <w:tc>
          <w:tcPr>
            <w:tcW w:w="2789" w:type="dxa"/>
            <w:tcBorders>
              <w:top w:val="single" w:sz="4" w:space="0" w:color="auto"/>
              <w:left w:val="single" w:sz="4" w:space="0" w:color="auto"/>
              <w:bottom w:val="single" w:sz="4" w:space="0" w:color="auto"/>
            </w:tcBorders>
          </w:tcPr>
          <w:p w:rsidR="009F1EBE" w:rsidRDefault="009F1EBE">
            <w:pPr>
              <w:pStyle w:val="afff0"/>
            </w:pPr>
            <w:r>
              <w:t>www.r89.nalog.ru</w:t>
            </w:r>
          </w:p>
        </w:tc>
      </w:tr>
    </w:tbl>
    <w:p w:rsidR="009F1EBE" w:rsidRDefault="009F1EBE"/>
    <w:p w:rsidR="009F1EBE" w:rsidRDefault="009F1EBE">
      <w:pPr>
        <w:ind w:firstLine="698"/>
        <w:jc w:val="right"/>
      </w:pPr>
      <w:bookmarkStart w:id="292" w:name="sub_2000"/>
      <w:r>
        <w:rPr>
          <w:rStyle w:val="a3"/>
          <w:bCs/>
        </w:rPr>
        <w:t>Приложение N 2</w:t>
      </w:r>
    </w:p>
    <w:bookmarkEnd w:id="292"/>
    <w:p w:rsidR="009F1EBE" w:rsidRDefault="009F1EBE"/>
    <w:p w:rsidR="009F1EBE" w:rsidRDefault="009F1EBE">
      <w:pPr>
        <w:pStyle w:val="1"/>
      </w:pPr>
      <w:r>
        <w:t>Блок-схема предоставления государственной услуги</w:t>
      </w:r>
    </w:p>
    <w:p w:rsidR="009F1EBE" w:rsidRDefault="009F1EBE"/>
    <w:p w:rsidR="009F1EBE" w:rsidRDefault="009F1EBE">
      <w:pPr>
        <w:pStyle w:val="aff8"/>
        <w:rPr>
          <w:sz w:val="22"/>
          <w:szCs w:val="22"/>
        </w:rPr>
      </w:pPr>
      <w:r>
        <w:rPr>
          <w:sz w:val="22"/>
          <w:szCs w:val="22"/>
        </w:rPr>
        <w:t>┌───────────────────────────────────────────────────────────────────────┐</w:t>
      </w:r>
    </w:p>
    <w:p w:rsidR="009F1EBE" w:rsidRDefault="009F1EBE">
      <w:pPr>
        <w:pStyle w:val="aff8"/>
        <w:rPr>
          <w:sz w:val="22"/>
          <w:szCs w:val="22"/>
        </w:rPr>
      </w:pPr>
      <w:r>
        <w:rPr>
          <w:sz w:val="22"/>
          <w:szCs w:val="22"/>
        </w:rPr>
        <w:t>│       прием и регистрация представленных в инспекцию документов       │</w:t>
      </w:r>
    </w:p>
    <w:p w:rsidR="009F1EBE" w:rsidRDefault="009F1EBE">
      <w:pPr>
        <w:pStyle w:val="aff8"/>
        <w:rPr>
          <w:sz w:val="22"/>
          <w:szCs w:val="22"/>
        </w:rPr>
      </w:pPr>
      <w:r>
        <w:rPr>
          <w:sz w:val="22"/>
          <w:szCs w:val="22"/>
        </w:rPr>
        <w:t>└──────────────────────────────────┬────────────────────────────────────┘</w:t>
      </w:r>
    </w:p>
    <w:p w:rsidR="009F1EBE" w:rsidRDefault="009F1EBE">
      <w:pPr>
        <w:pStyle w:val="aff8"/>
        <w:rPr>
          <w:sz w:val="22"/>
          <w:szCs w:val="22"/>
        </w:rPr>
      </w:pPr>
      <w:r>
        <w:rPr>
          <w:sz w:val="22"/>
          <w:szCs w:val="22"/>
        </w:rPr>
        <w:t xml:space="preserve">                                   ▼</w:t>
      </w:r>
    </w:p>
    <w:p w:rsidR="009F1EBE" w:rsidRDefault="009F1EBE">
      <w:pPr>
        <w:pStyle w:val="aff8"/>
        <w:rPr>
          <w:sz w:val="22"/>
          <w:szCs w:val="22"/>
        </w:rPr>
      </w:pPr>
      <w:r>
        <w:rPr>
          <w:sz w:val="22"/>
          <w:szCs w:val="22"/>
        </w:rPr>
        <w:t>┌───────────────────────────────────────────────────────────────────────┐</w:t>
      </w:r>
    </w:p>
    <w:p w:rsidR="009F1EBE" w:rsidRDefault="009F1EBE">
      <w:pPr>
        <w:pStyle w:val="aff8"/>
        <w:rPr>
          <w:sz w:val="22"/>
          <w:szCs w:val="22"/>
        </w:rPr>
      </w:pPr>
      <w:r>
        <w:rPr>
          <w:sz w:val="22"/>
          <w:szCs w:val="22"/>
        </w:rPr>
        <w:t>│ формирование и направление межведомственного запроса о предоставлении │</w:t>
      </w:r>
    </w:p>
    <w:p w:rsidR="009F1EBE" w:rsidRDefault="009F1EBE">
      <w:pPr>
        <w:pStyle w:val="aff8"/>
        <w:rPr>
          <w:sz w:val="22"/>
          <w:szCs w:val="22"/>
        </w:rPr>
      </w:pPr>
      <w:r>
        <w:rPr>
          <w:sz w:val="22"/>
          <w:szCs w:val="22"/>
        </w:rPr>
        <w:t>│ документов, необходимых для предоставления государственной услуги, в  │</w:t>
      </w:r>
    </w:p>
    <w:p w:rsidR="009F1EBE" w:rsidRDefault="009F1EBE">
      <w:pPr>
        <w:pStyle w:val="aff8"/>
        <w:rPr>
          <w:sz w:val="22"/>
          <w:szCs w:val="22"/>
        </w:rPr>
      </w:pPr>
      <w:r>
        <w:rPr>
          <w:sz w:val="22"/>
          <w:szCs w:val="22"/>
        </w:rPr>
        <w:lastRenderedPageBreak/>
        <w:t>│  государственные органы и иные органы, участвующие в предоставлении   │</w:t>
      </w:r>
    </w:p>
    <w:p w:rsidR="009F1EBE" w:rsidRDefault="009F1EBE">
      <w:pPr>
        <w:pStyle w:val="aff8"/>
        <w:rPr>
          <w:sz w:val="22"/>
          <w:szCs w:val="22"/>
        </w:rPr>
      </w:pPr>
      <w:r>
        <w:rPr>
          <w:sz w:val="22"/>
          <w:szCs w:val="22"/>
        </w:rPr>
        <w:t>│                        государственной услуги                         │</w:t>
      </w:r>
    </w:p>
    <w:p w:rsidR="009F1EBE" w:rsidRDefault="009F1EBE">
      <w:pPr>
        <w:pStyle w:val="aff8"/>
        <w:rPr>
          <w:sz w:val="22"/>
          <w:szCs w:val="22"/>
        </w:rPr>
      </w:pPr>
      <w:r>
        <w:rPr>
          <w:sz w:val="22"/>
          <w:szCs w:val="22"/>
        </w:rPr>
        <w:t>└──────────────────────────────────┬────────────────────────────────────┘</w:t>
      </w:r>
    </w:p>
    <w:p w:rsidR="009F1EBE" w:rsidRDefault="009F1EBE">
      <w:pPr>
        <w:pStyle w:val="aff8"/>
        <w:rPr>
          <w:sz w:val="22"/>
          <w:szCs w:val="22"/>
        </w:rPr>
      </w:pPr>
      <w:r>
        <w:rPr>
          <w:sz w:val="22"/>
          <w:szCs w:val="22"/>
        </w:rPr>
        <w:t xml:space="preserve">                                   ▼</w:t>
      </w:r>
    </w:p>
    <w:p w:rsidR="009F1EBE" w:rsidRDefault="009F1EBE">
      <w:pPr>
        <w:pStyle w:val="aff8"/>
        <w:rPr>
          <w:sz w:val="22"/>
          <w:szCs w:val="22"/>
        </w:rPr>
      </w:pPr>
      <w:r>
        <w:rPr>
          <w:sz w:val="22"/>
          <w:szCs w:val="22"/>
        </w:rPr>
        <w:t>┌───────────────────────────────────────────────────────────────────────┐</w:t>
      </w:r>
    </w:p>
    <w:p w:rsidR="009F1EBE" w:rsidRDefault="009F1EBE">
      <w:pPr>
        <w:pStyle w:val="aff8"/>
        <w:rPr>
          <w:sz w:val="22"/>
          <w:szCs w:val="22"/>
        </w:rPr>
      </w:pPr>
      <w:r>
        <w:rPr>
          <w:sz w:val="22"/>
          <w:szCs w:val="22"/>
        </w:rPr>
        <w:t>│          рассмотрение представленных в инспекцию документов           │</w:t>
      </w:r>
    </w:p>
    <w:p w:rsidR="009F1EBE" w:rsidRDefault="009F1EBE">
      <w:pPr>
        <w:pStyle w:val="aff8"/>
        <w:rPr>
          <w:sz w:val="22"/>
          <w:szCs w:val="22"/>
        </w:rPr>
      </w:pPr>
      <w:r>
        <w:rPr>
          <w:sz w:val="22"/>
          <w:szCs w:val="22"/>
        </w:rPr>
        <w:t>└──────────────┬───────────────────────────────────────┬────────────────┘</w:t>
      </w:r>
    </w:p>
    <w:p w:rsidR="009F1EBE" w:rsidRDefault="009F1EBE">
      <w:pPr>
        <w:pStyle w:val="aff8"/>
        <w:rPr>
          <w:sz w:val="22"/>
          <w:szCs w:val="22"/>
        </w:rPr>
      </w:pPr>
      <w:r>
        <w:rPr>
          <w:sz w:val="22"/>
          <w:szCs w:val="22"/>
        </w:rPr>
        <w:t xml:space="preserve">               ▼                                       ▼</w:t>
      </w:r>
    </w:p>
    <w:p w:rsidR="009F1EBE" w:rsidRDefault="009F1EBE">
      <w:pPr>
        <w:pStyle w:val="aff8"/>
        <w:rPr>
          <w:sz w:val="22"/>
          <w:szCs w:val="22"/>
        </w:rPr>
      </w:pPr>
      <w:r>
        <w:rPr>
          <w:sz w:val="22"/>
          <w:szCs w:val="22"/>
        </w:rPr>
        <w:t>┌─────────────────────────────────┐  ┌──────────────────────────────────┐</w:t>
      </w:r>
    </w:p>
    <w:p w:rsidR="009F1EBE" w:rsidRDefault="009F1EBE">
      <w:pPr>
        <w:pStyle w:val="aff8"/>
        <w:rPr>
          <w:sz w:val="22"/>
          <w:szCs w:val="22"/>
        </w:rPr>
      </w:pPr>
      <w:r>
        <w:rPr>
          <w:sz w:val="22"/>
          <w:szCs w:val="22"/>
        </w:rPr>
        <w:t>│       принятие решения о        │  │   принятие решения об отказе в   │</w:t>
      </w:r>
    </w:p>
    <w:p w:rsidR="009F1EBE" w:rsidRDefault="009F1EBE">
      <w:pPr>
        <w:pStyle w:val="aff8"/>
        <w:rPr>
          <w:sz w:val="22"/>
          <w:szCs w:val="22"/>
        </w:rPr>
      </w:pPr>
      <w:r>
        <w:rPr>
          <w:sz w:val="22"/>
          <w:szCs w:val="22"/>
        </w:rPr>
        <w:t>│   государственной регистрации   │  │   государственной регистрации    │</w:t>
      </w:r>
    </w:p>
    <w:p w:rsidR="009F1EBE" w:rsidRDefault="009F1EBE">
      <w:pPr>
        <w:pStyle w:val="aff8"/>
        <w:rPr>
          <w:sz w:val="22"/>
          <w:szCs w:val="22"/>
        </w:rPr>
      </w:pPr>
      <w:r>
        <w:rPr>
          <w:sz w:val="22"/>
          <w:szCs w:val="22"/>
        </w:rPr>
        <w:t>└──────────────┬──────────────────┘  └─────────────────┬────────────────┘</w:t>
      </w:r>
    </w:p>
    <w:p w:rsidR="009F1EBE" w:rsidRDefault="009F1EBE">
      <w:pPr>
        <w:pStyle w:val="aff8"/>
        <w:rPr>
          <w:sz w:val="22"/>
          <w:szCs w:val="22"/>
        </w:rPr>
      </w:pPr>
      <w:r>
        <w:rPr>
          <w:sz w:val="22"/>
          <w:szCs w:val="22"/>
        </w:rPr>
        <w:t xml:space="preserve">               ▼                                       │</w:t>
      </w:r>
    </w:p>
    <w:p w:rsidR="009F1EBE" w:rsidRDefault="009F1EBE">
      <w:pPr>
        <w:pStyle w:val="aff8"/>
        <w:rPr>
          <w:sz w:val="22"/>
          <w:szCs w:val="22"/>
        </w:rPr>
      </w:pPr>
      <w:r>
        <w:rPr>
          <w:sz w:val="22"/>
          <w:szCs w:val="22"/>
        </w:rPr>
        <w:t>┌─────────────────────────────────┐                    │</w:t>
      </w:r>
    </w:p>
    <w:p w:rsidR="009F1EBE" w:rsidRDefault="009F1EBE">
      <w:pPr>
        <w:pStyle w:val="aff8"/>
        <w:rPr>
          <w:sz w:val="22"/>
          <w:szCs w:val="22"/>
        </w:rPr>
      </w:pPr>
      <w:r>
        <w:rPr>
          <w:sz w:val="22"/>
          <w:szCs w:val="22"/>
        </w:rPr>
        <w:t>│внесение соответствующей записи в│                    │</w:t>
      </w:r>
    </w:p>
    <w:p w:rsidR="009F1EBE" w:rsidRDefault="009F1EBE">
      <w:pPr>
        <w:pStyle w:val="aff8"/>
        <w:rPr>
          <w:sz w:val="22"/>
          <w:szCs w:val="22"/>
        </w:rPr>
      </w:pPr>
      <w:r>
        <w:rPr>
          <w:sz w:val="22"/>
          <w:szCs w:val="22"/>
        </w:rPr>
        <w:t>│          ЕГРЮЛ (ЕГРИП)          │                    │</w:t>
      </w:r>
    </w:p>
    <w:p w:rsidR="009F1EBE" w:rsidRDefault="009F1EBE">
      <w:pPr>
        <w:pStyle w:val="aff8"/>
        <w:rPr>
          <w:sz w:val="22"/>
          <w:szCs w:val="22"/>
        </w:rPr>
      </w:pPr>
      <w:r>
        <w:rPr>
          <w:sz w:val="22"/>
          <w:szCs w:val="22"/>
        </w:rPr>
        <w:t>└──────────────┬──────────────────┘                    │</w:t>
      </w:r>
    </w:p>
    <w:p w:rsidR="009F1EBE" w:rsidRDefault="009F1EBE">
      <w:pPr>
        <w:pStyle w:val="aff8"/>
        <w:rPr>
          <w:sz w:val="22"/>
          <w:szCs w:val="22"/>
        </w:rPr>
      </w:pPr>
      <w:r>
        <w:rPr>
          <w:sz w:val="22"/>
          <w:szCs w:val="22"/>
        </w:rPr>
        <w:t xml:space="preserve">               ▼                                       ▼</w:t>
      </w:r>
    </w:p>
    <w:p w:rsidR="009F1EBE" w:rsidRDefault="009F1EBE">
      <w:pPr>
        <w:pStyle w:val="aff8"/>
        <w:rPr>
          <w:sz w:val="22"/>
          <w:szCs w:val="22"/>
        </w:rPr>
      </w:pPr>
      <w:r>
        <w:rPr>
          <w:sz w:val="22"/>
          <w:szCs w:val="22"/>
        </w:rPr>
        <w:t>┌───────────────────────────────────────────────────────────────────────┐</w:t>
      </w:r>
    </w:p>
    <w:p w:rsidR="009F1EBE" w:rsidRDefault="009F1EBE">
      <w:pPr>
        <w:pStyle w:val="aff8"/>
        <w:rPr>
          <w:sz w:val="22"/>
          <w:szCs w:val="22"/>
        </w:rPr>
      </w:pPr>
      <w:r>
        <w:rPr>
          <w:sz w:val="22"/>
          <w:szCs w:val="22"/>
        </w:rPr>
        <w:t>│      подготовка и оформление документов, являющихся результатом       │</w:t>
      </w:r>
    </w:p>
    <w:p w:rsidR="009F1EBE" w:rsidRDefault="009F1EBE">
      <w:pPr>
        <w:pStyle w:val="aff8"/>
        <w:rPr>
          <w:sz w:val="22"/>
          <w:szCs w:val="22"/>
        </w:rPr>
      </w:pPr>
      <w:r>
        <w:rPr>
          <w:sz w:val="22"/>
          <w:szCs w:val="22"/>
        </w:rPr>
        <w:t>│                 предоставления государственной услуги                 │</w:t>
      </w:r>
    </w:p>
    <w:p w:rsidR="009F1EBE" w:rsidRDefault="009F1EBE">
      <w:pPr>
        <w:pStyle w:val="aff8"/>
        <w:rPr>
          <w:sz w:val="22"/>
          <w:szCs w:val="22"/>
        </w:rPr>
      </w:pPr>
      <w:r>
        <w:rPr>
          <w:sz w:val="22"/>
          <w:szCs w:val="22"/>
        </w:rPr>
        <w:t>└───────────────────────────────────┬───────────────────────────────────┘</w:t>
      </w:r>
    </w:p>
    <w:p w:rsidR="009F1EBE" w:rsidRDefault="009F1EBE">
      <w:pPr>
        <w:pStyle w:val="aff8"/>
        <w:rPr>
          <w:sz w:val="22"/>
          <w:szCs w:val="22"/>
        </w:rPr>
      </w:pPr>
      <w:r>
        <w:rPr>
          <w:sz w:val="22"/>
          <w:szCs w:val="22"/>
        </w:rPr>
        <w:t xml:space="preserve">                                    ▼</w:t>
      </w:r>
    </w:p>
    <w:p w:rsidR="009F1EBE" w:rsidRDefault="009F1EBE">
      <w:pPr>
        <w:pStyle w:val="aff8"/>
        <w:rPr>
          <w:sz w:val="22"/>
          <w:szCs w:val="22"/>
        </w:rPr>
      </w:pPr>
      <w:r>
        <w:rPr>
          <w:sz w:val="22"/>
          <w:szCs w:val="22"/>
        </w:rPr>
        <w:t>┌───────────────────────────────────────────────────────────────────────┐</w:t>
      </w:r>
    </w:p>
    <w:p w:rsidR="009F1EBE" w:rsidRDefault="009F1EBE">
      <w:pPr>
        <w:pStyle w:val="aff8"/>
        <w:rPr>
          <w:sz w:val="22"/>
          <w:szCs w:val="22"/>
        </w:rPr>
      </w:pPr>
      <w:r>
        <w:rPr>
          <w:sz w:val="22"/>
          <w:szCs w:val="22"/>
        </w:rPr>
        <w:t>│выдача (направление) документов, являющихся результатом предоставления │</w:t>
      </w:r>
    </w:p>
    <w:p w:rsidR="009F1EBE" w:rsidRDefault="009F1EBE">
      <w:pPr>
        <w:pStyle w:val="aff8"/>
        <w:rPr>
          <w:sz w:val="22"/>
          <w:szCs w:val="22"/>
        </w:rPr>
      </w:pPr>
      <w:r>
        <w:rPr>
          <w:sz w:val="22"/>
          <w:szCs w:val="22"/>
        </w:rPr>
        <w:t>│                        государственной услуги                         │</w:t>
      </w:r>
    </w:p>
    <w:p w:rsidR="009F1EBE" w:rsidRDefault="009F1EBE">
      <w:pPr>
        <w:pStyle w:val="aff8"/>
        <w:rPr>
          <w:sz w:val="22"/>
          <w:szCs w:val="22"/>
        </w:rPr>
      </w:pPr>
      <w:r>
        <w:rPr>
          <w:sz w:val="22"/>
          <w:szCs w:val="22"/>
        </w:rPr>
        <w:t>└───────────────────────────────────────────────────────────────────────┘</w:t>
      </w:r>
    </w:p>
    <w:sectPr w:rsidR="009F1EBE">
      <w:pgSz w:w="11900" w:h="16800"/>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9F1EBE"/>
    <w:rsid w:val="000933B9"/>
    <w:rsid w:val="00245950"/>
    <w:rsid w:val="009F1EBE"/>
    <w:rsid w:val="00C51DE0"/>
    <w:rsid w:val="00CD2E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color w:val="106BBE"/>
    </w:rPr>
  </w:style>
  <w:style w:type="character" w:customStyle="1" w:styleId="a5">
    <w:name w:val="Активная гипертекстовая ссылка"/>
    <w:basedOn w:val="a4"/>
    <w:uiPriority w:val="99"/>
    <w:rPr>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Cs/>
      <w:color w:val="0058A9"/>
    </w:rPr>
  </w:style>
  <w:style w:type="character" w:customStyle="1" w:styleId="aa">
    <w:name w:val="Выделение для Базового Поиска (курсив)"/>
    <w:basedOn w:val="a9"/>
    <w:uiPriority w:val="99"/>
    <w:rPr>
      <w:i/>
      <w:iCs/>
    </w:rPr>
  </w:style>
  <w:style w:type="paragraph" w:customStyle="1" w:styleId="ab">
    <w:name w:val="Дочерний элемент списка"/>
    <w:basedOn w:val="a"/>
    <w:next w:val="a"/>
    <w:uiPriority w:val="99"/>
    <w:pPr>
      <w:ind w:left="240" w:right="300"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rFonts w:cs="Times New Roman"/>
      <w:bCs/>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rFonts w:cs="Times New Roman"/>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rFonts w:cs="Times New Roman"/>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rFonts w:cs="Times New Roman"/>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rPr>
      <w:rFonts w:cs="Times New Roman"/>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rFonts w:cs="Times New Roman"/>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garantF1://70496804.10051" TargetMode="External"/><Relationship Id="rId117" Type="http://schemas.openxmlformats.org/officeDocument/2006/relationships/hyperlink" Target="garantF1://70496804.10122" TargetMode="External"/><Relationship Id="rId21" Type="http://schemas.openxmlformats.org/officeDocument/2006/relationships/hyperlink" Target="garantF1://12027196.0" TargetMode="External"/><Relationship Id="rId42" Type="http://schemas.openxmlformats.org/officeDocument/2006/relationships/hyperlink" Target="garantF1://12023875.1401" TargetMode="External"/><Relationship Id="rId47" Type="http://schemas.openxmlformats.org/officeDocument/2006/relationships/hyperlink" Target="garantF1://12023875.1801" TargetMode="External"/><Relationship Id="rId63" Type="http://schemas.openxmlformats.org/officeDocument/2006/relationships/hyperlink" Target="garantF1://12023875.1901" TargetMode="External"/><Relationship Id="rId68" Type="http://schemas.openxmlformats.org/officeDocument/2006/relationships/hyperlink" Target="garantF1://70496804.10091" TargetMode="External"/><Relationship Id="rId84" Type="http://schemas.openxmlformats.org/officeDocument/2006/relationships/hyperlink" Target="garantF1://12023875.263" TargetMode="External"/><Relationship Id="rId89" Type="http://schemas.openxmlformats.org/officeDocument/2006/relationships/hyperlink" Target="garantF1://12023875.263" TargetMode="External"/><Relationship Id="rId112" Type="http://schemas.openxmlformats.org/officeDocument/2006/relationships/hyperlink" Target="garantF1://12023875.222011" TargetMode="External"/><Relationship Id="rId133" Type="http://schemas.openxmlformats.org/officeDocument/2006/relationships/hyperlink" Target="garantF1://70020010.0" TargetMode="External"/><Relationship Id="rId138" Type="http://schemas.openxmlformats.org/officeDocument/2006/relationships/hyperlink" Target="garantF1://70020010.1000" TargetMode="External"/><Relationship Id="rId154" Type="http://schemas.openxmlformats.org/officeDocument/2006/relationships/hyperlink" Target="garantF1://12023875.17" TargetMode="External"/><Relationship Id="rId159" Type="http://schemas.openxmlformats.org/officeDocument/2006/relationships/hyperlink" Target="garantF1://12077515.701" TargetMode="External"/><Relationship Id="rId175" Type="http://schemas.openxmlformats.org/officeDocument/2006/relationships/hyperlink" Target="garantF1://57646181.1065" TargetMode="External"/><Relationship Id="rId170" Type="http://schemas.openxmlformats.org/officeDocument/2006/relationships/hyperlink" Target="garantF1://10800200.200253" TargetMode="External"/><Relationship Id="rId191" Type="http://schemas.openxmlformats.org/officeDocument/2006/relationships/theme" Target="theme/theme1.xml"/><Relationship Id="rId16" Type="http://schemas.openxmlformats.org/officeDocument/2006/relationships/hyperlink" Target="garantF1://12077515.0" TargetMode="External"/><Relationship Id="rId107" Type="http://schemas.openxmlformats.org/officeDocument/2006/relationships/hyperlink" Target="garantF1://12023875.221011" TargetMode="External"/><Relationship Id="rId11" Type="http://schemas.openxmlformats.org/officeDocument/2006/relationships/hyperlink" Target="garantF1://10800200.200253" TargetMode="External"/><Relationship Id="rId32" Type="http://schemas.openxmlformats.org/officeDocument/2006/relationships/hyperlink" Target="garantF1://70496804.1006" TargetMode="External"/><Relationship Id="rId37" Type="http://schemas.openxmlformats.org/officeDocument/2006/relationships/hyperlink" Target="garantF1://12023875.131" TargetMode="External"/><Relationship Id="rId53" Type="http://schemas.openxmlformats.org/officeDocument/2006/relationships/hyperlink" Target="garantF1://12023875.1801" TargetMode="External"/><Relationship Id="rId58" Type="http://schemas.openxmlformats.org/officeDocument/2006/relationships/hyperlink" Target="garantF1://12027194.17100" TargetMode="External"/><Relationship Id="rId74" Type="http://schemas.openxmlformats.org/officeDocument/2006/relationships/hyperlink" Target="garantF1://70075442.800" TargetMode="External"/><Relationship Id="rId79" Type="http://schemas.openxmlformats.org/officeDocument/2006/relationships/hyperlink" Target="garantF1://70496804.1010" TargetMode="External"/><Relationship Id="rId102" Type="http://schemas.openxmlformats.org/officeDocument/2006/relationships/hyperlink" Target="garantF1://12023875.223011" TargetMode="External"/><Relationship Id="rId123" Type="http://schemas.openxmlformats.org/officeDocument/2006/relationships/hyperlink" Target="garantF1://12023875.221011" TargetMode="External"/><Relationship Id="rId128" Type="http://schemas.openxmlformats.org/officeDocument/2006/relationships/hyperlink" Target="garantF1://12023875.1501" TargetMode="External"/><Relationship Id="rId144" Type="http://schemas.openxmlformats.org/officeDocument/2006/relationships/hyperlink" Target="garantF1://10006192.60201" TargetMode="External"/><Relationship Id="rId149" Type="http://schemas.openxmlformats.org/officeDocument/2006/relationships/hyperlink" Target="garantF1://10006192.60201" TargetMode="External"/><Relationship Id="rId5" Type="http://schemas.openxmlformats.org/officeDocument/2006/relationships/hyperlink" Target="garantF1://57646181.1010" TargetMode="External"/><Relationship Id="rId90" Type="http://schemas.openxmlformats.org/officeDocument/2006/relationships/hyperlink" Target="garantF1://57646181.1030" TargetMode="External"/><Relationship Id="rId95" Type="http://schemas.openxmlformats.org/officeDocument/2006/relationships/hyperlink" Target="garantF1://57646181.1030010" TargetMode="External"/><Relationship Id="rId160" Type="http://schemas.openxmlformats.org/officeDocument/2006/relationships/hyperlink" Target="garantF1://12077515.706" TargetMode="External"/><Relationship Id="rId165" Type="http://schemas.openxmlformats.org/officeDocument/2006/relationships/hyperlink" Target="garantF1://10006192.1102" TargetMode="External"/><Relationship Id="rId181" Type="http://schemas.openxmlformats.org/officeDocument/2006/relationships/hyperlink" Target="garantF1://57646181.1075" TargetMode="External"/><Relationship Id="rId186" Type="http://schemas.openxmlformats.org/officeDocument/2006/relationships/hyperlink" Target="garantF1://57646181.1089" TargetMode="External"/><Relationship Id="rId22" Type="http://schemas.openxmlformats.org/officeDocument/2006/relationships/hyperlink" Target="garantF1://12032953.0" TargetMode="External"/><Relationship Id="rId27" Type="http://schemas.openxmlformats.org/officeDocument/2006/relationships/hyperlink" Target="garantF1://57646181.1017017" TargetMode="External"/><Relationship Id="rId43" Type="http://schemas.openxmlformats.org/officeDocument/2006/relationships/hyperlink" Target="garantF1://70496804.10072" TargetMode="External"/><Relationship Id="rId48" Type="http://schemas.openxmlformats.org/officeDocument/2006/relationships/hyperlink" Target="garantF1://12027194.3000" TargetMode="External"/><Relationship Id="rId64" Type="http://schemas.openxmlformats.org/officeDocument/2006/relationships/hyperlink" Target="garantF1://12027194.7000" TargetMode="External"/><Relationship Id="rId69" Type="http://schemas.openxmlformats.org/officeDocument/2006/relationships/hyperlink" Target="garantF1://57646181.102602" TargetMode="External"/><Relationship Id="rId113" Type="http://schemas.openxmlformats.org/officeDocument/2006/relationships/hyperlink" Target="garantF1://57646181.1035" TargetMode="External"/><Relationship Id="rId118" Type="http://schemas.openxmlformats.org/officeDocument/2006/relationships/hyperlink" Target="garantF1://57646181.103503" TargetMode="External"/><Relationship Id="rId134" Type="http://schemas.openxmlformats.org/officeDocument/2006/relationships/hyperlink" Target="garantF1://12023875.21" TargetMode="External"/><Relationship Id="rId139" Type="http://schemas.openxmlformats.org/officeDocument/2006/relationships/hyperlink" Target="garantF1://12023875.212" TargetMode="External"/><Relationship Id="rId80" Type="http://schemas.openxmlformats.org/officeDocument/2006/relationships/hyperlink" Target="garantF1://57646181.102704" TargetMode="External"/><Relationship Id="rId85" Type="http://schemas.openxmlformats.org/officeDocument/2006/relationships/hyperlink" Target="garantF1://12123875.0" TargetMode="External"/><Relationship Id="rId150" Type="http://schemas.openxmlformats.org/officeDocument/2006/relationships/hyperlink" Target="garantF1://10006192.1102" TargetMode="External"/><Relationship Id="rId155" Type="http://schemas.openxmlformats.org/officeDocument/2006/relationships/hyperlink" Target="garantF1://12023875.21" TargetMode="External"/><Relationship Id="rId171" Type="http://schemas.openxmlformats.org/officeDocument/2006/relationships/hyperlink" Target="garantF1://10800200.333033" TargetMode="External"/><Relationship Id="rId176" Type="http://schemas.openxmlformats.org/officeDocument/2006/relationships/hyperlink" Target="garantF1://12084522.21" TargetMode="External"/><Relationship Id="rId12" Type="http://schemas.openxmlformats.org/officeDocument/2006/relationships/hyperlink" Target="garantF1://10005712.0" TargetMode="External"/><Relationship Id="rId17" Type="http://schemas.openxmlformats.org/officeDocument/2006/relationships/hyperlink" Target="garantF1://12026787.0" TargetMode="External"/><Relationship Id="rId33" Type="http://schemas.openxmlformats.org/officeDocument/2006/relationships/hyperlink" Target="garantF1://57646181.101806" TargetMode="External"/><Relationship Id="rId38" Type="http://schemas.openxmlformats.org/officeDocument/2006/relationships/hyperlink" Target="garantF1://57646181.1020" TargetMode="External"/><Relationship Id="rId59" Type="http://schemas.openxmlformats.org/officeDocument/2006/relationships/hyperlink" Target="garantF1://12023875.1703" TargetMode="External"/><Relationship Id="rId103" Type="http://schemas.openxmlformats.org/officeDocument/2006/relationships/hyperlink" Target="garantF1://70496804.10122" TargetMode="External"/><Relationship Id="rId108" Type="http://schemas.openxmlformats.org/officeDocument/2006/relationships/hyperlink" Target="garantF1://70496804.1013" TargetMode="External"/><Relationship Id="rId124" Type="http://schemas.openxmlformats.org/officeDocument/2006/relationships/hyperlink" Target="garantF1://57646181.1037" TargetMode="External"/><Relationship Id="rId129" Type="http://schemas.openxmlformats.org/officeDocument/2006/relationships/hyperlink" Target="garantF1://10006192.60201" TargetMode="External"/><Relationship Id="rId54" Type="http://schemas.openxmlformats.org/officeDocument/2006/relationships/hyperlink" Target="garantF1://12027194.4000" TargetMode="External"/><Relationship Id="rId70" Type="http://schemas.openxmlformats.org/officeDocument/2006/relationships/hyperlink" Target="garantF1://70496804.10091" TargetMode="External"/><Relationship Id="rId75" Type="http://schemas.openxmlformats.org/officeDocument/2006/relationships/hyperlink" Target="garantF1://12023875.2003" TargetMode="External"/><Relationship Id="rId91" Type="http://schemas.openxmlformats.org/officeDocument/2006/relationships/hyperlink" Target="garantF1://12023875.221" TargetMode="External"/><Relationship Id="rId96" Type="http://schemas.openxmlformats.org/officeDocument/2006/relationships/hyperlink" Target="garantF1://12023875.222" TargetMode="External"/><Relationship Id="rId140" Type="http://schemas.openxmlformats.org/officeDocument/2006/relationships/hyperlink" Target="garantF1://12023875.221020" TargetMode="External"/><Relationship Id="rId145" Type="http://schemas.openxmlformats.org/officeDocument/2006/relationships/hyperlink" Target="garantF1://10006192.1102" TargetMode="External"/><Relationship Id="rId161" Type="http://schemas.openxmlformats.org/officeDocument/2006/relationships/hyperlink" Target="garantF1://57646181.1050" TargetMode="External"/><Relationship Id="rId166" Type="http://schemas.openxmlformats.org/officeDocument/2006/relationships/hyperlink" Target="garantF1://12060189.94" TargetMode="External"/><Relationship Id="rId182" Type="http://schemas.openxmlformats.org/officeDocument/2006/relationships/hyperlink" Target="garantF1://12040342.1000" TargetMode="External"/><Relationship Id="rId187" Type="http://schemas.openxmlformats.org/officeDocument/2006/relationships/hyperlink" Target="garantF1://12084522.21" TargetMode="External"/><Relationship Id="rId1" Type="http://schemas.openxmlformats.org/officeDocument/2006/relationships/styles" Target="styles.xml"/><Relationship Id="rId6" Type="http://schemas.openxmlformats.org/officeDocument/2006/relationships/hyperlink" Target="garantF1://57646181.1014" TargetMode="External"/><Relationship Id="rId23" Type="http://schemas.openxmlformats.org/officeDocument/2006/relationships/hyperlink" Target="garantF1://12034559.0" TargetMode="External"/><Relationship Id="rId28" Type="http://schemas.openxmlformats.org/officeDocument/2006/relationships/hyperlink" Target="garantF1://12023875.12" TargetMode="External"/><Relationship Id="rId49" Type="http://schemas.openxmlformats.org/officeDocument/2006/relationships/hyperlink" Target="garantF1://12023875.17011" TargetMode="External"/><Relationship Id="rId114" Type="http://schemas.openxmlformats.org/officeDocument/2006/relationships/hyperlink" Target="garantF1://12023875.223" TargetMode="External"/><Relationship Id="rId119" Type="http://schemas.openxmlformats.org/officeDocument/2006/relationships/hyperlink" Target="garantF1://12031264.233" TargetMode="External"/><Relationship Id="rId44" Type="http://schemas.openxmlformats.org/officeDocument/2006/relationships/hyperlink" Target="garantF1://57646181.102006" TargetMode="External"/><Relationship Id="rId60" Type="http://schemas.openxmlformats.org/officeDocument/2006/relationships/hyperlink" Target="garantF1://12023875.1704" TargetMode="External"/><Relationship Id="rId65" Type="http://schemas.openxmlformats.org/officeDocument/2006/relationships/hyperlink" Target="garantF1://12023875.19" TargetMode="External"/><Relationship Id="rId81" Type="http://schemas.openxmlformats.org/officeDocument/2006/relationships/hyperlink" Target="garantF1://12023875.212" TargetMode="External"/><Relationship Id="rId86" Type="http://schemas.openxmlformats.org/officeDocument/2006/relationships/hyperlink" Target="garantF1://12023875.510" TargetMode="External"/><Relationship Id="rId130" Type="http://schemas.openxmlformats.org/officeDocument/2006/relationships/hyperlink" Target="garantF1://10006192.1102" TargetMode="External"/><Relationship Id="rId135" Type="http://schemas.openxmlformats.org/officeDocument/2006/relationships/hyperlink" Target="garantF1://10006192.60201" TargetMode="External"/><Relationship Id="rId151" Type="http://schemas.openxmlformats.org/officeDocument/2006/relationships/hyperlink" Target="garantF1://12060189.94" TargetMode="External"/><Relationship Id="rId156" Type="http://schemas.openxmlformats.org/officeDocument/2006/relationships/hyperlink" Target="garantF1://12023875.221" TargetMode="External"/><Relationship Id="rId177" Type="http://schemas.openxmlformats.org/officeDocument/2006/relationships/hyperlink" Target="garantF1://57646181.1067" TargetMode="External"/><Relationship Id="rId172" Type="http://schemas.openxmlformats.org/officeDocument/2006/relationships/hyperlink" Target="garantF1://10800200.333035110" TargetMode="External"/><Relationship Id="rId13" Type="http://schemas.openxmlformats.org/officeDocument/2006/relationships/hyperlink" Target="garantF1://12009720.0" TargetMode="External"/><Relationship Id="rId18" Type="http://schemas.openxmlformats.org/officeDocument/2006/relationships/hyperlink" Target="garantF1://12027193.0" TargetMode="External"/><Relationship Id="rId39" Type="http://schemas.openxmlformats.org/officeDocument/2006/relationships/hyperlink" Target="garantF1://12023875.14" TargetMode="External"/><Relationship Id="rId109" Type="http://schemas.openxmlformats.org/officeDocument/2006/relationships/hyperlink" Target="garantF1://57646181.1033010" TargetMode="External"/><Relationship Id="rId34" Type="http://schemas.openxmlformats.org/officeDocument/2006/relationships/hyperlink" Target="garantF1://12023875.264" TargetMode="External"/><Relationship Id="rId50" Type="http://schemas.openxmlformats.org/officeDocument/2006/relationships/hyperlink" Target="garantF1://70496804.10082" TargetMode="External"/><Relationship Id="rId55" Type="http://schemas.openxmlformats.org/officeDocument/2006/relationships/hyperlink" Target="garantF1://12023875.1702" TargetMode="External"/><Relationship Id="rId76" Type="http://schemas.openxmlformats.org/officeDocument/2006/relationships/hyperlink" Target="garantF1://12023875.21" TargetMode="External"/><Relationship Id="rId97" Type="http://schemas.openxmlformats.org/officeDocument/2006/relationships/hyperlink" Target="garantF1://12027194.19000" TargetMode="External"/><Relationship Id="rId104" Type="http://schemas.openxmlformats.org/officeDocument/2006/relationships/hyperlink" Target="garantF1://57646181.103203" TargetMode="External"/><Relationship Id="rId120" Type="http://schemas.openxmlformats.org/officeDocument/2006/relationships/hyperlink" Target="garantF1://12023875.221" TargetMode="External"/><Relationship Id="rId125" Type="http://schemas.openxmlformats.org/officeDocument/2006/relationships/hyperlink" Target="garantF1://57646181.1038" TargetMode="External"/><Relationship Id="rId141" Type="http://schemas.openxmlformats.org/officeDocument/2006/relationships/hyperlink" Target="garantF1://12023875.221020" TargetMode="External"/><Relationship Id="rId146" Type="http://schemas.openxmlformats.org/officeDocument/2006/relationships/hyperlink" Target="garantF1://12060189.94" TargetMode="External"/><Relationship Id="rId167" Type="http://schemas.openxmlformats.org/officeDocument/2006/relationships/hyperlink" Target="garantF1://12023875.2123" TargetMode="External"/><Relationship Id="rId188" Type="http://schemas.openxmlformats.org/officeDocument/2006/relationships/hyperlink" Target="garantF1://12077515.1101" TargetMode="External"/><Relationship Id="rId7" Type="http://schemas.openxmlformats.org/officeDocument/2006/relationships/hyperlink" Target="garantF1://12077515.91" TargetMode="External"/><Relationship Id="rId71" Type="http://schemas.openxmlformats.org/officeDocument/2006/relationships/hyperlink" Target="garantF1://57646181.102603" TargetMode="External"/><Relationship Id="rId92" Type="http://schemas.openxmlformats.org/officeDocument/2006/relationships/hyperlink" Target="garantF1://12027194.18000" TargetMode="External"/><Relationship Id="rId162" Type="http://schemas.openxmlformats.org/officeDocument/2006/relationships/hyperlink" Target="garantF1://12023875.0" TargetMode="External"/><Relationship Id="rId183" Type="http://schemas.openxmlformats.org/officeDocument/2006/relationships/hyperlink" Target="garantF1://12040342.0" TargetMode="External"/><Relationship Id="rId2" Type="http://schemas.openxmlformats.org/officeDocument/2006/relationships/settings" Target="settings.xml"/><Relationship Id="rId29" Type="http://schemas.openxmlformats.org/officeDocument/2006/relationships/hyperlink" Target="garantF1://12023875.1301" TargetMode="External"/><Relationship Id="rId24" Type="http://schemas.openxmlformats.org/officeDocument/2006/relationships/hyperlink" Target="garantF1://12037054.12531" TargetMode="External"/><Relationship Id="rId40" Type="http://schemas.openxmlformats.org/officeDocument/2006/relationships/hyperlink" Target="garantF1://12023875.1501" TargetMode="External"/><Relationship Id="rId45" Type="http://schemas.openxmlformats.org/officeDocument/2006/relationships/hyperlink" Target="garantF1://57646181.1021" TargetMode="External"/><Relationship Id="rId66" Type="http://schemas.openxmlformats.org/officeDocument/2006/relationships/hyperlink" Target="garantF1://57646181.1026" TargetMode="External"/><Relationship Id="rId87" Type="http://schemas.openxmlformats.org/officeDocument/2006/relationships/hyperlink" Target="garantF1://12023875.5111" TargetMode="External"/><Relationship Id="rId110" Type="http://schemas.openxmlformats.org/officeDocument/2006/relationships/hyperlink" Target="garantF1://12023875.222" TargetMode="External"/><Relationship Id="rId115" Type="http://schemas.openxmlformats.org/officeDocument/2006/relationships/hyperlink" Target="garantF1://12027194.13" TargetMode="External"/><Relationship Id="rId131" Type="http://schemas.openxmlformats.org/officeDocument/2006/relationships/hyperlink" Target="garantF1://12060189.94" TargetMode="External"/><Relationship Id="rId136" Type="http://schemas.openxmlformats.org/officeDocument/2006/relationships/hyperlink" Target="garantF1://10006192.1102" TargetMode="External"/><Relationship Id="rId157" Type="http://schemas.openxmlformats.org/officeDocument/2006/relationships/hyperlink" Target="garantF1://12023875.223" TargetMode="External"/><Relationship Id="rId178" Type="http://schemas.openxmlformats.org/officeDocument/2006/relationships/hyperlink" Target="garantF1://57646181.1073" TargetMode="External"/><Relationship Id="rId61" Type="http://schemas.openxmlformats.org/officeDocument/2006/relationships/hyperlink" Target="garantF1://12075866.1000" TargetMode="External"/><Relationship Id="rId82" Type="http://schemas.openxmlformats.org/officeDocument/2006/relationships/hyperlink" Target="garantF1://70075442.1000" TargetMode="External"/><Relationship Id="rId152" Type="http://schemas.openxmlformats.org/officeDocument/2006/relationships/hyperlink" Target="garantF1://70020010.1000" TargetMode="External"/><Relationship Id="rId173" Type="http://schemas.openxmlformats.org/officeDocument/2006/relationships/hyperlink" Target="garantF1://57646181.1055" TargetMode="External"/><Relationship Id="rId19" Type="http://schemas.openxmlformats.org/officeDocument/2006/relationships/hyperlink" Target="garantF1://70496804.10051" TargetMode="External"/><Relationship Id="rId14" Type="http://schemas.openxmlformats.org/officeDocument/2006/relationships/hyperlink" Target="garantF1://12023875.0" TargetMode="External"/><Relationship Id="rId30" Type="http://schemas.openxmlformats.org/officeDocument/2006/relationships/hyperlink" Target="garantF1://12027194.1000" TargetMode="External"/><Relationship Id="rId35" Type="http://schemas.openxmlformats.org/officeDocument/2006/relationships/hyperlink" Target="garantF1://12023875.131" TargetMode="External"/><Relationship Id="rId56" Type="http://schemas.openxmlformats.org/officeDocument/2006/relationships/hyperlink" Target="garantF1://12009720.21" TargetMode="External"/><Relationship Id="rId77" Type="http://schemas.openxmlformats.org/officeDocument/2006/relationships/hyperlink" Target="garantF1://12027194.5000" TargetMode="External"/><Relationship Id="rId100" Type="http://schemas.openxmlformats.org/officeDocument/2006/relationships/hyperlink" Target="garantF1://12023875.223" TargetMode="External"/><Relationship Id="rId105" Type="http://schemas.openxmlformats.org/officeDocument/2006/relationships/hyperlink" Target="garantF1://12023875.221" TargetMode="External"/><Relationship Id="rId126" Type="http://schemas.openxmlformats.org/officeDocument/2006/relationships/hyperlink" Target="garantF1://12023875.0" TargetMode="External"/><Relationship Id="rId147" Type="http://schemas.openxmlformats.org/officeDocument/2006/relationships/hyperlink" Target="garantF1://70020010.1000" TargetMode="External"/><Relationship Id="rId168" Type="http://schemas.openxmlformats.org/officeDocument/2006/relationships/hyperlink" Target="garantF1://12023875.5103" TargetMode="External"/><Relationship Id="rId8" Type="http://schemas.openxmlformats.org/officeDocument/2006/relationships/hyperlink" Target="garantF1://57646181.1015" TargetMode="External"/><Relationship Id="rId51" Type="http://schemas.openxmlformats.org/officeDocument/2006/relationships/hyperlink" Target="garantF1://57646181.102105" TargetMode="External"/><Relationship Id="rId72" Type="http://schemas.openxmlformats.org/officeDocument/2006/relationships/hyperlink" Target="garantF1://70496804.10091" TargetMode="External"/><Relationship Id="rId93" Type="http://schemas.openxmlformats.org/officeDocument/2006/relationships/hyperlink" Target="garantF1://12023875.221011" TargetMode="External"/><Relationship Id="rId98" Type="http://schemas.openxmlformats.org/officeDocument/2006/relationships/hyperlink" Target="garantF1://12023875.222011" TargetMode="External"/><Relationship Id="rId121" Type="http://schemas.openxmlformats.org/officeDocument/2006/relationships/hyperlink" Target="garantF1://11064072.0" TargetMode="External"/><Relationship Id="rId142" Type="http://schemas.openxmlformats.org/officeDocument/2006/relationships/hyperlink" Target="garantF1://70020010.1000" TargetMode="External"/><Relationship Id="rId163" Type="http://schemas.openxmlformats.org/officeDocument/2006/relationships/hyperlink" Target="garantF1://12023875.221020" TargetMode="External"/><Relationship Id="rId184" Type="http://schemas.openxmlformats.org/officeDocument/2006/relationships/hyperlink" Target="garantF1://12023875.800" TargetMode="External"/><Relationship Id="rId189" Type="http://schemas.openxmlformats.org/officeDocument/2006/relationships/hyperlink" Target="garantF1://12077515.1102" TargetMode="External"/><Relationship Id="rId3" Type="http://schemas.openxmlformats.org/officeDocument/2006/relationships/webSettings" Target="webSettings.xml"/><Relationship Id="rId25" Type="http://schemas.openxmlformats.org/officeDocument/2006/relationships/hyperlink" Target="garantF1://70020010.0" TargetMode="External"/><Relationship Id="rId46" Type="http://schemas.openxmlformats.org/officeDocument/2006/relationships/hyperlink" Target="garantF1://12023875.1701" TargetMode="External"/><Relationship Id="rId67" Type="http://schemas.openxmlformats.org/officeDocument/2006/relationships/hyperlink" Target="garantF1://12023875.20" TargetMode="External"/><Relationship Id="rId116" Type="http://schemas.openxmlformats.org/officeDocument/2006/relationships/hyperlink" Target="garantF1://12023875.223011" TargetMode="External"/><Relationship Id="rId137" Type="http://schemas.openxmlformats.org/officeDocument/2006/relationships/hyperlink" Target="garantF1://12060189.94" TargetMode="External"/><Relationship Id="rId158" Type="http://schemas.openxmlformats.org/officeDocument/2006/relationships/hyperlink" Target="garantF1://70496805.0" TargetMode="External"/><Relationship Id="rId20" Type="http://schemas.openxmlformats.org/officeDocument/2006/relationships/hyperlink" Target="garantF1://57646181.1017011" TargetMode="External"/><Relationship Id="rId41" Type="http://schemas.openxmlformats.org/officeDocument/2006/relationships/hyperlink" Target="garantF1://12027194.2000" TargetMode="External"/><Relationship Id="rId62" Type="http://schemas.openxmlformats.org/officeDocument/2006/relationships/hyperlink" Target="garantF1://12023875.1704" TargetMode="External"/><Relationship Id="rId83" Type="http://schemas.openxmlformats.org/officeDocument/2006/relationships/hyperlink" Target="garantF1://12023875.2121" TargetMode="External"/><Relationship Id="rId88" Type="http://schemas.openxmlformats.org/officeDocument/2006/relationships/hyperlink" Target="garantF1://12027194.6000" TargetMode="External"/><Relationship Id="rId111" Type="http://schemas.openxmlformats.org/officeDocument/2006/relationships/hyperlink" Target="garantF1://12027194.19000" TargetMode="External"/><Relationship Id="rId132" Type="http://schemas.openxmlformats.org/officeDocument/2006/relationships/hyperlink" Target="garantF1://70020010.1000" TargetMode="External"/><Relationship Id="rId153" Type="http://schemas.openxmlformats.org/officeDocument/2006/relationships/hyperlink" Target="garantF1://12023875.12" TargetMode="External"/><Relationship Id="rId174" Type="http://schemas.openxmlformats.org/officeDocument/2006/relationships/hyperlink" Target="garantF1://57646181.1056" TargetMode="External"/><Relationship Id="rId179" Type="http://schemas.openxmlformats.org/officeDocument/2006/relationships/hyperlink" Target="garantF1://12084522.21" TargetMode="External"/><Relationship Id="rId190" Type="http://schemas.openxmlformats.org/officeDocument/2006/relationships/fontTable" Target="fontTable.xml"/><Relationship Id="rId15" Type="http://schemas.openxmlformats.org/officeDocument/2006/relationships/hyperlink" Target="garantF1://12031264.0" TargetMode="External"/><Relationship Id="rId36" Type="http://schemas.openxmlformats.org/officeDocument/2006/relationships/hyperlink" Target="garantF1://70075442.300" TargetMode="External"/><Relationship Id="rId57" Type="http://schemas.openxmlformats.org/officeDocument/2006/relationships/hyperlink" Target="garantF1://12023875.1703" TargetMode="External"/><Relationship Id="rId106" Type="http://schemas.openxmlformats.org/officeDocument/2006/relationships/hyperlink" Target="garantF1://12027194.18000" TargetMode="External"/><Relationship Id="rId127" Type="http://schemas.openxmlformats.org/officeDocument/2006/relationships/hyperlink" Target="garantF1://12023875.14" TargetMode="External"/><Relationship Id="rId10" Type="http://schemas.openxmlformats.org/officeDocument/2006/relationships/hyperlink" Target="garantF1://10064072.10000" TargetMode="External"/><Relationship Id="rId31" Type="http://schemas.openxmlformats.org/officeDocument/2006/relationships/hyperlink" Target="garantF1://12023875.12011" TargetMode="External"/><Relationship Id="rId52" Type="http://schemas.openxmlformats.org/officeDocument/2006/relationships/hyperlink" Target="garantF1://12023875.1702" TargetMode="External"/><Relationship Id="rId73" Type="http://schemas.openxmlformats.org/officeDocument/2006/relationships/hyperlink" Target="garantF1://57646181.102604" TargetMode="External"/><Relationship Id="rId78" Type="http://schemas.openxmlformats.org/officeDocument/2006/relationships/hyperlink" Target="garantF1://12023875.2111" TargetMode="External"/><Relationship Id="rId94" Type="http://schemas.openxmlformats.org/officeDocument/2006/relationships/hyperlink" Target="garantF1://70496804.1011" TargetMode="External"/><Relationship Id="rId99" Type="http://schemas.openxmlformats.org/officeDocument/2006/relationships/hyperlink" Target="garantF1://57646181.1032" TargetMode="External"/><Relationship Id="rId101" Type="http://schemas.openxmlformats.org/officeDocument/2006/relationships/hyperlink" Target="garantF1://12027194.13" TargetMode="External"/><Relationship Id="rId122" Type="http://schemas.openxmlformats.org/officeDocument/2006/relationships/hyperlink" Target="garantF1://12027194.18000" TargetMode="External"/><Relationship Id="rId143" Type="http://schemas.openxmlformats.org/officeDocument/2006/relationships/hyperlink" Target="garantF1://12023875.223013" TargetMode="External"/><Relationship Id="rId148" Type="http://schemas.openxmlformats.org/officeDocument/2006/relationships/hyperlink" Target="garantF1://12023875.223013" TargetMode="External"/><Relationship Id="rId164" Type="http://schemas.openxmlformats.org/officeDocument/2006/relationships/hyperlink" Target="garantF1://10006192.60201" TargetMode="External"/><Relationship Id="rId169" Type="http://schemas.openxmlformats.org/officeDocument/2006/relationships/hyperlink" Target="garantF1://57646181.1051" TargetMode="External"/><Relationship Id="rId185" Type="http://schemas.openxmlformats.org/officeDocument/2006/relationships/hyperlink" Target="garantF1://57646181.1088" TargetMode="External"/><Relationship Id="rId4" Type="http://schemas.openxmlformats.org/officeDocument/2006/relationships/hyperlink" Target="garantF1://57646181.1005" TargetMode="External"/><Relationship Id="rId9" Type="http://schemas.openxmlformats.org/officeDocument/2006/relationships/hyperlink" Target="garantF1://57646181.1017" TargetMode="External"/><Relationship Id="rId180" Type="http://schemas.openxmlformats.org/officeDocument/2006/relationships/hyperlink" Target="garantF1://12077515.7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47</Pages>
  <Words>20599</Words>
  <Characters>117415</Characters>
  <Application>Microsoft Office Word</Application>
  <DocSecurity>0</DocSecurity>
  <Lines>978</Lines>
  <Paragraphs>275</Paragraphs>
  <ScaleCrop>false</ScaleCrop>
  <Company>НПП "Гарант-Сервис"</Company>
  <LinksUpToDate>false</LinksUpToDate>
  <CharactersWithSpaces>137739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Оглавление</dc:title>
  <dc:creator>НПП "Гарант-Сервис"</dc:creator>
  <dc:description>Документ экспортирован из системы ГАРАНТ</dc:description>
  <cp:lastModifiedBy>СЕРВЕР1</cp:lastModifiedBy>
  <cp:revision>2</cp:revision>
  <dcterms:created xsi:type="dcterms:W3CDTF">2017-01-20T11:16:00Z</dcterms:created>
  <dcterms:modified xsi:type="dcterms:W3CDTF">2017-01-20T11:16:00Z</dcterms:modified>
</cp:coreProperties>
</file>