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2C53E7" w:rsidTr="00193118">
        <w:tc>
          <w:tcPr>
            <w:tcW w:w="4927" w:type="dxa"/>
          </w:tcPr>
          <w:p w:rsidR="00E904F9" w:rsidRPr="002C53E7" w:rsidRDefault="00E904F9" w:rsidP="00E43519">
            <w:pPr>
              <w:spacing w:after="0" w:line="240" w:lineRule="auto"/>
              <w:jc w:val="center"/>
              <w:rPr>
                <w:rFonts w:ascii="Times New Roman" w:hAnsi="Times New Roman"/>
                <w:b/>
                <w:color w:val="000000" w:themeColor="text1"/>
                <w:sz w:val="24"/>
                <w:szCs w:val="24"/>
              </w:rPr>
            </w:pPr>
          </w:p>
        </w:tc>
        <w:tc>
          <w:tcPr>
            <w:tcW w:w="4927" w:type="dxa"/>
          </w:tcPr>
          <w:p w:rsidR="00E904F9" w:rsidRPr="002C53E7" w:rsidRDefault="00E904F9" w:rsidP="00E43519">
            <w:pPr>
              <w:spacing w:after="0" w:line="240" w:lineRule="auto"/>
              <w:jc w:val="center"/>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Приложение к постановлению администрации </w:t>
            </w:r>
            <w:proofErr w:type="spellStart"/>
            <w:r w:rsidRPr="002C53E7">
              <w:rPr>
                <w:rFonts w:ascii="Times New Roman" w:hAnsi="Times New Roman"/>
                <w:color w:val="000000" w:themeColor="text1"/>
                <w:sz w:val="24"/>
                <w:szCs w:val="24"/>
              </w:rPr>
              <w:t>Еткульского</w:t>
            </w:r>
            <w:proofErr w:type="spellEnd"/>
            <w:r w:rsidRPr="002C53E7">
              <w:rPr>
                <w:rFonts w:ascii="Times New Roman" w:hAnsi="Times New Roman"/>
                <w:color w:val="000000" w:themeColor="text1"/>
                <w:sz w:val="24"/>
                <w:szCs w:val="24"/>
              </w:rPr>
              <w:t xml:space="preserve"> муниципального района</w:t>
            </w:r>
          </w:p>
          <w:p w:rsidR="00E904F9" w:rsidRPr="002C53E7" w:rsidRDefault="00E904F9" w:rsidP="00E43519">
            <w:pPr>
              <w:spacing w:after="0" w:line="240" w:lineRule="auto"/>
              <w:jc w:val="center"/>
              <w:rPr>
                <w:rFonts w:ascii="Times New Roman" w:hAnsi="Times New Roman"/>
                <w:b/>
                <w:color w:val="000000" w:themeColor="text1"/>
                <w:sz w:val="24"/>
                <w:szCs w:val="24"/>
              </w:rPr>
            </w:pPr>
            <w:r w:rsidRPr="002C53E7">
              <w:rPr>
                <w:rFonts w:ascii="Times New Roman" w:hAnsi="Times New Roman"/>
                <w:color w:val="000000" w:themeColor="text1"/>
                <w:sz w:val="24"/>
                <w:szCs w:val="24"/>
              </w:rPr>
              <w:t>от ____.____.____ № _____</w:t>
            </w:r>
          </w:p>
        </w:tc>
      </w:tr>
    </w:tbl>
    <w:p w:rsidR="00E904F9" w:rsidRPr="002C53E7" w:rsidRDefault="00E904F9" w:rsidP="00E43519">
      <w:pPr>
        <w:spacing w:after="0" w:line="240" w:lineRule="auto"/>
        <w:ind w:firstLine="709"/>
        <w:jc w:val="center"/>
        <w:rPr>
          <w:rFonts w:ascii="Times New Roman" w:hAnsi="Times New Roman"/>
          <w:b/>
          <w:color w:val="000000" w:themeColor="text1"/>
          <w:sz w:val="24"/>
          <w:szCs w:val="24"/>
        </w:rPr>
      </w:pPr>
    </w:p>
    <w:p w:rsidR="003F3C7F" w:rsidRPr="002C53E7" w:rsidRDefault="00E904F9" w:rsidP="00E43519">
      <w:pPr>
        <w:spacing w:after="0" w:line="240" w:lineRule="auto"/>
        <w:ind w:firstLine="709"/>
        <w:jc w:val="center"/>
        <w:rPr>
          <w:rFonts w:ascii="Times New Roman" w:hAnsi="Times New Roman"/>
          <w:b/>
          <w:color w:val="000000" w:themeColor="text1"/>
          <w:sz w:val="24"/>
          <w:szCs w:val="24"/>
        </w:rPr>
      </w:pPr>
      <w:r w:rsidRPr="002C53E7">
        <w:rPr>
          <w:rFonts w:ascii="Times New Roman" w:hAnsi="Times New Roman"/>
          <w:b/>
          <w:color w:val="000000" w:themeColor="text1"/>
          <w:sz w:val="24"/>
          <w:szCs w:val="24"/>
        </w:rPr>
        <w:t>АДМИНИСТРАТИВНЫЙ РЕГЛАМЕНТ</w:t>
      </w:r>
    </w:p>
    <w:p w:rsidR="003F3C7F" w:rsidRPr="002C53E7" w:rsidRDefault="003F3C7F" w:rsidP="00E43519">
      <w:pPr>
        <w:spacing w:after="0" w:line="240" w:lineRule="auto"/>
        <w:ind w:firstLine="709"/>
        <w:jc w:val="center"/>
        <w:rPr>
          <w:rFonts w:ascii="Times New Roman" w:hAnsi="Times New Roman"/>
          <w:b/>
          <w:color w:val="000000" w:themeColor="text1"/>
          <w:sz w:val="24"/>
          <w:szCs w:val="24"/>
        </w:rPr>
      </w:pPr>
      <w:r w:rsidRPr="002C53E7">
        <w:rPr>
          <w:rFonts w:ascii="Times New Roman" w:hAnsi="Times New Roman"/>
          <w:b/>
          <w:color w:val="000000" w:themeColor="text1"/>
          <w:sz w:val="24"/>
          <w:szCs w:val="24"/>
        </w:rPr>
        <w:t xml:space="preserve">предоставления муниципальной услуги </w:t>
      </w:r>
    </w:p>
    <w:p w:rsidR="003F3C7F" w:rsidRPr="002C53E7" w:rsidRDefault="003F3C7F" w:rsidP="00B500D9">
      <w:pPr>
        <w:pStyle w:val="a3"/>
        <w:jc w:val="center"/>
        <w:rPr>
          <w:rFonts w:ascii="Times New Roman" w:hAnsi="Times New Roman"/>
          <w:b/>
          <w:color w:val="000000" w:themeColor="text1"/>
          <w:sz w:val="24"/>
          <w:szCs w:val="24"/>
        </w:rPr>
      </w:pPr>
      <w:r w:rsidRPr="002C53E7">
        <w:rPr>
          <w:rFonts w:ascii="Times New Roman" w:hAnsi="Times New Roman"/>
          <w:b/>
          <w:color w:val="000000" w:themeColor="text1"/>
          <w:sz w:val="24"/>
          <w:szCs w:val="24"/>
        </w:rPr>
        <w:t>«</w:t>
      </w:r>
      <w:r w:rsidR="00B500D9" w:rsidRPr="002C53E7">
        <w:rPr>
          <w:rFonts w:ascii="Times New Roman" w:hAnsi="Times New Roman"/>
          <w:b/>
          <w:color w:val="000000" w:themeColor="text1"/>
          <w:sz w:val="24"/>
          <w:szCs w:val="24"/>
        </w:rPr>
        <w:t>П</w:t>
      </w:r>
      <w:r w:rsidR="00B500D9" w:rsidRPr="002C53E7">
        <w:rPr>
          <w:rFonts w:ascii="Times New Roman" w:hAnsi="Times New Roman"/>
          <w:b/>
          <w:color w:val="000000" w:themeColor="text1"/>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физическим лицам</w:t>
      </w:r>
      <w:r w:rsidRPr="002C53E7">
        <w:rPr>
          <w:rFonts w:ascii="Times New Roman" w:hAnsi="Times New Roman"/>
          <w:b/>
          <w:color w:val="000000" w:themeColor="text1"/>
          <w:sz w:val="24"/>
          <w:szCs w:val="24"/>
        </w:rPr>
        <w:t>»</w:t>
      </w:r>
    </w:p>
    <w:p w:rsidR="003F3C7F" w:rsidRPr="002C53E7" w:rsidRDefault="003F3C7F" w:rsidP="00E43519">
      <w:pPr>
        <w:pStyle w:val="a3"/>
        <w:jc w:val="center"/>
        <w:rPr>
          <w:rFonts w:ascii="Times New Roman" w:hAnsi="Times New Roman"/>
          <w:b/>
          <w:color w:val="000000" w:themeColor="text1"/>
          <w:sz w:val="24"/>
          <w:szCs w:val="24"/>
        </w:rPr>
      </w:pPr>
    </w:p>
    <w:p w:rsidR="003F3C7F" w:rsidRPr="002C53E7" w:rsidRDefault="003F3C7F" w:rsidP="00E43519">
      <w:pPr>
        <w:spacing w:after="0" w:line="240" w:lineRule="auto"/>
        <w:jc w:val="center"/>
        <w:rPr>
          <w:rFonts w:ascii="Times New Roman" w:hAnsi="Times New Roman"/>
          <w:b/>
          <w:color w:val="000000" w:themeColor="text1"/>
          <w:sz w:val="24"/>
          <w:szCs w:val="24"/>
        </w:rPr>
      </w:pPr>
      <w:r w:rsidRPr="002C53E7">
        <w:rPr>
          <w:rFonts w:ascii="Times New Roman" w:hAnsi="Times New Roman"/>
          <w:b/>
          <w:color w:val="000000" w:themeColor="text1"/>
          <w:sz w:val="24"/>
          <w:szCs w:val="24"/>
        </w:rPr>
        <w:t xml:space="preserve">Раздел </w:t>
      </w:r>
      <w:r w:rsidRPr="002C53E7">
        <w:rPr>
          <w:rFonts w:ascii="Times New Roman" w:hAnsi="Times New Roman"/>
          <w:b/>
          <w:color w:val="000000" w:themeColor="text1"/>
          <w:sz w:val="24"/>
          <w:szCs w:val="24"/>
          <w:lang w:val="en-US"/>
        </w:rPr>
        <w:t>I</w:t>
      </w:r>
      <w:r w:rsidRPr="002C53E7">
        <w:rPr>
          <w:rFonts w:ascii="Times New Roman" w:hAnsi="Times New Roman"/>
          <w:b/>
          <w:color w:val="000000" w:themeColor="text1"/>
          <w:sz w:val="24"/>
          <w:szCs w:val="24"/>
        </w:rPr>
        <w:t>. Общие положения</w:t>
      </w:r>
    </w:p>
    <w:p w:rsidR="003F3C7F" w:rsidRPr="002C53E7" w:rsidRDefault="003F3C7F" w:rsidP="00E43519">
      <w:pPr>
        <w:spacing w:after="0" w:line="240" w:lineRule="auto"/>
        <w:jc w:val="center"/>
        <w:rPr>
          <w:rFonts w:ascii="Times New Roman" w:hAnsi="Times New Roman"/>
          <w:b/>
          <w:color w:val="000000" w:themeColor="text1"/>
          <w:sz w:val="24"/>
          <w:szCs w:val="24"/>
        </w:rPr>
      </w:pP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1.1.</w:t>
      </w:r>
      <w:r w:rsidR="002244A6" w:rsidRPr="002C53E7">
        <w:rPr>
          <w:rFonts w:ascii="Times New Roman" w:hAnsi="Times New Roman"/>
          <w:color w:val="000000" w:themeColor="text1"/>
          <w:sz w:val="24"/>
          <w:szCs w:val="24"/>
        </w:rPr>
        <w:tab/>
      </w:r>
      <w:proofErr w:type="gramStart"/>
      <w:r w:rsidRPr="002C53E7">
        <w:rPr>
          <w:rFonts w:ascii="Times New Roman" w:hAnsi="Times New Roman"/>
          <w:color w:val="000000" w:themeColor="text1"/>
          <w:sz w:val="24"/>
          <w:szCs w:val="24"/>
        </w:rPr>
        <w:t>Административный регламент предоставления муниципальной услуги «</w:t>
      </w:r>
      <w:r w:rsidR="00B500D9" w:rsidRPr="002C53E7">
        <w:rPr>
          <w:rFonts w:ascii="Times New Roman" w:hAnsi="Times New Roman"/>
          <w:color w:val="000000" w:themeColor="text1"/>
          <w:sz w:val="24"/>
          <w:szCs w:val="24"/>
        </w:rPr>
        <w:t>П</w:t>
      </w:r>
      <w:r w:rsidR="00B500D9" w:rsidRPr="002C53E7">
        <w:rPr>
          <w:rFonts w:ascii="Times New Roman" w:hAnsi="Times New Roman"/>
          <w:color w:val="000000" w:themeColor="text1"/>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физическим лицам</w:t>
      </w:r>
      <w:r w:rsidRPr="002C53E7">
        <w:rPr>
          <w:rFonts w:ascii="Times New Roman" w:hAnsi="Times New Roman"/>
          <w:color w:val="000000" w:themeColor="text1"/>
          <w:sz w:val="24"/>
          <w:szCs w:val="24"/>
        </w:rPr>
        <w:t>» (далее – административный регламент) разработан в целях повышения качества предоставления муниципальной услуги «</w:t>
      </w:r>
      <w:r w:rsidR="00B500D9" w:rsidRPr="002C53E7">
        <w:rPr>
          <w:rFonts w:ascii="Times New Roman" w:hAnsi="Times New Roman"/>
          <w:color w:val="000000" w:themeColor="text1"/>
          <w:sz w:val="24"/>
          <w:szCs w:val="24"/>
        </w:rPr>
        <w:t>П</w:t>
      </w:r>
      <w:r w:rsidR="00B500D9" w:rsidRPr="002C53E7">
        <w:rPr>
          <w:rFonts w:ascii="Times New Roman" w:hAnsi="Times New Roman"/>
          <w:color w:val="000000" w:themeColor="text1"/>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физическим лицам</w:t>
      </w:r>
      <w:r w:rsidRPr="002C53E7">
        <w:rPr>
          <w:rFonts w:ascii="Times New Roman" w:hAnsi="Times New Roman"/>
          <w:color w:val="000000" w:themeColor="text1"/>
          <w:sz w:val="24"/>
          <w:szCs w:val="24"/>
        </w:rPr>
        <w:t xml:space="preserve">» (далее – муниципальная услуга), в том числе: </w:t>
      </w:r>
      <w:proofErr w:type="gramEnd"/>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упорядочения административных процедур;</w:t>
      </w:r>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устранения избыточных административных процедур;</w:t>
      </w:r>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2C53E7"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предоставления муниципальной услуги в электронной форме.</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1.2.</w:t>
      </w:r>
      <w:r w:rsidRPr="002C53E7">
        <w:rPr>
          <w:rFonts w:ascii="Times New Roman" w:hAnsi="Times New Roman"/>
          <w:b/>
          <w:color w:val="000000" w:themeColor="text1"/>
          <w:sz w:val="24"/>
          <w:szCs w:val="24"/>
        </w:rPr>
        <w:tab/>
      </w:r>
      <w:r w:rsidRPr="002C53E7">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Конституцией Российской Федерации;    </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Земельным кодексом Российской Федерации № 136-ФЗ от 25.10.2001г.;</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Гражданским кодексом Российской Федерации;</w:t>
      </w:r>
    </w:p>
    <w:p w:rsidR="00B62F13" w:rsidRPr="002C53E7" w:rsidRDefault="00B62F13" w:rsidP="00B62F13">
      <w:pPr>
        <w:pStyle w:val="a3"/>
        <w:ind w:firstLine="624"/>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Федеральным </w:t>
      </w:r>
      <w:hyperlink r:id="rId8" w:history="1">
        <w:r w:rsidRPr="002C53E7">
          <w:rPr>
            <w:rStyle w:val="a4"/>
            <w:rFonts w:ascii="Times New Roman" w:hAnsi="Times New Roman"/>
            <w:color w:val="000000" w:themeColor="text1"/>
            <w:sz w:val="24"/>
            <w:szCs w:val="24"/>
            <w:u w:val="none"/>
          </w:rPr>
          <w:t>законом</w:t>
        </w:r>
      </w:hyperlink>
      <w:r w:rsidRPr="002C53E7">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Федеральным </w:t>
      </w:r>
      <w:hyperlink r:id="rId9" w:history="1">
        <w:r w:rsidRPr="002C53E7">
          <w:rPr>
            <w:rStyle w:val="a4"/>
            <w:rFonts w:ascii="Times New Roman" w:hAnsi="Times New Roman"/>
            <w:color w:val="000000" w:themeColor="text1"/>
            <w:sz w:val="24"/>
            <w:szCs w:val="24"/>
            <w:u w:val="none"/>
          </w:rPr>
          <w:t>законом</w:t>
        </w:r>
      </w:hyperlink>
      <w:r w:rsidRPr="002C53E7">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Pr="002C53E7" w:rsidRDefault="00B62F13"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446E77" w:rsidRPr="002C53E7" w:rsidRDefault="00446E77" w:rsidP="00B62F13">
      <w:pPr>
        <w:pStyle w:val="a3"/>
        <w:ind w:firstLine="624"/>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Pr="002C53E7" w:rsidRDefault="002C53E7" w:rsidP="00D57DD1">
      <w:pPr>
        <w:pStyle w:val="a3"/>
        <w:tabs>
          <w:tab w:val="left" w:pos="284"/>
          <w:tab w:val="left" w:pos="426"/>
        </w:tabs>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       </w:t>
      </w:r>
      <w:r w:rsidR="00B62F13"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П</w:t>
      </w:r>
      <w:r w:rsidR="00B62F13" w:rsidRPr="002C53E7">
        <w:rPr>
          <w:rFonts w:ascii="Times New Roman" w:hAnsi="Times New Roman"/>
          <w:color w:val="000000" w:themeColor="text1"/>
          <w:sz w:val="24"/>
          <w:szCs w:val="24"/>
        </w:rPr>
        <w:t xml:space="preserve">риказом </w:t>
      </w:r>
      <w:r w:rsidR="00B62F13" w:rsidRPr="002C53E7">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2C53E7" w:rsidRDefault="00B62F13" w:rsidP="00B62F13">
      <w:pPr>
        <w:pStyle w:val="ae"/>
        <w:autoSpaceDE w:val="0"/>
        <w:autoSpaceDN w:val="0"/>
        <w:adjustRightInd w:val="0"/>
        <w:spacing w:after="0" w:line="240" w:lineRule="auto"/>
        <w:ind w:left="709" w:firstLine="53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Уставом </w:t>
      </w:r>
      <w:proofErr w:type="spellStart"/>
      <w:r w:rsidRPr="002C53E7">
        <w:rPr>
          <w:rFonts w:ascii="Times New Roman" w:hAnsi="Times New Roman"/>
          <w:color w:val="000000" w:themeColor="text1"/>
          <w:sz w:val="24"/>
          <w:szCs w:val="24"/>
        </w:rPr>
        <w:t>Еткульского</w:t>
      </w:r>
      <w:proofErr w:type="spellEnd"/>
      <w:r w:rsidRPr="002C53E7">
        <w:rPr>
          <w:rFonts w:ascii="Times New Roman" w:hAnsi="Times New Roman"/>
          <w:color w:val="000000" w:themeColor="text1"/>
          <w:sz w:val="24"/>
          <w:szCs w:val="24"/>
        </w:rPr>
        <w:t xml:space="preserve"> муниципального района</w:t>
      </w:r>
      <w:r w:rsidR="003F3C7F" w:rsidRPr="002C53E7">
        <w:rPr>
          <w:rFonts w:ascii="Times New Roman" w:hAnsi="Times New Roman"/>
          <w:color w:val="000000" w:themeColor="text1"/>
          <w:sz w:val="24"/>
          <w:szCs w:val="24"/>
          <w:lang w:eastAsia="ru-RU"/>
        </w:rPr>
        <w:t>;</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1.3.</w:t>
      </w:r>
      <w:r w:rsidRPr="002C53E7">
        <w:rPr>
          <w:rFonts w:ascii="Times New Roman" w:hAnsi="Times New Roman"/>
          <w:color w:val="000000" w:themeColor="text1"/>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lastRenderedPageBreak/>
        <w:t>Информация об административном регламенте и предоставляемой муниципальной услуге размещается:</w:t>
      </w:r>
    </w:p>
    <w:p w:rsidR="003F3C7F" w:rsidRPr="002C53E7" w:rsidRDefault="003F3C7F" w:rsidP="00CB156D">
      <w:pPr>
        <w:pStyle w:val="a3"/>
        <w:numPr>
          <w:ilvl w:val="0"/>
          <w:numId w:val="3"/>
        </w:numPr>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в реестре муниципальных услуг, оказываемых на территории </w:t>
      </w:r>
      <w:proofErr w:type="spellStart"/>
      <w:r w:rsidR="004E281D" w:rsidRPr="002C53E7">
        <w:rPr>
          <w:rFonts w:ascii="Times New Roman" w:hAnsi="Times New Roman"/>
          <w:color w:val="000000" w:themeColor="text1"/>
          <w:sz w:val="24"/>
          <w:szCs w:val="24"/>
        </w:rPr>
        <w:t>Еткульского</w:t>
      </w:r>
      <w:proofErr w:type="spellEnd"/>
      <w:r w:rsidR="004E281D" w:rsidRPr="002C53E7">
        <w:rPr>
          <w:rFonts w:ascii="Times New Roman" w:hAnsi="Times New Roman"/>
          <w:color w:val="000000" w:themeColor="text1"/>
          <w:sz w:val="24"/>
          <w:szCs w:val="24"/>
        </w:rPr>
        <w:t xml:space="preserve"> муниципального района</w:t>
      </w:r>
      <w:r w:rsidR="00FE6342" w:rsidRPr="002C53E7">
        <w:rPr>
          <w:rFonts w:ascii="Times New Roman" w:hAnsi="Times New Roman"/>
          <w:color w:val="000000" w:themeColor="text1"/>
          <w:sz w:val="24"/>
          <w:szCs w:val="24"/>
        </w:rPr>
        <w:t>;</w:t>
      </w:r>
    </w:p>
    <w:p w:rsidR="003F3C7F" w:rsidRPr="002C53E7" w:rsidRDefault="003F3C7F" w:rsidP="00CB156D">
      <w:pPr>
        <w:pStyle w:val="a3"/>
        <w:numPr>
          <w:ilvl w:val="0"/>
          <w:numId w:val="3"/>
        </w:numPr>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на информационном стенде в </w:t>
      </w:r>
      <w:r w:rsidR="004E281D" w:rsidRPr="002C53E7">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4E281D" w:rsidRPr="002C53E7">
        <w:rPr>
          <w:rFonts w:ascii="Times New Roman" w:hAnsi="Times New Roman"/>
          <w:color w:val="000000" w:themeColor="text1"/>
          <w:sz w:val="24"/>
          <w:szCs w:val="24"/>
        </w:rPr>
        <w:t>Еткульского</w:t>
      </w:r>
      <w:proofErr w:type="spellEnd"/>
      <w:r w:rsidR="004E281D" w:rsidRPr="002C53E7">
        <w:rPr>
          <w:rFonts w:ascii="Times New Roman" w:hAnsi="Times New Roman"/>
          <w:color w:val="000000" w:themeColor="text1"/>
          <w:sz w:val="24"/>
          <w:szCs w:val="24"/>
        </w:rPr>
        <w:t xml:space="preserve"> муниципального района</w:t>
      </w:r>
      <w:r w:rsidRPr="002C53E7">
        <w:rPr>
          <w:rFonts w:ascii="Times New Roman" w:hAnsi="Times New Roman"/>
          <w:color w:val="000000" w:themeColor="text1"/>
          <w:sz w:val="24"/>
          <w:szCs w:val="24"/>
        </w:rPr>
        <w:t xml:space="preserve"> по адресу: ул.</w:t>
      </w:r>
      <w:r w:rsidR="004E281D" w:rsidRPr="002C53E7">
        <w:rPr>
          <w:rFonts w:ascii="Times New Roman" w:hAnsi="Times New Roman"/>
          <w:color w:val="000000" w:themeColor="text1"/>
          <w:sz w:val="24"/>
          <w:szCs w:val="24"/>
        </w:rPr>
        <w:t xml:space="preserve"> Ленина</w:t>
      </w:r>
      <w:r w:rsidRPr="002C53E7">
        <w:rPr>
          <w:rFonts w:ascii="Times New Roman" w:hAnsi="Times New Roman"/>
          <w:color w:val="000000" w:themeColor="text1"/>
          <w:sz w:val="24"/>
          <w:szCs w:val="24"/>
        </w:rPr>
        <w:t>, д.</w:t>
      </w:r>
      <w:r w:rsidR="004E281D" w:rsidRPr="002C53E7">
        <w:rPr>
          <w:rFonts w:ascii="Times New Roman" w:hAnsi="Times New Roman"/>
          <w:color w:val="000000" w:themeColor="text1"/>
          <w:sz w:val="24"/>
          <w:szCs w:val="24"/>
        </w:rPr>
        <w:t>34</w:t>
      </w:r>
      <w:r w:rsidRPr="002C53E7">
        <w:rPr>
          <w:rFonts w:ascii="Times New Roman" w:hAnsi="Times New Roman"/>
          <w:color w:val="000000" w:themeColor="text1"/>
          <w:sz w:val="24"/>
          <w:szCs w:val="24"/>
        </w:rPr>
        <w:t>,</w:t>
      </w:r>
      <w:r w:rsidR="004E281D" w:rsidRPr="002C53E7">
        <w:rPr>
          <w:rFonts w:ascii="Times New Roman" w:hAnsi="Times New Roman"/>
          <w:color w:val="000000" w:themeColor="text1"/>
          <w:sz w:val="24"/>
          <w:szCs w:val="24"/>
        </w:rPr>
        <w:t xml:space="preserve"> с. Еткуль, </w:t>
      </w:r>
      <w:proofErr w:type="spellStart"/>
      <w:r w:rsidR="004E281D" w:rsidRPr="002C53E7">
        <w:rPr>
          <w:rFonts w:ascii="Times New Roman" w:hAnsi="Times New Roman"/>
          <w:color w:val="000000" w:themeColor="text1"/>
          <w:sz w:val="24"/>
          <w:szCs w:val="24"/>
        </w:rPr>
        <w:t>Еткульский</w:t>
      </w:r>
      <w:proofErr w:type="spellEnd"/>
      <w:r w:rsidR="004E281D"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район, Челябинская область,</w:t>
      </w:r>
      <w:r w:rsidR="00C145D4" w:rsidRPr="002C53E7">
        <w:rPr>
          <w:rFonts w:ascii="Times New Roman" w:hAnsi="Times New Roman"/>
          <w:color w:val="000000" w:themeColor="text1"/>
          <w:sz w:val="24"/>
          <w:szCs w:val="24"/>
        </w:rPr>
        <w:t xml:space="preserve"> 456560</w:t>
      </w:r>
      <w:r w:rsidRPr="002C53E7">
        <w:rPr>
          <w:rFonts w:ascii="Times New Roman" w:hAnsi="Times New Roman"/>
          <w:color w:val="000000" w:themeColor="text1"/>
          <w:sz w:val="24"/>
          <w:szCs w:val="24"/>
        </w:rPr>
        <w:t>;</w:t>
      </w:r>
    </w:p>
    <w:p w:rsidR="003F3C7F" w:rsidRPr="002C53E7" w:rsidRDefault="003F3C7F" w:rsidP="00CB156D">
      <w:pPr>
        <w:pStyle w:val="a3"/>
        <w:numPr>
          <w:ilvl w:val="0"/>
          <w:numId w:val="3"/>
        </w:numPr>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на информационном стенде в МФЦ по адресу: ул.</w:t>
      </w:r>
      <w:r w:rsidR="004E281D" w:rsidRPr="002C53E7">
        <w:rPr>
          <w:rFonts w:ascii="Times New Roman" w:hAnsi="Times New Roman"/>
          <w:color w:val="000000" w:themeColor="text1"/>
          <w:sz w:val="24"/>
          <w:szCs w:val="24"/>
        </w:rPr>
        <w:t xml:space="preserve"> Первомайская, д. 1, с. Еткуль</w:t>
      </w:r>
      <w:r w:rsidRPr="002C53E7">
        <w:rPr>
          <w:rFonts w:ascii="Times New Roman" w:hAnsi="Times New Roman"/>
          <w:color w:val="000000" w:themeColor="text1"/>
          <w:sz w:val="24"/>
          <w:szCs w:val="24"/>
        </w:rPr>
        <w:t xml:space="preserve">, </w:t>
      </w:r>
      <w:proofErr w:type="spellStart"/>
      <w:r w:rsidR="004E281D" w:rsidRPr="002C53E7">
        <w:rPr>
          <w:rFonts w:ascii="Times New Roman" w:hAnsi="Times New Roman"/>
          <w:color w:val="000000" w:themeColor="text1"/>
          <w:sz w:val="24"/>
          <w:szCs w:val="24"/>
        </w:rPr>
        <w:t>Еткульский</w:t>
      </w:r>
      <w:proofErr w:type="spellEnd"/>
      <w:r w:rsidR="004E281D"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 xml:space="preserve">район, Челябинская область, </w:t>
      </w:r>
      <w:r w:rsidR="004E281D" w:rsidRPr="002C53E7">
        <w:rPr>
          <w:rFonts w:ascii="Times New Roman" w:hAnsi="Times New Roman"/>
          <w:color w:val="000000" w:themeColor="text1"/>
          <w:sz w:val="24"/>
          <w:szCs w:val="24"/>
        </w:rPr>
        <w:t>456560</w:t>
      </w:r>
      <w:r w:rsidRPr="002C53E7">
        <w:rPr>
          <w:rFonts w:ascii="Times New Roman" w:hAnsi="Times New Roman"/>
          <w:color w:val="000000" w:themeColor="text1"/>
          <w:sz w:val="24"/>
          <w:szCs w:val="24"/>
        </w:rPr>
        <w:t>;</w:t>
      </w:r>
    </w:p>
    <w:p w:rsidR="003F3C7F" w:rsidRPr="002C53E7" w:rsidRDefault="003F3C7F" w:rsidP="00CB156D">
      <w:pPr>
        <w:pStyle w:val="a3"/>
        <w:numPr>
          <w:ilvl w:val="0"/>
          <w:numId w:val="3"/>
        </w:numPr>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на официальном сайте </w:t>
      </w:r>
      <w:r w:rsidR="00FF010B" w:rsidRPr="002C53E7">
        <w:rPr>
          <w:rFonts w:ascii="Times New Roman" w:hAnsi="Times New Roman"/>
          <w:color w:val="000000" w:themeColor="text1"/>
          <w:sz w:val="24"/>
          <w:szCs w:val="24"/>
        </w:rPr>
        <w:t xml:space="preserve">администрации </w:t>
      </w:r>
      <w:proofErr w:type="spellStart"/>
      <w:r w:rsidR="004E281D" w:rsidRPr="002C53E7">
        <w:rPr>
          <w:rFonts w:ascii="Times New Roman" w:hAnsi="Times New Roman"/>
          <w:color w:val="000000" w:themeColor="text1"/>
          <w:sz w:val="24"/>
          <w:szCs w:val="24"/>
        </w:rPr>
        <w:t>Еткульского</w:t>
      </w:r>
      <w:proofErr w:type="spellEnd"/>
      <w:r w:rsidR="004E281D" w:rsidRPr="002C53E7">
        <w:rPr>
          <w:rFonts w:ascii="Times New Roman" w:hAnsi="Times New Roman"/>
          <w:color w:val="000000" w:themeColor="text1"/>
          <w:sz w:val="24"/>
          <w:szCs w:val="24"/>
        </w:rPr>
        <w:t xml:space="preserve"> муниципального района </w:t>
      </w:r>
      <w:r w:rsidRPr="002C53E7">
        <w:rPr>
          <w:rFonts w:ascii="Times New Roman" w:hAnsi="Times New Roman"/>
          <w:color w:val="000000" w:themeColor="text1"/>
          <w:sz w:val="24"/>
          <w:szCs w:val="24"/>
        </w:rPr>
        <w:t xml:space="preserve">Интернет </w:t>
      </w:r>
      <w:r w:rsidR="004E281D" w:rsidRPr="002C53E7">
        <w:rPr>
          <w:rFonts w:ascii="Times New Roman" w:hAnsi="Times New Roman"/>
          <w:color w:val="000000" w:themeColor="text1"/>
          <w:sz w:val="24"/>
          <w:szCs w:val="24"/>
          <w:lang w:val="en-US"/>
        </w:rPr>
        <w:t>www</w:t>
      </w:r>
      <w:r w:rsidR="004E281D" w:rsidRPr="002C53E7">
        <w:rPr>
          <w:rFonts w:ascii="Times New Roman" w:hAnsi="Times New Roman"/>
          <w:color w:val="000000" w:themeColor="text1"/>
          <w:sz w:val="24"/>
          <w:szCs w:val="24"/>
        </w:rPr>
        <w:t>.</w:t>
      </w:r>
      <w:proofErr w:type="spellStart"/>
      <w:r w:rsidR="004E281D" w:rsidRPr="002C53E7">
        <w:rPr>
          <w:rFonts w:ascii="Times New Roman" w:hAnsi="Times New Roman"/>
          <w:color w:val="000000" w:themeColor="text1"/>
          <w:sz w:val="24"/>
          <w:szCs w:val="24"/>
          <w:lang w:val="en-US"/>
        </w:rPr>
        <w:t>admetkul</w:t>
      </w:r>
      <w:proofErr w:type="spellEnd"/>
      <w:r w:rsidR="004E281D" w:rsidRPr="002C53E7">
        <w:rPr>
          <w:rFonts w:ascii="Times New Roman" w:hAnsi="Times New Roman"/>
          <w:color w:val="000000" w:themeColor="text1"/>
          <w:sz w:val="24"/>
          <w:szCs w:val="24"/>
        </w:rPr>
        <w:t>.</w:t>
      </w:r>
      <w:proofErr w:type="spellStart"/>
      <w:r w:rsidR="004E281D" w:rsidRPr="002C53E7">
        <w:rPr>
          <w:rFonts w:ascii="Times New Roman" w:hAnsi="Times New Roman"/>
          <w:color w:val="000000" w:themeColor="text1"/>
          <w:sz w:val="24"/>
          <w:szCs w:val="24"/>
          <w:lang w:val="en-US"/>
        </w:rPr>
        <w:t>ru</w:t>
      </w:r>
      <w:proofErr w:type="spellEnd"/>
      <w:r w:rsidR="00FE6342" w:rsidRPr="002C53E7">
        <w:rPr>
          <w:rFonts w:ascii="Times New Roman" w:hAnsi="Times New Roman"/>
          <w:color w:val="000000" w:themeColor="text1"/>
          <w:sz w:val="24"/>
          <w:szCs w:val="24"/>
        </w:rPr>
        <w:t>.</w:t>
      </w:r>
    </w:p>
    <w:p w:rsidR="003F3C7F" w:rsidRPr="002C53E7" w:rsidRDefault="003F3C7F" w:rsidP="00E43519">
      <w:pPr>
        <w:pStyle w:val="a3"/>
        <w:ind w:firstLine="709"/>
        <w:jc w:val="both"/>
        <w:rPr>
          <w:rFonts w:ascii="Times New Roman" w:hAnsi="Times New Roman"/>
          <w:color w:val="000000" w:themeColor="text1"/>
          <w:sz w:val="24"/>
          <w:szCs w:val="24"/>
        </w:rPr>
      </w:pPr>
    </w:p>
    <w:p w:rsidR="003F3C7F" w:rsidRPr="002C53E7" w:rsidRDefault="003F3C7F" w:rsidP="00E43519">
      <w:pPr>
        <w:pStyle w:val="a3"/>
        <w:ind w:firstLine="709"/>
        <w:jc w:val="center"/>
        <w:rPr>
          <w:rFonts w:ascii="Times New Roman" w:hAnsi="Times New Roman"/>
          <w:b/>
          <w:color w:val="000000" w:themeColor="text1"/>
          <w:sz w:val="24"/>
          <w:szCs w:val="24"/>
        </w:rPr>
      </w:pPr>
      <w:r w:rsidRPr="002C53E7">
        <w:rPr>
          <w:rFonts w:ascii="Times New Roman" w:hAnsi="Times New Roman"/>
          <w:b/>
          <w:color w:val="000000" w:themeColor="text1"/>
          <w:sz w:val="24"/>
          <w:szCs w:val="24"/>
        </w:rPr>
        <w:t>Раздел II. Стандарт предоставления муниципальной услуги</w:t>
      </w:r>
    </w:p>
    <w:p w:rsidR="003F3C7F" w:rsidRPr="002C53E7" w:rsidRDefault="003F3C7F" w:rsidP="00E43519">
      <w:pPr>
        <w:spacing w:after="0" w:line="240" w:lineRule="auto"/>
        <w:ind w:firstLine="709"/>
        <w:jc w:val="center"/>
        <w:rPr>
          <w:rFonts w:ascii="Times New Roman" w:hAnsi="Times New Roman"/>
          <w:color w:val="000000" w:themeColor="text1"/>
          <w:sz w:val="24"/>
          <w:szCs w:val="24"/>
        </w:rPr>
      </w:pP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w:t>
      </w:r>
      <w:r w:rsidRPr="002C53E7">
        <w:rPr>
          <w:rFonts w:ascii="Times New Roman" w:hAnsi="Times New Roman"/>
          <w:b/>
          <w:color w:val="000000" w:themeColor="text1"/>
          <w:sz w:val="24"/>
          <w:szCs w:val="24"/>
        </w:rPr>
        <w:tab/>
      </w:r>
      <w:r w:rsidRPr="002C53E7">
        <w:rPr>
          <w:rFonts w:ascii="Times New Roman" w:hAnsi="Times New Roman"/>
          <w:color w:val="000000" w:themeColor="text1"/>
          <w:sz w:val="24"/>
          <w:szCs w:val="24"/>
        </w:rPr>
        <w:t>Наименование муниципальной услуги:</w:t>
      </w:r>
      <w:r w:rsidR="00E55A57"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w:t>
      </w:r>
      <w:r w:rsidR="007673B4" w:rsidRPr="002C53E7">
        <w:rPr>
          <w:rFonts w:ascii="Times New Roman" w:hAnsi="Times New Roman"/>
          <w:color w:val="000000" w:themeColor="text1"/>
          <w:sz w:val="24"/>
          <w:szCs w:val="24"/>
        </w:rPr>
        <w:t>П</w:t>
      </w:r>
      <w:r w:rsidR="007673B4" w:rsidRPr="002C53E7">
        <w:rPr>
          <w:rFonts w:ascii="Times New Roman" w:hAnsi="Times New Roman"/>
          <w:color w:val="000000" w:themeColor="text1"/>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физическим лицам</w:t>
      </w:r>
      <w:r w:rsidRPr="002C53E7">
        <w:rPr>
          <w:rFonts w:ascii="Times New Roman" w:hAnsi="Times New Roman"/>
          <w:color w:val="000000" w:themeColor="text1"/>
          <w:sz w:val="24"/>
          <w:szCs w:val="24"/>
        </w:rPr>
        <w:t>».</w:t>
      </w:r>
    </w:p>
    <w:p w:rsidR="007673B4" w:rsidRPr="002C53E7" w:rsidRDefault="007673B4"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 xml:space="preserve">2.11 </w:t>
      </w:r>
      <w:r w:rsidRPr="002C53E7">
        <w:rPr>
          <w:rFonts w:ascii="Times New Roman" w:hAnsi="Times New Roman"/>
          <w:color w:val="000000" w:themeColor="text1"/>
          <w:sz w:val="24"/>
          <w:szCs w:val="24"/>
        </w:rPr>
        <w:t>Данная услуга не регулирует особенности предоставления земельных участков в соответствии со статьей 39.18 Земельного Кодекса Российской Федерации.</w:t>
      </w:r>
    </w:p>
    <w:p w:rsidR="003F3C7F" w:rsidRPr="002C53E7" w:rsidRDefault="003F3C7F" w:rsidP="00E43519">
      <w:pPr>
        <w:spacing w:after="0" w:line="240" w:lineRule="auto"/>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2.2.</w:t>
      </w:r>
      <w:r w:rsidRPr="002C53E7">
        <w:rPr>
          <w:rFonts w:ascii="Times New Roman" w:hAnsi="Times New Roman"/>
          <w:b/>
          <w:color w:val="000000" w:themeColor="text1"/>
          <w:sz w:val="24"/>
          <w:szCs w:val="24"/>
        </w:rPr>
        <w:tab/>
      </w:r>
      <w:r w:rsidR="004E281D" w:rsidRPr="002C53E7">
        <w:rPr>
          <w:rFonts w:ascii="Times New Roman" w:hAnsi="Times New Roman"/>
          <w:color w:val="000000" w:themeColor="text1"/>
          <w:sz w:val="24"/>
          <w:szCs w:val="24"/>
        </w:rPr>
        <w:t>Наименование органа предоставляющего муниципальную услугу:</w:t>
      </w:r>
    </w:p>
    <w:p w:rsidR="004E281D" w:rsidRPr="002C53E7" w:rsidRDefault="004E281D" w:rsidP="00E43519">
      <w:pPr>
        <w:spacing w:after="0" w:line="240"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Муниципальную услугу предоставляет администрация </w:t>
      </w:r>
      <w:proofErr w:type="spellStart"/>
      <w:r w:rsidRPr="002C53E7">
        <w:rPr>
          <w:rFonts w:ascii="Times New Roman" w:hAnsi="Times New Roman"/>
          <w:color w:val="000000" w:themeColor="text1"/>
          <w:sz w:val="24"/>
          <w:szCs w:val="24"/>
        </w:rPr>
        <w:t>Еткульского</w:t>
      </w:r>
      <w:proofErr w:type="spellEnd"/>
      <w:r w:rsidRPr="002C53E7">
        <w:rPr>
          <w:rFonts w:ascii="Times New Roman" w:hAnsi="Times New Roman"/>
          <w:color w:val="000000" w:themeColor="text1"/>
          <w:sz w:val="24"/>
          <w:szCs w:val="24"/>
        </w:rPr>
        <w:t xml:space="preserve"> муниципального района (далее </w:t>
      </w:r>
      <w:r w:rsidR="00193118" w:rsidRPr="002C53E7">
        <w:rPr>
          <w:rFonts w:ascii="Times New Roman" w:hAnsi="Times New Roman"/>
          <w:color w:val="000000" w:themeColor="text1"/>
          <w:sz w:val="24"/>
          <w:szCs w:val="24"/>
        </w:rPr>
        <w:t>- ОМС</w:t>
      </w:r>
      <w:r w:rsidRPr="002C53E7">
        <w:rPr>
          <w:rFonts w:ascii="Times New Roman" w:hAnsi="Times New Roman"/>
          <w:color w:val="000000" w:themeColor="text1"/>
          <w:sz w:val="24"/>
          <w:szCs w:val="24"/>
        </w:rPr>
        <w:t>)</w:t>
      </w:r>
      <w:r w:rsidR="00E8677B" w:rsidRPr="002C53E7">
        <w:rPr>
          <w:rFonts w:ascii="Times New Roman" w:hAnsi="Times New Roman"/>
          <w:color w:val="000000" w:themeColor="text1"/>
          <w:sz w:val="24"/>
          <w:szCs w:val="24"/>
        </w:rPr>
        <w:t>;</w:t>
      </w:r>
    </w:p>
    <w:p w:rsidR="004E281D" w:rsidRPr="002C53E7" w:rsidRDefault="004E281D" w:rsidP="00E43519">
      <w:pPr>
        <w:spacing w:after="0" w:line="240"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Исполнител</w:t>
      </w:r>
      <w:r w:rsidR="007673B4" w:rsidRPr="002C53E7">
        <w:rPr>
          <w:rFonts w:ascii="Times New Roman" w:hAnsi="Times New Roman"/>
          <w:color w:val="000000" w:themeColor="text1"/>
          <w:sz w:val="24"/>
          <w:szCs w:val="24"/>
        </w:rPr>
        <w:t>ями</w:t>
      </w:r>
      <w:r w:rsidRPr="002C53E7">
        <w:rPr>
          <w:rFonts w:ascii="Times New Roman" w:hAnsi="Times New Roman"/>
          <w:color w:val="000000" w:themeColor="text1"/>
          <w:sz w:val="24"/>
          <w:szCs w:val="24"/>
        </w:rPr>
        <w:t xml:space="preserve"> муниципальной услуги является Комитет по управлению имуществом и земельным отношениям администрации </w:t>
      </w:r>
      <w:proofErr w:type="spellStart"/>
      <w:r w:rsidRPr="002C53E7">
        <w:rPr>
          <w:rFonts w:ascii="Times New Roman" w:hAnsi="Times New Roman"/>
          <w:color w:val="000000" w:themeColor="text1"/>
          <w:sz w:val="24"/>
          <w:szCs w:val="24"/>
        </w:rPr>
        <w:t>Еткульского</w:t>
      </w:r>
      <w:proofErr w:type="spellEnd"/>
      <w:r w:rsidRPr="002C53E7">
        <w:rPr>
          <w:rFonts w:ascii="Times New Roman" w:hAnsi="Times New Roman"/>
          <w:color w:val="000000" w:themeColor="text1"/>
          <w:sz w:val="24"/>
          <w:szCs w:val="24"/>
        </w:rPr>
        <w:t xml:space="preserve"> муниципального района </w:t>
      </w:r>
      <w:r w:rsidR="00E8677B" w:rsidRPr="002C53E7">
        <w:rPr>
          <w:rFonts w:ascii="Times New Roman" w:hAnsi="Times New Roman"/>
          <w:color w:val="000000" w:themeColor="text1"/>
          <w:sz w:val="24"/>
          <w:szCs w:val="24"/>
        </w:rPr>
        <w:t>(далее – Комитет);</w:t>
      </w:r>
    </w:p>
    <w:p w:rsidR="00E8677B" w:rsidRPr="002C53E7" w:rsidRDefault="00E8677B" w:rsidP="00E43519">
      <w:pPr>
        <w:pStyle w:val="a3"/>
        <w:tabs>
          <w:tab w:val="left" w:pos="993"/>
        </w:tabs>
        <w:jc w:val="both"/>
        <w:rPr>
          <w:rFonts w:ascii="Times New Roman" w:hAnsi="Times New Roman"/>
          <w:bCs/>
          <w:color w:val="000000" w:themeColor="text1"/>
          <w:sz w:val="24"/>
          <w:szCs w:val="24"/>
        </w:rPr>
      </w:pPr>
      <w:r w:rsidRPr="002C53E7">
        <w:rPr>
          <w:rFonts w:ascii="Times New Roman" w:hAnsi="Times New Roman"/>
          <w:color w:val="000000" w:themeColor="text1"/>
          <w:kern w:val="28"/>
          <w:sz w:val="24"/>
          <w:szCs w:val="24"/>
        </w:rPr>
        <w:tab/>
      </w:r>
      <w:r w:rsidR="003F3C7F" w:rsidRPr="002C53E7">
        <w:rPr>
          <w:rFonts w:ascii="Times New Roman" w:hAnsi="Times New Roman"/>
          <w:color w:val="000000" w:themeColor="text1"/>
          <w:kern w:val="28"/>
          <w:sz w:val="24"/>
          <w:szCs w:val="24"/>
        </w:rPr>
        <w:t xml:space="preserve">Муниципальное </w:t>
      </w:r>
      <w:r w:rsidR="003F3C7F" w:rsidRPr="002C53E7">
        <w:rPr>
          <w:rFonts w:ascii="Times New Roman" w:hAnsi="Times New Roman"/>
          <w:color w:val="000000" w:themeColor="text1"/>
          <w:sz w:val="24"/>
          <w:szCs w:val="24"/>
        </w:rPr>
        <w:t>бюджетное</w:t>
      </w:r>
      <w:r w:rsidR="003F3C7F" w:rsidRPr="002C53E7">
        <w:rPr>
          <w:rFonts w:ascii="Times New Roman" w:hAnsi="Times New Roman"/>
          <w:color w:val="000000" w:themeColor="text1"/>
          <w:kern w:val="28"/>
          <w:sz w:val="24"/>
          <w:szCs w:val="24"/>
        </w:rPr>
        <w:t xml:space="preserve"> учреждение «</w:t>
      </w:r>
      <w:proofErr w:type="gramStart"/>
      <w:r w:rsidR="004E281D" w:rsidRPr="002C53E7">
        <w:rPr>
          <w:rFonts w:ascii="Times New Roman" w:hAnsi="Times New Roman"/>
          <w:bCs/>
          <w:color w:val="000000" w:themeColor="text1"/>
          <w:sz w:val="24"/>
          <w:szCs w:val="24"/>
        </w:rPr>
        <w:t>Многофункциональный</w:t>
      </w:r>
      <w:proofErr w:type="gramEnd"/>
    </w:p>
    <w:p w:rsidR="00EE16C6" w:rsidRPr="002C53E7" w:rsidRDefault="004E281D" w:rsidP="00E43519">
      <w:pPr>
        <w:pStyle w:val="a3"/>
        <w:tabs>
          <w:tab w:val="left" w:pos="993"/>
        </w:tabs>
        <w:jc w:val="both"/>
        <w:rPr>
          <w:rFonts w:ascii="Times New Roman" w:hAnsi="Times New Roman"/>
          <w:color w:val="000000" w:themeColor="text1"/>
          <w:sz w:val="24"/>
          <w:szCs w:val="24"/>
        </w:rPr>
      </w:pPr>
      <w:r w:rsidRPr="002C53E7">
        <w:rPr>
          <w:rFonts w:ascii="Times New Roman" w:hAnsi="Times New Roman"/>
          <w:bCs/>
          <w:color w:val="000000" w:themeColor="text1"/>
          <w:sz w:val="24"/>
          <w:szCs w:val="24"/>
        </w:rPr>
        <w:t xml:space="preserve"> центр предоставления государственных и муниципальных услуг </w:t>
      </w:r>
      <w:proofErr w:type="spellStart"/>
      <w:r w:rsidRPr="002C53E7">
        <w:rPr>
          <w:rFonts w:ascii="Times New Roman" w:hAnsi="Times New Roman"/>
          <w:bCs/>
          <w:color w:val="000000" w:themeColor="text1"/>
          <w:sz w:val="24"/>
          <w:szCs w:val="24"/>
        </w:rPr>
        <w:t>Еткульского</w:t>
      </w:r>
      <w:proofErr w:type="spellEnd"/>
      <w:r w:rsidRPr="002C53E7">
        <w:rPr>
          <w:rFonts w:ascii="Times New Roman" w:hAnsi="Times New Roman"/>
          <w:bCs/>
          <w:color w:val="000000" w:themeColor="text1"/>
          <w:sz w:val="24"/>
          <w:szCs w:val="24"/>
        </w:rPr>
        <w:t xml:space="preserve"> муниципального района</w:t>
      </w:r>
      <w:r w:rsidR="003F3C7F" w:rsidRPr="002C53E7">
        <w:rPr>
          <w:rFonts w:ascii="Times New Roman" w:hAnsi="Times New Roman"/>
          <w:color w:val="000000" w:themeColor="text1"/>
          <w:kern w:val="28"/>
          <w:sz w:val="24"/>
          <w:szCs w:val="24"/>
        </w:rPr>
        <w:t>»</w:t>
      </w:r>
      <w:r w:rsidR="003F3C7F" w:rsidRPr="002C53E7">
        <w:rPr>
          <w:rFonts w:ascii="Times New Roman" w:hAnsi="Times New Roman"/>
          <w:color w:val="000000" w:themeColor="text1"/>
          <w:sz w:val="24"/>
          <w:szCs w:val="24"/>
        </w:rPr>
        <w:t xml:space="preserve"> (далее - МФЦ)</w:t>
      </w:r>
      <w:r w:rsidR="00EE16C6" w:rsidRPr="002C53E7">
        <w:rPr>
          <w:rFonts w:ascii="Times New Roman" w:hAnsi="Times New Roman"/>
          <w:color w:val="000000" w:themeColor="text1"/>
          <w:sz w:val="24"/>
          <w:szCs w:val="24"/>
        </w:rPr>
        <w:t>.</w:t>
      </w:r>
    </w:p>
    <w:p w:rsidR="003F3C7F" w:rsidRPr="002C53E7" w:rsidRDefault="003F3C7F" w:rsidP="00CF0FEA">
      <w:pPr>
        <w:pStyle w:val="a3"/>
        <w:tabs>
          <w:tab w:val="left" w:pos="993"/>
        </w:tabs>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 </w:t>
      </w:r>
      <w:r w:rsidR="00CF0FEA" w:rsidRPr="002C53E7">
        <w:rPr>
          <w:rFonts w:ascii="Times New Roman" w:hAnsi="Times New Roman"/>
          <w:color w:val="000000" w:themeColor="text1"/>
          <w:sz w:val="24"/>
          <w:szCs w:val="24"/>
        </w:rPr>
        <w:tab/>
      </w:r>
      <w:r w:rsidRPr="002C53E7">
        <w:rPr>
          <w:rFonts w:ascii="Times New Roman" w:hAnsi="Times New Roman"/>
          <w:b/>
          <w:color w:val="000000" w:themeColor="text1"/>
          <w:sz w:val="24"/>
          <w:szCs w:val="24"/>
        </w:rPr>
        <w:t>2.3.</w:t>
      </w:r>
      <w:r w:rsidRPr="002C53E7">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2C53E7">
        <w:rPr>
          <w:rFonts w:ascii="Times New Roman" w:hAnsi="Times New Roman"/>
          <w:color w:val="000000" w:themeColor="text1"/>
          <w:sz w:val="24"/>
          <w:szCs w:val="24"/>
        </w:rPr>
        <w:t>/МФЦ</w:t>
      </w:r>
      <w:r w:rsidRPr="002C53E7">
        <w:rPr>
          <w:rFonts w:ascii="Times New Roman" w:hAnsi="Times New Roman"/>
          <w:color w:val="000000" w:themeColor="text1"/>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2.4.</w:t>
      </w:r>
      <w:r w:rsidRPr="002C53E7">
        <w:rPr>
          <w:rFonts w:ascii="Times New Roman" w:hAnsi="Times New Roman"/>
          <w:b/>
          <w:color w:val="000000" w:themeColor="text1"/>
          <w:sz w:val="24"/>
          <w:szCs w:val="24"/>
        </w:rPr>
        <w:tab/>
      </w:r>
      <w:r w:rsidRPr="002C53E7">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2C53E7" w:rsidRDefault="007E77E7" w:rsidP="00CB156D">
      <w:pPr>
        <w:tabs>
          <w:tab w:val="left" w:pos="1418"/>
        </w:tabs>
        <w:spacing w:after="0"/>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2.4.1.</w:t>
      </w:r>
      <w:r w:rsidRPr="002C53E7">
        <w:rPr>
          <w:rFonts w:ascii="Times New Roman" w:hAnsi="Times New Roman"/>
          <w:b/>
          <w:color w:val="000000" w:themeColor="text1"/>
          <w:sz w:val="24"/>
          <w:szCs w:val="24"/>
        </w:rPr>
        <w:tab/>
      </w:r>
      <w:r w:rsidR="00CB156D" w:rsidRPr="002C53E7">
        <w:rPr>
          <w:rFonts w:ascii="Times New Roman" w:hAnsi="Times New Roman"/>
          <w:b/>
          <w:color w:val="000000" w:themeColor="text1"/>
          <w:sz w:val="24"/>
          <w:szCs w:val="24"/>
        </w:rPr>
        <w:tab/>
        <w:t>К получателям муниципальной услуги относятся.</w:t>
      </w:r>
    </w:p>
    <w:p w:rsidR="00CB156D" w:rsidRPr="002C53E7" w:rsidRDefault="00CB156D" w:rsidP="00CB156D">
      <w:pPr>
        <w:spacing w:after="0"/>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rPr>
        <w:t>Для приобретения земельного участка в собственность или аренду:</w:t>
      </w:r>
    </w:p>
    <w:p w:rsidR="00CB156D" w:rsidRPr="002C53E7" w:rsidRDefault="00CB156D" w:rsidP="00CB156D">
      <w:pPr>
        <w:pStyle w:val="ae"/>
        <w:numPr>
          <w:ilvl w:val="0"/>
          <w:numId w:val="20"/>
        </w:numPr>
        <w:tabs>
          <w:tab w:val="left" w:pos="1276"/>
        </w:tabs>
        <w:spacing w:after="0"/>
        <w:ind w:hanging="39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граждане Российской Федерации, в том числе индивидуальные предприниматели; </w:t>
      </w:r>
    </w:p>
    <w:p w:rsidR="00CB156D" w:rsidRPr="002C53E7" w:rsidRDefault="00CB156D" w:rsidP="00CB156D">
      <w:pPr>
        <w:pStyle w:val="ae"/>
        <w:numPr>
          <w:ilvl w:val="0"/>
          <w:numId w:val="20"/>
        </w:numPr>
        <w:tabs>
          <w:tab w:val="left" w:pos="1276"/>
        </w:tabs>
        <w:autoSpaceDE w:val="0"/>
        <w:autoSpaceDN w:val="0"/>
        <w:adjustRightInd w:val="0"/>
        <w:spacing w:after="0"/>
        <w:ind w:hanging="391"/>
        <w:jc w:val="both"/>
        <w:rPr>
          <w:rFonts w:ascii="Times New Roman" w:hAnsi="Times New Roman"/>
          <w:color w:val="000000" w:themeColor="text1"/>
          <w:sz w:val="24"/>
          <w:szCs w:val="24"/>
        </w:rPr>
      </w:pPr>
      <w:proofErr w:type="gramStart"/>
      <w:r w:rsidRPr="002C53E7">
        <w:rPr>
          <w:rFonts w:ascii="Times New Roman" w:hAnsi="Times New Roman"/>
          <w:color w:val="000000" w:themeColor="text1"/>
          <w:sz w:val="24"/>
          <w:szCs w:val="24"/>
        </w:rPr>
        <w:t xml:space="preserve">юридические лица Российской Федерации, в том числе юридические лица, </w:t>
      </w:r>
      <w:r w:rsidRPr="002C53E7">
        <w:rPr>
          <w:rFonts w:ascii="Times New Roman" w:hAnsi="Times New Roman"/>
          <w:color w:val="000000" w:themeColor="text1"/>
          <w:sz w:val="24"/>
          <w:szCs w:val="24"/>
          <w:lang w:eastAsia="ru-RU"/>
        </w:rPr>
        <w:t xml:space="preserve">использующие земельный участок на праве постоянного (бессрочного) пользования за исключением лиц, установленных </w:t>
      </w:r>
      <w:hyperlink r:id="rId10" w:history="1">
        <w:r w:rsidRPr="002C53E7">
          <w:rPr>
            <w:rFonts w:ascii="Times New Roman" w:hAnsi="Times New Roman"/>
            <w:color w:val="000000" w:themeColor="text1"/>
            <w:sz w:val="24"/>
            <w:szCs w:val="24"/>
            <w:lang w:eastAsia="ru-RU"/>
          </w:rPr>
          <w:t>пунктом 2 статьи 39.9</w:t>
        </w:r>
      </w:hyperlink>
      <w:r w:rsidRPr="002C53E7">
        <w:rPr>
          <w:rFonts w:ascii="Times New Roman" w:hAnsi="Times New Roman"/>
          <w:color w:val="000000" w:themeColor="text1"/>
          <w:sz w:val="24"/>
          <w:szCs w:val="24"/>
          <w:lang w:eastAsia="ru-RU"/>
        </w:rPr>
        <w:t xml:space="preserve"> Земельного Кодекса РФ (органа государственной власти 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президентов Российской Федерации, прекративших исполнение своих полномочий).</w:t>
      </w:r>
      <w:proofErr w:type="gramEnd"/>
    </w:p>
    <w:p w:rsidR="00CB156D" w:rsidRPr="002C53E7" w:rsidRDefault="00CB156D" w:rsidP="00CB156D">
      <w:pPr>
        <w:pStyle w:val="ae"/>
        <w:numPr>
          <w:ilvl w:val="0"/>
          <w:numId w:val="20"/>
        </w:numPr>
        <w:tabs>
          <w:tab w:val="left" w:pos="1276"/>
        </w:tabs>
        <w:autoSpaceDE w:val="0"/>
        <w:autoSpaceDN w:val="0"/>
        <w:adjustRightInd w:val="0"/>
        <w:spacing w:after="0"/>
        <w:ind w:hanging="39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и</w:t>
      </w:r>
      <w:r w:rsidRPr="002C53E7">
        <w:rPr>
          <w:rFonts w:ascii="Times New Roman" w:hAnsi="Times New Roman"/>
          <w:color w:val="000000" w:themeColor="text1"/>
          <w:sz w:val="24"/>
          <w:szCs w:val="24"/>
          <w:lang w:eastAsia="ru-RU"/>
        </w:rPr>
        <w:t>ностранные граждане;</w:t>
      </w:r>
    </w:p>
    <w:p w:rsidR="00CB156D" w:rsidRPr="002C53E7" w:rsidRDefault="00CB156D" w:rsidP="00CB156D">
      <w:pPr>
        <w:pStyle w:val="ae"/>
        <w:numPr>
          <w:ilvl w:val="0"/>
          <w:numId w:val="20"/>
        </w:numPr>
        <w:tabs>
          <w:tab w:val="left" w:pos="1276"/>
        </w:tabs>
        <w:autoSpaceDE w:val="0"/>
        <w:autoSpaceDN w:val="0"/>
        <w:adjustRightInd w:val="0"/>
        <w:spacing w:after="0"/>
        <w:ind w:hanging="39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лица без гражданства;</w:t>
      </w:r>
    </w:p>
    <w:p w:rsidR="00CB156D" w:rsidRPr="002C53E7" w:rsidRDefault="00CB156D" w:rsidP="00CB156D">
      <w:pPr>
        <w:pStyle w:val="ae"/>
        <w:numPr>
          <w:ilvl w:val="0"/>
          <w:numId w:val="20"/>
        </w:numPr>
        <w:tabs>
          <w:tab w:val="left" w:pos="1276"/>
        </w:tabs>
        <w:autoSpaceDE w:val="0"/>
        <w:autoSpaceDN w:val="0"/>
        <w:adjustRightInd w:val="0"/>
        <w:spacing w:after="0"/>
        <w:ind w:hanging="39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 xml:space="preserve">иностранные юридические лица </w:t>
      </w:r>
    </w:p>
    <w:p w:rsidR="00CB156D" w:rsidRPr="002C53E7" w:rsidRDefault="00CB156D" w:rsidP="00CB156D">
      <w:pPr>
        <w:autoSpaceDE w:val="0"/>
        <w:autoSpaceDN w:val="0"/>
        <w:adjustRightInd w:val="0"/>
        <w:spacing w:after="0"/>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Права на приобретение в собственность земельных участков иностранным гражданам, лицам без гражданства, иностранным юридическим лицам определяются в соответствии с Земельным Кодексом, федеральными законами</w:t>
      </w:r>
      <w:r w:rsidRPr="002C53E7">
        <w:rPr>
          <w:rFonts w:ascii="Times New Roman" w:hAnsi="Times New Roman"/>
          <w:i/>
          <w:color w:val="000000" w:themeColor="text1"/>
          <w:sz w:val="24"/>
          <w:szCs w:val="24"/>
          <w:lang w:eastAsia="ru-RU"/>
        </w:rPr>
        <w:t>.</w:t>
      </w:r>
    </w:p>
    <w:p w:rsidR="00CB156D" w:rsidRPr="002C53E7" w:rsidRDefault="00CB156D" w:rsidP="00CB156D">
      <w:pPr>
        <w:autoSpaceDE w:val="0"/>
        <w:autoSpaceDN w:val="0"/>
        <w:adjustRightInd w:val="0"/>
        <w:spacing w:after="0"/>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Для приобретения земельного участка в постоянное (бессрочное) пользование:</w:t>
      </w:r>
    </w:p>
    <w:p w:rsidR="00CB156D" w:rsidRPr="002C53E7" w:rsidRDefault="00CB156D" w:rsidP="00CB156D">
      <w:pPr>
        <w:pStyle w:val="ae"/>
        <w:numPr>
          <w:ilvl w:val="0"/>
          <w:numId w:val="21"/>
        </w:numPr>
        <w:autoSpaceDE w:val="0"/>
        <w:autoSpaceDN w:val="0"/>
        <w:adjustRightInd w:val="0"/>
        <w:spacing w:after="0"/>
        <w:ind w:left="1276" w:hanging="425"/>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государственные и муниципальные учреждения (бюджетные, казенные, автономные);</w:t>
      </w:r>
    </w:p>
    <w:p w:rsidR="00CB156D" w:rsidRPr="002C53E7" w:rsidRDefault="00CB156D" w:rsidP="00CB156D">
      <w:pPr>
        <w:pStyle w:val="ae"/>
        <w:numPr>
          <w:ilvl w:val="0"/>
          <w:numId w:val="21"/>
        </w:numPr>
        <w:autoSpaceDE w:val="0"/>
        <w:autoSpaceDN w:val="0"/>
        <w:adjustRightInd w:val="0"/>
        <w:spacing w:after="0"/>
        <w:ind w:left="1276" w:hanging="425"/>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казенные предприятия;</w:t>
      </w:r>
    </w:p>
    <w:p w:rsidR="00CB156D" w:rsidRPr="002C53E7" w:rsidRDefault="00CB156D" w:rsidP="00CB156D">
      <w:pPr>
        <w:pStyle w:val="ae"/>
        <w:numPr>
          <w:ilvl w:val="0"/>
          <w:numId w:val="21"/>
        </w:numPr>
        <w:autoSpaceDE w:val="0"/>
        <w:autoSpaceDN w:val="0"/>
        <w:adjustRightInd w:val="0"/>
        <w:spacing w:after="0"/>
        <w:ind w:left="1276" w:hanging="425"/>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lastRenderedPageBreak/>
        <w:t>центры исторического наследия президентов Российской Федерации, прекративших исполнение своих полномочий.</w:t>
      </w:r>
    </w:p>
    <w:p w:rsidR="00CB156D" w:rsidRPr="002C53E7" w:rsidRDefault="00CB156D" w:rsidP="00CB156D">
      <w:pPr>
        <w:autoSpaceDE w:val="0"/>
        <w:autoSpaceDN w:val="0"/>
        <w:adjustRightInd w:val="0"/>
        <w:spacing w:after="0"/>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Для приобретения земельного участка в безвозмездное пользование:</w:t>
      </w:r>
    </w:p>
    <w:p w:rsidR="00CB156D" w:rsidRPr="002C53E7" w:rsidRDefault="00CB156D" w:rsidP="00CB156D">
      <w:pPr>
        <w:pStyle w:val="ae"/>
        <w:numPr>
          <w:ilvl w:val="0"/>
          <w:numId w:val="22"/>
        </w:numPr>
        <w:autoSpaceDE w:val="0"/>
        <w:autoSpaceDN w:val="0"/>
        <w:adjustRightInd w:val="0"/>
        <w:spacing w:after="0"/>
        <w:ind w:left="1276" w:hanging="425"/>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гражданин;</w:t>
      </w:r>
    </w:p>
    <w:p w:rsidR="00CB156D" w:rsidRPr="002C53E7" w:rsidRDefault="00CB156D" w:rsidP="00CB156D">
      <w:pPr>
        <w:pStyle w:val="ae"/>
        <w:numPr>
          <w:ilvl w:val="0"/>
          <w:numId w:val="22"/>
        </w:numPr>
        <w:autoSpaceDE w:val="0"/>
        <w:autoSpaceDN w:val="0"/>
        <w:adjustRightInd w:val="0"/>
        <w:spacing w:after="0"/>
        <w:ind w:left="1276" w:hanging="425"/>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юридическое лицо;</w:t>
      </w:r>
    </w:p>
    <w:p w:rsidR="00CB156D" w:rsidRPr="002C53E7" w:rsidRDefault="00CB156D" w:rsidP="00CB156D">
      <w:pPr>
        <w:pStyle w:val="ae"/>
        <w:numPr>
          <w:ilvl w:val="0"/>
          <w:numId w:val="22"/>
        </w:numPr>
        <w:autoSpaceDE w:val="0"/>
        <w:autoSpaceDN w:val="0"/>
        <w:adjustRightInd w:val="0"/>
        <w:spacing w:after="0"/>
        <w:ind w:left="1276" w:hanging="425"/>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организация, которой земельный участок, находящийся в государственной или муниципальной собственности, предоставлен в постоянное (бессрочное) пользование (</w:t>
      </w:r>
      <w:hyperlink r:id="rId11" w:history="1">
        <w:r w:rsidRPr="002C53E7">
          <w:rPr>
            <w:rFonts w:ascii="Times New Roman" w:hAnsi="Times New Roman"/>
            <w:bCs/>
            <w:color w:val="000000" w:themeColor="text1"/>
            <w:sz w:val="24"/>
            <w:szCs w:val="24"/>
            <w:lang w:eastAsia="ru-RU"/>
          </w:rPr>
          <w:t>подпункт 2 пункт 2</w:t>
        </w:r>
      </w:hyperlink>
      <w:r w:rsidRPr="002C53E7">
        <w:rPr>
          <w:rFonts w:ascii="Times New Roman" w:hAnsi="Times New Roman"/>
          <w:bCs/>
          <w:color w:val="000000" w:themeColor="text1"/>
          <w:sz w:val="24"/>
          <w:szCs w:val="24"/>
          <w:lang w:eastAsia="ru-RU"/>
        </w:rPr>
        <w:t xml:space="preserve"> статьи 39.10 Земельного кодекса РФ).</w:t>
      </w:r>
    </w:p>
    <w:p w:rsidR="00CB156D" w:rsidRPr="002C53E7" w:rsidRDefault="00CB156D" w:rsidP="00CB156D">
      <w:pPr>
        <w:tabs>
          <w:tab w:val="left" w:pos="1418"/>
        </w:tabs>
        <w:autoSpaceDE w:val="0"/>
        <w:autoSpaceDN w:val="0"/>
        <w:adjustRightInd w:val="0"/>
        <w:spacing w:after="0"/>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2.4.2.</w:t>
      </w:r>
      <w:r w:rsidRPr="002C53E7">
        <w:rPr>
          <w:rFonts w:ascii="Times New Roman" w:hAnsi="Times New Roman"/>
          <w:b/>
          <w:color w:val="000000" w:themeColor="text1"/>
          <w:sz w:val="24"/>
          <w:szCs w:val="24"/>
        </w:rPr>
        <w:tab/>
        <w:t>Случаи предоставления земельного участка:</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u w:val="single"/>
          <w:lang w:val="en-US"/>
        </w:rPr>
        <w:t>I</w:t>
      </w:r>
      <w:r w:rsidRPr="002C53E7">
        <w:rPr>
          <w:rFonts w:ascii="Times New Roman" w:hAnsi="Times New Roman"/>
          <w:i/>
          <w:color w:val="000000" w:themeColor="text1"/>
          <w:sz w:val="24"/>
          <w:szCs w:val="24"/>
          <w:u w:val="single"/>
        </w:rPr>
        <w:t>.</w:t>
      </w:r>
      <w:r w:rsidRPr="002C53E7">
        <w:rPr>
          <w:rFonts w:ascii="Times New Roman" w:hAnsi="Times New Roman"/>
          <w:i/>
          <w:color w:val="000000" w:themeColor="text1"/>
          <w:sz w:val="24"/>
          <w:szCs w:val="24"/>
          <w:u w:val="single"/>
        </w:rPr>
        <w:tab/>
        <w:t>В собственность без проведения торгов за плату</w:t>
      </w:r>
      <w:r w:rsidRPr="002C53E7">
        <w:rPr>
          <w:rFonts w:ascii="Times New Roman" w:hAnsi="Times New Roman"/>
          <w:i/>
          <w:color w:val="000000" w:themeColor="text1"/>
          <w:sz w:val="24"/>
          <w:szCs w:val="24"/>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1)</w:t>
      </w:r>
      <w:r w:rsidRPr="002C53E7">
        <w:rPr>
          <w:rFonts w:ascii="Times New Roman" w:hAnsi="Times New Roman"/>
          <w:b/>
          <w:color w:val="000000" w:themeColor="text1"/>
          <w:sz w:val="24"/>
          <w:szCs w:val="24"/>
        </w:rPr>
        <w:tab/>
      </w:r>
      <w:r w:rsidRPr="002C53E7">
        <w:rPr>
          <w:rFonts w:ascii="Times New Roman" w:hAnsi="Times New Roman"/>
          <w:color w:val="000000" w:themeColor="text1"/>
          <w:sz w:val="24"/>
          <w:szCs w:val="24"/>
          <w:lang w:eastAsia="ru-RU"/>
        </w:rPr>
        <w:t>Лицу, с которым заключен договор о комплексном освоении территории (</w:t>
      </w:r>
      <w:hyperlink r:id="rId12" w:history="1">
        <w:r w:rsidRPr="002C53E7">
          <w:rPr>
            <w:rFonts w:ascii="Times New Roman" w:hAnsi="Times New Roman"/>
            <w:color w:val="000000" w:themeColor="text1"/>
            <w:sz w:val="24"/>
            <w:szCs w:val="24"/>
            <w:lang w:eastAsia="ru-RU"/>
          </w:rPr>
          <w:t>подпункт 1 пункта 2 статьи 39.3</w:t>
        </w:r>
      </w:hyperlink>
      <w:r w:rsidRPr="002C53E7">
        <w:rPr>
          <w:rFonts w:ascii="Times New Roman" w:hAnsi="Times New Roman"/>
          <w:color w:val="000000" w:themeColor="text1"/>
          <w:sz w:val="24"/>
          <w:szCs w:val="24"/>
          <w:lang w:eastAsia="ru-RU"/>
        </w:rPr>
        <w:t xml:space="preserve"> Земельного кодекса РФ);</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w:t>
      </w:r>
      <w:r w:rsidRPr="002C53E7">
        <w:rPr>
          <w:rFonts w:ascii="Times New Roman" w:hAnsi="Times New Roman"/>
          <w:color w:val="000000" w:themeColor="text1"/>
          <w:sz w:val="24"/>
          <w:szCs w:val="24"/>
          <w:lang w:eastAsia="ru-RU"/>
        </w:rPr>
        <w:tab/>
        <w:t>Члену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hyperlink r:id="rId13" w:history="1">
        <w:r w:rsidRPr="002C53E7">
          <w:rPr>
            <w:rFonts w:ascii="Times New Roman" w:hAnsi="Times New Roman"/>
            <w:color w:val="000000" w:themeColor="text1"/>
            <w:sz w:val="24"/>
            <w:szCs w:val="24"/>
            <w:lang w:eastAsia="ru-RU"/>
          </w:rPr>
          <w:t>подпункт 2 пункта 2 статьи 39.3</w:t>
        </w:r>
      </w:hyperlink>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w:t>
      </w:r>
      <w:r w:rsidRPr="002C53E7">
        <w:rPr>
          <w:rFonts w:ascii="Times New Roman" w:hAnsi="Times New Roman"/>
          <w:color w:val="000000" w:themeColor="text1"/>
          <w:sz w:val="24"/>
          <w:szCs w:val="24"/>
          <w:lang w:eastAsia="ru-RU"/>
        </w:rPr>
        <w:tab/>
        <w:t>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 (</w:t>
      </w:r>
      <w:hyperlink r:id="rId14" w:history="1">
        <w:r w:rsidRPr="002C53E7">
          <w:rPr>
            <w:rFonts w:ascii="Times New Roman" w:hAnsi="Times New Roman"/>
            <w:color w:val="000000" w:themeColor="text1"/>
            <w:sz w:val="24"/>
            <w:szCs w:val="24"/>
            <w:lang w:eastAsia="ru-RU"/>
          </w:rPr>
          <w:t>подпункт 4 пункта 2 статьи 39.3</w:t>
        </w:r>
      </w:hyperlink>
      <w:r w:rsidRPr="002C53E7">
        <w:rPr>
          <w:rFonts w:ascii="Times New Roman" w:hAnsi="Times New Roman"/>
          <w:color w:val="000000" w:themeColor="text1"/>
          <w:sz w:val="24"/>
          <w:szCs w:val="24"/>
          <w:lang w:eastAsia="ru-RU"/>
        </w:rPr>
        <w:t xml:space="preserve"> Земельного кодекса РФ);</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w:t>
      </w:r>
      <w:r w:rsidRPr="002C53E7">
        <w:rPr>
          <w:rFonts w:ascii="Times New Roman" w:hAnsi="Times New Roman"/>
          <w:color w:val="000000" w:themeColor="text1"/>
          <w:sz w:val="24"/>
          <w:szCs w:val="24"/>
          <w:lang w:eastAsia="ru-RU"/>
        </w:rPr>
        <w:tab/>
        <w:t>Собственнику здания, сооружения либо помещения в здании, сооружении (</w:t>
      </w:r>
      <w:hyperlink r:id="rId15" w:history="1">
        <w:r w:rsidRPr="002C53E7">
          <w:rPr>
            <w:rFonts w:ascii="Times New Roman" w:hAnsi="Times New Roman"/>
            <w:color w:val="000000" w:themeColor="text1"/>
            <w:sz w:val="24"/>
            <w:szCs w:val="24"/>
            <w:lang w:eastAsia="ru-RU"/>
          </w:rPr>
          <w:t>Подпункт 6 пункта 2 статьи 39.3</w:t>
        </w:r>
      </w:hyperlink>
      <w:r w:rsidRPr="002C53E7">
        <w:rPr>
          <w:rFonts w:ascii="Times New Roman" w:hAnsi="Times New Roman"/>
          <w:color w:val="000000" w:themeColor="text1"/>
          <w:sz w:val="24"/>
          <w:szCs w:val="24"/>
          <w:lang w:eastAsia="ru-RU"/>
        </w:rPr>
        <w:t xml:space="preserve"> Земельного кодекса РФ);</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5)</w:t>
      </w:r>
      <w:r w:rsidRPr="002C53E7">
        <w:rPr>
          <w:rFonts w:ascii="Times New Roman" w:hAnsi="Times New Roman"/>
          <w:color w:val="000000" w:themeColor="text1"/>
          <w:sz w:val="24"/>
          <w:szCs w:val="24"/>
          <w:lang w:eastAsia="ru-RU"/>
        </w:rPr>
        <w:tab/>
        <w:t>Юридическому лицу, использующему земельный участок на праве постоянного (бессрочного) пользования (</w:t>
      </w:r>
      <w:hyperlink r:id="rId16" w:history="1">
        <w:r w:rsidRPr="002C53E7">
          <w:rPr>
            <w:rFonts w:ascii="Times New Roman" w:hAnsi="Times New Roman"/>
            <w:color w:val="000000" w:themeColor="text1"/>
            <w:sz w:val="24"/>
            <w:szCs w:val="24"/>
            <w:lang w:eastAsia="ru-RU"/>
          </w:rPr>
          <w:t>Подпункт 7 пункта 2 статьи 39.3</w:t>
        </w:r>
      </w:hyperlink>
      <w:r w:rsidRPr="002C53E7">
        <w:rPr>
          <w:rFonts w:ascii="Times New Roman" w:hAnsi="Times New Roman"/>
          <w:color w:val="000000" w:themeColor="text1"/>
          <w:sz w:val="24"/>
          <w:szCs w:val="24"/>
          <w:lang w:eastAsia="ru-RU"/>
        </w:rPr>
        <w:t xml:space="preserve"> Земельного кодекса РФ);</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(заявление о предоставлении земельного участка в собственность должно быть подано одновременно с заявлением о прекращении права постоянного (бессрочного) пользования таким земельным участком) (п.5ст.39.14 ЗК РФ);</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u w:val="single"/>
          <w:lang w:val="en-US"/>
        </w:rPr>
        <w:t>II</w:t>
      </w:r>
      <w:r w:rsidRPr="002C53E7">
        <w:rPr>
          <w:rFonts w:ascii="Times New Roman" w:hAnsi="Times New Roman"/>
          <w:i/>
          <w:color w:val="000000" w:themeColor="text1"/>
          <w:sz w:val="24"/>
          <w:szCs w:val="24"/>
          <w:u w:val="single"/>
        </w:rPr>
        <w:t>.</w:t>
      </w:r>
      <w:r w:rsidRPr="002C53E7">
        <w:rPr>
          <w:rFonts w:ascii="Times New Roman" w:hAnsi="Times New Roman"/>
          <w:i/>
          <w:color w:val="000000" w:themeColor="text1"/>
          <w:sz w:val="24"/>
          <w:szCs w:val="24"/>
          <w:u w:val="single"/>
        </w:rPr>
        <w:tab/>
        <w:t>В собственность без проведения торгов, бесплатно</w:t>
      </w:r>
      <w:r w:rsidRPr="002C53E7">
        <w:rPr>
          <w:rFonts w:ascii="Times New Roman" w:hAnsi="Times New Roman"/>
          <w:i/>
          <w:color w:val="000000" w:themeColor="text1"/>
          <w:sz w:val="24"/>
          <w:szCs w:val="24"/>
        </w:rPr>
        <w:t>:</w:t>
      </w:r>
    </w:p>
    <w:p w:rsidR="00CB156D" w:rsidRPr="002C53E7" w:rsidRDefault="00CB156D" w:rsidP="00CB156D">
      <w:pPr>
        <w:autoSpaceDE w:val="0"/>
        <w:autoSpaceDN w:val="0"/>
        <w:adjustRightInd w:val="0"/>
        <w:spacing w:after="0"/>
        <w:ind w:firstLine="851"/>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lang w:eastAsia="ru-RU"/>
        </w:rPr>
        <w:t>Лицу, с которым заключен договор о развитии застроенной территории (</w:t>
      </w:r>
      <w:proofErr w:type="gramStart"/>
      <w:r w:rsidRPr="002C53E7">
        <w:rPr>
          <w:rFonts w:ascii="Times New Roman" w:hAnsi="Times New Roman"/>
          <w:color w:val="000000" w:themeColor="text1"/>
          <w:sz w:val="24"/>
          <w:szCs w:val="24"/>
          <w:lang w:eastAsia="ru-RU"/>
        </w:rPr>
        <w:t>П</w:t>
      </w:r>
      <w:proofErr w:type="gramEnd"/>
      <w:r w:rsidR="002F7FEC" w:rsidRPr="002C53E7">
        <w:rPr>
          <w:color w:val="000000" w:themeColor="text1"/>
          <w:sz w:val="24"/>
          <w:szCs w:val="24"/>
        </w:rPr>
        <w:fldChar w:fldCharType="begin"/>
      </w:r>
      <w:r w:rsidR="00FD4895" w:rsidRPr="002C53E7">
        <w:rPr>
          <w:color w:val="000000" w:themeColor="text1"/>
          <w:sz w:val="24"/>
          <w:szCs w:val="24"/>
        </w:rPr>
        <w:instrText>HYPERLINK "consultantplus://offline/ref=C0444BBE2C27F8C7956452CCE289F58A32C9DA19F455DC114005ADBAE7F6DD0C9BB222F9AAO8s0K"</w:instrText>
      </w:r>
      <w:r w:rsidR="002F7FEC" w:rsidRPr="002C53E7">
        <w:rPr>
          <w:color w:val="000000" w:themeColor="text1"/>
          <w:sz w:val="24"/>
          <w:szCs w:val="24"/>
        </w:rPr>
        <w:fldChar w:fldCharType="separate"/>
      </w:r>
      <w:r w:rsidRPr="002C53E7">
        <w:rPr>
          <w:rFonts w:ascii="Times New Roman" w:hAnsi="Times New Roman"/>
          <w:color w:val="000000" w:themeColor="text1"/>
          <w:sz w:val="24"/>
          <w:szCs w:val="24"/>
          <w:lang w:eastAsia="ru-RU"/>
        </w:rPr>
        <w:t>одпункт 1 статьи 39.5</w:t>
      </w:r>
      <w:r w:rsidR="002F7FEC" w:rsidRPr="002C53E7">
        <w:rPr>
          <w:color w:val="000000" w:themeColor="text1"/>
          <w:sz w:val="24"/>
          <w:szCs w:val="24"/>
        </w:rPr>
        <w:fldChar w:fldCharType="end"/>
      </w:r>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w:t>
      </w:r>
      <w:r w:rsidRPr="002C53E7">
        <w:rPr>
          <w:rFonts w:ascii="Times New Roman" w:hAnsi="Times New Roman"/>
          <w:color w:val="000000" w:themeColor="text1"/>
          <w:sz w:val="24"/>
          <w:szCs w:val="24"/>
          <w:lang w:eastAsia="ru-RU"/>
        </w:rPr>
        <w:tab/>
        <w:t>Религиозной организации, имеющей в собственности здания или сооружения религиозного или благотворительного назначения (</w:t>
      </w:r>
      <w:hyperlink r:id="rId17" w:history="1">
        <w:r w:rsidRPr="002C53E7">
          <w:rPr>
            <w:rFonts w:ascii="Times New Roman" w:hAnsi="Times New Roman"/>
            <w:color w:val="000000" w:themeColor="text1"/>
            <w:sz w:val="24"/>
            <w:szCs w:val="24"/>
            <w:lang w:eastAsia="ru-RU"/>
          </w:rPr>
          <w:t>Подпункт 2 статьи 39.5</w:t>
        </w:r>
      </w:hyperlink>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w:t>
      </w:r>
      <w:r w:rsidRPr="002C53E7">
        <w:rPr>
          <w:rFonts w:ascii="Times New Roman" w:hAnsi="Times New Roman"/>
          <w:color w:val="000000" w:themeColor="text1"/>
          <w:sz w:val="24"/>
          <w:szCs w:val="24"/>
          <w:lang w:eastAsia="ru-RU"/>
        </w:rPr>
        <w:tab/>
        <w:t>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w:t>
      </w:r>
      <w:hyperlink r:id="rId18" w:history="1">
        <w:r w:rsidRPr="002C53E7">
          <w:rPr>
            <w:rFonts w:ascii="Times New Roman" w:hAnsi="Times New Roman"/>
            <w:color w:val="000000" w:themeColor="text1"/>
            <w:sz w:val="24"/>
            <w:szCs w:val="24"/>
            <w:lang w:eastAsia="ru-RU"/>
          </w:rPr>
          <w:t>Подпункт 8 статьи 39.5</w:t>
        </w:r>
      </w:hyperlink>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4)</w:t>
      </w:r>
      <w:r w:rsidRPr="002C53E7">
        <w:rPr>
          <w:rFonts w:ascii="Times New Roman" w:hAnsi="Times New Roman"/>
          <w:bCs/>
          <w:color w:val="000000" w:themeColor="text1"/>
          <w:sz w:val="24"/>
          <w:szCs w:val="24"/>
          <w:lang w:eastAsia="ru-RU"/>
        </w:rPr>
        <w:tab/>
        <w:t xml:space="preserve">гражданину, по истечении пяти лет со дня предоставления ему земельного участка в безвозмездное пользование в соответствии с </w:t>
      </w:r>
      <w:hyperlink r:id="rId19" w:history="1">
        <w:r w:rsidRPr="002C53E7">
          <w:rPr>
            <w:rFonts w:ascii="Times New Roman" w:hAnsi="Times New Roman"/>
            <w:bCs/>
            <w:color w:val="000000" w:themeColor="text1"/>
            <w:sz w:val="24"/>
            <w:szCs w:val="24"/>
            <w:lang w:eastAsia="ru-RU"/>
          </w:rPr>
          <w:t>подпунктом 6 пункта 2 статьи 39.10</w:t>
        </w:r>
      </w:hyperlink>
      <w:r w:rsidRPr="002C53E7">
        <w:rPr>
          <w:rFonts w:ascii="Times New Roman" w:hAnsi="Times New Roman"/>
          <w:bCs/>
          <w:color w:val="000000" w:themeColor="text1"/>
          <w:sz w:val="24"/>
          <w:szCs w:val="24"/>
          <w:lang w:eastAsia="ru-RU"/>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r w:rsidRPr="002C53E7">
        <w:rPr>
          <w:rFonts w:ascii="Times New Roman" w:hAnsi="Times New Roman"/>
          <w:color w:val="000000" w:themeColor="text1"/>
          <w:sz w:val="24"/>
          <w:szCs w:val="24"/>
          <w:lang w:eastAsia="ru-RU"/>
        </w:rPr>
        <w:t>(</w:t>
      </w:r>
      <w:hyperlink r:id="rId20" w:history="1">
        <w:r w:rsidRPr="002C53E7">
          <w:rPr>
            <w:rFonts w:ascii="Times New Roman" w:hAnsi="Times New Roman"/>
            <w:color w:val="000000" w:themeColor="text1"/>
            <w:sz w:val="24"/>
            <w:szCs w:val="24"/>
            <w:lang w:eastAsia="ru-RU"/>
          </w:rPr>
          <w:t>Подпункт 5 статьи 39.5</w:t>
        </w:r>
      </w:hyperlink>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(п.4 ст.39.14 ЗК РФ);</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5)</w:t>
      </w:r>
      <w:r w:rsidRPr="002C53E7">
        <w:rPr>
          <w:rFonts w:ascii="Times New Roman" w:hAnsi="Times New Roman"/>
          <w:bCs/>
          <w:color w:val="000000" w:themeColor="text1"/>
          <w:sz w:val="24"/>
          <w:szCs w:val="24"/>
          <w:lang w:eastAsia="ru-RU"/>
        </w:rPr>
        <w:tab/>
        <w:t xml:space="preserve">гражданину, по истечении пяти лет со дня предоставления ему земельного участка в безвозмездное пользование в соответствии с </w:t>
      </w:r>
      <w:hyperlink r:id="rId21" w:history="1">
        <w:r w:rsidRPr="002C53E7">
          <w:rPr>
            <w:rFonts w:ascii="Times New Roman" w:hAnsi="Times New Roman"/>
            <w:bCs/>
            <w:color w:val="000000" w:themeColor="text1"/>
            <w:sz w:val="24"/>
            <w:szCs w:val="24"/>
            <w:lang w:eastAsia="ru-RU"/>
          </w:rPr>
          <w:t>подпунктом 7 пункта 2 статьи 39.10</w:t>
        </w:r>
      </w:hyperlink>
      <w:r w:rsidRPr="002C53E7">
        <w:rPr>
          <w:rFonts w:ascii="Times New Roman" w:hAnsi="Times New Roman"/>
          <w:bCs/>
          <w:color w:val="000000" w:themeColor="text1"/>
          <w:sz w:val="24"/>
          <w:szCs w:val="24"/>
          <w:lang w:eastAsia="ru-RU"/>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w:t>
      </w:r>
      <w:proofErr w:type="gramEnd"/>
      <w:r w:rsidRPr="002C53E7">
        <w:rPr>
          <w:rFonts w:ascii="Times New Roman" w:hAnsi="Times New Roman"/>
          <w:bCs/>
          <w:color w:val="000000" w:themeColor="text1"/>
          <w:sz w:val="24"/>
          <w:szCs w:val="24"/>
          <w:lang w:eastAsia="ru-RU"/>
        </w:rPr>
        <w:t xml:space="preserve"> Российской Федерации </w:t>
      </w:r>
      <w:r w:rsidRPr="002C53E7">
        <w:rPr>
          <w:rFonts w:ascii="Times New Roman" w:hAnsi="Times New Roman"/>
          <w:color w:val="000000" w:themeColor="text1"/>
          <w:sz w:val="24"/>
          <w:szCs w:val="24"/>
          <w:lang w:eastAsia="ru-RU"/>
        </w:rPr>
        <w:t>(</w:t>
      </w:r>
      <w:hyperlink r:id="rId22" w:history="1">
        <w:r w:rsidRPr="002C53E7">
          <w:rPr>
            <w:rFonts w:ascii="Times New Roman" w:hAnsi="Times New Roman"/>
            <w:color w:val="000000" w:themeColor="text1"/>
            <w:sz w:val="24"/>
            <w:szCs w:val="24"/>
            <w:lang w:eastAsia="ru-RU"/>
          </w:rPr>
          <w:t>Подпункт 5 статьи 39.5</w:t>
        </w:r>
      </w:hyperlink>
      <w:r w:rsidRPr="002C53E7">
        <w:rPr>
          <w:rFonts w:ascii="Times New Roman" w:hAnsi="Times New Roman"/>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lastRenderedPageBreak/>
        <w:t>(заявление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(п.4 ст.39.14 ЗК РФ).</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u w:val="single"/>
        </w:rPr>
      </w:pPr>
      <w:r w:rsidRPr="002C53E7">
        <w:rPr>
          <w:rFonts w:ascii="Times New Roman" w:hAnsi="Times New Roman"/>
          <w:i/>
          <w:color w:val="000000" w:themeColor="text1"/>
          <w:sz w:val="24"/>
          <w:szCs w:val="24"/>
          <w:u w:val="single"/>
          <w:lang w:val="en-US" w:eastAsia="ru-RU"/>
        </w:rPr>
        <w:t>III</w:t>
      </w:r>
      <w:r w:rsidRPr="002C53E7">
        <w:rPr>
          <w:rFonts w:ascii="Times New Roman" w:hAnsi="Times New Roman"/>
          <w:i/>
          <w:color w:val="000000" w:themeColor="text1"/>
          <w:sz w:val="24"/>
          <w:szCs w:val="24"/>
          <w:u w:val="single"/>
          <w:lang w:eastAsia="ru-RU"/>
        </w:rPr>
        <w:t>.</w:t>
      </w:r>
      <w:r w:rsidRPr="002C53E7">
        <w:rPr>
          <w:rFonts w:ascii="Times New Roman" w:hAnsi="Times New Roman"/>
          <w:i/>
          <w:color w:val="000000" w:themeColor="text1"/>
          <w:sz w:val="24"/>
          <w:szCs w:val="24"/>
          <w:u w:val="single"/>
          <w:lang w:eastAsia="ru-RU"/>
        </w:rPr>
        <w:tab/>
      </w:r>
      <w:r w:rsidRPr="002C53E7">
        <w:rPr>
          <w:rFonts w:ascii="Times New Roman" w:hAnsi="Times New Roman"/>
          <w:i/>
          <w:color w:val="000000" w:themeColor="text1"/>
          <w:sz w:val="24"/>
          <w:szCs w:val="24"/>
          <w:u w:val="single"/>
        </w:rPr>
        <w:t xml:space="preserve">Для заключения договора аренды земельного участка без проведения торгов </w:t>
      </w:r>
      <w:r w:rsidRPr="002C53E7">
        <w:rPr>
          <w:rFonts w:ascii="Times New Roman" w:hAnsi="Times New Roman"/>
          <w:i/>
          <w:color w:val="000000" w:themeColor="text1"/>
          <w:sz w:val="24"/>
          <w:szCs w:val="24"/>
          <w:u w:val="single"/>
          <w:lang w:eastAsia="ru-RU"/>
        </w:rPr>
        <w:t>(</w:t>
      </w:r>
      <w:hyperlink r:id="rId23" w:history="1">
        <w:r w:rsidRPr="002C53E7">
          <w:rPr>
            <w:rFonts w:ascii="Times New Roman" w:hAnsi="Times New Roman"/>
            <w:i/>
            <w:color w:val="000000" w:themeColor="text1"/>
            <w:sz w:val="24"/>
            <w:szCs w:val="24"/>
            <w:u w:val="single"/>
            <w:lang w:eastAsia="ru-RU"/>
          </w:rPr>
          <w:t>пункт 2 статьи 39.</w:t>
        </w:r>
      </w:hyperlink>
      <w:proofErr w:type="gramStart"/>
      <w:r w:rsidRPr="002C53E7">
        <w:rPr>
          <w:rFonts w:ascii="Times New Roman" w:hAnsi="Times New Roman"/>
          <w:i/>
          <w:color w:val="000000" w:themeColor="text1"/>
          <w:sz w:val="24"/>
          <w:szCs w:val="24"/>
          <w:u w:val="single"/>
          <w:lang w:eastAsia="ru-RU"/>
        </w:rPr>
        <w:t>6 Земельного кодекса РФ)</w:t>
      </w:r>
      <w:r w:rsidRPr="002C53E7">
        <w:rPr>
          <w:rFonts w:ascii="Times New Roman" w:hAnsi="Times New Roman"/>
          <w:i/>
          <w:color w:val="000000" w:themeColor="text1"/>
          <w:sz w:val="24"/>
          <w:szCs w:val="24"/>
          <w:u w:val="single"/>
        </w:rPr>
        <w:t>:</w:t>
      </w:r>
      <w:proofErr w:type="gramEnd"/>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1)</w:t>
      </w:r>
      <w:r w:rsidRPr="002C53E7">
        <w:rPr>
          <w:rFonts w:ascii="Times New Roman" w:hAnsi="Times New Roman"/>
          <w:bCs/>
          <w:color w:val="000000" w:themeColor="text1"/>
          <w:sz w:val="24"/>
          <w:szCs w:val="24"/>
          <w:lang w:eastAsia="ru-RU"/>
        </w:rPr>
        <w:tab/>
        <w:t>с Юридическим лицом в соответствии с указом или распоряжением Президента Российской Федерации (</w:t>
      </w:r>
      <w:r w:rsidRPr="002C53E7">
        <w:rPr>
          <w:rFonts w:ascii="Times New Roman" w:hAnsi="Times New Roman"/>
          <w:color w:val="000000" w:themeColor="text1"/>
          <w:sz w:val="24"/>
          <w:szCs w:val="24"/>
          <w:lang w:eastAsia="ru-RU"/>
        </w:rPr>
        <w:t>Определяется в соответствии с указом или распоряжением Президента Российской Федерации)</w:t>
      </w:r>
    </w:p>
    <w:p w:rsidR="00CB156D" w:rsidRPr="002C53E7" w:rsidRDefault="00CB156D" w:rsidP="00CB156D">
      <w:pPr>
        <w:autoSpaceDE w:val="0"/>
        <w:autoSpaceDN w:val="0"/>
        <w:adjustRightInd w:val="0"/>
        <w:spacing w:after="0"/>
        <w:ind w:firstLine="851"/>
        <w:rPr>
          <w:rFonts w:ascii="Times New Roman" w:hAnsi="Times New Roman"/>
          <w:bCs/>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24" w:history="1">
        <w:r w:rsidRPr="002C53E7">
          <w:rPr>
            <w:rFonts w:ascii="Times New Roman" w:hAnsi="Times New Roman"/>
            <w:i/>
            <w:color w:val="000000" w:themeColor="text1"/>
            <w:sz w:val="24"/>
            <w:szCs w:val="24"/>
            <w:lang w:eastAsia="ru-RU"/>
          </w:rPr>
          <w:t>Подпункт 1 пункта 2 статьи 39.6</w:t>
        </w:r>
      </w:hyperlink>
      <w:r w:rsidRPr="002C53E7">
        <w:rPr>
          <w:rFonts w:ascii="Times New Roman" w:hAnsi="Times New Roman"/>
          <w:i/>
          <w:color w:val="000000" w:themeColor="text1"/>
          <w:sz w:val="24"/>
          <w:szCs w:val="24"/>
          <w:lang w:eastAsia="ru-RU"/>
        </w:rPr>
        <w:t xml:space="preserve"> Земельного кодекса)</w:t>
      </w:r>
      <w:r w:rsidRPr="002C53E7">
        <w:rPr>
          <w:rFonts w:ascii="Times New Roman" w:hAnsi="Times New Roman"/>
          <w:bCs/>
          <w:i/>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2)</w:t>
      </w:r>
      <w:r w:rsidRPr="002C53E7">
        <w:rPr>
          <w:rFonts w:ascii="Times New Roman" w:hAnsi="Times New Roman"/>
          <w:bCs/>
          <w:color w:val="000000" w:themeColor="text1"/>
          <w:sz w:val="24"/>
          <w:szCs w:val="24"/>
          <w:lang w:eastAsia="ru-RU"/>
        </w:rPr>
        <w:tab/>
        <w:t xml:space="preserve">с Юридическим лицом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5" w:history="1">
        <w:r w:rsidRPr="002C53E7">
          <w:rPr>
            <w:rFonts w:ascii="Times New Roman" w:hAnsi="Times New Roman"/>
            <w:bCs/>
            <w:color w:val="000000" w:themeColor="text1"/>
            <w:sz w:val="24"/>
            <w:szCs w:val="24"/>
            <w:lang w:eastAsia="ru-RU"/>
          </w:rPr>
          <w:t>критериям</w:t>
        </w:r>
      </w:hyperlink>
      <w:r w:rsidRPr="002C53E7">
        <w:rPr>
          <w:rFonts w:ascii="Times New Roman" w:hAnsi="Times New Roman"/>
          <w:bCs/>
          <w:color w:val="000000" w:themeColor="text1"/>
          <w:sz w:val="24"/>
          <w:szCs w:val="24"/>
          <w:lang w:eastAsia="ru-RU"/>
        </w:rPr>
        <w:t xml:space="preserve">, установленным Правительством Российской Федерации </w:t>
      </w:r>
    </w:p>
    <w:p w:rsidR="00CB156D" w:rsidRPr="002C53E7" w:rsidRDefault="00CB156D" w:rsidP="00CB156D">
      <w:pPr>
        <w:autoSpaceDE w:val="0"/>
        <w:autoSpaceDN w:val="0"/>
        <w:adjustRightInd w:val="0"/>
        <w:spacing w:after="0"/>
        <w:ind w:firstLine="851"/>
        <w:rPr>
          <w:rFonts w:ascii="Times New Roman" w:hAnsi="Times New Roman"/>
          <w:bCs/>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26" w:history="1">
        <w:r w:rsidRPr="002C53E7">
          <w:rPr>
            <w:rFonts w:ascii="Times New Roman" w:hAnsi="Times New Roman"/>
            <w:i/>
            <w:color w:val="000000" w:themeColor="text1"/>
            <w:sz w:val="24"/>
            <w:szCs w:val="24"/>
            <w:lang w:eastAsia="ru-RU"/>
          </w:rPr>
          <w:t>Подпункт 2 пункта 2 статьи 39.6</w:t>
        </w:r>
      </w:hyperlink>
      <w:r w:rsidRPr="002C53E7">
        <w:rPr>
          <w:rFonts w:ascii="Times New Roman" w:hAnsi="Times New Roman"/>
          <w:i/>
          <w:color w:val="000000" w:themeColor="text1"/>
          <w:sz w:val="24"/>
          <w:szCs w:val="24"/>
          <w:lang w:eastAsia="ru-RU"/>
        </w:rPr>
        <w:t xml:space="preserve"> Земельного кодекса)</w:t>
      </w:r>
      <w:r w:rsidRPr="002C53E7">
        <w:rPr>
          <w:rFonts w:ascii="Times New Roman" w:hAnsi="Times New Roman"/>
          <w:bCs/>
          <w:i/>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3)</w:t>
      </w:r>
      <w:r w:rsidRPr="002C53E7">
        <w:rPr>
          <w:rFonts w:ascii="Times New Roman" w:hAnsi="Times New Roman"/>
          <w:bCs/>
          <w:color w:val="000000" w:themeColor="text1"/>
          <w:sz w:val="24"/>
          <w:szCs w:val="24"/>
          <w:lang w:eastAsia="ru-RU"/>
        </w:rPr>
        <w:tab/>
        <w:t>с Юридическим лицом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27" w:history="1">
        <w:r w:rsidRPr="002C53E7">
          <w:rPr>
            <w:rFonts w:ascii="Times New Roman" w:hAnsi="Times New Roman"/>
            <w:i/>
            <w:iCs/>
            <w:color w:val="000000" w:themeColor="text1"/>
            <w:sz w:val="24"/>
            <w:szCs w:val="24"/>
            <w:lang w:eastAsia="ru-RU"/>
          </w:rPr>
          <w:t>Подпункт 3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4)</w:t>
      </w:r>
      <w:r w:rsidRPr="002C53E7">
        <w:rPr>
          <w:rFonts w:ascii="Times New Roman" w:hAnsi="Times New Roman"/>
          <w:bCs/>
          <w:color w:val="000000" w:themeColor="text1"/>
          <w:sz w:val="24"/>
          <w:szCs w:val="24"/>
          <w:lang w:eastAsia="ru-RU"/>
        </w:rPr>
        <w:tab/>
        <w:t>с Юридическим лицом для выполнения международных обязательств Российской Федерации;</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28" w:history="1">
        <w:r w:rsidRPr="002C53E7">
          <w:rPr>
            <w:rFonts w:ascii="Times New Roman" w:hAnsi="Times New Roman"/>
            <w:i/>
            <w:iCs/>
            <w:color w:val="000000" w:themeColor="text1"/>
            <w:sz w:val="24"/>
            <w:szCs w:val="24"/>
            <w:lang w:eastAsia="ru-RU"/>
          </w:rPr>
          <w:t>Подпункт 4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5)</w:t>
      </w:r>
      <w:r w:rsidRPr="002C53E7">
        <w:rPr>
          <w:rFonts w:ascii="Times New Roman" w:hAnsi="Times New Roman"/>
          <w:bCs/>
          <w:color w:val="000000" w:themeColor="text1"/>
          <w:sz w:val="24"/>
          <w:szCs w:val="24"/>
          <w:lang w:eastAsia="ru-RU"/>
        </w:rPr>
        <w:tab/>
        <w:t xml:space="preserve">с Юридическим лицом для размещения объектов, предназначенных для обеспечения </w:t>
      </w:r>
      <w:proofErr w:type="spellStart"/>
      <w:r w:rsidRPr="002C53E7">
        <w:rPr>
          <w:rFonts w:ascii="Times New Roman" w:hAnsi="Times New Roman"/>
          <w:bCs/>
          <w:color w:val="000000" w:themeColor="text1"/>
          <w:sz w:val="24"/>
          <w:szCs w:val="24"/>
          <w:lang w:eastAsia="ru-RU"/>
        </w:rPr>
        <w:t>электро</w:t>
      </w:r>
      <w:proofErr w:type="spellEnd"/>
      <w:r w:rsidRPr="002C53E7">
        <w:rPr>
          <w:rFonts w:ascii="Times New Roman" w:hAnsi="Times New Roman"/>
          <w:bCs/>
          <w:color w:val="000000" w:themeColor="text1"/>
          <w:sz w:val="24"/>
          <w:szCs w:val="24"/>
          <w:lang w:eastAsia="ru-RU"/>
        </w:rPr>
        <w:t>-, тепл</w:t>
      </w:r>
      <w:proofErr w:type="gramStart"/>
      <w:r w:rsidRPr="002C53E7">
        <w:rPr>
          <w:rFonts w:ascii="Times New Roman" w:hAnsi="Times New Roman"/>
          <w:bCs/>
          <w:color w:val="000000" w:themeColor="text1"/>
          <w:sz w:val="24"/>
          <w:szCs w:val="24"/>
          <w:lang w:eastAsia="ru-RU"/>
        </w:rPr>
        <w:t>о-</w:t>
      </w:r>
      <w:proofErr w:type="gramEnd"/>
      <w:r w:rsidRPr="002C53E7">
        <w:rPr>
          <w:rFonts w:ascii="Times New Roman" w:hAnsi="Times New Roman"/>
          <w:bCs/>
          <w:color w:val="000000" w:themeColor="text1"/>
          <w:sz w:val="24"/>
          <w:szCs w:val="24"/>
          <w:lang w:eastAsia="ru-RU"/>
        </w:rPr>
        <w:t xml:space="preserve">, </w:t>
      </w:r>
      <w:proofErr w:type="spellStart"/>
      <w:r w:rsidRPr="002C53E7">
        <w:rPr>
          <w:rFonts w:ascii="Times New Roman" w:hAnsi="Times New Roman"/>
          <w:bCs/>
          <w:color w:val="000000" w:themeColor="text1"/>
          <w:sz w:val="24"/>
          <w:szCs w:val="24"/>
          <w:lang w:eastAsia="ru-RU"/>
        </w:rPr>
        <w:t>газо</w:t>
      </w:r>
      <w:proofErr w:type="spellEnd"/>
      <w:r w:rsidRPr="002C53E7">
        <w:rPr>
          <w:rFonts w:ascii="Times New Roman" w:hAnsi="Times New Roman"/>
          <w:bCs/>
          <w:color w:val="000000" w:themeColor="text1"/>
          <w:sz w:val="24"/>
          <w:szCs w:val="24"/>
          <w:lang w:eastAsia="ru-RU"/>
        </w:rPr>
        <w:t>- и водоснабжения, водоотведения, связи, нефтепроводов, объектов федерального, регионального или местного значения;</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29" w:history="1">
        <w:r w:rsidRPr="002C53E7">
          <w:rPr>
            <w:rFonts w:ascii="Times New Roman" w:hAnsi="Times New Roman"/>
            <w:i/>
            <w:iCs/>
            <w:color w:val="000000" w:themeColor="text1"/>
            <w:sz w:val="24"/>
            <w:szCs w:val="24"/>
            <w:lang w:eastAsia="ru-RU"/>
          </w:rPr>
          <w:t>Подпункт 4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 xml:space="preserve">6) </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Арендатором земельного участка, находящегося в государственной или муниципальной собственности, из которого образован испрашиваемый земельный участок</w:t>
      </w:r>
      <w:r w:rsidRPr="002C53E7">
        <w:rPr>
          <w:rFonts w:ascii="Times New Roman" w:hAnsi="Times New Roman"/>
          <w:bCs/>
          <w:color w:val="000000" w:themeColor="text1"/>
          <w:sz w:val="24"/>
          <w:szCs w:val="24"/>
          <w:lang w:eastAsia="ru-RU"/>
        </w:rPr>
        <w:t xml:space="preserve">; </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bookmarkStart w:id="0" w:name="Par5"/>
      <w:bookmarkEnd w:id="0"/>
      <w:r w:rsidRPr="002C53E7">
        <w:rPr>
          <w:rFonts w:ascii="Times New Roman" w:hAnsi="Times New Roman"/>
          <w:i/>
          <w:iCs/>
          <w:color w:val="000000" w:themeColor="text1"/>
          <w:sz w:val="24"/>
          <w:szCs w:val="24"/>
          <w:lang w:eastAsia="ru-RU"/>
        </w:rPr>
        <w:t>(</w:t>
      </w:r>
      <w:hyperlink r:id="rId30" w:history="1">
        <w:r w:rsidRPr="002C53E7">
          <w:rPr>
            <w:rFonts w:ascii="Times New Roman" w:hAnsi="Times New Roman"/>
            <w:i/>
            <w:iCs/>
            <w:color w:val="000000" w:themeColor="text1"/>
            <w:sz w:val="24"/>
            <w:szCs w:val="24"/>
            <w:lang w:eastAsia="ru-RU"/>
          </w:rPr>
          <w:t>Подпункт 5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7)</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Арендатором земельного участка, предоставленного для комплексного освоения территории, из которого образован испрашиваемый земельный участок</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1" w:history="1">
        <w:r w:rsidRPr="002C53E7">
          <w:rPr>
            <w:rFonts w:ascii="Times New Roman" w:hAnsi="Times New Roman"/>
            <w:i/>
            <w:iCs/>
            <w:color w:val="000000" w:themeColor="text1"/>
            <w:sz w:val="24"/>
            <w:szCs w:val="24"/>
            <w:lang w:eastAsia="ru-RU"/>
          </w:rPr>
          <w:t>Подпункт 5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proofErr w:type="gramStart"/>
      <w:r w:rsidRPr="002C53E7">
        <w:rPr>
          <w:rFonts w:ascii="Times New Roman" w:hAnsi="Times New Roman"/>
          <w:color w:val="000000" w:themeColor="text1"/>
          <w:sz w:val="24"/>
          <w:szCs w:val="24"/>
          <w:lang w:eastAsia="ru-RU"/>
        </w:rPr>
        <w:t>8)</w:t>
      </w:r>
      <w:r w:rsidRPr="002C53E7">
        <w:rPr>
          <w:rFonts w:ascii="Times New Roman" w:hAnsi="Times New Roman"/>
          <w:color w:val="000000" w:themeColor="text1"/>
          <w:sz w:val="24"/>
          <w:szCs w:val="24"/>
          <w:lang w:eastAsia="ru-RU"/>
        </w:rPr>
        <w:tab/>
        <w:t>с Членом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r w:rsidRPr="002C53E7">
        <w:rPr>
          <w:rFonts w:ascii="Times New Roman" w:hAnsi="Times New Roman"/>
          <w:color w:val="000000" w:themeColor="text1"/>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roofErr w:type="gramEnd"/>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2" w:history="1">
        <w:r w:rsidRPr="002C53E7">
          <w:rPr>
            <w:rFonts w:ascii="Times New Roman" w:hAnsi="Times New Roman"/>
            <w:i/>
            <w:iCs/>
            <w:color w:val="000000" w:themeColor="text1"/>
            <w:sz w:val="24"/>
            <w:szCs w:val="24"/>
            <w:lang w:eastAsia="ru-RU"/>
          </w:rPr>
          <w:t>Подпункт 6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proofErr w:type="gramStart"/>
      <w:r w:rsidRPr="002C53E7">
        <w:rPr>
          <w:rFonts w:ascii="Times New Roman" w:hAnsi="Times New Roman"/>
          <w:color w:val="000000" w:themeColor="text1"/>
          <w:sz w:val="24"/>
          <w:szCs w:val="24"/>
          <w:lang w:eastAsia="ru-RU"/>
        </w:rPr>
        <w:t>9)</w:t>
      </w:r>
      <w:r w:rsidRPr="002C53E7">
        <w:rPr>
          <w:rFonts w:ascii="Times New Roman" w:hAnsi="Times New Roman"/>
          <w:color w:val="000000" w:themeColor="text1"/>
          <w:sz w:val="24"/>
          <w:szCs w:val="24"/>
          <w:lang w:eastAsia="ru-RU"/>
        </w:rPr>
        <w:tab/>
        <w:t>с Некоммерческой организацией, созданной гражданами, которой предоставлен земельный участок для комплексного освоения в целях индивидуального жилищного строительства (</w:t>
      </w:r>
      <w:r w:rsidRPr="002C53E7">
        <w:rPr>
          <w:rFonts w:ascii="Times New Roman" w:hAnsi="Times New Roman"/>
          <w:color w:val="000000" w:themeColor="text1"/>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roofErr w:type="gramEnd"/>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3" w:history="1">
        <w:r w:rsidRPr="002C53E7">
          <w:rPr>
            <w:rFonts w:ascii="Times New Roman" w:hAnsi="Times New Roman"/>
            <w:i/>
            <w:iCs/>
            <w:color w:val="000000" w:themeColor="text1"/>
            <w:sz w:val="24"/>
            <w:szCs w:val="24"/>
            <w:lang w:eastAsia="ru-RU"/>
          </w:rPr>
          <w:t>Подпункт 6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proofErr w:type="gramStart"/>
      <w:r w:rsidRPr="002C53E7">
        <w:rPr>
          <w:rFonts w:ascii="Times New Roman" w:hAnsi="Times New Roman"/>
          <w:color w:val="000000" w:themeColor="text1"/>
          <w:sz w:val="24"/>
          <w:szCs w:val="24"/>
          <w:lang w:eastAsia="ru-RU"/>
        </w:rPr>
        <w:t>10)</w:t>
      </w:r>
      <w:r w:rsidRPr="002C53E7">
        <w:rPr>
          <w:rFonts w:ascii="Times New Roman" w:hAnsi="Times New Roman"/>
          <w:color w:val="000000" w:themeColor="text1"/>
          <w:sz w:val="24"/>
          <w:szCs w:val="24"/>
          <w:lang w:eastAsia="ru-RU"/>
        </w:rPr>
        <w:tab/>
        <w:t xml:space="preserve">с Собственником здания, сооружения, помещений в них и (или) лицо, которому эти объекты недвижимости предоставлены на праве хозяйственного ведения или в случаях, </w:t>
      </w:r>
      <w:r w:rsidRPr="002C53E7">
        <w:rPr>
          <w:rFonts w:ascii="Times New Roman" w:hAnsi="Times New Roman"/>
          <w:color w:val="000000" w:themeColor="text1"/>
          <w:sz w:val="24"/>
          <w:szCs w:val="24"/>
          <w:lang w:eastAsia="ru-RU"/>
        </w:rPr>
        <w:lastRenderedPageBreak/>
        <w:t xml:space="preserve">предусмотренных </w:t>
      </w:r>
      <w:hyperlink r:id="rId34" w:history="1">
        <w:r w:rsidRPr="002C53E7">
          <w:rPr>
            <w:rFonts w:ascii="Times New Roman" w:hAnsi="Times New Roman"/>
            <w:color w:val="000000" w:themeColor="text1"/>
            <w:sz w:val="24"/>
            <w:szCs w:val="24"/>
            <w:lang w:eastAsia="ru-RU"/>
          </w:rPr>
          <w:t>статьей 39.20</w:t>
        </w:r>
      </w:hyperlink>
      <w:r w:rsidRPr="002C53E7">
        <w:rPr>
          <w:rFonts w:ascii="Times New Roman" w:hAnsi="Times New Roman"/>
          <w:color w:val="000000" w:themeColor="text1"/>
          <w:sz w:val="24"/>
          <w:szCs w:val="24"/>
          <w:lang w:eastAsia="ru-RU"/>
        </w:rPr>
        <w:t xml:space="preserve"> Земельного кодекса, на праве оперативного управления (Земельный участок, на котором расположены здания, сооружения)</w:t>
      </w:r>
      <w:proofErr w:type="gramEnd"/>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5" w:history="1">
        <w:r w:rsidRPr="002C53E7">
          <w:rPr>
            <w:rFonts w:ascii="Times New Roman" w:hAnsi="Times New Roman"/>
            <w:i/>
            <w:iCs/>
            <w:color w:val="000000" w:themeColor="text1"/>
            <w:sz w:val="24"/>
            <w:szCs w:val="24"/>
            <w:lang w:eastAsia="ru-RU"/>
          </w:rPr>
          <w:t>Подпункт 9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11)</w:t>
      </w:r>
      <w:r w:rsidRPr="002C53E7">
        <w:rPr>
          <w:rFonts w:ascii="Times New Roman" w:hAnsi="Times New Roman"/>
          <w:color w:val="000000" w:themeColor="text1"/>
          <w:sz w:val="24"/>
          <w:szCs w:val="24"/>
          <w:lang w:eastAsia="ru-RU"/>
        </w:rPr>
        <w:tab/>
        <w:t>с Собственником объекта незавершенного строительства (</w:t>
      </w:r>
      <w:r w:rsidRPr="002C53E7">
        <w:rPr>
          <w:rFonts w:ascii="Times New Roman" w:hAnsi="Times New Roman"/>
          <w:color w:val="000000" w:themeColor="text1"/>
          <w:sz w:val="24"/>
          <w:szCs w:val="24"/>
        </w:rPr>
        <w:t>Земельный участок, на котором расположен объект незавершенного строительства)</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6" w:history="1">
        <w:r w:rsidRPr="002C53E7">
          <w:rPr>
            <w:rFonts w:ascii="Times New Roman" w:hAnsi="Times New Roman"/>
            <w:i/>
            <w:iCs/>
            <w:color w:val="000000" w:themeColor="text1"/>
            <w:sz w:val="24"/>
            <w:szCs w:val="24"/>
            <w:lang w:eastAsia="ru-RU"/>
          </w:rPr>
          <w:t>Подпункт 10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12)</w:t>
      </w:r>
      <w:r w:rsidRPr="002C53E7">
        <w:rPr>
          <w:rFonts w:ascii="Times New Roman" w:hAnsi="Times New Roman"/>
          <w:color w:val="000000" w:themeColor="text1"/>
          <w:sz w:val="24"/>
          <w:szCs w:val="24"/>
          <w:lang w:eastAsia="ru-RU"/>
        </w:rPr>
        <w:tab/>
        <w:t>с Юридическим лицом, использующим земельный участок на праве постоянного (бессрочного) пользования (</w:t>
      </w:r>
      <w:r w:rsidRPr="002C53E7">
        <w:rPr>
          <w:rFonts w:ascii="Times New Roman" w:hAnsi="Times New Roman"/>
          <w:color w:val="000000" w:themeColor="text1"/>
          <w:sz w:val="24"/>
          <w:szCs w:val="24"/>
        </w:rPr>
        <w:t>Земельный участок, принадлежащий юридическому лицу на праве постоянного (бессрочного) пользования)</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(заявление о предоставлении земельного участка в аренду должно быть подано одновременно с заявлением о прекращении права постоянного (бессрочного) пользования таким земельным участком)) (п.5ст.39.14 ЗК РФ)</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 xml:space="preserve"> (</w:t>
      </w:r>
      <w:hyperlink r:id="rId37" w:history="1">
        <w:r w:rsidRPr="002C53E7">
          <w:rPr>
            <w:rFonts w:ascii="Times New Roman" w:hAnsi="Times New Roman"/>
            <w:i/>
            <w:iCs/>
            <w:color w:val="000000" w:themeColor="text1"/>
            <w:sz w:val="24"/>
            <w:szCs w:val="24"/>
            <w:lang w:eastAsia="ru-RU"/>
          </w:rPr>
          <w:t>Подпункт 11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13)</w:t>
      </w:r>
      <w:r w:rsidRPr="002C53E7">
        <w:rPr>
          <w:rFonts w:ascii="Times New Roman" w:hAnsi="Times New Roman"/>
          <w:color w:val="000000" w:themeColor="text1"/>
          <w:sz w:val="24"/>
          <w:szCs w:val="24"/>
          <w:lang w:eastAsia="ru-RU"/>
        </w:rPr>
        <w:tab/>
        <w:t>с Лицом, с которым заключен договор о развитии застроенной территории (Земельный участок, образованный в границах застроенной территории, в отношении которой заключен договор о ее развитии)</w:t>
      </w:r>
    </w:p>
    <w:p w:rsidR="00CB156D" w:rsidRPr="002C53E7" w:rsidRDefault="00CB156D" w:rsidP="00CB156D">
      <w:pPr>
        <w:autoSpaceDE w:val="0"/>
        <w:autoSpaceDN w:val="0"/>
        <w:adjustRightInd w:val="0"/>
        <w:spacing w:after="0"/>
        <w:ind w:firstLine="851"/>
        <w:rPr>
          <w:rFonts w:ascii="Times New Roman" w:hAnsi="Times New Roman"/>
          <w:i/>
          <w:iCs/>
          <w:color w:val="000000" w:themeColor="text1"/>
          <w:sz w:val="24"/>
          <w:szCs w:val="24"/>
          <w:lang w:eastAsia="ru-RU"/>
        </w:rPr>
      </w:pPr>
      <w:r w:rsidRPr="002C53E7">
        <w:rPr>
          <w:rFonts w:ascii="Times New Roman" w:hAnsi="Times New Roman"/>
          <w:i/>
          <w:iCs/>
          <w:color w:val="000000" w:themeColor="text1"/>
          <w:sz w:val="24"/>
          <w:szCs w:val="24"/>
          <w:lang w:eastAsia="ru-RU"/>
        </w:rPr>
        <w:t>(</w:t>
      </w:r>
      <w:hyperlink r:id="rId38" w:history="1">
        <w:r w:rsidRPr="002C53E7">
          <w:rPr>
            <w:rFonts w:ascii="Times New Roman" w:hAnsi="Times New Roman"/>
            <w:i/>
            <w:iCs/>
            <w:color w:val="000000" w:themeColor="text1"/>
            <w:sz w:val="24"/>
            <w:szCs w:val="24"/>
            <w:lang w:eastAsia="ru-RU"/>
          </w:rPr>
          <w:t>Подпункт 13 пункта 2 статьи 39.6</w:t>
        </w:r>
      </w:hyperlink>
      <w:r w:rsidRPr="002C53E7">
        <w:rPr>
          <w:rFonts w:ascii="Times New Roman" w:hAnsi="Times New Roman"/>
          <w:i/>
          <w:iCs/>
          <w:color w:val="000000" w:themeColor="text1"/>
          <w:sz w:val="24"/>
          <w:szCs w:val="24"/>
          <w:lang w:eastAsia="ru-RU"/>
        </w:rPr>
        <w:t xml:space="preserve"> Земельного кодекса)</w:t>
      </w:r>
      <w:r w:rsidRPr="002C53E7">
        <w:rPr>
          <w:rFonts w:ascii="Times New Roman" w:hAnsi="Times New Roman"/>
          <w:bCs/>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14)</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Юридическим лицом, с которым заключен договор об освоении территории в целях строительства жилья экономического класса (Земельный участок, предназначенный для освоения территории в целях строительства жилья экономического класса)</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39" w:history="1">
        <w:r w:rsidRPr="002C53E7">
          <w:rPr>
            <w:rFonts w:ascii="Times New Roman" w:hAnsi="Times New Roman"/>
            <w:i/>
            <w:color w:val="000000" w:themeColor="text1"/>
            <w:sz w:val="24"/>
            <w:szCs w:val="24"/>
            <w:lang w:eastAsia="ru-RU"/>
          </w:rPr>
          <w:t>Подпункт 13.1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15)</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Юридическим лицом, с которым заключен договор о комплексном освоении территории в целях строительства жилья экономического класса (Земельный участок, предназначенный для комплексного освоения территории в целях строительства жилья экономического класса)</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0" w:history="1">
        <w:r w:rsidRPr="002C53E7">
          <w:rPr>
            <w:rFonts w:ascii="Times New Roman" w:hAnsi="Times New Roman"/>
            <w:i/>
            <w:color w:val="000000" w:themeColor="text1"/>
            <w:sz w:val="24"/>
            <w:szCs w:val="24"/>
            <w:lang w:eastAsia="ru-RU"/>
          </w:rPr>
          <w:t>Подпункт 13.1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16)</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Гражданином, имеющим право на первоочередное или внеочередное приобретение земельных участков (Случаи предоставления земельных участков устанавливаются федеральным законом или законом Челябинской области)</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1" w:history="1">
        <w:r w:rsidRPr="002C53E7">
          <w:rPr>
            <w:rFonts w:ascii="Times New Roman" w:hAnsi="Times New Roman"/>
            <w:i/>
            <w:color w:val="000000" w:themeColor="text1"/>
            <w:sz w:val="24"/>
            <w:szCs w:val="24"/>
            <w:lang w:eastAsia="ru-RU"/>
          </w:rPr>
          <w:t>Подпункт 14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D57DD1" w:rsidRPr="002C53E7" w:rsidRDefault="00D57DD1" w:rsidP="00D57DD1">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i/>
          <w:color w:val="000000" w:themeColor="text1"/>
          <w:sz w:val="24"/>
          <w:szCs w:val="24"/>
          <w:lang w:eastAsia="ru-RU"/>
        </w:rPr>
        <w:t>17)</w:t>
      </w:r>
      <w:r w:rsidRPr="002C53E7">
        <w:rPr>
          <w:rFonts w:ascii="Times New Roman" w:hAnsi="Times New Roman"/>
          <w:bCs/>
          <w:color w:val="000000" w:themeColor="text1"/>
          <w:sz w:val="24"/>
          <w:szCs w:val="24"/>
          <w:lang w:eastAsia="ru-RU"/>
        </w:rPr>
        <w:t xml:space="preserve"> с </w:t>
      </w:r>
      <w:r w:rsidRPr="002C53E7">
        <w:rPr>
          <w:rFonts w:ascii="Times New Roman" w:hAnsi="Times New Roman"/>
          <w:color w:val="000000" w:themeColor="text1"/>
          <w:sz w:val="24"/>
          <w:szCs w:val="24"/>
          <w:lang w:eastAsia="ru-RU"/>
        </w:rPr>
        <w:t>Гражданином, подавшим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p>
    <w:p w:rsidR="00D57DD1" w:rsidRPr="002C53E7" w:rsidRDefault="00D57DD1" w:rsidP="00D57DD1">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2" w:history="1">
        <w:r w:rsidRPr="002C53E7">
          <w:rPr>
            <w:rFonts w:ascii="Times New Roman" w:hAnsi="Times New Roman"/>
            <w:i/>
            <w:color w:val="000000" w:themeColor="text1"/>
            <w:sz w:val="24"/>
            <w:szCs w:val="24"/>
            <w:lang w:eastAsia="ru-RU"/>
          </w:rPr>
          <w:t>Подпункт 15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18)</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Гражданином или юридическим лицом, у которого изъят для государственных или муниципальных нужд предоставленный на праве аренды земельный участок (</w:t>
      </w:r>
      <w:r w:rsidRPr="002C53E7">
        <w:rPr>
          <w:rFonts w:ascii="Times New Roman" w:hAnsi="Times New Roman"/>
          <w:color w:val="000000" w:themeColor="text1"/>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3" w:history="1">
        <w:r w:rsidRPr="002C53E7">
          <w:rPr>
            <w:rFonts w:ascii="Times New Roman" w:hAnsi="Times New Roman"/>
            <w:i/>
            <w:color w:val="000000" w:themeColor="text1"/>
            <w:sz w:val="24"/>
            <w:szCs w:val="24"/>
            <w:lang w:eastAsia="ru-RU"/>
          </w:rPr>
          <w:t>Подпункт 16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19)</w:t>
      </w:r>
      <w:r w:rsidRPr="002C53E7">
        <w:rPr>
          <w:rFonts w:ascii="Times New Roman" w:hAnsi="Times New Roman"/>
          <w:color w:val="000000" w:themeColor="text1"/>
          <w:sz w:val="24"/>
          <w:szCs w:val="24"/>
          <w:lang w:eastAsia="ru-RU"/>
        </w:rPr>
        <w:tab/>
        <w:t>с Казачьим обществом для сохранения и развития традиционного образа жизни и хозяйствования казачьих обществ</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4" w:history="1">
        <w:r w:rsidRPr="002C53E7">
          <w:rPr>
            <w:rFonts w:ascii="Times New Roman" w:hAnsi="Times New Roman"/>
            <w:i/>
            <w:color w:val="000000" w:themeColor="text1"/>
            <w:sz w:val="24"/>
            <w:szCs w:val="24"/>
            <w:lang w:eastAsia="ru-RU"/>
          </w:rPr>
          <w:t>Подпункт 17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Arial" w:hAnsi="Arial" w:cs="Arial"/>
          <w:color w:val="000000" w:themeColor="text1"/>
          <w:sz w:val="24"/>
          <w:szCs w:val="24"/>
          <w:lang w:eastAsia="ru-RU"/>
        </w:rPr>
      </w:pPr>
      <w:r w:rsidRPr="002C53E7">
        <w:rPr>
          <w:rFonts w:ascii="Times New Roman" w:hAnsi="Times New Roman"/>
          <w:color w:val="000000" w:themeColor="text1"/>
          <w:sz w:val="24"/>
          <w:szCs w:val="24"/>
          <w:lang w:eastAsia="ru-RU"/>
        </w:rPr>
        <w:t>20)</w:t>
      </w:r>
      <w:r w:rsidRPr="002C53E7">
        <w:rPr>
          <w:rFonts w:ascii="Times New Roman" w:hAnsi="Times New Roman"/>
          <w:color w:val="000000" w:themeColor="text1"/>
          <w:sz w:val="24"/>
          <w:szCs w:val="24"/>
          <w:lang w:eastAsia="ru-RU"/>
        </w:rPr>
        <w:tab/>
        <w:t>с Лицом,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5" w:history="1">
        <w:r w:rsidRPr="002C53E7">
          <w:rPr>
            <w:rFonts w:ascii="Times New Roman" w:hAnsi="Times New Roman"/>
            <w:i/>
            <w:color w:val="000000" w:themeColor="text1"/>
            <w:sz w:val="24"/>
            <w:szCs w:val="24"/>
            <w:lang w:eastAsia="ru-RU"/>
          </w:rPr>
          <w:t>Подпункт 18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bookmarkStart w:id="1" w:name="Par7"/>
      <w:bookmarkEnd w:id="1"/>
      <w:r w:rsidRPr="002C53E7">
        <w:rPr>
          <w:rFonts w:ascii="Times New Roman" w:hAnsi="Times New Roman"/>
          <w:bCs/>
          <w:color w:val="000000" w:themeColor="text1"/>
          <w:sz w:val="24"/>
          <w:szCs w:val="24"/>
          <w:lang w:eastAsia="ru-RU"/>
        </w:rPr>
        <w:lastRenderedPageBreak/>
        <w:t>21)</w:t>
      </w:r>
      <w:r w:rsidRPr="002C53E7">
        <w:rPr>
          <w:rFonts w:ascii="Times New Roman" w:hAnsi="Times New Roman"/>
          <w:bCs/>
          <w:color w:val="000000" w:themeColor="text1"/>
          <w:sz w:val="24"/>
          <w:szCs w:val="24"/>
          <w:lang w:eastAsia="ru-RU"/>
        </w:rPr>
        <w:tab/>
        <w:t xml:space="preserve">с </w:t>
      </w:r>
      <w:proofErr w:type="spellStart"/>
      <w:r w:rsidRPr="002C53E7">
        <w:rPr>
          <w:rFonts w:ascii="Times New Roman" w:hAnsi="Times New Roman"/>
          <w:bCs/>
          <w:color w:val="000000" w:themeColor="text1"/>
          <w:sz w:val="24"/>
          <w:szCs w:val="24"/>
          <w:lang w:eastAsia="ru-RU"/>
        </w:rPr>
        <w:t>недропользователем</w:t>
      </w:r>
      <w:proofErr w:type="spellEnd"/>
      <w:r w:rsidRPr="002C53E7">
        <w:rPr>
          <w:rFonts w:ascii="Times New Roman" w:hAnsi="Times New Roman"/>
          <w:bCs/>
          <w:color w:val="000000" w:themeColor="text1"/>
          <w:sz w:val="24"/>
          <w:szCs w:val="24"/>
          <w:lang w:eastAsia="ru-RU"/>
        </w:rPr>
        <w:t xml:space="preserve">, </w:t>
      </w:r>
      <w:proofErr w:type="gramStart"/>
      <w:r w:rsidRPr="002C53E7">
        <w:rPr>
          <w:rFonts w:ascii="Times New Roman" w:hAnsi="Times New Roman"/>
          <w:bCs/>
          <w:color w:val="000000" w:themeColor="text1"/>
          <w:sz w:val="24"/>
          <w:szCs w:val="24"/>
          <w:lang w:eastAsia="ru-RU"/>
        </w:rPr>
        <w:t>которому</w:t>
      </w:r>
      <w:proofErr w:type="gramEnd"/>
      <w:r w:rsidRPr="002C53E7">
        <w:rPr>
          <w:rFonts w:ascii="Times New Roman" w:hAnsi="Times New Roman"/>
          <w:bCs/>
          <w:color w:val="000000" w:themeColor="text1"/>
          <w:sz w:val="24"/>
          <w:szCs w:val="24"/>
          <w:lang w:eastAsia="ru-RU"/>
        </w:rPr>
        <w:t xml:space="preserve"> земельный участок необходим для проведения работ, связанных с пользованием недрами;</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6" w:history="1">
        <w:r w:rsidRPr="002C53E7">
          <w:rPr>
            <w:rFonts w:ascii="Times New Roman" w:hAnsi="Times New Roman"/>
            <w:i/>
            <w:color w:val="000000" w:themeColor="text1"/>
            <w:sz w:val="24"/>
            <w:szCs w:val="24"/>
            <w:lang w:eastAsia="ru-RU"/>
          </w:rPr>
          <w:t>Подпункт 20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22)</w:t>
      </w:r>
      <w:r w:rsidRPr="002C53E7">
        <w:rPr>
          <w:rFonts w:ascii="Times New Roman" w:hAnsi="Times New Roman"/>
          <w:color w:val="000000" w:themeColor="text1"/>
          <w:sz w:val="24"/>
          <w:szCs w:val="24"/>
          <w:lang w:eastAsia="ru-RU"/>
        </w:rPr>
        <w:tab/>
        <w:t>с Резидентом особой экономической зоны (Земельный участок, расположенный в границах особой экономической зоны или на прилегающей к ней территории)</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7" w:history="1">
        <w:r w:rsidRPr="002C53E7">
          <w:rPr>
            <w:rFonts w:ascii="Times New Roman" w:hAnsi="Times New Roman"/>
            <w:i/>
            <w:color w:val="000000" w:themeColor="text1"/>
            <w:sz w:val="24"/>
            <w:szCs w:val="24"/>
            <w:lang w:eastAsia="ru-RU"/>
          </w:rPr>
          <w:t>Подпункт 21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color w:val="000000" w:themeColor="text1"/>
          <w:sz w:val="24"/>
          <w:szCs w:val="24"/>
          <w:lang w:eastAsia="ru-RU"/>
        </w:rPr>
        <w:t>23)</w:t>
      </w:r>
      <w:r w:rsidRPr="002C53E7">
        <w:rPr>
          <w:rFonts w:ascii="Times New Roman" w:hAnsi="Times New Roman"/>
          <w:color w:val="000000" w:themeColor="text1"/>
          <w:sz w:val="24"/>
          <w:szCs w:val="24"/>
          <w:lang w:eastAsia="ru-RU"/>
        </w:rPr>
        <w:tab/>
        <w:t>с Управляющей компанией,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(Земельный участок, расположенный в границах особой экономической зоны или на прилегающей к ней территории)</w:t>
      </w:r>
      <w:proofErr w:type="gramEnd"/>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8" w:history="1">
        <w:r w:rsidRPr="002C53E7">
          <w:rPr>
            <w:rFonts w:ascii="Times New Roman" w:hAnsi="Times New Roman"/>
            <w:i/>
            <w:color w:val="000000" w:themeColor="text1"/>
            <w:sz w:val="24"/>
            <w:szCs w:val="24"/>
            <w:lang w:eastAsia="ru-RU"/>
          </w:rPr>
          <w:t>Подпункт 21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24)</w:t>
      </w:r>
      <w:r w:rsidRPr="002C53E7">
        <w:rPr>
          <w:rFonts w:ascii="Times New Roman" w:hAnsi="Times New Roman"/>
          <w:color w:val="000000" w:themeColor="text1"/>
          <w:sz w:val="24"/>
          <w:szCs w:val="24"/>
          <w:lang w:eastAsia="ru-RU"/>
        </w:rPr>
        <w:tab/>
        <w:t>с Лицом,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49" w:history="1">
        <w:r w:rsidRPr="002C53E7">
          <w:rPr>
            <w:rFonts w:ascii="Times New Roman" w:hAnsi="Times New Roman"/>
            <w:i/>
            <w:color w:val="000000" w:themeColor="text1"/>
            <w:sz w:val="24"/>
            <w:szCs w:val="24"/>
            <w:lang w:eastAsia="ru-RU"/>
          </w:rPr>
          <w:t>Подпункт 22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25)</w:t>
      </w:r>
      <w:r w:rsidRPr="002C53E7">
        <w:rPr>
          <w:rFonts w:ascii="Times New Roman" w:hAnsi="Times New Roman"/>
          <w:color w:val="000000" w:themeColor="text1"/>
          <w:sz w:val="24"/>
          <w:szCs w:val="24"/>
          <w:lang w:eastAsia="ru-RU"/>
        </w:rPr>
        <w:tab/>
        <w:t>с Лицом, с которым заключено концессионное соглашение (Земельный участок, необходимый для осуществления деятельности, предусмотренной концессионным соглашением)</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0" w:history="1">
        <w:r w:rsidRPr="002C53E7">
          <w:rPr>
            <w:rFonts w:ascii="Times New Roman" w:hAnsi="Times New Roman"/>
            <w:i/>
            <w:color w:val="000000" w:themeColor="text1"/>
            <w:sz w:val="24"/>
            <w:szCs w:val="24"/>
            <w:lang w:eastAsia="ru-RU"/>
          </w:rPr>
          <w:t>Подпункт 23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26)</w:t>
      </w:r>
      <w:r w:rsidRPr="002C53E7">
        <w:rPr>
          <w:rFonts w:ascii="Times New Roman" w:hAnsi="Times New Roman"/>
          <w:color w:val="000000" w:themeColor="text1"/>
          <w:sz w:val="24"/>
          <w:szCs w:val="24"/>
          <w:lang w:eastAsia="ru-RU"/>
        </w:rPr>
        <w:tab/>
        <w:t>с Лицом, заключившим договор об освоении территории в целях строительства и эксплуатации наемного дома коммерческого использования (Земельный участок, предназначенный для освоения территории в целях строительства и эксплуатации наемного дома коммерческого использования)</w:t>
      </w:r>
    </w:p>
    <w:p w:rsidR="00CB156D" w:rsidRPr="002C53E7" w:rsidRDefault="00CB156D" w:rsidP="00CB156D">
      <w:pPr>
        <w:autoSpaceDE w:val="0"/>
        <w:autoSpaceDN w:val="0"/>
        <w:adjustRightInd w:val="0"/>
        <w:spacing w:after="0"/>
        <w:ind w:firstLine="851"/>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1" w:history="1">
        <w:r w:rsidRPr="002C53E7">
          <w:rPr>
            <w:rFonts w:ascii="Times New Roman" w:hAnsi="Times New Roman"/>
            <w:i/>
            <w:color w:val="000000" w:themeColor="text1"/>
            <w:sz w:val="24"/>
            <w:szCs w:val="24"/>
            <w:lang w:eastAsia="ru-RU"/>
          </w:rPr>
          <w:t>Подпункт 23.1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color w:val="000000" w:themeColor="text1"/>
          <w:sz w:val="24"/>
          <w:szCs w:val="24"/>
          <w:lang w:eastAsia="ru-RU"/>
        </w:rPr>
        <w:t>27)</w:t>
      </w:r>
      <w:r w:rsidRPr="002C53E7">
        <w:rPr>
          <w:rFonts w:ascii="Times New Roman" w:hAnsi="Times New Roman"/>
          <w:color w:val="000000" w:themeColor="text1"/>
          <w:sz w:val="24"/>
          <w:szCs w:val="24"/>
          <w:lang w:eastAsia="ru-RU"/>
        </w:rPr>
        <w:tab/>
        <w:t>с Юридическим лицом, заключившим договор об освоении территории в целях строительства и эксплуатации наемного дома социального использования (Земельный участок, предназначенный для освоения территории в целях строительства и эксплуатации наемного дома социального использования)</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2" w:history="1">
        <w:r w:rsidRPr="002C53E7">
          <w:rPr>
            <w:rFonts w:ascii="Times New Roman" w:hAnsi="Times New Roman"/>
            <w:i/>
            <w:color w:val="000000" w:themeColor="text1"/>
            <w:sz w:val="24"/>
            <w:szCs w:val="24"/>
            <w:lang w:eastAsia="ru-RU"/>
          </w:rPr>
          <w:t>Подпункт 23.1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t>28)</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 xml:space="preserve">Лицом, с которым заключено </w:t>
      </w:r>
      <w:proofErr w:type="spellStart"/>
      <w:r w:rsidRPr="002C53E7">
        <w:rPr>
          <w:rFonts w:ascii="Times New Roman" w:hAnsi="Times New Roman"/>
          <w:color w:val="000000" w:themeColor="text1"/>
          <w:sz w:val="24"/>
          <w:szCs w:val="24"/>
          <w:lang w:eastAsia="ru-RU"/>
        </w:rPr>
        <w:t>охотхозяйственное</w:t>
      </w:r>
      <w:proofErr w:type="spellEnd"/>
      <w:r w:rsidRPr="002C53E7">
        <w:rPr>
          <w:rFonts w:ascii="Times New Roman" w:hAnsi="Times New Roman"/>
          <w:color w:val="000000" w:themeColor="text1"/>
          <w:sz w:val="24"/>
          <w:szCs w:val="24"/>
          <w:lang w:eastAsia="ru-RU"/>
        </w:rPr>
        <w:t xml:space="preserve"> соглашение (Земельный участок, необходимый для осуществления видов деятельности в сфере охотничьего хозяйства)</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3" w:history="1">
        <w:r w:rsidRPr="002C53E7">
          <w:rPr>
            <w:rFonts w:ascii="Times New Roman" w:hAnsi="Times New Roman"/>
            <w:i/>
            <w:color w:val="000000" w:themeColor="text1"/>
            <w:sz w:val="24"/>
            <w:szCs w:val="24"/>
            <w:lang w:eastAsia="ru-RU"/>
          </w:rPr>
          <w:t>Подпункт 24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29)</w:t>
      </w:r>
      <w:r w:rsidRPr="002C53E7">
        <w:rPr>
          <w:rFonts w:ascii="Times New Roman" w:hAnsi="Times New Roman"/>
          <w:color w:val="000000" w:themeColor="text1"/>
          <w:sz w:val="24"/>
          <w:szCs w:val="24"/>
          <w:lang w:eastAsia="ru-RU"/>
        </w:rPr>
        <w:tab/>
        <w:t>с Лицом, испрашивающим земельный участок для размещения водохранилища и (или) гидротехнического сооружения (Земельный участок, предназначенный для размещения водохранилища и (или) гидротехнического сооружения)</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4" w:history="1">
        <w:r w:rsidRPr="002C53E7">
          <w:rPr>
            <w:rFonts w:ascii="Times New Roman" w:hAnsi="Times New Roman"/>
            <w:i/>
            <w:color w:val="000000" w:themeColor="text1"/>
            <w:sz w:val="24"/>
            <w:szCs w:val="24"/>
            <w:lang w:eastAsia="ru-RU"/>
          </w:rPr>
          <w:t>Подпункт 25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30)</w:t>
      </w:r>
      <w:r w:rsidRPr="002C53E7">
        <w:rPr>
          <w:rFonts w:ascii="Times New Roman" w:hAnsi="Times New Roman"/>
          <w:color w:val="000000" w:themeColor="text1"/>
          <w:sz w:val="24"/>
          <w:szCs w:val="24"/>
          <w:lang w:eastAsia="ru-RU"/>
        </w:rPr>
        <w:tab/>
        <w:t>с Государственной компанией "Российские автомобильные дороги" (Земельный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5" w:history="1">
        <w:r w:rsidRPr="002C53E7">
          <w:rPr>
            <w:rFonts w:ascii="Times New Roman" w:hAnsi="Times New Roman"/>
            <w:i/>
            <w:color w:val="000000" w:themeColor="text1"/>
            <w:sz w:val="24"/>
            <w:szCs w:val="24"/>
            <w:lang w:eastAsia="ru-RU"/>
          </w:rPr>
          <w:t>Подпункт 26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31)</w:t>
      </w:r>
      <w:r w:rsidRPr="002C53E7">
        <w:rPr>
          <w:rFonts w:ascii="Times New Roman" w:hAnsi="Times New Roman"/>
          <w:color w:val="000000" w:themeColor="text1"/>
          <w:sz w:val="24"/>
          <w:szCs w:val="24"/>
          <w:lang w:eastAsia="ru-RU"/>
        </w:rPr>
        <w:tab/>
        <w:t>с Открытым акционерным обществом "Российские железные дороги" (Земельный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6" w:history="1">
        <w:r w:rsidRPr="002C53E7">
          <w:rPr>
            <w:rFonts w:ascii="Times New Roman" w:hAnsi="Times New Roman"/>
            <w:i/>
            <w:color w:val="000000" w:themeColor="text1"/>
            <w:sz w:val="24"/>
            <w:szCs w:val="24"/>
            <w:lang w:eastAsia="ru-RU"/>
          </w:rPr>
          <w:t>Подпункт 27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bCs/>
          <w:color w:val="000000" w:themeColor="text1"/>
          <w:sz w:val="24"/>
          <w:szCs w:val="24"/>
          <w:lang w:eastAsia="ru-RU"/>
        </w:rPr>
        <w:lastRenderedPageBreak/>
        <w:t>32)</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Резидентом зоны территориального развития, включенным в реестр резидентов зоны территориального развития (Земельный участок в границах зоны территориального развития)</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7" w:history="1">
        <w:r w:rsidRPr="002C53E7">
          <w:rPr>
            <w:rFonts w:ascii="Times New Roman" w:hAnsi="Times New Roman"/>
            <w:i/>
            <w:color w:val="000000" w:themeColor="text1"/>
            <w:sz w:val="24"/>
            <w:szCs w:val="24"/>
            <w:lang w:eastAsia="ru-RU"/>
          </w:rPr>
          <w:t>Подпункт 28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33)</w:t>
      </w:r>
      <w:r w:rsidRPr="002C53E7">
        <w:rPr>
          <w:rFonts w:ascii="Times New Roman" w:hAnsi="Times New Roman"/>
          <w:color w:val="000000" w:themeColor="text1"/>
          <w:sz w:val="24"/>
          <w:szCs w:val="24"/>
          <w:lang w:eastAsia="ru-RU"/>
        </w:rPr>
        <w:tab/>
        <w:t>с Лицом, обладающим правом на добычу (вылов) водных биологических ресурсов (Земельный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8" w:history="1">
        <w:r w:rsidRPr="002C53E7">
          <w:rPr>
            <w:rFonts w:ascii="Times New Roman" w:hAnsi="Times New Roman"/>
            <w:i/>
            <w:color w:val="000000" w:themeColor="text1"/>
            <w:sz w:val="24"/>
            <w:szCs w:val="24"/>
            <w:lang w:eastAsia="ru-RU"/>
          </w:rPr>
          <w:t>Подпункт 29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34)</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Юридическим лицом, осуществляющим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59" w:history="1">
        <w:r w:rsidRPr="002C53E7">
          <w:rPr>
            <w:rFonts w:ascii="Times New Roman" w:hAnsi="Times New Roman"/>
            <w:i/>
            <w:color w:val="000000" w:themeColor="text1"/>
            <w:sz w:val="24"/>
            <w:szCs w:val="24"/>
            <w:lang w:eastAsia="ru-RU"/>
          </w:rPr>
          <w:t>Подпункт 30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35)</w:t>
      </w:r>
      <w:r w:rsidRPr="002C53E7">
        <w:rPr>
          <w:rFonts w:ascii="Times New Roman" w:hAnsi="Times New Roman"/>
          <w:bCs/>
          <w:color w:val="000000" w:themeColor="text1"/>
          <w:sz w:val="24"/>
          <w:szCs w:val="24"/>
          <w:lang w:eastAsia="ru-RU"/>
        </w:rPr>
        <w:tab/>
        <w:t xml:space="preserve">с </w:t>
      </w:r>
      <w:r w:rsidRPr="002C53E7">
        <w:rPr>
          <w:rFonts w:ascii="Times New Roman" w:hAnsi="Times New Roman"/>
          <w:color w:val="000000" w:themeColor="text1"/>
          <w:sz w:val="24"/>
          <w:szCs w:val="24"/>
          <w:lang w:eastAsia="ru-RU"/>
        </w:rPr>
        <w:t>Арендатором земельного участка, имеющим право на заключение нового договора аренды земельного участка (Земельный участок, используемый на основании договора аренды)</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w:t>
      </w:r>
      <w:hyperlink r:id="rId60" w:history="1">
        <w:r w:rsidRPr="002C53E7">
          <w:rPr>
            <w:rFonts w:ascii="Times New Roman" w:hAnsi="Times New Roman"/>
            <w:i/>
            <w:color w:val="000000" w:themeColor="text1"/>
            <w:sz w:val="24"/>
            <w:szCs w:val="24"/>
            <w:lang w:eastAsia="ru-RU"/>
          </w:rPr>
          <w:t>Подпункт 32 пункта 2 статьи 39.6</w:t>
        </w:r>
      </w:hyperlink>
      <w:r w:rsidRPr="002C53E7">
        <w:rPr>
          <w:rFonts w:ascii="Times New Roman" w:hAnsi="Times New Roman"/>
          <w:i/>
          <w:color w:val="000000" w:themeColor="text1"/>
          <w:sz w:val="24"/>
          <w:szCs w:val="24"/>
          <w:lang w:eastAsia="ru-RU"/>
        </w:rPr>
        <w:t xml:space="preserve"> Земельного кодекса)</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u w:val="single"/>
          <w:lang w:eastAsia="ru-RU"/>
        </w:rPr>
      </w:pPr>
      <w:r w:rsidRPr="002C53E7">
        <w:rPr>
          <w:rFonts w:ascii="Times New Roman" w:hAnsi="Times New Roman"/>
          <w:i/>
          <w:color w:val="000000" w:themeColor="text1"/>
          <w:sz w:val="24"/>
          <w:szCs w:val="24"/>
          <w:u w:val="single"/>
          <w:lang w:val="en-US" w:eastAsia="ru-RU"/>
        </w:rPr>
        <w:t>IV</w:t>
      </w:r>
      <w:r w:rsidRPr="002C53E7">
        <w:rPr>
          <w:rFonts w:ascii="Times New Roman" w:hAnsi="Times New Roman"/>
          <w:i/>
          <w:color w:val="000000" w:themeColor="text1"/>
          <w:sz w:val="24"/>
          <w:szCs w:val="24"/>
          <w:u w:val="single"/>
          <w:lang w:eastAsia="ru-RU"/>
        </w:rPr>
        <w:t>.</w:t>
      </w:r>
      <w:r w:rsidRPr="002C53E7">
        <w:rPr>
          <w:rFonts w:ascii="Times New Roman" w:hAnsi="Times New Roman"/>
          <w:i/>
          <w:color w:val="000000" w:themeColor="text1"/>
          <w:sz w:val="24"/>
          <w:szCs w:val="24"/>
          <w:u w:val="single"/>
          <w:lang w:eastAsia="ru-RU"/>
        </w:rPr>
        <w:tab/>
        <w:t xml:space="preserve">В </w:t>
      </w:r>
      <w:r w:rsidRPr="002C53E7">
        <w:rPr>
          <w:rFonts w:ascii="Times New Roman" w:hAnsi="Times New Roman"/>
          <w:bCs/>
          <w:i/>
          <w:color w:val="000000" w:themeColor="text1"/>
          <w:sz w:val="24"/>
          <w:szCs w:val="24"/>
          <w:u w:val="single"/>
          <w:lang w:eastAsia="ru-RU"/>
        </w:rPr>
        <w:t>постоянное (бессрочное) пользование:</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b/>
          <w:color w:val="000000" w:themeColor="text1"/>
          <w:sz w:val="24"/>
          <w:szCs w:val="24"/>
        </w:rPr>
        <w:tab/>
      </w:r>
      <w:r w:rsidRPr="002C53E7">
        <w:rPr>
          <w:rFonts w:ascii="Times New Roman" w:hAnsi="Times New Roman"/>
          <w:color w:val="000000" w:themeColor="text1"/>
          <w:sz w:val="24"/>
          <w:szCs w:val="24"/>
        </w:rPr>
        <w:t>Органу государственной власти (Земельный участок, необходимый для осуществления органами государственной власти своих полномочий)</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w:t>
      </w:r>
      <w:hyperlink r:id="rId61" w:history="1">
        <w:r w:rsidRPr="002C53E7">
          <w:rPr>
            <w:rFonts w:ascii="Times New Roman" w:hAnsi="Times New Roman"/>
            <w:color w:val="000000" w:themeColor="text1"/>
            <w:sz w:val="24"/>
            <w:szCs w:val="24"/>
          </w:rPr>
          <w:t>подпункт 1 пункта 2 статьи 39.9</w:t>
        </w:r>
      </w:hyperlink>
      <w:r w:rsidRPr="002C53E7">
        <w:rPr>
          <w:rFonts w:ascii="Times New Roman" w:hAnsi="Times New Roman"/>
          <w:color w:val="000000" w:themeColor="text1"/>
          <w:sz w:val="24"/>
          <w:szCs w:val="24"/>
        </w:rPr>
        <w:t xml:space="preserve"> Земельного кодекса</w:t>
      </w:r>
      <w:r w:rsidRPr="002C53E7">
        <w:rPr>
          <w:rFonts w:ascii="Times New Roman" w:hAnsi="Times New Roman"/>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Органу местного самоуправления (Земельный участок, необходимый для осуществления органами местного самоуправления своих полномочий)</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w:t>
      </w:r>
      <w:hyperlink r:id="rId62" w:history="1">
        <w:r w:rsidRPr="002C53E7">
          <w:rPr>
            <w:rFonts w:ascii="Times New Roman" w:hAnsi="Times New Roman"/>
            <w:color w:val="000000" w:themeColor="text1"/>
            <w:sz w:val="24"/>
            <w:szCs w:val="24"/>
          </w:rPr>
          <w:t>подпункт 1 пункта 2 статьи 39.9</w:t>
        </w:r>
      </w:hyperlink>
      <w:r w:rsidRPr="002C53E7">
        <w:rPr>
          <w:rFonts w:ascii="Times New Roman" w:hAnsi="Times New Roman"/>
          <w:color w:val="000000" w:themeColor="text1"/>
          <w:sz w:val="24"/>
          <w:szCs w:val="24"/>
        </w:rPr>
        <w:t xml:space="preserve"> Земельного кодекса</w:t>
      </w:r>
      <w:r w:rsidRPr="002C53E7">
        <w:rPr>
          <w:rFonts w:ascii="Times New Roman" w:hAnsi="Times New Roman"/>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Государственному или муниципальному учреждению (бюджетному, казенному, автономному) (Земельный участок, необходимый для осуществления деятельности государственного или муниципального учреждения (бюджетного, казенного, автономного)</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w:t>
      </w:r>
      <w:hyperlink r:id="rId63" w:history="1">
        <w:r w:rsidRPr="002C53E7">
          <w:rPr>
            <w:rFonts w:ascii="Times New Roman" w:hAnsi="Times New Roman"/>
            <w:color w:val="000000" w:themeColor="text1"/>
            <w:sz w:val="24"/>
            <w:szCs w:val="24"/>
          </w:rPr>
          <w:t>подпункт 2 пункта 2 статьи 39.9</w:t>
        </w:r>
      </w:hyperlink>
      <w:r w:rsidRPr="002C53E7">
        <w:rPr>
          <w:rFonts w:ascii="Times New Roman" w:hAnsi="Times New Roman"/>
          <w:color w:val="000000" w:themeColor="text1"/>
          <w:sz w:val="24"/>
          <w:szCs w:val="24"/>
        </w:rPr>
        <w:t xml:space="preserve"> Земельного кодекса</w:t>
      </w:r>
      <w:r w:rsidRPr="002C53E7">
        <w:rPr>
          <w:rFonts w:ascii="Times New Roman" w:hAnsi="Times New Roman"/>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Казенному предприятию (Земельный участок, необходимый для осуществления деятельности казенного предприятия)</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w:t>
      </w:r>
      <w:hyperlink r:id="rId64" w:history="1">
        <w:r w:rsidRPr="002C53E7">
          <w:rPr>
            <w:rFonts w:ascii="Times New Roman" w:hAnsi="Times New Roman"/>
            <w:color w:val="000000" w:themeColor="text1"/>
            <w:sz w:val="24"/>
            <w:szCs w:val="24"/>
          </w:rPr>
          <w:t>подпункт 3 пункта 2 статьи 39.9</w:t>
        </w:r>
      </w:hyperlink>
      <w:r w:rsidRPr="002C53E7">
        <w:rPr>
          <w:rFonts w:ascii="Times New Roman" w:hAnsi="Times New Roman"/>
          <w:color w:val="000000" w:themeColor="text1"/>
          <w:sz w:val="24"/>
          <w:szCs w:val="24"/>
        </w:rPr>
        <w:t xml:space="preserve"> Земельного кодекса</w:t>
      </w:r>
      <w:r w:rsidRPr="002C53E7">
        <w:rPr>
          <w:rFonts w:ascii="Times New Roman" w:hAnsi="Times New Roman"/>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5)</w:t>
      </w:r>
      <w:r w:rsidRPr="002C53E7">
        <w:rPr>
          <w:rFonts w:ascii="Times New Roman" w:hAnsi="Times New Roman"/>
          <w:color w:val="000000" w:themeColor="text1"/>
          <w:sz w:val="24"/>
          <w:szCs w:val="24"/>
        </w:rPr>
        <w:tab/>
        <w:t>Центру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w:t>
      </w:r>
      <w:hyperlink r:id="rId65" w:history="1">
        <w:r w:rsidRPr="002C53E7">
          <w:rPr>
            <w:rFonts w:ascii="Times New Roman" w:hAnsi="Times New Roman"/>
            <w:color w:val="000000" w:themeColor="text1"/>
            <w:sz w:val="24"/>
            <w:szCs w:val="24"/>
          </w:rPr>
          <w:t>подпункт 4 пункта 2 статьи 39.9</w:t>
        </w:r>
      </w:hyperlink>
      <w:r w:rsidRPr="002C53E7">
        <w:rPr>
          <w:rFonts w:ascii="Times New Roman" w:hAnsi="Times New Roman"/>
          <w:color w:val="000000" w:themeColor="text1"/>
          <w:sz w:val="24"/>
          <w:szCs w:val="24"/>
        </w:rPr>
        <w:t xml:space="preserve"> Земельного кодекса</w:t>
      </w:r>
      <w:r w:rsidRPr="002C53E7">
        <w:rPr>
          <w:rFonts w:ascii="Times New Roman" w:hAnsi="Times New Roman"/>
          <w:color w:val="000000" w:themeColor="text1"/>
          <w:sz w:val="24"/>
          <w:szCs w:val="24"/>
          <w:lang w:eastAsia="ru-RU"/>
        </w:rPr>
        <w:t>);</w:t>
      </w:r>
    </w:p>
    <w:p w:rsidR="00CB156D" w:rsidRPr="002C53E7" w:rsidRDefault="00CB156D" w:rsidP="00CB156D">
      <w:pPr>
        <w:autoSpaceDE w:val="0"/>
        <w:autoSpaceDN w:val="0"/>
        <w:adjustRightInd w:val="0"/>
        <w:spacing w:after="0"/>
        <w:ind w:firstLine="851"/>
        <w:jc w:val="both"/>
        <w:rPr>
          <w:rFonts w:ascii="Times New Roman" w:hAnsi="Times New Roman"/>
          <w:i/>
          <w:color w:val="000000" w:themeColor="text1"/>
          <w:sz w:val="24"/>
          <w:szCs w:val="24"/>
          <w:u w:val="single"/>
        </w:rPr>
      </w:pPr>
      <w:r w:rsidRPr="002C53E7">
        <w:rPr>
          <w:rFonts w:ascii="Times New Roman" w:hAnsi="Times New Roman"/>
          <w:i/>
          <w:color w:val="000000" w:themeColor="text1"/>
          <w:sz w:val="24"/>
          <w:szCs w:val="24"/>
          <w:u w:val="single"/>
          <w:lang w:val="en-US" w:eastAsia="ru-RU"/>
        </w:rPr>
        <w:t>V</w:t>
      </w:r>
      <w:r w:rsidRPr="002C53E7">
        <w:rPr>
          <w:rFonts w:ascii="Times New Roman" w:hAnsi="Times New Roman"/>
          <w:i/>
          <w:color w:val="000000" w:themeColor="text1"/>
          <w:sz w:val="24"/>
          <w:szCs w:val="24"/>
          <w:u w:val="single"/>
          <w:lang w:eastAsia="ru-RU"/>
        </w:rPr>
        <w:t>.</w:t>
      </w:r>
      <w:r w:rsidRPr="002C53E7">
        <w:rPr>
          <w:rFonts w:ascii="Times New Roman" w:hAnsi="Times New Roman"/>
          <w:i/>
          <w:color w:val="000000" w:themeColor="text1"/>
          <w:sz w:val="24"/>
          <w:szCs w:val="24"/>
          <w:u w:val="single"/>
          <w:lang w:eastAsia="ru-RU"/>
        </w:rPr>
        <w:tab/>
        <w:t>В безвозмездное</w:t>
      </w:r>
      <w:r w:rsidRPr="002C53E7">
        <w:rPr>
          <w:rFonts w:ascii="Times New Roman" w:hAnsi="Times New Roman"/>
          <w:bCs/>
          <w:i/>
          <w:color w:val="000000" w:themeColor="text1"/>
          <w:sz w:val="24"/>
          <w:szCs w:val="24"/>
          <w:u w:val="single"/>
          <w:lang w:eastAsia="ru-RU"/>
        </w:rPr>
        <w:t xml:space="preserve"> </w:t>
      </w:r>
      <w:proofErr w:type="gramStart"/>
      <w:r w:rsidRPr="002C53E7">
        <w:rPr>
          <w:rFonts w:ascii="Times New Roman" w:hAnsi="Times New Roman"/>
          <w:bCs/>
          <w:i/>
          <w:color w:val="000000" w:themeColor="text1"/>
          <w:sz w:val="24"/>
          <w:szCs w:val="24"/>
          <w:u w:val="single"/>
          <w:lang w:eastAsia="ru-RU"/>
        </w:rPr>
        <w:t>пользование</w:t>
      </w:r>
      <w:r w:rsidRPr="002C53E7">
        <w:rPr>
          <w:rFonts w:ascii="Times New Roman" w:hAnsi="Times New Roman"/>
          <w:i/>
          <w:color w:val="000000" w:themeColor="text1"/>
          <w:sz w:val="24"/>
          <w:szCs w:val="24"/>
          <w:u w:val="single"/>
        </w:rPr>
        <w:t>(</w:t>
      </w:r>
      <w:proofErr w:type="gramEnd"/>
      <w:r w:rsidRPr="002C53E7">
        <w:rPr>
          <w:rFonts w:ascii="Times New Roman" w:hAnsi="Times New Roman"/>
          <w:i/>
          <w:color w:val="000000" w:themeColor="text1"/>
          <w:sz w:val="24"/>
          <w:szCs w:val="24"/>
          <w:u w:val="single"/>
        </w:rPr>
        <w:t>статья 39.10 Земельного кодекса РФ):</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w:t>
      </w:r>
      <w:r w:rsidRPr="002C53E7">
        <w:rPr>
          <w:rFonts w:ascii="Times New Roman" w:hAnsi="Times New Roman"/>
          <w:bCs/>
          <w:color w:val="000000" w:themeColor="text1"/>
          <w:sz w:val="24"/>
          <w:szCs w:val="24"/>
          <w:lang w:eastAsia="ru-RU"/>
        </w:rPr>
        <w:tab/>
        <w:t>Органам государственной власти и органам местного самоуправления;</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2)</w:t>
      </w:r>
      <w:r w:rsidRPr="002C53E7">
        <w:rPr>
          <w:rFonts w:ascii="Times New Roman" w:hAnsi="Times New Roman"/>
          <w:bCs/>
          <w:color w:val="000000" w:themeColor="text1"/>
          <w:sz w:val="24"/>
          <w:szCs w:val="24"/>
          <w:lang w:eastAsia="ru-RU"/>
        </w:rPr>
        <w:tab/>
        <w:t>Государственным и муниципальным учреждениям (бюджетным, казенным, автономным);</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3)</w:t>
      </w:r>
      <w:r w:rsidRPr="002C53E7">
        <w:rPr>
          <w:rFonts w:ascii="Times New Roman" w:hAnsi="Times New Roman"/>
          <w:bCs/>
          <w:color w:val="000000" w:themeColor="text1"/>
          <w:sz w:val="24"/>
          <w:szCs w:val="24"/>
          <w:lang w:eastAsia="ru-RU"/>
        </w:rPr>
        <w:tab/>
        <w:t>Казенным предприятиям;</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4)</w:t>
      </w:r>
      <w:r w:rsidRPr="002C53E7">
        <w:rPr>
          <w:rFonts w:ascii="Times New Roman" w:hAnsi="Times New Roman"/>
          <w:bCs/>
          <w:color w:val="000000" w:themeColor="text1"/>
          <w:sz w:val="24"/>
          <w:szCs w:val="24"/>
          <w:lang w:eastAsia="ru-RU"/>
        </w:rPr>
        <w:tab/>
        <w:t xml:space="preserve">Центрам исторического наследия президентов Российской Федерации, прекративших исполнение своих полномочий. </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5)</w:t>
      </w:r>
      <w:r w:rsidRPr="002C53E7">
        <w:rPr>
          <w:rFonts w:ascii="Times New Roman" w:hAnsi="Times New Roman"/>
          <w:bCs/>
          <w:color w:val="000000" w:themeColor="text1"/>
          <w:sz w:val="24"/>
          <w:szCs w:val="24"/>
          <w:lang w:eastAsia="ru-RU"/>
        </w:rPr>
        <w:tab/>
        <w:t>в виде служебных наделов Работникам организации</w:t>
      </w:r>
      <w:r w:rsidRPr="002C53E7">
        <w:rPr>
          <w:rFonts w:ascii="Times New Roman" w:hAnsi="Times New Roman"/>
          <w:color w:val="000000" w:themeColor="text1"/>
          <w:sz w:val="24"/>
          <w:szCs w:val="24"/>
          <w:lang w:eastAsia="ru-RU"/>
        </w:rPr>
        <w:t>, которой земельный участок предоставлен на праве постоянного (бессрочного) пользования,</w:t>
      </w:r>
      <w:r w:rsidRPr="002C53E7">
        <w:rPr>
          <w:rFonts w:ascii="Times New Roman" w:hAnsi="Times New Roman"/>
          <w:bCs/>
          <w:color w:val="000000" w:themeColor="text1"/>
          <w:sz w:val="24"/>
          <w:szCs w:val="24"/>
          <w:lang w:eastAsia="ru-RU"/>
        </w:rPr>
        <w:t xml:space="preserve"> в случаях, указанных в </w:t>
      </w:r>
      <w:hyperlink r:id="rId66" w:history="1">
        <w:r w:rsidRPr="002C53E7">
          <w:rPr>
            <w:rFonts w:ascii="Times New Roman" w:hAnsi="Times New Roman"/>
            <w:bCs/>
            <w:color w:val="000000" w:themeColor="text1"/>
            <w:sz w:val="24"/>
            <w:szCs w:val="24"/>
            <w:lang w:eastAsia="ru-RU"/>
          </w:rPr>
          <w:t>пункте 2 статьи 24</w:t>
        </w:r>
      </w:hyperlink>
      <w:r w:rsidRPr="002C53E7">
        <w:rPr>
          <w:rFonts w:ascii="Times New Roman" w:hAnsi="Times New Roman"/>
          <w:bCs/>
          <w:color w:val="000000" w:themeColor="text1"/>
          <w:sz w:val="24"/>
          <w:szCs w:val="24"/>
          <w:lang w:eastAsia="ru-RU"/>
        </w:rPr>
        <w:t xml:space="preserve"> Земельного Кодекса, на срок трудового договора, заключенного между работником и организацией:</w:t>
      </w:r>
    </w:p>
    <w:p w:rsidR="00CB156D" w:rsidRPr="002C53E7" w:rsidRDefault="00CB156D" w:rsidP="00CB156D">
      <w:pPr>
        <w:autoSpaceDE w:val="0"/>
        <w:autoSpaceDN w:val="0"/>
        <w:adjustRightInd w:val="0"/>
        <w:spacing w:after="0"/>
        <w:ind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lastRenderedPageBreak/>
        <w:t>-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6)</w:t>
      </w:r>
      <w:r w:rsidRPr="002C53E7">
        <w:rPr>
          <w:rFonts w:ascii="Times New Roman" w:hAnsi="Times New Roman"/>
          <w:bCs/>
          <w:color w:val="000000" w:themeColor="text1"/>
          <w:sz w:val="24"/>
          <w:szCs w:val="24"/>
          <w:lang w:eastAsia="ru-RU"/>
        </w:rPr>
        <w:tab/>
        <w:t>Религиозным организациям для размещения зданий, сооружений религиозного или благотворительного назначения на срок до десяти лет;</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7)</w:t>
      </w:r>
      <w:r w:rsidRPr="002C53E7">
        <w:rPr>
          <w:rFonts w:ascii="Times New Roman" w:hAnsi="Times New Roman"/>
          <w:bCs/>
          <w:color w:val="000000" w:themeColor="text1"/>
          <w:sz w:val="24"/>
          <w:szCs w:val="24"/>
          <w:lang w:eastAsia="ru-RU"/>
        </w:rPr>
        <w:tab/>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8)</w:t>
      </w:r>
      <w:r w:rsidRPr="002C53E7">
        <w:rPr>
          <w:rFonts w:ascii="Times New Roman" w:hAnsi="Times New Roman"/>
          <w:bCs/>
          <w:color w:val="000000" w:themeColor="text1"/>
          <w:sz w:val="24"/>
          <w:szCs w:val="24"/>
          <w:lang w:eastAsia="ru-RU"/>
        </w:rPr>
        <w:tab/>
        <w:t xml:space="preserve">Лицам, с которыми в соответствии с Федеральным </w:t>
      </w:r>
      <w:hyperlink r:id="rId67" w:history="1">
        <w:r w:rsidRPr="002C53E7">
          <w:rPr>
            <w:rFonts w:ascii="Times New Roman" w:hAnsi="Times New Roman"/>
            <w:bCs/>
            <w:color w:val="000000" w:themeColor="text1"/>
            <w:sz w:val="24"/>
            <w:szCs w:val="24"/>
            <w:lang w:eastAsia="ru-RU"/>
          </w:rPr>
          <w:t>законом</w:t>
        </w:r>
      </w:hyperlink>
      <w:r w:rsidRPr="002C53E7">
        <w:rPr>
          <w:rFonts w:ascii="Times New Roman" w:hAnsi="Times New Roman"/>
          <w:bCs/>
          <w:color w:val="000000" w:themeColor="text1"/>
          <w:sz w:val="24"/>
          <w:szCs w:val="24"/>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2C53E7">
        <w:rPr>
          <w:rFonts w:ascii="Times New Roman" w:hAnsi="Times New Roman"/>
          <w:bCs/>
          <w:color w:val="000000" w:themeColor="text1"/>
          <w:sz w:val="24"/>
          <w:szCs w:val="24"/>
          <w:lang w:eastAsia="ru-RU"/>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9)</w:t>
      </w:r>
      <w:r w:rsidRPr="002C53E7">
        <w:rPr>
          <w:rFonts w:ascii="Times New Roman" w:hAnsi="Times New Roman"/>
          <w:bCs/>
          <w:color w:val="000000" w:themeColor="text1"/>
          <w:sz w:val="24"/>
          <w:szCs w:val="24"/>
          <w:lang w:eastAsia="ru-RU"/>
        </w:rPr>
        <w:tab/>
        <w:t xml:space="preserve">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3A273D" w:rsidRPr="002C53E7">
        <w:rPr>
          <w:rFonts w:ascii="Times New Roman" w:hAnsi="Times New Roman"/>
          <w:bCs/>
          <w:color w:val="000000" w:themeColor="text1"/>
          <w:sz w:val="24"/>
          <w:szCs w:val="24"/>
          <w:lang w:eastAsia="ru-RU"/>
        </w:rPr>
        <w:t>Челябинской области</w:t>
      </w:r>
      <w:r w:rsidRPr="002C53E7">
        <w:rPr>
          <w:rFonts w:ascii="Times New Roman" w:hAnsi="Times New Roman"/>
          <w:bCs/>
          <w:color w:val="000000" w:themeColor="text1"/>
          <w:sz w:val="24"/>
          <w:szCs w:val="24"/>
          <w:lang w:eastAsia="ru-RU"/>
        </w:rPr>
        <w:t>, на срок не более чем шесть лет;</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10)</w:t>
      </w:r>
      <w:r w:rsidRPr="002C53E7">
        <w:rPr>
          <w:rFonts w:ascii="Times New Roman" w:hAnsi="Times New Roman"/>
          <w:bCs/>
          <w:color w:val="000000" w:themeColor="text1"/>
          <w:sz w:val="24"/>
          <w:szCs w:val="24"/>
          <w:lang w:eastAsia="ru-RU"/>
        </w:rPr>
        <w:tab/>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11)</w:t>
      </w:r>
      <w:r w:rsidRPr="002C53E7">
        <w:rPr>
          <w:rFonts w:ascii="Times New Roman" w:hAnsi="Times New Roman"/>
          <w:bCs/>
          <w:color w:val="000000" w:themeColor="text1"/>
          <w:sz w:val="24"/>
          <w:szCs w:val="24"/>
          <w:lang w:eastAsia="ru-RU"/>
        </w:rPr>
        <w:tab/>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12)</w:t>
      </w:r>
      <w:r w:rsidRPr="002C53E7">
        <w:rPr>
          <w:rFonts w:ascii="Times New Roman" w:hAnsi="Times New Roman"/>
          <w:bCs/>
          <w:color w:val="000000" w:themeColor="text1"/>
          <w:sz w:val="24"/>
          <w:szCs w:val="24"/>
          <w:lang w:eastAsia="ru-RU"/>
        </w:rPr>
        <w:tab/>
        <w:t xml:space="preserve">Гражданам и юридическим лицам для сельскохозяйственного, </w:t>
      </w:r>
      <w:proofErr w:type="spellStart"/>
      <w:r w:rsidRPr="002C53E7">
        <w:rPr>
          <w:rFonts w:ascii="Times New Roman" w:hAnsi="Times New Roman"/>
          <w:bCs/>
          <w:color w:val="000000" w:themeColor="text1"/>
          <w:sz w:val="24"/>
          <w:szCs w:val="24"/>
          <w:lang w:eastAsia="ru-RU"/>
        </w:rPr>
        <w:t>охотхозяйственного</w:t>
      </w:r>
      <w:proofErr w:type="spellEnd"/>
      <w:r w:rsidRPr="002C53E7">
        <w:rPr>
          <w:rFonts w:ascii="Times New Roman" w:hAnsi="Times New Roman"/>
          <w:bCs/>
          <w:color w:val="000000" w:themeColor="text1"/>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13)</w:t>
      </w:r>
      <w:r w:rsidRPr="002C53E7">
        <w:rPr>
          <w:rFonts w:ascii="Times New Roman" w:hAnsi="Times New Roman"/>
          <w:bCs/>
          <w:color w:val="000000" w:themeColor="text1"/>
          <w:sz w:val="24"/>
          <w:szCs w:val="24"/>
          <w:lang w:eastAsia="ru-RU"/>
        </w:rPr>
        <w:tab/>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14)</w:t>
      </w:r>
      <w:r w:rsidRPr="002C53E7">
        <w:rPr>
          <w:rFonts w:ascii="Times New Roman" w:hAnsi="Times New Roman"/>
          <w:bCs/>
          <w:color w:val="000000" w:themeColor="text1"/>
          <w:sz w:val="24"/>
          <w:szCs w:val="24"/>
          <w:lang w:eastAsia="ru-RU"/>
        </w:rPr>
        <w:tab/>
        <w:t xml:space="preserve">Лицам, с которыми в соответствии с Федеральным </w:t>
      </w:r>
      <w:hyperlink r:id="rId68" w:history="1">
        <w:r w:rsidRPr="002C53E7">
          <w:rPr>
            <w:rFonts w:ascii="Times New Roman" w:hAnsi="Times New Roman"/>
            <w:bCs/>
            <w:color w:val="000000" w:themeColor="text1"/>
            <w:sz w:val="24"/>
            <w:szCs w:val="24"/>
            <w:lang w:eastAsia="ru-RU"/>
          </w:rPr>
          <w:t>законом</w:t>
        </w:r>
      </w:hyperlink>
      <w:r w:rsidRPr="002C53E7">
        <w:rPr>
          <w:rFonts w:ascii="Times New Roman" w:hAnsi="Times New Roman"/>
          <w:bCs/>
          <w:color w:val="000000" w:themeColor="text1"/>
          <w:sz w:val="24"/>
          <w:szCs w:val="24"/>
          <w:lang w:eastAsia="ru-RU"/>
        </w:rPr>
        <w:t xml:space="preserve"> от 29 декабря 2012 года № 275-ФЗ "О государственном оборонном заказе", Федеральным </w:t>
      </w:r>
      <w:hyperlink r:id="rId69" w:history="1">
        <w:r w:rsidRPr="002C53E7">
          <w:rPr>
            <w:rFonts w:ascii="Times New Roman" w:hAnsi="Times New Roman"/>
            <w:bCs/>
            <w:color w:val="000000" w:themeColor="text1"/>
            <w:sz w:val="24"/>
            <w:szCs w:val="24"/>
            <w:lang w:eastAsia="ru-RU"/>
          </w:rPr>
          <w:t>законом</w:t>
        </w:r>
      </w:hyperlink>
      <w:r w:rsidRPr="002C53E7">
        <w:rPr>
          <w:rFonts w:ascii="Times New Roman" w:hAnsi="Times New Roman"/>
          <w:bCs/>
          <w:color w:val="000000" w:themeColor="text1"/>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2C53E7">
        <w:rPr>
          <w:rFonts w:ascii="Times New Roman" w:hAnsi="Times New Roman"/>
          <w:bCs/>
          <w:color w:val="000000" w:themeColor="text1"/>
          <w:sz w:val="24"/>
          <w:szCs w:val="24"/>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proofErr w:type="gramStart"/>
      <w:r w:rsidRPr="002C53E7">
        <w:rPr>
          <w:rFonts w:ascii="Times New Roman" w:hAnsi="Times New Roman"/>
          <w:bCs/>
          <w:color w:val="000000" w:themeColor="text1"/>
          <w:sz w:val="24"/>
          <w:szCs w:val="24"/>
          <w:lang w:eastAsia="ru-RU"/>
        </w:rPr>
        <w:t>15)</w:t>
      </w:r>
      <w:r w:rsidRPr="002C53E7">
        <w:rPr>
          <w:rFonts w:ascii="Times New Roman" w:hAnsi="Times New Roman"/>
          <w:bCs/>
          <w:color w:val="000000" w:themeColor="text1"/>
          <w:sz w:val="24"/>
          <w:szCs w:val="24"/>
          <w:lang w:eastAsia="ru-RU"/>
        </w:rPr>
        <w:tab/>
        <w:t xml:space="preserve">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w:t>
      </w:r>
      <w:r w:rsidRPr="002C53E7">
        <w:rPr>
          <w:rFonts w:ascii="Times New Roman" w:hAnsi="Times New Roman"/>
          <w:bCs/>
          <w:color w:val="000000" w:themeColor="text1"/>
          <w:sz w:val="24"/>
          <w:szCs w:val="24"/>
          <w:lang w:eastAsia="ru-RU"/>
        </w:rPr>
        <w:lastRenderedPageBreak/>
        <w:t>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16)</w:t>
      </w:r>
      <w:r w:rsidRPr="002C53E7">
        <w:rPr>
          <w:rFonts w:ascii="Times New Roman" w:hAnsi="Times New Roman"/>
          <w:bCs/>
          <w:color w:val="000000" w:themeColor="text1"/>
          <w:sz w:val="24"/>
          <w:szCs w:val="24"/>
          <w:lang w:eastAsia="ru-RU"/>
        </w:rPr>
        <w:tab/>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B156D" w:rsidRPr="002C53E7" w:rsidRDefault="00CB156D" w:rsidP="00CB156D">
      <w:pPr>
        <w:autoSpaceDE w:val="0"/>
        <w:autoSpaceDN w:val="0"/>
        <w:adjustRightInd w:val="0"/>
        <w:spacing w:after="0"/>
        <w:ind w:firstLine="851"/>
        <w:jc w:val="both"/>
        <w:rPr>
          <w:rFonts w:ascii="Times New Roman" w:hAnsi="Times New Roman"/>
          <w:bCs/>
          <w:color w:val="000000" w:themeColor="text1"/>
          <w:sz w:val="24"/>
          <w:szCs w:val="24"/>
          <w:lang w:eastAsia="ru-RU"/>
        </w:rPr>
      </w:pPr>
      <w:r w:rsidRPr="002C53E7">
        <w:rPr>
          <w:rFonts w:ascii="Times New Roman" w:hAnsi="Times New Roman"/>
          <w:bCs/>
          <w:color w:val="000000" w:themeColor="text1"/>
          <w:sz w:val="24"/>
          <w:szCs w:val="24"/>
          <w:lang w:eastAsia="ru-RU"/>
        </w:rPr>
        <w:t>17)</w:t>
      </w:r>
      <w:r w:rsidRPr="002C53E7">
        <w:rPr>
          <w:rFonts w:ascii="Times New Roman" w:hAnsi="Times New Roman"/>
          <w:bCs/>
          <w:color w:val="000000" w:themeColor="text1"/>
          <w:sz w:val="24"/>
          <w:szCs w:val="24"/>
          <w:lang w:eastAsia="ru-RU"/>
        </w:rPr>
        <w:tab/>
        <w:t xml:space="preserve">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70" w:history="1">
        <w:r w:rsidRPr="002C53E7">
          <w:rPr>
            <w:rFonts w:ascii="Times New Roman" w:hAnsi="Times New Roman"/>
            <w:bCs/>
            <w:color w:val="000000" w:themeColor="text1"/>
            <w:sz w:val="24"/>
            <w:szCs w:val="24"/>
            <w:lang w:eastAsia="ru-RU"/>
          </w:rPr>
          <w:t>законом</w:t>
        </w:r>
      </w:hyperlink>
      <w:r w:rsidRPr="002C53E7">
        <w:rPr>
          <w:rFonts w:ascii="Times New Roman" w:hAnsi="Times New Roman"/>
          <w:bCs/>
          <w:color w:val="000000" w:themeColor="text1"/>
          <w:sz w:val="24"/>
          <w:szCs w:val="24"/>
          <w:lang w:eastAsia="ru-RU"/>
        </w:rPr>
        <w:t xml:space="preserve"> от 24 июля 2008 года № 161-ФЗ "О содействии развитию жилищного строительства".</w:t>
      </w:r>
    </w:p>
    <w:p w:rsidR="003F3C7F" w:rsidRPr="002C53E7" w:rsidRDefault="003F3C7F" w:rsidP="00CB156D">
      <w:pPr>
        <w:tabs>
          <w:tab w:val="left" w:pos="1560"/>
        </w:tabs>
        <w:spacing w:after="0" w:line="240" w:lineRule="auto"/>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2.5.</w:t>
      </w:r>
      <w:r w:rsidRPr="002C53E7">
        <w:rPr>
          <w:rFonts w:ascii="Times New Roman" w:hAnsi="Times New Roman"/>
          <w:color w:val="000000" w:themeColor="text1"/>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лично заявители;</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представители, действующие в силу полномочий, основанных на доверенности;</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00FD64B2"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иных законных основаниях.</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2.6.</w:t>
      </w:r>
      <w:r w:rsidRPr="002C53E7">
        <w:rPr>
          <w:rFonts w:ascii="Times New Roman" w:hAnsi="Times New Roman"/>
          <w:color w:val="000000" w:themeColor="text1"/>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2C53E7" w:rsidRDefault="003F3C7F" w:rsidP="00E43519">
      <w:pPr>
        <w:pStyle w:val="a3"/>
        <w:ind w:firstLine="851"/>
        <w:jc w:val="both"/>
        <w:rPr>
          <w:rFonts w:ascii="Times New Roman" w:hAnsi="Times New Roman"/>
          <w:color w:val="000000" w:themeColor="text1"/>
          <w:sz w:val="24"/>
          <w:szCs w:val="24"/>
        </w:rPr>
      </w:pPr>
      <w:proofErr w:type="gramStart"/>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roofErr w:type="gramEnd"/>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 xml:space="preserve">представители в силу полномочий, основанных на доверенности; </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3) </w:t>
      </w:r>
      <w:r w:rsidR="00FD64B2" w:rsidRPr="002C53E7">
        <w:rPr>
          <w:rFonts w:ascii="Times New Roman" w:hAnsi="Times New Roman"/>
          <w:color w:val="000000" w:themeColor="text1"/>
          <w:sz w:val="24"/>
          <w:szCs w:val="24"/>
        </w:rPr>
        <w:t>иных законных основаниях.</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2.7.</w:t>
      </w:r>
      <w:r w:rsidRPr="002C53E7">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2C53E7" w:rsidRDefault="00FD64B2" w:rsidP="00E43519">
      <w:pPr>
        <w:pStyle w:val="a3"/>
        <w:tabs>
          <w:tab w:val="left" w:pos="851"/>
        </w:tabs>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r>
      <w:r w:rsidR="003F3C7F" w:rsidRPr="002C53E7">
        <w:rPr>
          <w:rFonts w:ascii="Times New Roman" w:hAnsi="Times New Roman"/>
          <w:color w:val="000000" w:themeColor="text1"/>
          <w:sz w:val="24"/>
          <w:szCs w:val="24"/>
        </w:rPr>
        <w:t>в МФЦ:</w:t>
      </w:r>
    </w:p>
    <w:p w:rsidR="003F3C7F" w:rsidRPr="002C53E7" w:rsidRDefault="003F3C7F" w:rsidP="00CB156D">
      <w:pPr>
        <w:pStyle w:val="a3"/>
        <w:numPr>
          <w:ilvl w:val="0"/>
          <w:numId w:val="4"/>
        </w:numPr>
        <w:ind w:hanging="76"/>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личное обращение;</w:t>
      </w:r>
    </w:p>
    <w:p w:rsidR="003F3C7F" w:rsidRPr="002C53E7" w:rsidRDefault="003F3C7F" w:rsidP="00CB156D">
      <w:pPr>
        <w:pStyle w:val="a3"/>
        <w:numPr>
          <w:ilvl w:val="0"/>
          <w:numId w:val="4"/>
        </w:numPr>
        <w:ind w:hanging="76"/>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почтовое отправление;</w:t>
      </w:r>
    </w:p>
    <w:p w:rsidR="003F3C7F" w:rsidRPr="002C53E7" w:rsidRDefault="00FD64B2" w:rsidP="00E43519">
      <w:pPr>
        <w:pStyle w:val="a3"/>
        <w:tabs>
          <w:tab w:val="left" w:pos="851"/>
        </w:tabs>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r>
      <w:r w:rsidR="003F3C7F" w:rsidRPr="002C53E7">
        <w:rPr>
          <w:rFonts w:ascii="Times New Roman" w:hAnsi="Times New Roman"/>
          <w:color w:val="000000" w:themeColor="text1"/>
          <w:sz w:val="24"/>
          <w:szCs w:val="24"/>
        </w:rPr>
        <w:t xml:space="preserve">в приемную </w:t>
      </w:r>
      <w:r w:rsidR="00776B5E" w:rsidRPr="002C53E7">
        <w:rPr>
          <w:rFonts w:ascii="Times New Roman" w:hAnsi="Times New Roman"/>
          <w:color w:val="000000" w:themeColor="text1"/>
          <w:sz w:val="24"/>
          <w:szCs w:val="24"/>
        </w:rPr>
        <w:t>ОМС</w:t>
      </w:r>
      <w:r w:rsidR="003F3C7F" w:rsidRPr="002C53E7">
        <w:rPr>
          <w:rFonts w:ascii="Times New Roman" w:hAnsi="Times New Roman"/>
          <w:color w:val="000000" w:themeColor="text1"/>
          <w:sz w:val="24"/>
          <w:szCs w:val="24"/>
        </w:rPr>
        <w:t>:</w:t>
      </w:r>
    </w:p>
    <w:p w:rsidR="003F3C7F" w:rsidRPr="002C53E7" w:rsidRDefault="003F3C7F" w:rsidP="00E43519">
      <w:pPr>
        <w:pStyle w:val="a3"/>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00FD64B2"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2C53E7">
        <w:rPr>
          <w:rFonts w:ascii="Times New Roman" w:hAnsi="Times New Roman"/>
          <w:color w:val="000000" w:themeColor="text1"/>
          <w:sz w:val="24"/>
          <w:szCs w:val="24"/>
        </w:rPr>
        <w:t>Комитета</w:t>
      </w:r>
      <w:r w:rsidRPr="002C53E7">
        <w:rPr>
          <w:rFonts w:ascii="Times New Roman" w:hAnsi="Times New Roman"/>
          <w:color w:val="000000" w:themeColor="text1"/>
          <w:sz w:val="24"/>
          <w:szCs w:val="24"/>
        </w:rPr>
        <w:t>;</w:t>
      </w:r>
    </w:p>
    <w:p w:rsidR="003F3C7F" w:rsidRPr="002C53E7" w:rsidRDefault="00FD64B2" w:rsidP="00E43519">
      <w:pPr>
        <w:pStyle w:val="a3"/>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r>
      <w:r w:rsidR="007320FB" w:rsidRPr="002C53E7">
        <w:rPr>
          <w:rFonts w:ascii="Times New Roman" w:hAnsi="Times New Roman"/>
          <w:color w:val="000000" w:themeColor="text1"/>
          <w:sz w:val="24"/>
          <w:szCs w:val="24"/>
        </w:rPr>
        <w:t>по электронной почте ОМС;</w:t>
      </w:r>
    </w:p>
    <w:p w:rsidR="007320FB" w:rsidRPr="002C53E7" w:rsidRDefault="00FD64B2" w:rsidP="00E43519">
      <w:pPr>
        <w:pStyle w:val="a3"/>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r>
      <w:r w:rsidR="007320FB" w:rsidRPr="002C53E7">
        <w:rPr>
          <w:rFonts w:ascii="Times New Roman" w:hAnsi="Times New Roman"/>
          <w:color w:val="000000" w:themeColor="text1"/>
          <w:sz w:val="24"/>
          <w:szCs w:val="24"/>
        </w:rPr>
        <w:t>через Портал;</w:t>
      </w:r>
    </w:p>
    <w:p w:rsidR="007320FB" w:rsidRPr="002C53E7" w:rsidRDefault="00FD64B2" w:rsidP="00E43519">
      <w:pPr>
        <w:pStyle w:val="a3"/>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r>
      <w:r w:rsidR="007320FB" w:rsidRPr="002C53E7">
        <w:rPr>
          <w:rFonts w:ascii="Times New Roman" w:hAnsi="Times New Roman"/>
          <w:color w:val="000000" w:themeColor="text1"/>
          <w:sz w:val="24"/>
          <w:szCs w:val="24"/>
        </w:rPr>
        <w:t>почтовое отправление.</w:t>
      </w:r>
    </w:p>
    <w:p w:rsidR="003F3C7F" w:rsidRPr="002C53E7" w:rsidRDefault="00FE4209" w:rsidP="00E43519">
      <w:pPr>
        <w:pStyle w:val="a3"/>
        <w:tabs>
          <w:tab w:val="left" w:pos="1560"/>
        </w:tabs>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2.7.1.</w:t>
      </w:r>
      <w:r w:rsidRPr="002C53E7">
        <w:rPr>
          <w:rFonts w:ascii="Times New Roman" w:hAnsi="Times New Roman"/>
          <w:b/>
          <w:color w:val="000000" w:themeColor="text1"/>
          <w:sz w:val="24"/>
          <w:szCs w:val="24"/>
        </w:rPr>
        <w:tab/>
      </w:r>
      <w:r w:rsidR="003F3C7F" w:rsidRPr="002C53E7">
        <w:rPr>
          <w:rFonts w:ascii="Times New Roman" w:hAnsi="Times New Roman"/>
          <w:b/>
          <w:color w:val="000000" w:themeColor="text1"/>
          <w:sz w:val="24"/>
          <w:szCs w:val="24"/>
        </w:rPr>
        <w:t>При непосредственном (личном</w:t>
      </w:r>
      <w:r w:rsidRPr="002C53E7">
        <w:rPr>
          <w:rFonts w:ascii="Times New Roman" w:hAnsi="Times New Roman"/>
          <w:b/>
          <w:color w:val="000000" w:themeColor="text1"/>
          <w:sz w:val="24"/>
          <w:szCs w:val="24"/>
        </w:rPr>
        <w:t>) обращении Заявителя в МФЦ/ОМС</w:t>
      </w:r>
      <w:r w:rsidR="00552B19" w:rsidRPr="002C53E7">
        <w:rPr>
          <w:rFonts w:ascii="Times New Roman" w:hAnsi="Times New Roman"/>
          <w:b/>
          <w:color w:val="000000" w:themeColor="text1"/>
          <w:sz w:val="24"/>
          <w:szCs w:val="24"/>
        </w:rPr>
        <w:t>:</w:t>
      </w:r>
    </w:p>
    <w:p w:rsidR="00776B5E"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r>
      <w:proofErr w:type="gramStart"/>
      <w:r w:rsidRPr="002C53E7">
        <w:rPr>
          <w:rFonts w:ascii="Times New Roman" w:hAnsi="Times New Roman"/>
          <w:color w:val="000000" w:themeColor="text1"/>
          <w:sz w:val="24"/>
          <w:szCs w:val="24"/>
        </w:rPr>
        <w:t xml:space="preserve">В случае отзыва заявителем заявления о предоставлении муниципальной услуги в МФЦ, специалист </w:t>
      </w:r>
      <w:r w:rsidR="00776B5E" w:rsidRPr="002C53E7">
        <w:rPr>
          <w:rFonts w:ascii="Times New Roman" w:hAnsi="Times New Roman"/>
          <w:color w:val="000000" w:themeColor="text1"/>
          <w:sz w:val="24"/>
          <w:szCs w:val="24"/>
        </w:rPr>
        <w:t xml:space="preserve">МФЦ </w:t>
      </w:r>
      <w:r w:rsidRPr="002C53E7">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2C53E7">
        <w:rPr>
          <w:rFonts w:ascii="Times New Roman" w:hAnsi="Times New Roman"/>
          <w:color w:val="000000" w:themeColor="text1"/>
          <w:sz w:val="24"/>
          <w:szCs w:val="24"/>
        </w:rPr>
        <w:t>/Комитет</w:t>
      </w:r>
      <w:r w:rsidRPr="002C53E7">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2C53E7">
        <w:rPr>
          <w:rFonts w:ascii="Times New Roman" w:hAnsi="Times New Roman"/>
          <w:color w:val="000000" w:themeColor="text1"/>
          <w:sz w:val="24"/>
          <w:szCs w:val="24"/>
        </w:rPr>
        <w:t>.</w:t>
      </w:r>
      <w:proofErr w:type="gramEnd"/>
    </w:p>
    <w:p w:rsidR="003F3C7F" w:rsidRPr="002C53E7" w:rsidRDefault="003F3C7F" w:rsidP="00E43519">
      <w:pPr>
        <w:pStyle w:val="a3"/>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5.</w:t>
      </w:r>
      <w:r w:rsidRPr="002C53E7">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 xml:space="preserve"> либо передает лично заявителю под роспись. </w:t>
      </w:r>
    </w:p>
    <w:p w:rsidR="007320FB" w:rsidRPr="002C53E7" w:rsidRDefault="007320FB" w:rsidP="00E43519">
      <w:pPr>
        <w:pStyle w:val="a3"/>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2.7.2.</w:t>
      </w:r>
      <w:r w:rsidRPr="002C53E7">
        <w:rPr>
          <w:rFonts w:ascii="Times New Roman" w:hAnsi="Times New Roman"/>
          <w:color w:val="000000" w:themeColor="text1"/>
          <w:sz w:val="24"/>
          <w:szCs w:val="24"/>
        </w:rPr>
        <w:t xml:space="preserve"> Описание почтового отправления в МФЦ/ОМС </w:t>
      </w:r>
    </w:p>
    <w:p w:rsidR="004F377E" w:rsidRPr="002C53E7" w:rsidRDefault="004F377E" w:rsidP="00E43519">
      <w:pPr>
        <w:pStyle w:val="a3"/>
        <w:ind w:firstLine="567"/>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lastRenderedPageBreak/>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2C53E7" w:rsidRDefault="004F377E" w:rsidP="00E43519">
      <w:pPr>
        <w:pStyle w:val="a3"/>
        <w:ind w:firstLine="567"/>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2C53E7"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2.7.3</w:t>
      </w:r>
      <w:r w:rsidR="00552B19" w:rsidRPr="002C53E7">
        <w:rPr>
          <w:rFonts w:ascii="Times New Roman" w:hAnsi="Times New Roman"/>
          <w:b/>
          <w:color w:val="000000" w:themeColor="text1"/>
          <w:sz w:val="24"/>
          <w:szCs w:val="24"/>
        </w:rPr>
        <w:t>.</w:t>
      </w:r>
      <w:r w:rsidR="00552B19" w:rsidRPr="002C53E7">
        <w:rPr>
          <w:rFonts w:ascii="Times New Roman" w:hAnsi="Times New Roman"/>
          <w:b/>
          <w:color w:val="000000" w:themeColor="text1"/>
          <w:sz w:val="24"/>
          <w:szCs w:val="24"/>
        </w:rPr>
        <w:tab/>
      </w:r>
      <w:r w:rsidR="003F3C7F" w:rsidRPr="002C53E7">
        <w:rPr>
          <w:rFonts w:ascii="Times New Roman" w:hAnsi="Times New Roman"/>
          <w:b/>
          <w:color w:val="000000" w:themeColor="text1"/>
          <w:sz w:val="24"/>
          <w:szCs w:val="24"/>
        </w:rPr>
        <w:t>Требования и особенности предоставления муниципал</w:t>
      </w:r>
      <w:r w:rsidR="00552B19" w:rsidRPr="002C53E7">
        <w:rPr>
          <w:rFonts w:ascii="Times New Roman" w:hAnsi="Times New Roman"/>
          <w:b/>
          <w:color w:val="000000" w:themeColor="text1"/>
          <w:sz w:val="24"/>
          <w:szCs w:val="24"/>
        </w:rPr>
        <w:t>ьной услуги в электронной форме</w:t>
      </w:r>
    </w:p>
    <w:p w:rsidR="003F3C7F" w:rsidRPr="002C53E7" w:rsidRDefault="003F3C7F" w:rsidP="00E43519">
      <w:pPr>
        <w:spacing w:after="0" w:line="240"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r>
      <w:proofErr w:type="gramStart"/>
      <w:r w:rsidRPr="002C53E7">
        <w:rPr>
          <w:rFonts w:ascii="Times New Roman" w:hAnsi="Times New Roman"/>
          <w:color w:val="000000" w:themeColor="text1"/>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2C53E7" w:rsidRDefault="003F3C7F" w:rsidP="00E43519">
      <w:pPr>
        <w:spacing w:after="0" w:line="240"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через Портал допускается предоставлять файлы следующих форматов: </w:t>
      </w:r>
      <w:proofErr w:type="spellStart"/>
      <w:r w:rsidRPr="002C53E7">
        <w:rPr>
          <w:rFonts w:ascii="Times New Roman" w:hAnsi="Times New Roman"/>
          <w:color w:val="000000" w:themeColor="text1"/>
          <w:sz w:val="24"/>
          <w:szCs w:val="24"/>
        </w:rPr>
        <w:t>docx</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doc</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rtf</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txt</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pdf</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xls</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xlsx</w:t>
      </w:r>
      <w:proofErr w:type="spellEnd"/>
      <w:r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lang w:val="en-US"/>
        </w:rPr>
        <w:t>xml</w:t>
      </w:r>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rar</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zip</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ppt</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bmp</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jpg</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jpeg</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gif</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tif</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tiff</w:t>
      </w:r>
      <w:proofErr w:type="spellEnd"/>
      <w:r w:rsidRPr="002C53E7">
        <w:rPr>
          <w:rFonts w:ascii="Times New Roman" w:hAnsi="Times New Roman"/>
          <w:color w:val="000000" w:themeColor="text1"/>
          <w:sz w:val="24"/>
          <w:szCs w:val="24"/>
        </w:rPr>
        <w:t xml:space="preserve">, </w:t>
      </w:r>
      <w:proofErr w:type="spellStart"/>
      <w:r w:rsidRPr="002C53E7">
        <w:rPr>
          <w:rFonts w:ascii="Times New Roman" w:hAnsi="Times New Roman"/>
          <w:color w:val="000000" w:themeColor="text1"/>
          <w:sz w:val="24"/>
          <w:szCs w:val="24"/>
        </w:rPr>
        <w:t>odf</w:t>
      </w:r>
      <w:proofErr w:type="spellEnd"/>
      <w:r w:rsidRPr="002C53E7">
        <w:rPr>
          <w:rFonts w:ascii="Times New Roman" w:hAnsi="Times New Roman"/>
          <w:color w:val="000000" w:themeColor="text1"/>
          <w:sz w:val="24"/>
          <w:szCs w:val="24"/>
        </w:rPr>
        <w:t>. Предоставление файлов, имеющих форматы отличн</w:t>
      </w:r>
      <w:r w:rsidR="00552B19" w:rsidRPr="002C53E7">
        <w:rPr>
          <w:rFonts w:ascii="Times New Roman" w:hAnsi="Times New Roman"/>
          <w:color w:val="000000" w:themeColor="text1"/>
          <w:sz w:val="24"/>
          <w:szCs w:val="24"/>
        </w:rPr>
        <w:t xml:space="preserve">ых </w:t>
      </w:r>
      <w:proofErr w:type="gramStart"/>
      <w:r w:rsidR="00552B19" w:rsidRPr="002C53E7">
        <w:rPr>
          <w:rFonts w:ascii="Times New Roman" w:hAnsi="Times New Roman"/>
          <w:color w:val="000000" w:themeColor="text1"/>
          <w:sz w:val="24"/>
          <w:szCs w:val="24"/>
        </w:rPr>
        <w:t>от</w:t>
      </w:r>
      <w:proofErr w:type="gramEnd"/>
      <w:r w:rsidR="00552B19" w:rsidRPr="002C53E7">
        <w:rPr>
          <w:rFonts w:ascii="Times New Roman" w:hAnsi="Times New Roman"/>
          <w:color w:val="000000" w:themeColor="text1"/>
          <w:sz w:val="24"/>
          <w:szCs w:val="24"/>
        </w:rPr>
        <w:t xml:space="preserve"> указанных, не допускается;</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документы в формате </w:t>
      </w:r>
      <w:proofErr w:type="spellStart"/>
      <w:r w:rsidRPr="002C53E7">
        <w:rPr>
          <w:rFonts w:ascii="Times New Roman" w:hAnsi="Times New Roman"/>
          <w:color w:val="000000" w:themeColor="text1"/>
          <w:sz w:val="24"/>
          <w:szCs w:val="24"/>
        </w:rPr>
        <w:t>Adobe</w:t>
      </w:r>
      <w:proofErr w:type="spellEnd"/>
      <w:r w:rsidRPr="002C53E7">
        <w:rPr>
          <w:rFonts w:ascii="Times New Roman" w:hAnsi="Times New Roman"/>
          <w:color w:val="000000" w:themeColor="text1"/>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2C53E7"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2C53E7"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2C53E7"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2C53E7"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2C53E7" w:rsidRDefault="003F3C7F" w:rsidP="00E43519">
      <w:pPr>
        <w:pStyle w:val="a3"/>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w:t>
      </w:r>
      <w:r w:rsidR="00BA794B" w:rsidRPr="002C53E7">
        <w:rPr>
          <w:rFonts w:ascii="Times New Roman" w:hAnsi="Times New Roman"/>
          <w:b/>
          <w:color w:val="000000" w:themeColor="text1"/>
          <w:sz w:val="24"/>
          <w:szCs w:val="24"/>
        </w:rPr>
        <w:t>.8.</w:t>
      </w:r>
      <w:r w:rsidR="00BA794B" w:rsidRPr="002C53E7">
        <w:rPr>
          <w:rFonts w:ascii="Times New Roman" w:hAnsi="Times New Roman"/>
          <w:b/>
          <w:color w:val="000000" w:themeColor="text1"/>
          <w:sz w:val="24"/>
          <w:szCs w:val="24"/>
        </w:rPr>
        <w:tab/>
      </w:r>
      <w:r w:rsidRPr="002C53E7">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3C5365" w:rsidRPr="002C53E7" w:rsidRDefault="003C5365" w:rsidP="003C5365">
      <w:pPr>
        <w:autoSpaceDE w:val="0"/>
        <w:autoSpaceDN w:val="0"/>
        <w:adjustRightInd w:val="0"/>
        <w:spacing w:after="0"/>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Для приобретения земельного участка в собственность:</w:t>
      </w:r>
    </w:p>
    <w:p w:rsidR="003C5365" w:rsidRPr="002C53E7" w:rsidRDefault="003C5365" w:rsidP="003C5365">
      <w:pPr>
        <w:autoSpaceDE w:val="0"/>
        <w:autoSpaceDN w:val="0"/>
        <w:adjustRightInd w:val="0"/>
        <w:spacing w:after="0"/>
        <w:ind w:firstLine="567"/>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предоставляемые</w:t>
      </w:r>
      <w:r w:rsidRPr="002C53E7">
        <w:rPr>
          <w:rFonts w:ascii="Times New Roman" w:hAnsi="Times New Roman"/>
          <w:i/>
          <w:color w:val="000000" w:themeColor="text1"/>
          <w:sz w:val="24"/>
          <w:szCs w:val="24"/>
          <w:lang w:eastAsia="ru-RU"/>
        </w:rPr>
        <w:t xml:space="preserve"> Заявителем</w:t>
      </w:r>
      <w:r w:rsidRPr="002C53E7">
        <w:rPr>
          <w:rFonts w:ascii="Times New Roman" w:hAnsi="Times New Roman"/>
          <w:i/>
          <w:color w:val="000000" w:themeColor="text1"/>
          <w:sz w:val="24"/>
          <w:szCs w:val="24"/>
        </w:rPr>
        <w:t xml:space="preserve"> специалисту МФЦ/ОМС</w:t>
      </w:r>
      <w:r w:rsidRPr="002C53E7">
        <w:rPr>
          <w:rFonts w:ascii="Times New Roman" w:hAnsi="Times New Roman"/>
          <w:i/>
          <w:color w:val="000000" w:themeColor="text1"/>
          <w:sz w:val="24"/>
          <w:szCs w:val="24"/>
          <w:lang w:eastAsia="ru-RU"/>
        </w:rPr>
        <w:t>:</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заявление о предоставлении муниципальной услуги, предусмотренной настоящим регламентом (</w:t>
      </w:r>
      <w:hyperlink w:anchor="sub_2000" w:history="1">
        <w:r w:rsidRPr="002C53E7">
          <w:rPr>
            <w:rStyle w:val="a5"/>
            <w:rFonts w:ascii="Times New Roman" w:hAnsi="Times New Roman"/>
            <w:color w:val="000000" w:themeColor="text1"/>
            <w:sz w:val="24"/>
            <w:szCs w:val="24"/>
          </w:rPr>
          <w:t>Приложение</w:t>
        </w:r>
      </w:hyperlink>
      <w:r w:rsidRPr="002C53E7">
        <w:rPr>
          <w:rFonts w:ascii="Times New Roman" w:hAnsi="Times New Roman"/>
          <w:color w:val="000000" w:themeColor="text1"/>
          <w:sz w:val="24"/>
          <w:szCs w:val="24"/>
        </w:rPr>
        <w:t xml:space="preserve"> № 1);</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w:t>
      </w:r>
      <w:r w:rsidRPr="002C53E7">
        <w:rPr>
          <w:rFonts w:ascii="Times New Roman" w:hAnsi="Times New Roman"/>
          <w:color w:val="000000" w:themeColor="text1"/>
          <w:sz w:val="24"/>
          <w:szCs w:val="24"/>
        </w:rPr>
        <w:lastRenderedPageBreak/>
        <w:t xml:space="preserve">(свидетельство о рождении, </w:t>
      </w:r>
      <w:r w:rsidRPr="002C53E7">
        <w:rPr>
          <w:rFonts w:ascii="Times New Roman" w:hAnsi="Times New Roman"/>
          <w:color w:val="000000" w:themeColor="text1"/>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2C53E7">
        <w:rPr>
          <w:rFonts w:ascii="Times New Roman" w:hAnsi="Times New Roman"/>
          <w:color w:val="000000" w:themeColor="text1"/>
          <w:sz w:val="24"/>
          <w:szCs w:val="24"/>
        </w:rPr>
        <w:t>);</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5)</w:t>
      </w:r>
      <w:r w:rsidRPr="002C53E7">
        <w:rPr>
          <w:rFonts w:ascii="Times New Roman" w:hAnsi="Times New Roman"/>
          <w:color w:val="000000" w:themeColor="text1"/>
          <w:sz w:val="24"/>
          <w:szCs w:val="24"/>
          <w:lang w:eastAsia="ru-RU"/>
        </w:rPr>
        <w:tab/>
        <w:t xml:space="preserve">приказ о приеме на работу, выписка из трудовой книжки или трудовой договор (контракт) </w:t>
      </w:r>
    </w:p>
    <w:p w:rsidR="003C5365" w:rsidRPr="002C53E7" w:rsidRDefault="003C5365" w:rsidP="003C5365">
      <w:pPr>
        <w:pStyle w:val="a3"/>
        <w:spacing w:line="276" w:lineRule="auto"/>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5 п.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ab/>
        <w:t>.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6)</w:t>
      </w:r>
      <w:r w:rsidRPr="002C53E7">
        <w:rPr>
          <w:rFonts w:ascii="Times New Roman" w:hAnsi="Times New Roman"/>
          <w:color w:val="000000" w:themeColor="text1"/>
          <w:sz w:val="24"/>
          <w:szCs w:val="24"/>
        </w:rPr>
        <w:tab/>
        <w:t>приказ о назначении на должность, устав (для юридических лиц);</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7)</w:t>
      </w:r>
      <w:r w:rsidRPr="002C53E7">
        <w:rPr>
          <w:rFonts w:ascii="Times New Roman" w:hAnsi="Times New Roman"/>
          <w:color w:val="000000" w:themeColor="text1"/>
          <w:sz w:val="24"/>
          <w:szCs w:val="24"/>
        </w:rPr>
        <w:tab/>
        <w:t>свидетельство о регистрации физического лица в качестве индивидуального предпринимателя (для индивидуального предпринимателя);</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8)</w:t>
      </w:r>
      <w:r w:rsidRPr="002C53E7">
        <w:rPr>
          <w:rFonts w:ascii="Times New Roman" w:hAnsi="Times New Roman"/>
          <w:color w:val="000000" w:themeColor="text1"/>
          <w:sz w:val="24"/>
          <w:szCs w:val="24"/>
          <w:lang w:eastAsia="ru-RU"/>
        </w:rPr>
        <w:tab/>
        <w:t xml:space="preserve">договор о комплексном освоении территории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9)</w:t>
      </w:r>
      <w:r w:rsidRPr="002C53E7">
        <w:rPr>
          <w:rFonts w:ascii="Times New Roman" w:hAnsi="Times New Roman"/>
          <w:color w:val="000000" w:themeColor="text1"/>
          <w:sz w:val="24"/>
          <w:szCs w:val="24"/>
          <w:lang w:eastAsia="ru-RU"/>
        </w:rPr>
        <w:tab/>
        <w:t xml:space="preserve">документ, подтверждающий членство заявителя в некоммерческой организации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2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10)</w:t>
      </w:r>
      <w:r w:rsidRPr="002C53E7">
        <w:rPr>
          <w:rFonts w:ascii="Times New Roman" w:hAnsi="Times New Roman"/>
          <w:color w:val="000000" w:themeColor="text1"/>
          <w:sz w:val="24"/>
          <w:szCs w:val="24"/>
          <w:lang w:eastAsia="ru-RU"/>
        </w:rPr>
        <w:tab/>
        <w:t xml:space="preserve">решение органа некоммерческой организации о распределении испрашиваемого земельного участка заявителю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2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11)</w:t>
      </w:r>
      <w:r w:rsidRPr="002C53E7">
        <w:rPr>
          <w:rFonts w:ascii="Times New Roman" w:hAnsi="Times New Roman"/>
          <w:color w:val="000000" w:themeColor="text1"/>
          <w:sz w:val="24"/>
          <w:szCs w:val="24"/>
          <w:lang w:eastAsia="ru-RU"/>
        </w:rPr>
        <w:tab/>
        <w:t xml:space="preserve">решение органа некоммерческой организации о приобретении земельного участка, относящегося к имуществу общего пользования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3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12)</w:t>
      </w:r>
      <w:r w:rsidRPr="002C53E7">
        <w:rPr>
          <w:rFonts w:ascii="Times New Roman" w:hAnsi="Times New Roman"/>
          <w:color w:val="000000" w:themeColor="text1"/>
          <w:sz w:val="24"/>
          <w:szCs w:val="24"/>
          <w:lang w:eastAsia="ru-RU"/>
        </w:rPr>
        <w:tab/>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 </w:t>
      </w:r>
      <w:r w:rsidRPr="002C53E7">
        <w:rPr>
          <w:rFonts w:ascii="Times New Roman" w:hAnsi="Times New Roman"/>
          <w:color w:val="000000" w:themeColor="text1"/>
          <w:sz w:val="24"/>
          <w:szCs w:val="24"/>
        </w:rPr>
        <w:t xml:space="preserve">на испрашиваемом земельном участке </w:t>
      </w:r>
    </w:p>
    <w:p w:rsidR="003C5365" w:rsidRPr="002C53E7" w:rsidRDefault="003C5365" w:rsidP="003C5365">
      <w:pPr>
        <w:pStyle w:val="a3"/>
        <w:spacing w:line="276" w:lineRule="auto"/>
        <w:ind w:right="-200"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п.п.2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 п.2.4.1.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13)</w:t>
      </w:r>
      <w:r w:rsidRPr="002C53E7">
        <w:rPr>
          <w:rFonts w:ascii="Times New Roman" w:hAnsi="Times New Roman"/>
          <w:color w:val="000000" w:themeColor="text1"/>
          <w:sz w:val="24"/>
          <w:szCs w:val="24"/>
          <w:lang w:eastAsia="ru-RU"/>
        </w:rPr>
        <w:tab/>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5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п.п.2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14)</w:t>
      </w:r>
      <w:r w:rsidRPr="002C53E7">
        <w:rPr>
          <w:rFonts w:ascii="Times New Roman" w:hAnsi="Times New Roman"/>
          <w:color w:val="000000" w:themeColor="text1"/>
          <w:sz w:val="24"/>
          <w:szCs w:val="24"/>
          <w:lang w:eastAsia="ru-RU"/>
        </w:rPr>
        <w:tab/>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2C53E7">
        <w:rPr>
          <w:rFonts w:ascii="Times New Roman" w:hAnsi="Times New Roman"/>
          <w:color w:val="000000" w:themeColor="text1"/>
          <w:sz w:val="24"/>
          <w:szCs w:val="24"/>
        </w:rPr>
        <w:t xml:space="preserve">на испрашиваемом земельном участке </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2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ab/>
        <w:t>.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15)</w:t>
      </w:r>
      <w:r w:rsidRPr="002C53E7">
        <w:rPr>
          <w:rFonts w:ascii="Times New Roman" w:hAnsi="Times New Roman"/>
          <w:color w:val="000000" w:themeColor="text1"/>
          <w:sz w:val="24"/>
          <w:szCs w:val="24"/>
          <w:lang w:eastAsia="ru-RU"/>
        </w:rPr>
        <w:tab/>
        <w:t xml:space="preserve">договор о развитии застроенной территории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16)</w:t>
      </w:r>
      <w:r w:rsidRPr="002C53E7">
        <w:rPr>
          <w:rFonts w:ascii="Times New Roman" w:hAnsi="Times New Roman"/>
          <w:color w:val="000000" w:themeColor="text1"/>
          <w:sz w:val="24"/>
          <w:szCs w:val="24"/>
          <w:lang w:eastAsia="ru-RU"/>
        </w:rPr>
        <w:tab/>
        <w:t xml:space="preserve">документы, подтверждающие право на приобретение земельного участка, установленные законом субъекта Российской Федерации </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3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spacing w:line="276" w:lineRule="auto"/>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получаемые</w:t>
      </w:r>
      <w:r w:rsidR="00446E77" w:rsidRPr="002C53E7">
        <w:rPr>
          <w:rFonts w:ascii="Times New Roman" w:hAnsi="Times New Roman"/>
          <w:i/>
          <w:color w:val="000000" w:themeColor="text1"/>
          <w:sz w:val="24"/>
          <w:szCs w:val="24"/>
        </w:rPr>
        <w:t xml:space="preserve"> </w:t>
      </w:r>
      <w:r w:rsidRPr="002C53E7">
        <w:rPr>
          <w:rFonts w:ascii="Times New Roman" w:hAnsi="Times New Roman"/>
          <w:i/>
          <w:color w:val="000000" w:themeColor="text1"/>
          <w:sz w:val="24"/>
          <w:szCs w:val="24"/>
        </w:rPr>
        <w:t>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17)</w:t>
      </w:r>
      <w:r w:rsidRPr="002C53E7">
        <w:rPr>
          <w:rFonts w:ascii="Times New Roman" w:hAnsi="Times New Roman"/>
          <w:color w:val="000000" w:themeColor="text1"/>
          <w:sz w:val="24"/>
          <w:szCs w:val="24"/>
          <w:lang w:eastAsia="ru-RU"/>
        </w:rPr>
        <w:tab/>
        <w:t>договор о комплексном освоении территории;</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2; 3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ab/>
        <w:t>.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18)</w:t>
      </w:r>
      <w:r w:rsidRPr="002C53E7">
        <w:rPr>
          <w:rFonts w:ascii="Times New Roman" w:hAnsi="Times New Roman"/>
          <w:color w:val="000000" w:themeColor="text1"/>
          <w:sz w:val="24"/>
          <w:szCs w:val="24"/>
          <w:lang w:eastAsia="ru-RU"/>
        </w:rPr>
        <w:tab/>
        <w:t xml:space="preserve">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sidRPr="002C53E7">
        <w:rPr>
          <w:rFonts w:ascii="Times New Roman" w:hAnsi="Times New Roman"/>
          <w:color w:val="000000" w:themeColor="text1"/>
          <w:sz w:val="24"/>
          <w:szCs w:val="24"/>
          <w:lang w:eastAsia="ru-RU"/>
        </w:rPr>
        <w:lastRenderedPageBreak/>
        <w:t xml:space="preserve">уведомление об отсутствии в ЕГРП запрашиваемых сведений о зарегистрированных правах на указанный земельный участок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п.п.1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1;2;3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19)</w:t>
      </w:r>
      <w:r w:rsidRPr="002C53E7">
        <w:rPr>
          <w:rFonts w:ascii="Times New Roman" w:hAnsi="Times New Roman"/>
          <w:color w:val="000000" w:themeColor="text1"/>
          <w:sz w:val="24"/>
          <w:szCs w:val="24"/>
          <w:lang w:eastAsia="ru-RU"/>
        </w:rPr>
        <w:tab/>
        <w:t xml:space="preserve">утвержденный проект планировки и утвержденный проект межевания территории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1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20)</w:t>
      </w:r>
      <w:r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lang w:eastAsia="ru-RU"/>
        </w:rPr>
        <w:t xml:space="preserve">кадастровый паспорт испрашиваемого земельного участка либо кадастровая выписка об испрашиваемом земельном участке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5; 6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1;2;4;5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п.2.4.1.;  </w:t>
      </w:r>
      <w:proofErr w:type="spellStart"/>
      <w:r w:rsidRPr="002C53E7">
        <w:rPr>
          <w:rFonts w:ascii="Times New Roman" w:hAnsi="Times New Roman"/>
          <w:i/>
          <w:color w:val="000000" w:themeColor="text1"/>
          <w:sz w:val="24"/>
          <w:szCs w:val="24"/>
          <w:lang w:eastAsia="ru-RU"/>
        </w:rPr>
        <w:t>настоящегорегламента</w:t>
      </w:r>
      <w:proofErr w:type="spellEnd"/>
      <w:r w:rsidRPr="002C53E7">
        <w:rPr>
          <w:rFonts w:ascii="Times New Roman" w:hAnsi="Times New Roman"/>
          <w:i/>
          <w:color w:val="000000" w:themeColor="text1"/>
          <w:sz w:val="24"/>
          <w:szCs w:val="24"/>
          <w:lang w:eastAsia="ru-RU"/>
        </w:rPr>
        <w:t>);</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21)</w:t>
      </w:r>
      <w:r w:rsidRPr="002C53E7">
        <w:rPr>
          <w:rFonts w:ascii="Times New Roman" w:hAnsi="Times New Roman"/>
          <w:color w:val="000000" w:themeColor="text1"/>
          <w:sz w:val="24"/>
          <w:szCs w:val="24"/>
          <w:lang w:eastAsia="ru-RU"/>
        </w:rPr>
        <w:tab/>
        <w:t xml:space="preserve">кадастровый паспорт здания, сооружения, расположенного на испрашиваемом земельном участке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2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22)</w:t>
      </w:r>
      <w:r w:rsidRPr="002C53E7">
        <w:rPr>
          <w:rFonts w:ascii="Times New Roman" w:hAnsi="Times New Roman"/>
          <w:color w:val="000000" w:themeColor="text1"/>
          <w:sz w:val="24"/>
          <w:szCs w:val="24"/>
          <w:lang w:eastAsia="ru-RU"/>
        </w:rPr>
        <w:tab/>
        <w:t xml:space="preserve">кадастровый паспорт помещения, в случае обращения собственника помещения, в здании, сооружении, расположенного на испрашиваемом земельном участке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23)</w:t>
      </w:r>
      <w:r w:rsidRPr="002C53E7">
        <w:rPr>
          <w:rFonts w:ascii="Times New Roman" w:hAnsi="Times New Roman"/>
          <w:color w:val="000000" w:themeColor="text1"/>
          <w:sz w:val="24"/>
          <w:szCs w:val="24"/>
          <w:lang w:eastAsia="ru-RU"/>
        </w:rPr>
        <w:tab/>
        <w:t xml:space="preserve">выписка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5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2; 4; 5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настоящего</w:t>
      </w:r>
      <w:r w:rsidR="008E6E71" w:rsidRPr="002C53E7">
        <w:rPr>
          <w:rFonts w:ascii="Times New Roman" w:hAnsi="Times New Roman"/>
          <w:i/>
          <w:color w:val="000000" w:themeColor="text1"/>
          <w:sz w:val="24"/>
          <w:szCs w:val="24"/>
          <w:lang w:eastAsia="ru-RU"/>
        </w:rPr>
        <w:t xml:space="preserve"> </w:t>
      </w:r>
      <w:r w:rsidRPr="002C53E7">
        <w:rPr>
          <w:rFonts w:ascii="Times New Roman" w:hAnsi="Times New Roman"/>
          <w:i/>
          <w:color w:val="000000" w:themeColor="text1"/>
          <w:sz w:val="24"/>
          <w:szCs w:val="24"/>
          <w:lang w:eastAsia="ru-RU"/>
        </w:rPr>
        <w:t>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24)</w:t>
      </w:r>
      <w:r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lang w:eastAsia="ru-RU"/>
        </w:rPr>
        <w:t xml:space="preserve">выписка из ЕГРП </w:t>
      </w:r>
      <w:proofErr w:type="gramStart"/>
      <w:r w:rsidRPr="002C53E7">
        <w:rPr>
          <w:rFonts w:ascii="Times New Roman" w:hAnsi="Times New Roman"/>
          <w:color w:val="000000" w:themeColor="text1"/>
          <w:sz w:val="24"/>
          <w:szCs w:val="24"/>
          <w:lang w:eastAsia="ru-RU"/>
        </w:rPr>
        <w:t>о</w:t>
      </w:r>
      <w:proofErr w:type="gramEnd"/>
      <w:r w:rsidRPr="002C53E7">
        <w:rPr>
          <w:rFonts w:ascii="Times New Roman" w:hAnsi="Times New Roman"/>
          <w:color w:val="000000" w:themeColor="text1"/>
          <w:sz w:val="24"/>
          <w:szCs w:val="24"/>
          <w:lang w:eastAsia="ru-RU"/>
        </w:rPr>
        <w:t xml:space="preserve"> </w:t>
      </w:r>
      <w:proofErr w:type="gramStart"/>
      <w:r w:rsidRPr="002C53E7">
        <w:rPr>
          <w:rFonts w:ascii="Times New Roman" w:hAnsi="Times New Roman"/>
          <w:color w:val="000000" w:themeColor="text1"/>
          <w:sz w:val="24"/>
          <w:szCs w:val="24"/>
          <w:lang w:eastAsia="ru-RU"/>
        </w:rPr>
        <w:t>расположенных</w:t>
      </w:r>
      <w:proofErr w:type="gramEnd"/>
      <w:r w:rsidRPr="002C53E7">
        <w:rPr>
          <w:rFonts w:ascii="Times New Roman" w:hAnsi="Times New Roman"/>
          <w:color w:val="000000" w:themeColor="text1"/>
          <w:sz w:val="24"/>
          <w:szCs w:val="24"/>
          <w:lang w:eastAsia="ru-RU"/>
        </w:rPr>
        <w:t xml:space="preserve"> на испрашиваемом земельном участке объектов недвижимого имущества, либо уведомление об отсутствии в ЕГРП запрашиваемых сведений </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2.4.1.; п.п. 2 части </w:t>
      </w:r>
      <w:r w:rsidRPr="002C53E7">
        <w:rPr>
          <w:rFonts w:ascii="Times New Roman" w:hAnsi="Times New Roman"/>
          <w:i/>
          <w:color w:val="000000" w:themeColor="text1"/>
          <w:sz w:val="24"/>
          <w:szCs w:val="24"/>
          <w:lang w:val="en-US" w:eastAsia="ru-RU"/>
        </w:rPr>
        <w:t>II</w:t>
      </w:r>
      <w:r w:rsidRPr="002C53E7">
        <w:rPr>
          <w:rFonts w:ascii="Times New Roman" w:hAnsi="Times New Roman"/>
          <w:i/>
          <w:color w:val="000000" w:themeColor="text1"/>
          <w:sz w:val="24"/>
          <w:szCs w:val="24"/>
          <w:lang w:eastAsia="ru-RU"/>
        </w:rPr>
        <w:t>.  п.2.4.1.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25)</w:t>
      </w:r>
      <w:r w:rsidRPr="002C53E7">
        <w:rPr>
          <w:rFonts w:ascii="Times New Roman" w:hAnsi="Times New Roman"/>
          <w:color w:val="000000" w:themeColor="text1"/>
          <w:sz w:val="24"/>
          <w:szCs w:val="24"/>
          <w:lang w:eastAsia="ru-RU"/>
        </w:rPr>
        <w:tab/>
        <w:t>выписка из ЕГРЮЛ о юридическом лице, являющемся заявителем;</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26)</w:t>
      </w:r>
      <w:r w:rsidRPr="002C53E7">
        <w:rPr>
          <w:rFonts w:ascii="Times New Roman" w:hAnsi="Times New Roman"/>
          <w:color w:val="000000" w:themeColor="text1"/>
          <w:sz w:val="24"/>
          <w:szCs w:val="24"/>
          <w:lang w:eastAsia="ru-RU"/>
        </w:rPr>
        <w:tab/>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C5365" w:rsidRPr="002C53E7" w:rsidRDefault="003C5365" w:rsidP="003C5365">
      <w:pPr>
        <w:autoSpaceDE w:val="0"/>
        <w:autoSpaceDN w:val="0"/>
        <w:adjustRightInd w:val="0"/>
        <w:spacing w:after="0"/>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Для заключения договора аренды на земельный участок:</w:t>
      </w:r>
    </w:p>
    <w:p w:rsidR="003C5365" w:rsidRPr="002C53E7" w:rsidRDefault="003C5365" w:rsidP="003C5365">
      <w:pPr>
        <w:tabs>
          <w:tab w:val="left" w:pos="1134"/>
        </w:tabs>
        <w:autoSpaceDE w:val="0"/>
        <w:autoSpaceDN w:val="0"/>
        <w:adjustRightInd w:val="0"/>
        <w:spacing w:after="0"/>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предоставляемые</w:t>
      </w:r>
      <w:r w:rsidRPr="002C53E7">
        <w:rPr>
          <w:rFonts w:ascii="Times New Roman" w:hAnsi="Times New Roman"/>
          <w:i/>
          <w:color w:val="000000" w:themeColor="text1"/>
          <w:sz w:val="24"/>
          <w:szCs w:val="24"/>
          <w:lang w:eastAsia="ru-RU"/>
        </w:rPr>
        <w:t xml:space="preserve"> Заявителем</w:t>
      </w:r>
      <w:r w:rsidRPr="002C53E7">
        <w:rPr>
          <w:rFonts w:ascii="Times New Roman" w:hAnsi="Times New Roman"/>
          <w:i/>
          <w:color w:val="000000" w:themeColor="text1"/>
          <w:sz w:val="24"/>
          <w:szCs w:val="24"/>
        </w:rPr>
        <w:t xml:space="preserve"> специалисту МФЦ/ОМС</w:t>
      </w:r>
      <w:r w:rsidRPr="002C53E7">
        <w:rPr>
          <w:rFonts w:ascii="Times New Roman" w:hAnsi="Times New Roman"/>
          <w:i/>
          <w:color w:val="000000" w:themeColor="text1"/>
          <w:sz w:val="24"/>
          <w:szCs w:val="24"/>
          <w:lang w:eastAsia="ru-RU"/>
        </w:rPr>
        <w:t>:</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заявление о предоставлении муниципальной услуги, предусмотренной настоящим регламентом (</w:t>
      </w:r>
      <w:hyperlink w:anchor="sub_2000" w:history="1">
        <w:r w:rsidRPr="002C53E7">
          <w:rPr>
            <w:rStyle w:val="a5"/>
            <w:rFonts w:ascii="Times New Roman" w:hAnsi="Times New Roman"/>
            <w:color w:val="000000" w:themeColor="text1"/>
            <w:sz w:val="24"/>
            <w:szCs w:val="24"/>
          </w:rPr>
          <w:t>Приложение</w:t>
        </w:r>
      </w:hyperlink>
      <w:r w:rsidRPr="002C53E7">
        <w:rPr>
          <w:rFonts w:ascii="Times New Roman" w:hAnsi="Times New Roman"/>
          <w:color w:val="000000" w:themeColor="text1"/>
          <w:sz w:val="24"/>
          <w:szCs w:val="24"/>
        </w:rPr>
        <w:t xml:space="preserve"> № 1);</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 xml:space="preserve">документ, удостоверяющий личность заявителя; </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(свидетельство о рождении, </w:t>
      </w:r>
      <w:r w:rsidRPr="002C53E7">
        <w:rPr>
          <w:rFonts w:ascii="Times New Roman" w:hAnsi="Times New Roman"/>
          <w:color w:val="000000" w:themeColor="text1"/>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2C53E7">
        <w:rPr>
          <w:rFonts w:ascii="Times New Roman" w:hAnsi="Times New Roman"/>
          <w:color w:val="000000" w:themeColor="text1"/>
          <w:sz w:val="24"/>
          <w:szCs w:val="24"/>
        </w:rPr>
        <w:t>);</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5)</w:t>
      </w:r>
      <w:r w:rsidRPr="002C53E7">
        <w:rPr>
          <w:rFonts w:ascii="Times New Roman" w:hAnsi="Times New Roman"/>
          <w:color w:val="000000" w:themeColor="text1"/>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6)</w:t>
      </w:r>
      <w:r w:rsidRPr="002C53E7">
        <w:rPr>
          <w:rFonts w:ascii="Times New Roman" w:hAnsi="Times New Roman"/>
          <w:color w:val="000000" w:themeColor="text1"/>
          <w:sz w:val="24"/>
          <w:szCs w:val="24"/>
        </w:rPr>
        <w:tab/>
        <w:t>приказ о назначении на должность, устав (для юридических лиц);</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7)</w:t>
      </w:r>
      <w:r w:rsidRPr="002C53E7">
        <w:rPr>
          <w:rFonts w:ascii="Times New Roman" w:hAnsi="Times New Roman"/>
          <w:color w:val="000000" w:themeColor="text1"/>
          <w:sz w:val="24"/>
          <w:szCs w:val="24"/>
        </w:rPr>
        <w:tab/>
        <w:t>свидетельство о регистрации физического лица в качестве индивидуального предпринимателя (для индивидуального предпринимателя);</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lastRenderedPageBreak/>
        <w:t>8)</w:t>
      </w:r>
      <w:r w:rsidRPr="002C53E7">
        <w:rPr>
          <w:rFonts w:ascii="Times New Roman" w:hAnsi="Times New Roman"/>
          <w:color w:val="000000" w:themeColor="text1"/>
          <w:sz w:val="24"/>
          <w:szCs w:val="24"/>
          <w:lang w:eastAsia="ru-RU"/>
        </w:rPr>
        <w:tab/>
        <w:t>договор, соглашение или иной документ, предусматривающий выполнение международных обязательств</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4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9)</w:t>
      </w:r>
      <w:r w:rsidRPr="002C53E7">
        <w:rPr>
          <w:rFonts w:ascii="Times New Roman" w:hAnsi="Times New Roman"/>
          <w:color w:val="000000" w:themeColor="text1"/>
          <w:sz w:val="24"/>
          <w:szCs w:val="24"/>
          <w:lang w:eastAsia="ru-RU"/>
        </w:rPr>
        <w:tab/>
        <w:t>справка уполномоченного органа об отнесении объекта к объектам регионального или местного значения</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5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10)</w:t>
      </w:r>
      <w:r w:rsidRPr="002C53E7">
        <w:rPr>
          <w:rFonts w:ascii="Times New Roman" w:hAnsi="Times New Roman"/>
          <w:color w:val="000000" w:themeColor="text1"/>
          <w:sz w:val="24"/>
          <w:szCs w:val="24"/>
          <w:lang w:eastAsia="ru-RU"/>
        </w:rPr>
        <w:tab/>
      </w:r>
      <w:r w:rsidRPr="002C53E7">
        <w:rPr>
          <w:rFonts w:ascii="Times New Roman" w:hAnsi="Times New Roman"/>
          <w:color w:val="000000" w:themeColor="text1"/>
          <w:sz w:val="24"/>
          <w:szCs w:val="24"/>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2C53E7">
          <w:rPr>
            <w:rFonts w:ascii="Times New Roman" w:hAnsi="Times New Roman"/>
            <w:color w:val="000000" w:themeColor="text1"/>
            <w:sz w:val="24"/>
            <w:szCs w:val="24"/>
          </w:rPr>
          <w:t>2015 г</w:t>
        </w:r>
      </w:smartTag>
      <w:r w:rsidRPr="002C53E7">
        <w:rPr>
          <w:rFonts w:ascii="Times New Roman" w:hAnsi="Times New Roman"/>
          <w:color w:val="000000" w:themeColor="text1"/>
          <w:sz w:val="24"/>
          <w:szCs w:val="24"/>
        </w:rPr>
        <w:t xml:space="preserve">. Договор аренды исходного земельного участка в случае, если такой договор заключен до дня вступления в силу Федерального </w:t>
      </w:r>
      <w:hyperlink r:id="rId71" w:history="1">
        <w:r w:rsidRPr="002C53E7">
          <w:rPr>
            <w:rFonts w:ascii="Times New Roman" w:hAnsi="Times New Roman"/>
            <w:color w:val="000000" w:themeColor="text1"/>
            <w:sz w:val="24"/>
            <w:szCs w:val="24"/>
          </w:rPr>
          <w:t>закона</w:t>
        </w:r>
      </w:hyperlink>
      <w:r w:rsidRPr="002C53E7">
        <w:rPr>
          <w:rFonts w:ascii="Times New Roman" w:hAnsi="Times New Roman"/>
          <w:color w:val="000000" w:themeColor="text1"/>
          <w:sz w:val="24"/>
          <w:szCs w:val="24"/>
        </w:rPr>
        <w:t xml:space="preserve"> от 21 июля 1997 года № 122-ФЗ "О государственной регистрации прав на недвижимое имущество и сделок с ним"</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6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11)</w:t>
      </w:r>
      <w:r w:rsidRPr="002C53E7">
        <w:rPr>
          <w:rFonts w:ascii="Times New Roman" w:hAnsi="Times New Roman"/>
          <w:color w:val="000000" w:themeColor="text1"/>
          <w:sz w:val="24"/>
          <w:szCs w:val="24"/>
          <w:lang w:eastAsia="ru-RU"/>
        </w:rPr>
        <w:tab/>
        <w:t>договор о комплексном освоении территории</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7;8;9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12)</w:t>
      </w:r>
      <w:r w:rsidRPr="002C53E7">
        <w:rPr>
          <w:rFonts w:ascii="Times New Roman" w:hAnsi="Times New Roman"/>
          <w:color w:val="000000" w:themeColor="text1"/>
          <w:sz w:val="24"/>
          <w:szCs w:val="24"/>
          <w:lang w:eastAsia="ru-RU"/>
        </w:rPr>
        <w:tab/>
        <w:t xml:space="preserve">документ, подтверждающий членство заявителя в некоммерческой организации </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8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13)</w:t>
      </w:r>
      <w:r w:rsidRPr="002C53E7">
        <w:rPr>
          <w:rFonts w:ascii="Times New Roman" w:hAnsi="Times New Roman"/>
          <w:color w:val="000000" w:themeColor="text1"/>
          <w:sz w:val="24"/>
          <w:szCs w:val="24"/>
          <w:lang w:eastAsia="ru-RU"/>
        </w:rPr>
        <w:tab/>
        <w:t>решение общего собрания членов некоммерческой организации о распределении испрашиваемого земельного участка заявителю</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8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14)</w:t>
      </w:r>
      <w:r w:rsidRPr="002C53E7">
        <w:rPr>
          <w:rFonts w:ascii="Times New Roman" w:hAnsi="Times New Roman"/>
          <w:color w:val="000000" w:themeColor="text1"/>
          <w:sz w:val="24"/>
          <w:szCs w:val="24"/>
          <w:lang w:eastAsia="ru-RU"/>
        </w:rPr>
        <w:tab/>
        <w:t>решение органа некоммерческой организации о приобретении земельного участка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9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15)</w:t>
      </w:r>
      <w:r w:rsidRPr="002C53E7">
        <w:rPr>
          <w:rFonts w:ascii="Times New Roman" w:hAnsi="Times New Roman"/>
          <w:color w:val="000000" w:themeColor="text1"/>
          <w:sz w:val="24"/>
          <w:szCs w:val="24"/>
          <w:lang w:eastAsia="ru-RU"/>
        </w:rPr>
        <w:tab/>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3C5365" w:rsidRPr="002C53E7" w:rsidRDefault="003C5365" w:rsidP="003C5365">
      <w:pPr>
        <w:pStyle w:val="a3"/>
        <w:tabs>
          <w:tab w:val="left" w:pos="1134"/>
        </w:tabs>
        <w:spacing w:line="276" w:lineRule="auto"/>
        <w:ind w:right="-200"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10; 11; 12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 п.2.4.2.настоящего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16)</w:t>
      </w:r>
      <w:r w:rsidRPr="002C53E7">
        <w:rPr>
          <w:rFonts w:ascii="Times New Roman" w:hAnsi="Times New Roman"/>
          <w:color w:val="000000" w:themeColor="text1"/>
          <w:sz w:val="24"/>
          <w:szCs w:val="24"/>
          <w:lang w:eastAsia="ru-RU"/>
        </w:rPr>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10; 11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17)</w:t>
      </w:r>
      <w:r w:rsidRPr="002C53E7">
        <w:rPr>
          <w:rFonts w:ascii="Times New Roman" w:hAnsi="Times New Roman"/>
          <w:color w:val="000000" w:themeColor="text1"/>
          <w:sz w:val="24"/>
          <w:szCs w:val="24"/>
          <w:lang w:eastAsia="ru-RU"/>
        </w:rPr>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10; 11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18)</w:t>
      </w:r>
      <w:r w:rsidRPr="002C53E7">
        <w:rPr>
          <w:rFonts w:ascii="Times New Roman" w:hAnsi="Times New Roman"/>
          <w:color w:val="000000" w:themeColor="text1"/>
          <w:sz w:val="24"/>
          <w:szCs w:val="24"/>
          <w:lang w:eastAsia="ru-RU"/>
        </w:rPr>
        <w:tab/>
        <w:t>договор о развитии застроенной территории</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19)</w:t>
      </w:r>
      <w:r w:rsidRPr="002C53E7">
        <w:rPr>
          <w:rFonts w:ascii="Times New Roman" w:hAnsi="Times New Roman"/>
          <w:color w:val="000000" w:themeColor="text1"/>
          <w:sz w:val="24"/>
          <w:szCs w:val="24"/>
          <w:lang w:eastAsia="ru-RU"/>
        </w:rPr>
        <w:tab/>
        <w:t>договор об освоении территории в целях строительства жилья экономического класса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14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20)</w:t>
      </w:r>
      <w:r w:rsidRPr="002C53E7">
        <w:rPr>
          <w:rFonts w:ascii="Times New Roman" w:hAnsi="Times New Roman"/>
          <w:color w:val="000000" w:themeColor="text1"/>
          <w:sz w:val="24"/>
          <w:szCs w:val="24"/>
          <w:lang w:eastAsia="ru-RU"/>
        </w:rPr>
        <w:tab/>
        <w:t>договор о комплексном освоении территории в целях строительства жилья экономического класса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15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21)</w:t>
      </w:r>
      <w:r w:rsidRPr="002C53E7">
        <w:rPr>
          <w:rFonts w:ascii="Times New Roman" w:hAnsi="Times New Roman"/>
          <w:color w:val="000000" w:themeColor="text1"/>
          <w:sz w:val="24"/>
          <w:szCs w:val="24"/>
          <w:lang w:eastAsia="ru-RU"/>
        </w:rPr>
        <w:ta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16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22)</w:t>
      </w:r>
      <w:r w:rsidRPr="002C53E7">
        <w:rPr>
          <w:rFonts w:ascii="Times New Roman" w:hAnsi="Times New Roman"/>
          <w:color w:val="000000" w:themeColor="text1"/>
          <w:sz w:val="24"/>
          <w:szCs w:val="24"/>
          <w:lang w:eastAsia="ru-RU"/>
        </w:rPr>
        <w:tab/>
        <w:t>решение о предварительном согласовании предоставления земельного участка, если такое решение принято иным уполномоченным органом</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17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23)</w:t>
      </w:r>
      <w:r w:rsidRPr="002C53E7">
        <w:rPr>
          <w:rFonts w:ascii="Times New Roman" w:hAnsi="Times New Roman"/>
          <w:color w:val="000000" w:themeColor="text1"/>
          <w:sz w:val="24"/>
          <w:szCs w:val="24"/>
          <w:lang w:eastAsia="ru-RU"/>
        </w:rPr>
        <w:ta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18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lastRenderedPageBreak/>
        <w:t>24)</w:t>
      </w:r>
      <w:r w:rsidRPr="002C53E7">
        <w:rPr>
          <w:rFonts w:ascii="Times New Roman" w:hAnsi="Times New Roman"/>
          <w:color w:val="000000" w:themeColor="text1"/>
          <w:sz w:val="24"/>
          <w:szCs w:val="24"/>
          <w:lang w:eastAsia="ru-RU"/>
        </w:rPr>
        <w:tab/>
        <w:t>свидетельство о внесении казачьего общества в государственный Реестр казачьих обществ в Российской Федерации</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19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tabs>
          <w:tab w:val="left" w:pos="1134"/>
        </w:tabs>
        <w:autoSpaceDE w:val="0"/>
        <w:autoSpaceDN w:val="0"/>
        <w:adjustRightInd w:val="0"/>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25)</w:t>
      </w:r>
      <w:r w:rsidRPr="002C53E7">
        <w:rPr>
          <w:rFonts w:ascii="Times New Roman" w:hAnsi="Times New Roman"/>
          <w:color w:val="000000" w:themeColor="text1"/>
          <w:sz w:val="24"/>
          <w:szCs w:val="24"/>
          <w:lang w:eastAsia="ru-RU"/>
        </w:rPr>
        <w:tab/>
        <w:t>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 1 (</w:t>
      </w:r>
      <w:r w:rsidRPr="002C53E7">
        <w:rPr>
          <w:rFonts w:ascii="Times New Roman" w:hAnsi="Times New Roman"/>
          <w:color w:val="000000" w:themeColor="text1"/>
          <w:sz w:val="24"/>
          <w:szCs w:val="24"/>
        </w:rPr>
        <w:t>Земельный участок, ограниченный в обороте)</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20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26)</w:t>
      </w:r>
      <w:r w:rsidRPr="002C53E7">
        <w:rPr>
          <w:rFonts w:ascii="Times New Roman" w:hAnsi="Times New Roman"/>
          <w:color w:val="000000" w:themeColor="text1"/>
          <w:sz w:val="24"/>
          <w:szCs w:val="24"/>
          <w:lang w:eastAsia="ru-RU"/>
        </w:rPr>
        <w:tab/>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21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27)</w:t>
      </w:r>
      <w:r w:rsidRPr="002C53E7">
        <w:rPr>
          <w:rFonts w:ascii="Times New Roman" w:hAnsi="Times New Roman"/>
          <w:color w:val="000000" w:themeColor="text1"/>
          <w:sz w:val="24"/>
          <w:szCs w:val="24"/>
          <w:lang w:eastAsia="ru-RU"/>
        </w:rPr>
        <w:tab/>
        <w:t>свидетельство, удостоверяющее регистрацию лица в качестве резидента особой экономической зоны</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22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28)</w:t>
      </w:r>
      <w:r w:rsidRPr="002C53E7">
        <w:rPr>
          <w:rFonts w:ascii="Times New Roman" w:hAnsi="Times New Roman"/>
          <w:color w:val="000000" w:themeColor="text1"/>
          <w:sz w:val="24"/>
          <w:szCs w:val="24"/>
          <w:lang w:eastAsia="ru-RU"/>
        </w:rPr>
        <w:tab/>
        <w:t>соглашение об управлении особой экономической зоной</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29)</w:t>
      </w:r>
      <w:r w:rsidRPr="002C53E7">
        <w:rPr>
          <w:rFonts w:ascii="Times New Roman" w:hAnsi="Times New Roman"/>
          <w:color w:val="000000" w:themeColor="text1"/>
          <w:sz w:val="24"/>
          <w:szCs w:val="24"/>
          <w:lang w:eastAsia="ru-RU"/>
        </w:rPr>
        <w:tab/>
        <w:t>соглашение о взаимодействии в сфере развития инфраструктуры особой экономической зоны</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24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30)</w:t>
      </w:r>
      <w:r w:rsidRPr="002C53E7">
        <w:rPr>
          <w:rFonts w:ascii="Times New Roman" w:hAnsi="Times New Roman"/>
          <w:color w:val="000000" w:themeColor="text1"/>
          <w:sz w:val="24"/>
          <w:szCs w:val="24"/>
          <w:lang w:eastAsia="ru-RU"/>
        </w:rPr>
        <w:tab/>
        <w:t>концессионное соглашение</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25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31)</w:t>
      </w:r>
      <w:r w:rsidRPr="002C53E7">
        <w:rPr>
          <w:rFonts w:ascii="Times New Roman" w:hAnsi="Times New Roman"/>
          <w:color w:val="000000" w:themeColor="text1"/>
          <w:sz w:val="24"/>
          <w:szCs w:val="24"/>
          <w:lang w:eastAsia="ru-RU"/>
        </w:rPr>
        <w:tab/>
        <w:t>договор об освоении территории в целях строительства и эксплуатации наемного дома коммерческого использования</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26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32)</w:t>
      </w:r>
      <w:r w:rsidRPr="002C53E7">
        <w:rPr>
          <w:rFonts w:ascii="Times New Roman" w:hAnsi="Times New Roman"/>
          <w:color w:val="000000" w:themeColor="text1"/>
          <w:sz w:val="24"/>
          <w:szCs w:val="24"/>
          <w:lang w:eastAsia="ru-RU"/>
        </w:rPr>
        <w:tab/>
        <w:t>договор об освоении территории в целях строительства и эксплуатации наемного дома социального использования</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27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33)</w:t>
      </w:r>
      <w:r w:rsidRPr="002C53E7">
        <w:rPr>
          <w:rFonts w:ascii="Times New Roman" w:hAnsi="Times New Roman"/>
          <w:color w:val="000000" w:themeColor="text1"/>
          <w:sz w:val="24"/>
          <w:szCs w:val="24"/>
          <w:lang w:eastAsia="ru-RU"/>
        </w:rPr>
        <w:tab/>
      </w:r>
      <w:proofErr w:type="spellStart"/>
      <w:r w:rsidRPr="002C53E7">
        <w:rPr>
          <w:rFonts w:ascii="Times New Roman" w:hAnsi="Times New Roman"/>
          <w:color w:val="000000" w:themeColor="text1"/>
          <w:sz w:val="24"/>
          <w:szCs w:val="24"/>
          <w:lang w:eastAsia="ru-RU"/>
        </w:rPr>
        <w:t>охотхозяйственное</w:t>
      </w:r>
      <w:proofErr w:type="spellEnd"/>
      <w:r w:rsidRPr="002C53E7">
        <w:rPr>
          <w:rFonts w:ascii="Times New Roman" w:hAnsi="Times New Roman"/>
          <w:color w:val="000000" w:themeColor="text1"/>
          <w:sz w:val="24"/>
          <w:szCs w:val="24"/>
          <w:lang w:eastAsia="ru-RU"/>
        </w:rPr>
        <w:t xml:space="preserve"> соглашение</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28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34)</w:t>
      </w:r>
      <w:r w:rsidRPr="002C53E7">
        <w:rPr>
          <w:rFonts w:ascii="Times New Roman" w:hAnsi="Times New Roman"/>
          <w:color w:val="000000" w:themeColor="text1"/>
          <w:sz w:val="24"/>
          <w:szCs w:val="24"/>
          <w:lang w:eastAsia="ru-RU"/>
        </w:rPr>
        <w:tab/>
        <w:t>инвестиционная декларация, в составе которой представлен инвестиционный проект</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33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35)</w:t>
      </w:r>
      <w:r w:rsidRPr="002C53E7">
        <w:rPr>
          <w:rFonts w:ascii="Times New Roman" w:hAnsi="Times New Roman"/>
          <w:color w:val="000000" w:themeColor="text1"/>
          <w:sz w:val="24"/>
          <w:szCs w:val="24"/>
          <w:lang w:eastAsia="ru-RU"/>
        </w:rPr>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C5365" w:rsidRPr="002C53E7" w:rsidRDefault="003C5365" w:rsidP="003C5365">
      <w:pPr>
        <w:pStyle w:val="a3"/>
        <w:tabs>
          <w:tab w:val="left" w:pos="1134"/>
        </w:tabs>
        <w:spacing w:line="276" w:lineRule="auto"/>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35части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получаемые по межведомственному взаимодействию для предоставления муниципальной услуги (Заявитель может предоставить по собственной инициативе):</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36)</w:t>
      </w:r>
      <w:r w:rsidRPr="002C53E7">
        <w:rPr>
          <w:rFonts w:ascii="Times New Roman" w:hAnsi="Times New Roman"/>
          <w:color w:val="000000" w:themeColor="text1"/>
          <w:sz w:val="24"/>
          <w:szCs w:val="24"/>
          <w:lang w:eastAsia="ru-RU"/>
        </w:rPr>
        <w:tab/>
        <w:t>указ или распоряжение Президента Российской Федерации</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color w:val="000000" w:themeColor="text1"/>
          <w:sz w:val="24"/>
          <w:szCs w:val="24"/>
          <w:lang w:eastAsia="ru-RU"/>
        </w:rPr>
        <w:t>37)</w:t>
      </w:r>
      <w:r w:rsidRPr="002C53E7">
        <w:rPr>
          <w:rFonts w:ascii="Times New Roman" w:hAnsi="Times New Roman"/>
          <w:color w:val="000000" w:themeColor="text1"/>
          <w:sz w:val="24"/>
          <w:szCs w:val="24"/>
          <w:lang w:eastAsia="ru-RU"/>
        </w:rPr>
        <w:tab/>
        <w:t xml:space="preserve">распоряжение Правительства Российской Федерации </w:t>
      </w:r>
      <w:r w:rsidRPr="002C53E7">
        <w:rPr>
          <w:rFonts w:ascii="Times New Roman" w:hAnsi="Times New Roman"/>
          <w:i/>
          <w:color w:val="000000" w:themeColor="text1"/>
          <w:sz w:val="24"/>
          <w:szCs w:val="24"/>
          <w:lang w:eastAsia="ru-RU"/>
        </w:rPr>
        <w:t xml:space="preserve">(для лиц, указанных в п.п. 2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38)</w:t>
      </w:r>
      <w:r w:rsidRPr="002C53E7">
        <w:rPr>
          <w:rFonts w:ascii="Times New Roman" w:hAnsi="Times New Roman"/>
          <w:color w:val="000000" w:themeColor="text1"/>
          <w:sz w:val="24"/>
          <w:szCs w:val="24"/>
          <w:lang w:eastAsia="ru-RU"/>
        </w:rPr>
        <w:tab/>
        <w:t>распоряжение высшего должностного лица субъекта Российской Федерации</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39)</w:t>
      </w:r>
      <w:r w:rsidRPr="002C53E7">
        <w:rPr>
          <w:rFonts w:ascii="Times New Roman" w:hAnsi="Times New Roman"/>
          <w:color w:val="000000" w:themeColor="text1"/>
          <w:sz w:val="24"/>
          <w:szCs w:val="24"/>
          <w:lang w:eastAsia="ru-RU"/>
        </w:rPr>
        <w:tab/>
        <w:t xml:space="preserve">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7; 13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lastRenderedPageBreak/>
        <w:t>40)</w:t>
      </w:r>
      <w:r w:rsidRPr="002C53E7">
        <w:rPr>
          <w:rFonts w:ascii="Times New Roman" w:hAnsi="Times New Roman"/>
          <w:color w:val="000000" w:themeColor="text1"/>
          <w:sz w:val="24"/>
          <w:szCs w:val="24"/>
          <w:lang w:eastAsia="ru-RU"/>
        </w:rPr>
        <w:tab/>
        <w:t xml:space="preserve">выписка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 </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2; 3; 5; 6; 8; 9; 10; 11; 12; 13; 15; 16; 18; 19; 20; 21; 22; 23; 24; 25;26; 27; 28; 29; 30; 31; 32; 33; 34; 35; 36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п.2.4.2. настоящего</w:t>
      </w:r>
      <w:r w:rsidR="007F2301" w:rsidRPr="002C53E7">
        <w:rPr>
          <w:rFonts w:ascii="Times New Roman" w:hAnsi="Times New Roman"/>
          <w:i/>
          <w:color w:val="000000" w:themeColor="text1"/>
          <w:sz w:val="24"/>
          <w:szCs w:val="24"/>
          <w:lang w:eastAsia="ru-RU"/>
        </w:rPr>
        <w:t xml:space="preserve"> </w:t>
      </w:r>
      <w:r w:rsidRPr="002C53E7">
        <w:rPr>
          <w:rFonts w:ascii="Times New Roman" w:hAnsi="Times New Roman"/>
          <w:i/>
          <w:color w:val="000000" w:themeColor="text1"/>
          <w:sz w:val="24"/>
          <w:szCs w:val="24"/>
          <w:lang w:eastAsia="ru-RU"/>
        </w:rPr>
        <w:t>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41)</w:t>
      </w:r>
      <w:r w:rsidRPr="002C53E7">
        <w:rPr>
          <w:rFonts w:ascii="Times New Roman" w:hAnsi="Times New Roman"/>
          <w:color w:val="000000" w:themeColor="text1"/>
          <w:sz w:val="24"/>
          <w:szCs w:val="24"/>
          <w:lang w:eastAsia="ru-RU"/>
        </w:rPr>
        <w:tab/>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3C5365" w:rsidRPr="002C53E7" w:rsidRDefault="007F2301"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16 </w:t>
      </w:r>
      <w:r w:rsidR="003C5365" w:rsidRPr="002C53E7">
        <w:rPr>
          <w:rFonts w:ascii="Times New Roman" w:hAnsi="Times New Roman"/>
          <w:i/>
          <w:color w:val="000000" w:themeColor="text1"/>
          <w:sz w:val="24"/>
          <w:szCs w:val="24"/>
          <w:lang w:eastAsia="ru-RU"/>
        </w:rPr>
        <w:t xml:space="preserve"> части </w:t>
      </w:r>
      <w:r w:rsidR="003C5365" w:rsidRPr="002C53E7">
        <w:rPr>
          <w:rFonts w:ascii="Times New Roman" w:hAnsi="Times New Roman"/>
          <w:i/>
          <w:color w:val="000000" w:themeColor="text1"/>
          <w:sz w:val="24"/>
          <w:szCs w:val="24"/>
          <w:lang w:val="en-US" w:eastAsia="ru-RU"/>
        </w:rPr>
        <w:t>III</w:t>
      </w:r>
      <w:r w:rsidR="003C5365" w:rsidRPr="002C53E7">
        <w:rPr>
          <w:rFonts w:ascii="Times New Roman" w:hAnsi="Times New Roman"/>
          <w:i/>
          <w:color w:val="000000" w:themeColor="text1"/>
          <w:sz w:val="24"/>
          <w:szCs w:val="24"/>
          <w:lang w:eastAsia="ru-RU"/>
        </w:rPr>
        <w:t>.</w:t>
      </w:r>
      <w:r w:rsidR="003C5365"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42)</w:t>
      </w:r>
      <w:r w:rsidRPr="002C53E7">
        <w:rPr>
          <w:rFonts w:ascii="Times New Roman" w:hAnsi="Times New Roman"/>
          <w:color w:val="000000" w:themeColor="text1"/>
          <w:sz w:val="24"/>
          <w:szCs w:val="24"/>
          <w:lang w:eastAsia="ru-RU"/>
        </w:rPr>
        <w:tab/>
        <w:t>утвержденный проект планировки и утвержденный проект межевания территории</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7; 8; 9; 13; 14; 15; 26; 27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43)</w:t>
      </w:r>
      <w:r w:rsidRPr="002C53E7">
        <w:rPr>
          <w:rFonts w:ascii="Times New Roman" w:hAnsi="Times New Roman"/>
          <w:color w:val="000000" w:themeColor="text1"/>
          <w:sz w:val="24"/>
          <w:szCs w:val="24"/>
          <w:lang w:eastAsia="ru-RU"/>
        </w:rPr>
        <w:tab/>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33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44)</w:t>
      </w:r>
      <w:r w:rsidRPr="002C53E7">
        <w:rPr>
          <w:rFonts w:ascii="Times New Roman" w:hAnsi="Times New Roman"/>
          <w:color w:val="000000" w:themeColor="text1"/>
          <w:sz w:val="24"/>
          <w:szCs w:val="24"/>
          <w:lang w:eastAsia="ru-RU"/>
        </w:rPr>
        <w:tab/>
        <w:t xml:space="preserve">кадастровый паспорт испрашиваемого земельного участка либо кадастровая выписка об испрашиваемом земельном участке </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2; 3; 5; 6; 7; 8; 9; 10; 11; 12; 13; 14; 15; 18; 19; 20; 21; 22; 23; 24; 25; 26; 27; 28; 29; 30; 31; 32; 33; 34; 35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п.2.4.2.  настоящего</w:t>
      </w:r>
      <w:r w:rsidR="007673B4" w:rsidRPr="002C53E7">
        <w:rPr>
          <w:rFonts w:ascii="Times New Roman" w:hAnsi="Times New Roman"/>
          <w:i/>
          <w:color w:val="000000" w:themeColor="text1"/>
          <w:sz w:val="24"/>
          <w:szCs w:val="24"/>
          <w:lang w:eastAsia="ru-RU"/>
        </w:rPr>
        <w:t xml:space="preserve"> </w:t>
      </w:r>
      <w:r w:rsidRPr="002C53E7">
        <w:rPr>
          <w:rFonts w:ascii="Times New Roman" w:hAnsi="Times New Roman"/>
          <w:i/>
          <w:color w:val="000000" w:themeColor="text1"/>
          <w:sz w:val="24"/>
          <w:szCs w:val="24"/>
          <w:lang w:eastAsia="ru-RU"/>
        </w:rPr>
        <w:t>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45)</w:t>
      </w:r>
      <w:r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3C5365" w:rsidRPr="002C53E7" w:rsidRDefault="003C5365" w:rsidP="003C5365">
      <w:pPr>
        <w:pStyle w:val="a3"/>
        <w:spacing w:line="276" w:lineRule="auto"/>
        <w:ind w:firstLine="709"/>
        <w:jc w:val="both"/>
        <w:rPr>
          <w:rFonts w:ascii="Times New Roman" w:hAnsi="Times New Roman"/>
          <w:i/>
          <w:color w:val="000000" w:themeColor="text1"/>
          <w:sz w:val="24"/>
          <w:szCs w:val="24"/>
        </w:rPr>
      </w:pPr>
      <w:r w:rsidRPr="002C53E7">
        <w:rPr>
          <w:rFonts w:ascii="Times New Roman" w:hAnsi="Times New Roman"/>
          <w:i/>
          <w:color w:val="000000" w:themeColor="text1"/>
          <w:sz w:val="24"/>
          <w:szCs w:val="24"/>
          <w:lang w:eastAsia="ru-RU"/>
        </w:rPr>
        <w:t xml:space="preserve">(для лиц, указанных в п.п. 34 части </w:t>
      </w:r>
      <w:r w:rsidRPr="002C53E7">
        <w:rPr>
          <w:rFonts w:ascii="Times New Roman" w:hAnsi="Times New Roman"/>
          <w:i/>
          <w:color w:val="000000" w:themeColor="text1"/>
          <w:sz w:val="24"/>
          <w:szCs w:val="24"/>
          <w:lang w:val="en-US" w:eastAsia="ru-RU"/>
        </w:rPr>
        <w:t>III</w:t>
      </w:r>
      <w:r w:rsidRPr="002C53E7">
        <w:rPr>
          <w:rFonts w:ascii="Times New Roman" w:hAnsi="Times New Roman"/>
          <w:i/>
          <w:color w:val="000000" w:themeColor="text1"/>
          <w:sz w:val="24"/>
          <w:szCs w:val="24"/>
          <w:lang w:eastAsia="ru-RU"/>
        </w:rPr>
        <w:t>.</w:t>
      </w:r>
      <w:r w:rsidRPr="002C53E7">
        <w:rPr>
          <w:rFonts w:ascii="Times New Roman" w:hAnsi="Times New Roman"/>
          <w:i/>
          <w:color w:val="000000" w:themeColor="text1"/>
          <w:sz w:val="24"/>
          <w:szCs w:val="24"/>
          <w:lang w:eastAsia="ru-RU"/>
        </w:rPr>
        <w:tab/>
        <w:t xml:space="preserve">  п. 2.4.2. настоящего регламента);</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46)</w:t>
      </w:r>
      <w:r w:rsidRPr="002C53E7">
        <w:rPr>
          <w:rFonts w:ascii="Times New Roman" w:hAnsi="Times New Roman"/>
          <w:color w:val="000000" w:themeColor="text1"/>
          <w:sz w:val="24"/>
          <w:szCs w:val="24"/>
          <w:lang w:eastAsia="ru-RU"/>
        </w:rPr>
        <w:tab/>
        <w:t>выписка из ЕГРЮЛ о юридическом лице, являющемся заявителем;</w:t>
      </w:r>
    </w:p>
    <w:p w:rsidR="003C5365" w:rsidRPr="002C53E7" w:rsidRDefault="003C5365" w:rsidP="003C5365">
      <w:pPr>
        <w:pStyle w:val="a3"/>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47)</w:t>
      </w:r>
      <w:r w:rsidRPr="002C53E7">
        <w:rPr>
          <w:rFonts w:ascii="Times New Roman" w:hAnsi="Times New Roman"/>
          <w:color w:val="000000" w:themeColor="text1"/>
          <w:sz w:val="24"/>
          <w:szCs w:val="24"/>
          <w:lang w:eastAsia="ru-RU"/>
        </w:rPr>
        <w:tab/>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B35CD0" w:rsidRPr="002C53E7" w:rsidRDefault="00B35CD0" w:rsidP="00B35CD0">
      <w:pPr>
        <w:autoSpaceDE w:val="0"/>
        <w:autoSpaceDN w:val="0"/>
        <w:adjustRightInd w:val="0"/>
        <w:spacing w:after="0"/>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III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Для приобретения земельного участка на праве постоянного (бессрочного) пользования:</w:t>
      </w:r>
    </w:p>
    <w:p w:rsidR="00B35CD0" w:rsidRPr="002C53E7" w:rsidRDefault="00B35CD0" w:rsidP="00B35CD0">
      <w:pPr>
        <w:autoSpaceDE w:val="0"/>
        <w:autoSpaceDN w:val="0"/>
        <w:adjustRightInd w:val="0"/>
        <w:spacing w:after="0"/>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предоставляемые</w:t>
      </w:r>
      <w:r w:rsidRPr="002C53E7">
        <w:rPr>
          <w:rFonts w:ascii="Times New Roman" w:hAnsi="Times New Roman"/>
          <w:i/>
          <w:color w:val="000000" w:themeColor="text1"/>
          <w:sz w:val="24"/>
          <w:szCs w:val="24"/>
          <w:lang w:eastAsia="ru-RU"/>
        </w:rPr>
        <w:t xml:space="preserve"> Заявителем</w:t>
      </w:r>
      <w:r w:rsidRPr="002C53E7">
        <w:rPr>
          <w:rFonts w:ascii="Times New Roman" w:hAnsi="Times New Roman"/>
          <w:i/>
          <w:color w:val="000000" w:themeColor="text1"/>
          <w:sz w:val="24"/>
          <w:szCs w:val="24"/>
        </w:rPr>
        <w:t xml:space="preserve"> специалисту МФЦ/ОМС</w:t>
      </w:r>
      <w:r w:rsidRPr="002C53E7">
        <w:rPr>
          <w:rFonts w:ascii="Times New Roman" w:hAnsi="Times New Roman"/>
          <w:i/>
          <w:color w:val="000000" w:themeColor="text1"/>
          <w:sz w:val="24"/>
          <w:szCs w:val="24"/>
          <w:lang w:eastAsia="ru-RU"/>
        </w:rPr>
        <w:t>:</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заявление о предоставлении муниципальной услуги, предусмотренной настоящим регламентом (</w:t>
      </w:r>
      <w:hyperlink w:anchor="sub_2000" w:history="1">
        <w:r w:rsidRPr="002C53E7">
          <w:rPr>
            <w:rStyle w:val="a5"/>
            <w:rFonts w:ascii="Times New Roman" w:hAnsi="Times New Roman"/>
            <w:color w:val="000000" w:themeColor="text1"/>
            <w:sz w:val="24"/>
            <w:szCs w:val="24"/>
          </w:rPr>
          <w:t>Приложение</w:t>
        </w:r>
      </w:hyperlink>
      <w:r w:rsidRPr="002C53E7">
        <w:rPr>
          <w:rFonts w:ascii="Times New Roman" w:hAnsi="Times New Roman"/>
          <w:color w:val="000000" w:themeColor="text1"/>
          <w:sz w:val="24"/>
          <w:szCs w:val="24"/>
        </w:rPr>
        <w:t xml:space="preserve"> № 1);</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приказ о назначении на должность, устав</w:t>
      </w:r>
      <w:r w:rsidR="00D57DD1" w:rsidRPr="002C53E7">
        <w:rPr>
          <w:rFonts w:ascii="Times New Roman" w:hAnsi="Times New Roman"/>
          <w:color w:val="000000" w:themeColor="text1"/>
          <w:sz w:val="24"/>
          <w:szCs w:val="24"/>
        </w:rPr>
        <w:t xml:space="preserve"> (для лиц, указанных в пункте 2 статьи 39.9 Земельного Кодекса Российской Федерации)</w:t>
      </w:r>
      <w:r w:rsidRPr="002C53E7">
        <w:rPr>
          <w:rFonts w:ascii="Times New Roman" w:hAnsi="Times New Roman"/>
          <w:color w:val="000000" w:themeColor="text1"/>
          <w:sz w:val="24"/>
          <w:szCs w:val="24"/>
        </w:rPr>
        <w:t>;</w:t>
      </w:r>
    </w:p>
    <w:p w:rsidR="00B35CD0" w:rsidRPr="002C53E7" w:rsidRDefault="00B35CD0" w:rsidP="00B35CD0">
      <w:pPr>
        <w:pStyle w:val="a3"/>
        <w:tabs>
          <w:tab w:val="left" w:pos="1134"/>
        </w:tabs>
        <w:spacing w:after="240"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 xml:space="preserve">Документы, предусмотренные </w:t>
      </w:r>
      <w:r w:rsidRPr="002C53E7">
        <w:rPr>
          <w:rFonts w:ascii="Times New Roman" w:hAnsi="Times New Roman"/>
          <w:color w:val="000000" w:themeColor="text1"/>
          <w:sz w:val="24"/>
          <w:szCs w:val="24"/>
          <w:lang w:eastAsia="ru-RU"/>
        </w:rPr>
        <w:t>перечнем документов, подтверждающих право заявителя на приобретение земельного участка в постоянное (бессрочное) пользование, утвержденным Приказом Минэкономразвития России от 12.01.2015 № 1</w:t>
      </w:r>
      <w:r w:rsidRPr="002C53E7">
        <w:rPr>
          <w:rFonts w:ascii="Times New Roman" w:hAnsi="Times New Roman"/>
          <w:color w:val="000000" w:themeColor="text1"/>
          <w:sz w:val="24"/>
          <w:szCs w:val="24"/>
        </w:rPr>
        <w:t>, подтверждающие право заявителя на предоставление земельного участка в соответствии с целями использования земельного участка</w:t>
      </w:r>
    </w:p>
    <w:p w:rsidR="00B35CD0" w:rsidRPr="002C53E7" w:rsidRDefault="00B35CD0" w:rsidP="00B35CD0">
      <w:pPr>
        <w:pStyle w:val="a3"/>
        <w:spacing w:line="276" w:lineRule="auto"/>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получаемые</w:t>
      </w:r>
      <w:r w:rsidR="00862C77" w:rsidRPr="002C53E7">
        <w:rPr>
          <w:rFonts w:ascii="Times New Roman" w:hAnsi="Times New Roman"/>
          <w:i/>
          <w:color w:val="000000" w:themeColor="text1"/>
          <w:sz w:val="24"/>
          <w:szCs w:val="24"/>
        </w:rPr>
        <w:t xml:space="preserve"> </w:t>
      </w:r>
      <w:r w:rsidRPr="002C53E7">
        <w:rPr>
          <w:rFonts w:ascii="Times New Roman" w:hAnsi="Times New Roman"/>
          <w:i/>
          <w:color w:val="000000" w:themeColor="text1"/>
          <w:sz w:val="24"/>
          <w:szCs w:val="24"/>
        </w:rPr>
        <w:t>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5)</w:t>
      </w:r>
      <w:r w:rsidRPr="002C53E7">
        <w:rPr>
          <w:rFonts w:ascii="Times New Roman" w:hAnsi="Times New Roman"/>
          <w:color w:val="000000" w:themeColor="text1"/>
          <w:sz w:val="24"/>
          <w:szCs w:val="24"/>
          <w:lang w:eastAsia="ru-RU"/>
        </w:rPr>
        <w:tab/>
      </w:r>
      <w:r w:rsidRPr="002C53E7">
        <w:rPr>
          <w:rFonts w:ascii="Times New Roman" w:hAnsi="Times New Roman"/>
          <w:color w:val="000000" w:themeColor="text1"/>
          <w:sz w:val="24"/>
          <w:szCs w:val="24"/>
        </w:rPr>
        <w:t>Кадастровый паспорт испрашиваемого земельного участка либо кадастровая выписка об испрашиваемом земельном участке</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lastRenderedPageBreak/>
        <w:t>6)</w:t>
      </w:r>
      <w:r w:rsidRPr="002C53E7">
        <w:rPr>
          <w:rFonts w:ascii="Times New Roman" w:hAnsi="Times New Roman"/>
          <w:color w:val="000000" w:themeColor="text1"/>
          <w:sz w:val="24"/>
          <w:szCs w:val="24"/>
        </w:rPr>
        <w:ta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7)</w:t>
      </w:r>
      <w:r w:rsidRPr="002C53E7">
        <w:rPr>
          <w:rFonts w:ascii="Times New Roman" w:hAnsi="Times New Roman"/>
          <w:color w:val="000000" w:themeColor="text1"/>
          <w:sz w:val="24"/>
          <w:szCs w:val="24"/>
          <w:lang w:eastAsia="ru-RU"/>
        </w:rPr>
        <w:tab/>
        <w:t>Выписка из ЕГРЮЛ о юридическом лице, являющемся заявителем;</w:t>
      </w:r>
    </w:p>
    <w:p w:rsidR="00B35CD0" w:rsidRPr="002C53E7" w:rsidRDefault="00B35CD0" w:rsidP="00B35CD0">
      <w:pPr>
        <w:pStyle w:val="a3"/>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3; 4; 5части </w:t>
      </w:r>
      <w:r w:rsidRPr="002C53E7">
        <w:rPr>
          <w:rFonts w:ascii="Times New Roman" w:hAnsi="Times New Roman"/>
          <w:i/>
          <w:color w:val="000000" w:themeColor="text1"/>
          <w:sz w:val="24"/>
          <w:szCs w:val="24"/>
          <w:lang w:val="en-US" w:eastAsia="ru-RU"/>
        </w:rPr>
        <w:t>IV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autoSpaceDE w:val="0"/>
        <w:autoSpaceDN w:val="0"/>
        <w:adjustRightInd w:val="0"/>
        <w:spacing w:after="0"/>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IV</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Для приобретения земельного участка на праве безвозмездного пользования:</w:t>
      </w:r>
    </w:p>
    <w:p w:rsidR="00B35CD0" w:rsidRPr="002C53E7" w:rsidRDefault="00B35CD0" w:rsidP="00B35CD0">
      <w:pPr>
        <w:autoSpaceDE w:val="0"/>
        <w:autoSpaceDN w:val="0"/>
        <w:adjustRightInd w:val="0"/>
        <w:spacing w:after="0"/>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предоставляемые</w:t>
      </w:r>
      <w:r w:rsidRPr="002C53E7">
        <w:rPr>
          <w:rFonts w:ascii="Times New Roman" w:hAnsi="Times New Roman"/>
          <w:i/>
          <w:color w:val="000000" w:themeColor="text1"/>
          <w:sz w:val="24"/>
          <w:szCs w:val="24"/>
          <w:lang w:eastAsia="ru-RU"/>
        </w:rPr>
        <w:t xml:space="preserve"> Заявителем</w:t>
      </w:r>
      <w:r w:rsidRPr="002C53E7">
        <w:rPr>
          <w:rFonts w:ascii="Times New Roman" w:hAnsi="Times New Roman"/>
          <w:i/>
          <w:color w:val="000000" w:themeColor="text1"/>
          <w:sz w:val="24"/>
          <w:szCs w:val="24"/>
        </w:rPr>
        <w:t xml:space="preserve"> специалисту МФЦ/ОМС</w:t>
      </w:r>
      <w:r w:rsidRPr="002C53E7">
        <w:rPr>
          <w:rFonts w:ascii="Times New Roman" w:hAnsi="Times New Roman"/>
          <w:i/>
          <w:color w:val="000000" w:themeColor="text1"/>
          <w:sz w:val="24"/>
          <w:szCs w:val="24"/>
          <w:lang w:eastAsia="ru-RU"/>
        </w:rPr>
        <w:t>:</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заявление о предоставлении муниципальной услуги, предусмотренной настоящим регламентом (</w:t>
      </w:r>
      <w:hyperlink w:anchor="sub_2000" w:history="1">
        <w:r w:rsidRPr="002C53E7">
          <w:rPr>
            <w:rStyle w:val="a5"/>
            <w:rFonts w:ascii="Times New Roman" w:hAnsi="Times New Roman"/>
            <w:color w:val="000000" w:themeColor="text1"/>
            <w:sz w:val="24"/>
            <w:szCs w:val="24"/>
          </w:rPr>
          <w:t>Приложение</w:t>
        </w:r>
      </w:hyperlink>
      <w:r w:rsidRPr="002C53E7">
        <w:rPr>
          <w:rFonts w:ascii="Times New Roman" w:hAnsi="Times New Roman"/>
          <w:color w:val="000000" w:themeColor="text1"/>
          <w:sz w:val="24"/>
          <w:szCs w:val="24"/>
        </w:rPr>
        <w:t xml:space="preserve"> № 1);</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приказ о назначении на должность, устав</w:t>
      </w:r>
      <w:r w:rsidR="00D57DD1" w:rsidRPr="002C53E7">
        <w:rPr>
          <w:rFonts w:ascii="Times New Roman" w:hAnsi="Times New Roman"/>
          <w:color w:val="000000" w:themeColor="text1"/>
          <w:sz w:val="24"/>
          <w:szCs w:val="24"/>
        </w:rPr>
        <w:t xml:space="preserve"> (для юридических лиц)</w:t>
      </w:r>
      <w:r w:rsidRPr="002C53E7">
        <w:rPr>
          <w:rFonts w:ascii="Times New Roman" w:hAnsi="Times New Roman"/>
          <w:color w:val="000000" w:themeColor="text1"/>
          <w:sz w:val="24"/>
          <w:szCs w:val="24"/>
        </w:rPr>
        <w:t>;</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 xml:space="preserve">документы, предусмотренные </w:t>
      </w:r>
      <w:r w:rsidRPr="002C53E7">
        <w:rPr>
          <w:rFonts w:ascii="Times New Roman" w:hAnsi="Times New Roman"/>
          <w:color w:val="000000" w:themeColor="text1"/>
          <w:sz w:val="24"/>
          <w:szCs w:val="24"/>
          <w:lang w:eastAsia="ru-RU"/>
        </w:rPr>
        <w:t>перечнем документов, подтверждающих право заявителя на приобретение земельного участка в постоянное (бессрочное) пользование, утвержденным Приказом Минэкономразвития России от 12.01.2015 № 1</w:t>
      </w:r>
      <w:r w:rsidRPr="002C53E7">
        <w:rPr>
          <w:rFonts w:ascii="Times New Roman" w:hAnsi="Times New Roman"/>
          <w:color w:val="000000" w:themeColor="text1"/>
          <w:sz w:val="24"/>
          <w:szCs w:val="24"/>
        </w:rPr>
        <w:t>, подтверждающие право заявителя на предоставление земельного участка в соответствии с целями использования земельного участка</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1;2; 3; 4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5)</w:t>
      </w:r>
      <w:r w:rsidRPr="002C53E7">
        <w:rPr>
          <w:rFonts w:ascii="Times New Roman" w:hAnsi="Times New Roman"/>
          <w:color w:val="000000" w:themeColor="text1"/>
          <w:sz w:val="24"/>
          <w:szCs w:val="24"/>
          <w:lang w:eastAsia="ru-RU"/>
        </w:rPr>
        <w:tab/>
        <w:t>приказ о приеме на работу, выписка из трудовой книжки или трудовой договор (контракт)</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5; 10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6)</w:t>
      </w:r>
      <w:r w:rsidRPr="002C53E7">
        <w:rPr>
          <w:rFonts w:ascii="Times New Roman" w:hAnsi="Times New Roman"/>
          <w:color w:val="000000" w:themeColor="text1"/>
          <w:sz w:val="24"/>
          <w:szCs w:val="24"/>
          <w:lang w:eastAsia="ru-RU"/>
        </w:rPr>
        <w:tab/>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6; 7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7)</w:t>
      </w:r>
      <w:r w:rsidRPr="002C53E7">
        <w:rPr>
          <w:rFonts w:ascii="Times New Roman" w:hAnsi="Times New Roman"/>
          <w:color w:val="000000" w:themeColor="text1"/>
          <w:sz w:val="24"/>
          <w:szCs w:val="24"/>
          <w:lang w:eastAsia="ru-RU"/>
        </w:rPr>
        <w:tab/>
        <w:t>договор безвозмездного пользования зданием, сооружением, если право на такое здание, сооружение не зарегистрировано в ЕГРП</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7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8)</w:t>
      </w:r>
      <w:r w:rsidRPr="002C53E7">
        <w:rPr>
          <w:rFonts w:ascii="Times New Roman" w:hAnsi="Times New Roman"/>
          <w:color w:val="000000" w:themeColor="text1"/>
          <w:sz w:val="24"/>
          <w:szCs w:val="24"/>
          <w:lang w:eastAsia="ru-RU"/>
        </w:rPr>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7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9)</w:t>
      </w:r>
      <w:r w:rsidRPr="002C53E7">
        <w:rPr>
          <w:rFonts w:ascii="Times New Roman" w:hAnsi="Times New Roman"/>
          <w:color w:val="000000" w:themeColor="text1"/>
          <w:sz w:val="24"/>
          <w:szCs w:val="24"/>
          <w:lang w:eastAsia="ru-RU"/>
        </w:rPr>
        <w:tab/>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8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10)</w:t>
      </w:r>
      <w:r w:rsidRPr="002C53E7">
        <w:rPr>
          <w:rFonts w:ascii="Times New Roman" w:hAnsi="Times New Roman"/>
          <w:color w:val="000000" w:themeColor="text1"/>
          <w:sz w:val="24"/>
          <w:szCs w:val="24"/>
          <w:lang w:eastAsia="ru-RU"/>
        </w:rPr>
        <w:tab/>
        <w:t>соглашение о создании крестьянского (фермерского) хозяйства в случае, если фермерское хозяйство создано несколькими гражданами</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9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11)</w:t>
      </w:r>
      <w:r w:rsidRPr="002C53E7">
        <w:rPr>
          <w:rFonts w:ascii="Times New Roman" w:hAnsi="Times New Roman"/>
          <w:color w:val="000000" w:themeColor="text1"/>
          <w:sz w:val="24"/>
          <w:szCs w:val="24"/>
          <w:lang w:eastAsia="ru-RU"/>
        </w:rPr>
        <w:tab/>
        <w:t>договор найма служебного жилого помещения</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11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12)</w:t>
      </w:r>
      <w:r w:rsidRPr="002C53E7">
        <w:rPr>
          <w:rFonts w:ascii="Times New Roman" w:hAnsi="Times New Roman"/>
          <w:color w:val="000000" w:themeColor="text1"/>
          <w:sz w:val="24"/>
          <w:szCs w:val="24"/>
          <w:lang w:eastAsia="ru-RU"/>
        </w:rPr>
        <w:tab/>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13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13)</w:t>
      </w:r>
      <w:r w:rsidRPr="002C53E7">
        <w:rPr>
          <w:rFonts w:ascii="Times New Roman" w:hAnsi="Times New Roman"/>
          <w:color w:val="000000" w:themeColor="text1"/>
          <w:sz w:val="24"/>
          <w:szCs w:val="24"/>
          <w:lang w:eastAsia="ru-RU"/>
        </w:rPr>
        <w:tab/>
        <w:t>государственный контракт</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14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14)</w:t>
      </w:r>
      <w:r w:rsidRPr="002C53E7">
        <w:rPr>
          <w:rFonts w:ascii="Times New Roman" w:hAnsi="Times New Roman"/>
          <w:color w:val="000000" w:themeColor="text1"/>
          <w:sz w:val="24"/>
          <w:szCs w:val="24"/>
          <w:lang w:eastAsia="ru-RU"/>
        </w:rPr>
        <w:tab/>
        <w:t>решение субъекта Российской Федерации о создании некоммерческой организации</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15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lastRenderedPageBreak/>
        <w:t>15)</w:t>
      </w:r>
      <w:r w:rsidRPr="002C53E7">
        <w:rPr>
          <w:rFonts w:ascii="Times New Roman" w:hAnsi="Times New Roman"/>
          <w:color w:val="000000" w:themeColor="text1"/>
          <w:sz w:val="24"/>
          <w:szCs w:val="24"/>
          <w:lang w:eastAsia="ru-RU"/>
        </w:rPr>
        <w:ta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35CD0" w:rsidRPr="002C53E7" w:rsidRDefault="00B35CD0" w:rsidP="00B35CD0">
      <w:pPr>
        <w:pStyle w:val="a3"/>
        <w:tabs>
          <w:tab w:val="left" w:pos="1134"/>
        </w:tabs>
        <w:spacing w:after="240"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16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spacing w:line="276" w:lineRule="auto"/>
        <w:jc w:val="center"/>
        <w:rPr>
          <w:rFonts w:ascii="Times New Roman" w:hAnsi="Times New Roman"/>
          <w:i/>
          <w:color w:val="000000" w:themeColor="text1"/>
          <w:sz w:val="24"/>
          <w:szCs w:val="24"/>
        </w:rPr>
      </w:pPr>
      <w:r w:rsidRPr="002C53E7">
        <w:rPr>
          <w:rFonts w:ascii="Times New Roman" w:hAnsi="Times New Roman"/>
          <w:i/>
          <w:color w:val="000000" w:themeColor="text1"/>
          <w:sz w:val="24"/>
          <w:szCs w:val="24"/>
        </w:rPr>
        <w:t>Документы, получаемые МФЦ/ОМС по межведомственному взаимодействию для предоставления муниципальной услуги (Заявитель может предоставить по собственной инициативе):</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16)</w:t>
      </w:r>
      <w:r w:rsidRPr="002C53E7">
        <w:rPr>
          <w:rFonts w:ascii="Times New Roman" w:hAnsi="Times New Roman"/>
          <w:color w:val="000000" w:themeColor="text1"/>
          <w:sz w:val="24"/>
          <w:szCs w:val="24"/>
          <w:lang w:eastAsia="ru-RU"/>
        </w:rPr>
        <w:tab/>
      </w:r>
      <w:r w:rsidRPr="002C53E7">
        <w:rPr>
          <w:rFonts w:ascii="Times New Roman" w:hAnsi="Times New Roman"/>
          <w:color w:val="000000" w:themeColor="text1"/>
          <w:sz w:val="24"/>
          <w:szCs w:val="24"/>
        </w:rPr>
        <w:t>кадастровый паспорт испрашиваемого земельного участка либо кадастровая выписка об испрашиваемом земельном участке</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 2; 3; 4; 5; 6; 7; 8; 9; 12; 13; 14; 15; 16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17)</w:t>
      </w:r>
      <w:r w:rsidRPr="002C53E7">
        <w:rPr>
          <w:rFonts w:ascii="Times New Roman" w:hAnsi="Times New Roman"/>
          <w:color w:val="000000" w:themeColor="text1"/>
          <w:sz w:val="24"/>
          <w:szCs w:val="24"/>
          <w:lang w:eastAsia="ru-RU"/>
        </w:rPr>
        <w:tab/>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10; 11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18)</w:t>
      </w:r>
      <w:r w:rsidRPr="002C53E7">
        <w:rPr>
          <w:rFonts w:ascii="Times New Roman" w:hAnsi="Times New Roman"/>
          <w:color w:val="000000" w:themeColor="text1"/>
          <w:sz w:val="24"/>
          <w:szCs w:val="24"/>
        </w:rPr>
        <w:ta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1;2;3;4;5;8;9;10;11;12;13;14;15;16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lang w:eastAsia="ru-RU"/>
        </w:rPr>
        <w:t>19)</w:t>
      </w:r>
      <w:r w:rsidRPr="002C53E7">
        <w:rPr>
          <w:rFonts w:ascii="Times New Roman" w:hAnsi="Times New Roman"/>
          <w:color w:val="000000" w:themeColor="text1"/>
          <w:sz w:val="24"/>
          <w:szCs w:val="24"/>
          <w:lang w:eastAsia="ru-RU"/>
        </w:rPr>
        <w:tab/>
        <w:t>кадастровый паспорт здания, сооружения, расположенного на испрашиваемом земельном участке</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6; 7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20)</w:t>
      </w:r>
      <w:r w:rsidRPr="002C53E7">
        <w:rPr>
          <w:rFonts w:ascii="Times New Roman" w:hAnsi="Times New Roman"/>
          <w:color w:val="000000" w:themeColor="text1"/>
          <w:sz w:val="24"/>
          <w:szCs w:val="24"/>
          <w:lang w:eastAsia="ru-RU"/>
        </w:rPr>
        <w:tab/>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6; 7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21)</w:t>
      </w:r>
      <w:r w:rsidRPr="002C53E7">
        <w:rPr>
          <w:rFonts w:ascii="Times New Roman" w:hAnsi="Times New Roman"/>
          <w:color w:val="000000" w:themeColor="text1"/>
          <w:sz w:val="24"/>
          <w:szCs w:val="24"/>
          <w:lang w:eastAsia="ru-RU"/>
        </w:rPr>
        <w:tab/>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35CD0"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i/>
          <w:color w:val="000000" w:themeColor="text1"/>
          <w:sz w:val="24"/>
          <w:szCs w:val="24"/>
          <w:lang w:eastAsia="ru-RU"/>
        </w:rPr>
        <w:t xml:space="preserve">(для лиц, указанных в п.п. 12 части </w:t>
      </w:r>
      <w:r w:rsidRPr="002C53E7">
        <w:rPr>
          <w:rFonts w:ascii="Times New Roman" w:hAnsi="Times New Roman"/>
          <w:i/>
          <w:color w:val="000000" w:themeColor="text1"/>
          <w:sz w:val="24"/>
          <w:szCs w:val="24"/>
          <w:lang w:val="en-US" w:eastAsia="ru-RU"/>
        </w:rPr>
        <w:t>V</w:t>
      </w:r>
      <w:r w:rsidRPr="002C53E7">
        <w:rPr>
          <w:rFonts w:ascii="Times New Roman" w:hAnsi="Times New Roman"/>
          <w:i/>
          <w:color w:val="000000" w:themeColor="text1"/>
          <w:sz w:val="24"/>
          <w:szCs w:val="24"/>
          <w:lang w:eastAsia="ru-RU"/>
        </w:rPr>
        <w:t xml:space="preserve"> п. 2.4.2. настоящего регламента);</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22)</w:t>
      </w:r>
      <w:r w:rsidRPr="002C53E7">
        <w:rPr>
          <w:rFonts w:ascii="Times New Roman" w:hAnsi="Times New Roman"/>
          <w:color w:val="000000" w:themeColor="text1"/>
          <w:sz w:val="24"/>
          <w:szCs w:val="24"/>
          <w:lang w:eastAsia="ru-RU"/>
        </w:rPr>
        <w:tab/>
        <w:t>выписка из ЕГРЮЛ о юридическом лице, являющемся заявителем;</w:t>
      </w:r>
    </w:p>
    <w:p w:rsidR="003C5365" w:rsidRPr="002C53E7" w:rsidRDefault="00B35CD0" w:rsidP="00B35CD0">
      <w:pPr>
        <w:pStyle w:val="a3"/>
        <w:tabs>
          <w:tab w:val="left" w:pos="1134"/>
        </w:tabs>
        <w:spacing w:line="276" w:lineRule="auto"/>
        <w:ind w:firstLine="709"/>
        <w:jc w:val="both"/>
        <w:rPr>
          <w:rFonts w:ascii="Times New Roman" w:hAnsi="Times New Roman"/>
          <w:i/>
          <w:color w:val="000000" w:themeColor="text1"/>
          <w:sz w:val="24"/>
          <w:szCs w:val="24"/>
          <w:lang w:eastAsia="ru-RU"/>
        </w:rPr>
      </w:pPr>
      <w:r w:rsidRPr="002C53E7">
        <w:rPr>
          <w:rFonts w:ascii="Times New Roman" w:hAnsi="Times New Roman"/>
          <w:color w:val="000000" w:themeColor="text1"/>
          <w:sz w:val="24"/>
          <w:szCs w:val="24"/>
          <w:lang w:eastAsia="ru-RU"/>
        </w:rPr>
        <w:t>23)</w:t>
      </w:r>
      <w:r w:rsidRPr="002C53E7">
        <w:rPr>
          <w:rFonts w:ascii="Times New Roman" w:hAnsi="Times New Roman"/>
          <w:color w:val="000000" w:themeColor="text1"/>
          <w:sz w:val="24"/>
          <w:szCs w:val="24"/>
          <w:lang w:eastAsia="ru-RU"/>
        </w:rPr>
        <w:tab/>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2C53E7" w:rsidRDefault="003F3C7F" w:rsidP="00E43519">
      <w:pPr>
        <w:pStyle w:val="a3"/>
        <w:ind w:firstLine="709"/>
        <w:jc w:val="both"/>
        <w:rPr>
          <w:rFonts w:ascii="Times New Roman" w:hAnsi="Times New Roman"/>
          <w:b/>
          <w:color w:val="000000" w:themeColor="text1"/>
          <w:sz w:val="24"/>
          <w:szCs w:val="24"/>
        </w:rPr>
      </w:pPr>
      <w:bookmarkStart w:id="2" w:name="Par91"/>
      <w:bookmarkEnd w:id="2"/>
      <w:r w:rsidRPr="002C53E7">
        <w:rPr>
          <w:rFonts w:ascii="Times New Roman" w:hAnsi="Times New Roman"/>
          <w:b/>
          <w:color w:val="000000" w:themeColor="text1"/>
          <w:sz w:val="24"/>
          <w:szCs w:val="24"/>
        </w:rPr>
        <w:t>2</w:t>
      </w:r>
      <w:r w:rsidR="00263C2F" w:rsidRPr="002C53E7">
        <w:rPr>
          <w:rFonts w:ascii="Times New Roman" w:hAnsi="Times New Roman"/>
          <w:b/>
          <w:color w:val="000000" w:themeColor="text1"/>
          <w:sz w:val="24"/>
          <w:szCs w:val="24"/>
        </w:rPr>
        <w:t>.9.</w:t>
      </w:r>
      <w:r w:rsidR="00263C2F" w:rsidRPr="002C53E7">
        <w:rPr>
          <w:rFonts w:ascii="Times New Roman" w:hAnsi="Times New Roman"/>
          <w:b/>
          <w:color w:val="000000" w:themeColor="text1"/>
          <w:sz w:val="24"/>
          <w:szCs w:val="24"/>
        </w:rPr>
        <w:tab/>
      </w:r>
      <w:r w:rsidRPr="002C53E7">
        <w:rPr>
          <w:rFonts w:ascii="Times New Roman" w:hAnsi="Times New Roman"/>
          <w:b/>
          <w:color w:val="000000" w:themeColor="text1"/>
          <w:sz w:val="24"/>
          <w:szCs w:val="24"/>
        </w:rPr>
        <w:t>Результат пред</w:t>
      </w:r>
      <w:r w:rsidR="00263C2F" w:rsidRPr="002C53E7">
        <w:rPr>
          <w:rFonts w:ascii="Times New Roman" w:hAnsi="Times New Roman"/>
          <w:b/>
          <w:color w:val="000000" w:themeColor="text1"/>
          <w:sz w:val="24"/>
          <w:szCs w:val="24"/>
        </w:rPr>
        <w:t>оставления муниципальной услуги</w:t>
      </w:r>
    </w:p>
    <w:p w:rsidR="00B35CD0" w:rsidRPr="002C53E7" w:rsidRDefault="00B35CD0" w:rsidP="00B35CD0">
      <w:pPr>
        <w:pStyle w:val="a3"/>
        <w:spacing w:line="276" w:lineRule="auto"/>
        <w:ind w:firstLine="709"/>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В случае предоставления земельного участка в собственность:</w:t>
      </w:r>
    </w:p>
    <w:p w:rsidR="00B35CD0"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1) </w:t>
      </w:r>
      <w:r w:rsidRPr="002C53E7">
        <w:rPr>
          <w:rFonts w:ascii="Times New Roman" w:hAnsi="Times New Roman"/>
          <w:color w:val="000000" w:themeColor="text1"/>
          <w:sz w:val="24"/>
          <w:szCs w:val="24"/>
        </w:rPr>
        <w:tab/>
        <w:t xml:space="preserve">результатом предоставления муниципальной услуги является: </w:t>
      </w:r>
    </w:p>
    <w:p w:rsidR="00910FC4" w:rsidRDefault="00910FC4" w:rsidP="00B35CD0">
      <w:pPr>
        <w:pStyle w:val="a3"/>
        <w:spacing w:line="276"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решение о предоставлении в собственность бесплатно, включая акт приема -  </w:t>
      </w:r>
    </w:p>
    <w:p w:rsidR="00910FC4" w:rsidRDefault="00910FC4" w:rsidP="00B35CD0">
      <w:pPr>
        <w:pStyle w:val="a3"/>
        <w:spacing w:line="276"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передачи (в случае предоставления земельного участка в собственность бесплатно);</w:t>
      </w:r>
    </w:p>
    <w:p w:rsidR="00910FC4" w:rsidRPr="002C53E7" w:rsidRDefault="00910FC4" w:rsidP="00B35CD0">
      <w:pPr>
        <w:pStyle w:val="a3"/>
        <w:spacing w:line="276"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решение о предоставлении в собственность за плату, включая:</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решение о предоставлении в собственность земельного участка;</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постановление о предоставлении в собственность земельного участка;</w:t>
      </w:r>
    </w:p>
    <w:p w:rsidR="00B35CD0" w:rsidRPr="002C53E7" w:rsidRDefault="00B35CD0" w:rsidP="00B35CD0">
      <w:pPr>
        <w:pStyle w:val="a3"/>
        <w:spacing w:line="276" w:lineRule="auto"/>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договор купли-продажи земельного участка, включающий в себя</w:t>
      </w:r>
      <w:r w:rsidR="00910FC4">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расчет цены выкупа земельного участка,</w:t>
      </w:r>
    </w:p>
    <w:p w:rsidR="00910FC4" w:rsidRDefault="00B35CD0" w:rsidP="00B35CD0">
      <w:pPr>
        <w:pStyle w:val="a3"/>
        <w:spacing w:line="276" w:lineRule="auto"/>
        <w:ind w:firstLine="993"/>
        <w:jc w:val="both"/>
        <w:rPr>
          <w:rFonts w:ascii="Times New Roman" w:hAnsi="Times New Roman"/>
          <w:color w:val="000000" w:themeColor="text1"/>
          <w:sz w:val="24"/>
          <w:szCs w:val="24"/>
        </w:rPr>
      </w:pPr>
      <w:proofErr w:type="gramStart"/>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акт приема-передачи земельного участка</w:t>
      </w:r>
      <w:r w:rsidR="00910FC4">
        <w:rPr>
          <w:rFonts w:ascii="Times New Roman" w:hAnsi="Times New Roman"/>
          <w:color w:val="000000" w:themeColor="text1"/>
          <w:sz w:val="24"/>
          <w:szCs w:val="24"/>
        </w:rPr>
        <w:t xml:space="preserve"> (в случае предоставления земельного участка   </w:t>
      </w:r>
      <w:proofErr w:type="gramEnd"/>
    </w:p>
    <w:p w:rsidR="00B35CD0" w:rsidRPr="002C53E7" w:rsidRDefault="00910FC4" w:rsidP="00B35CD0">
      <w:pPr>
        <w:pStyle w:val="a3"/>
        <w:spacing w:line="276" w:lineRule="auto"/>
        <w:ind w:firstLine="99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 собственность за плату)</w:t>
      </w:r>
      <w:r w:rsidR="00B35CD0" w:rsidRPr="002C53E7">
        <w:rPr>
          <w:rFonts w:ascii="Times New Roman" w:hAnsi="Times New Roman"/>
          <w:color w:val="000000" w:themeColor="text1"/>
          <w:sz w:val="24"/>
          <w:szCs w:val="24"/>
        </w:rPr>
        <w:t>,</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2) </w:t>
      </w:r>
      <w:r w:rsidRPr="002C53E7">
        <w:rPr>
          <w:rFonts w:ascii="Times New Roman" w:hAnsi="Times New Roman"/>
          <w:color w:val="000000" w:themeColor="text1"/>
          <w:sz w:val="24"/>
          <w:szCs w:val="24"/>
        </w:rPr>
        <w:tab/>
        <w:t>письменный отказ в предоставлении муниципальной услуги.</w:t>
      </w:r>
    </w:p>
    <w:p w:rsidR="00B35CD0" w:rsidRPr="002C53E7" w:rsidRDefault="00B35CD0" w:rsidP="00B35CD0">
      <w:pPr>
        <w:pStyle w:val="a3"/>
        <w:spacing w:before="240" w:line="276" w:lineRule="auto"/>
        <w:ind w:firstLine="709"/>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В случае предоставления земельного участка в аренду:</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lastRenderedPageBreak/>
        <w:t>1)</w:t>
      </w:r>
      <w:r w:rsidRPr="002C53E7">
        <w:rPr>
          <w:rFonts w:ascii="Times New Roman" w:hAnsi="Times New Roman"/>
          <w:color w:val="000000" w:themeColor="text1"/>
          <w:sz w:val="24"/>
          <w:szCs w:val="24"/>
        </w:rPr>
        <w:tab/>
        <w:t xml:space="preserve">результатом предоставления муниципальной услуги является: </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постановление о предоставлении в аренду земельного участка;</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договор аренды земельного участка;</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расчетные платежи арендной платы за земельный участок;</w:t>
      </w:r>
    </w:p>
    <w:p w:rsidR="00B35CD0" w:rsidRPr="002C53E7" w:rsidRDefault="00B35CD0" w:rsidP="00B35CD0">
      <w:pPr>
        <w:pStyle w:val="a3"/>
        <w:spacing w:line="276" w:lineRule="auto"/>
        <w:ind w:firstLine="99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акт приема-передачи земельного участка;</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письменный отказ в предоставлении муниципальной услуги.</w:t>
      </w:r>
    </w:p>
    <w:p w:rsidR="00B35CD0" w:rsidRPr="002C53E7" w:rsidRDefault="00B35CD0" w:rsidP="00B35CD0">
      <w:pPr>
        <w:pStyle w:val="a3"/>
        <w:spacing w:line="276" w:lineRule="auto"/>
        <w:ind w:firstLine="567"/>
        <w:jc w:val="center"/>
        <w:rPr>
          <w:rFonts w:ascii="Times New Roman" w:hAnsi="Times New Roman"/>
          <w:color w:val="000000" w:themeColor="text1"/>
          <w:sz w:val="24"/>
          <w:szCs w:val="24"/>
          <w:u w:val="single"/>
        </w:rPr>
      </w:pPr>
    </w:p>
    <w:p w:rsidR="00B35CD0" w:rsidRPr="002C53E7" w:rsidRDefault="00B35CD0" w:rsidP="00B35CD0">
      <w:pPr>
        <w:pStyle w:val="a3"/>
        <w:spacing w:line="276" w:lineRule="auto"/>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III</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В случае предоставления земельного участка в постоянное (бессрочное) пользование:</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 xml:space="preserve">результатом предоставления муниципальной услуги является: </w:t>
      </w:r>
    </w:p>
    <w:p w:rsidR="00B35CD0" w:rsidRPr="002C53E7" w:rsidRDefault="00B35CD0" w:rsidP="00B35CD0">
      <w:pPr>
        <w:pStyle w:val="a3"/>
        <w:spacing w:line="276" w:lineRule="auto"/>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 xml:space="preserve">постановление о предоставлении </w:t>
      </w:r>
      <w:r w:rsidRPr="002C53E7">
        <w:rPr>
          <w:rFonts w:ascii="Times New Roman" w:hAnsi="Times New Roman"/>
          <w:color w:val="000000" w:themeColor="text1"/>
          <w:sz w:val="24"/>
          <w:szCs w:val="24"/>
          <w:lang w:eastAsia="ru-RU"/>
        </w:rPr>
        <w:t>в постоянное (бессрочное) пользование</w:t>
      </w:r>
      <w:r w:rsidRPr="002C53E7">
        <w:rPr>
          <w:rFonts w:ascii="Times New Roman" w:hAnsi="Times New Roman"/>
          <w:color w:val="000000" w:themeColor="text1"/>
          <w:sz w:val="24"/>
          <w:szCs w:val="24"/>
        </w:rPr>
        <w:t xml:space="preserve"> земельного участка;</w:t>
      </w:r>
    </w:p>
    <w:p w:rsidR="00B35CD0" w:rsidRPr="002C53E7" w:rsidRDefault="00B35CD0" w:rsidP="00B35CD0">
      <w:pPr>
        <w:pStyle w:val="a3"/>
        <w:spacing w:line="276" w:lineRule="auto"/>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акт приема-передачи земельного участка;</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письменный отказ в предоставлении муниципальной услуги.</w:t>
      </w:r>
    </w:p>
    <w:p w:rsidR="00B35CD0" w:rsidRPr="002C53E7" w:rsidRDefault="00B35CD0" w:rsidP="00B35CD0">
      <w:pPr>
        <w:pStyle w:val="a3"/>
        <w:spacing w:line="276" w:lineRule="auto"/>
        <w:ind w:firstLine="567"/>
        <w:jc w:val="center"/>
        <w:rPr>
          <w:rFonts w:ascii="Times New Roman" w:hAnsi="Times New Roman"/>
          <w:color w:val="000000" w:themeColor="text1"/>
          <w:sz w:val="24"/>
          <w:szCs w:val="24"/>
          <w:u w:val="single"/>
        </w:rPr>
      </w:pPr>
    </w:p>
    <w:p w:rsidR="00B35CD0" w:rsidRPr="002C53E7" w:rsidRDefault="00B35CD0" w:rsidP="00B35CD0">
      <w:pPr>
        <w:pStyle w:val="a3"/>
        <w:spacing w:line="276" w:lineRule="auto"/>
        <w:ind w:firstLine="709"/>
        <w:jc w:val="both"/>
        <w:rPr>
          <w:rFonts w:ascii="Times New Roman" w:hAnsi="Times New Roman"/>
          <w:b/>
          <w:i/>
          <w:color w:val="000000" w:themeColor="text1"/>
          <w:sz w:val="24"/>
          <w:szCs w:val="24"/>
          <w:u w:val="single"/>
        </w:rPr>
      </w:pPr>
      <w:r w:rsidRPr="002C53E7">
        <w:rPr>
          <w:rFonts w:ascii="Times New Roman" w:hAnsi="Times New Roman"/>
          <w:b/>
          <w:i/>
          <w:color w:val="000000" w:themeColor="text1"/>
          <w:sz w:val="24"/>
          <w:szCs w:val="24"/>
          <w:u w:val="single"/>
          <w:lang w:val="en-US"/>
        </w:rPr>
        <w:t>IV</w:t>
      </w:r>
      <w:r w:rsidRPr="002C53E7">
        <w:rPr>
          <w:rFonts w:ascii="Times New Roman" w:hAnsi="Times New Roman"/>
          <w:b/>
          <w:i/>
          <w:color w:val="000000" w:themeColor="text1"/>
          <w:sz w:val="24"/>
          <w:szCs w:val="24"/>
          <w:u w:val="single"/>
        </w:rPr>
        <w:t>.</w:t>
      </w:r>
      <w:r w:rsidRPr="002C53E7">
        <w:rPr>
          <w:rFonts w:ascii="Times New Roman" w:hAnsi="Times New Roman"/>
          <w:b/>
          <w:i/>
          <w:color w:val="000000" w:themeColor="text1"/>
          <w:sz w:val="24"/>
          <w:szCs w:val="24"/>
          <w:u w:val="single"/>
        </w:rPr>
        <w:tab/>
        <w:t>В случае предоставления земельного участка в безвозмездное пользование:</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 xml:space="preserve">результатом предоставления муниципальной услуги является: </w:t>
      </w:r>
    </w:p>
    <w:p w:rsidR="00B35CD0" w:rsidRPr="002C53E7" w:rsidRDefault="00B35CD0" w:rsidP="00B35CD0">
      <w:pPr>
        <w:pStyle w:val="a3"/>
        <w:spacing w:line="276" w:lineRule="auto"/>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 xml:space="preserve">постановление о предоставлении </w:t>
      </w:r>
      <w:r w:rsidRPr="002C53E7">
        <w:rPr>
          <w:rFonts w:ascii="Times New Roman" w:hAnsi="Times New Roman"/>
          <w:color w:val="000000" w:themeColor="text1"/>
          <w:sz w:val="24"/>
          <w:szCs w:val="24"/>
          <w:lang w:eastAsia="ru-RU"/>
        </w:rPr>
        <w:t>в безвозмездное пользование</w:t>
      </w:r>
      <w:r w:rsidRPr="002C53E7">
        <w:rPr>
          <w:rFonts w:ascii="Times New Roman" w:hAnsi="Times New Roman"/>
          <w:color w:val="000000" w:themeColor="text1"/>
          <w:sz w:val="24"/>
          <w:szCs w:val="24"/>
        </w:rPr>
        <w:t xml:space="preserve"> земельного участка;</w:t>
      </w:r>
    </w:p>
    <w:p w:rsidR="00B35CD0" w:rsidRPr="002C53E7" w:rsidRDefault="00B35CD0" w:rsidP="00B35CD0">
      <w:pPr>
        <w:autoSpaceDE w:val="0"/>
        <w:autoSpaceDN w:val="0"/>
        <w:adjustRightInd w:val="0"/>
        <w:spacing w:after="0"/>
        <w:ind w:left="1276" w:hanging="283"/>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договор</w:t>
      </w:r>
      <w:r w:rsidRPr="002C53E7">
        <w:rPr>
          <w:rFonts w:ascii="Times New Roman" w:hAnsi="Times New Roman"/>
          <w:color w:val="000000" w:themeColor="text1"/>
          <w:sz w:val="24"/>
          <w:szCs w:val="24"/>
          <w:lang w:eastAsia="ru-RU"/>
        </w:rPr>
        <w:t xml:space="preserve"> безвозмездного пользования земельным участком;</w:t>
      </w:r>
    </w:p>
    <w:p w:rsidR="00B35CD0" w:rsidRPr="002C53E7" w:rsidRDefault="00B35CD0" w:rsidP="00B35CD0">
      <w:pPr>
        <w:autoSpaceDE w:val="0"/>
        <w:autoSpaceDN w:val="0"/>
        <w:adjustRightInd w:val="0"/>
        <w:spacing w:after="0"/>
        <w:ind w:left="1276" w:hanging="283"/>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ab/>
        <w:t xml:space="preserve">акт приема-передачи земельного участка, </w:t>
      </w:r>
    </w:p>
    <w:p w:rsidR="00B35CD0" w:rsidRPr="002C53E7" w:rsidRDefault="00B35CD0" w:rsidP="00B35CD0">
      <w:pPr>
        <w:pStyle w:val="a3"/>
        <w:spacing w:line="276" w:lineRule="auto"/>
        <w:ind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письменный отказ в предоставлении муниципальной услуги.</w:t>
      </w:r>
    </w:p>
    <w:p w:rsidR="003F3C7F" w:rsidRPr="002C53E7"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2.10.</w:t>
      </w:r>
      <w:bookmarkStart w:id="3" w:name="Par103"/>
      <w:bookmarkEnd w:id="3"/>
      <w:r w:rsidR="00DA213C" w:rsidRPr="002C53E7">
        <w:rPr>
          <w:rFonts w:ascii="Times New Roman" w:hAnsi="Times New Roman"/>
          <w:b/>
          <w:color w:val="000000" w:themeColor="text1"/>
          <w:sz w:val="24"/>
          <w:szCs w:val="24"/>
        </w:rPr>
        <w:tab/>
      </w:r>
      <w:r w:rsidRPr="002C53E7">
        <w:rPr>
          <w:rFonts w:ascii="Times New Roman" w:hAnsi="Times New Roman"/>
          <w:b/>
          <w:color w:val="000000" w:themeColor="text1"/>
          <w:sz w:val="24"/>
          <w:szCs w:val="24"/>
        </w:rPr>
        <w:t>Правовые основания пред</w:t>
      </w:r>
      <w:r w:rsidR="00DA213C" w:rsidRPr="002C53E7">
        <w:rPr>
          <w:rFonts w:ascii="Times New Roman" w:hAnsi="Times New Roman"/>
          <w:b/>
          <w:color w:val="000000" w:themeColor="text1"/>
          <w:sz w:val="24"/>
          <w:szCs w:val="24"/>
        </w:rPr>
        <w:t>оставления муниципальной услуги</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bookmarkStart w:id="4" w:name="Par125"/>
      <w:bookmarkStart w:id="5" w:name="Par137"/>
      <w:bookmarkEnd w:id="4"/>
      <w:bookmarkEnd w:id="5"/>
      <w:r w:rsidRPr="002C53E7">
        <w:rPr>
          <w:rFonts w:ascii="Times New Roman" w:hAnsi="Times New Roman"/>
          <w:color w:val="000000" w:themeColor="text1"/>
          <w:sz w:val="24"/>
          <w:szCs w:val="24"/>
        </w:rPr>
        <w:t xml:space="preserve">Конституция Российской Федерации;    </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Земельный кодекс Российской Федерации № 136-ФЗ от 25.10.2001г.;</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Гражданский кодекс Российской Федерации;</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Федеральный закон от 25.10.2001 № 137-ФЗ «О введении в действие Земельного кодекса Российской Федерации»;</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Федеральный </w:t>
      </w:r>
      <w:hyperlink r:id="rId72" w:history="1">
        <w:r w:rsidRPr="002C53E7">
          <w:rPr>
            <w:rStyle w:val="a4"/>
            <w:rFonts w:ascii="Times New Roman" w:hAnsi="Times New Roman"/>
            <w:color w:val="000000" w:themeColor="text1"/>
            <w:sz w:val="24"/>
            <w:szCs w:val="24"/>
            <w:u w:val="none"/>
          </w:rPr>
          <w:t>закон</w:t>
        </w:r>
      </w:hyperlink>
      <w:r w:rsidRPr="002C53E7">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Федеральный </w:t>
      </w:r>
      <w:hyperlink r:id="rId73" w:history="1">
        <w:r w:rsidRPr="002C53E7">
          <w:rPr>
            <w:rStyle w:val="a4"/>
            <w:rFonts w:ascii="Times New Roman" w:hAnsi="Times New Roman"/>
            <w:color w:val="000000" w:themeColor="text1"/>
            <w:sz w:val="24"/>
            <w:szCs w:val="24"/>
            <w:u w:val="none"/>
          </w:rPr>
          <w:t>закон</w:t>
        </w:r>
      </w:hyperlink>
      <w:r w:rsidRPr="002C53E7">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Федеральный закон от 02.05.2006 г. № 59-ФЗ «О порядке рассмотрения обращений граждан Российской Федерации»;</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Федеральный закон от 13.07.2015 г. № 218-ФЗ «О государственной регистрации недвижимости»</w:t>
      </w:r>
      <w:r w:rsidR="00666E6A" w:rsidRPr="002C53E7">
        <w:rPr>
          <w:rFonts w:ascii="Times New Roman" w:hAnsi="Times New Roman"/>
          <w:color w:val="000000" w:themeColor="text1"/>
          <w:sz w:val="24"/>
          <w:szCs w:val="24"/>
        </w:rPr>
        <w:t>;</w:t>
      </w:r>
    </w:p>
    <w:p w:rsidR="00666E49" w:rsidRPr="002C53E7" w:rsidRDefault="00666E49" w:rsidP="00666E49">
      <w:pPr>
        <w:pStyle w:val="ae"/>
        <w:numPr>
          <w:ilvl w:val="0"/>
          <w:numId w:val="23"/>
        </w:numPr>
        <w:autoSpaceDE w:val="0"/>
        <w:autoSpaceDN w:val="0"/>
        <w:adjustRightInd w:val="0"/>
        <w:spacing w:after="0"/>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приказ </w:t>
      </w:r>
      <w:r w:rsidRPr="002C53E7">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666E49" w:rsidRPr="002C53E7" w:rsidRDefault="00666E49" w:rsidP="00666E49">
      <w:pPr>
        <w:pStyle w:val="a3"/>
        <w:numPr>
          <w:ilvl w:val="0"/>
          <w:numId w:val="23"/>
        </w:numPr>
        <w:spacing w:line="276" w:lineRule="auto"/>
        <w:ind w:left="0" w:firstLine="851"/>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Устав </w:t>
      </w:r>
      <w:proofErr w:type="spellStart"/>
      <w:r w:rsidRPr="002C53E7">
        <w:rPr>
          <w:rFonts w:ascii="Times New Roman" w:hAnsi="Times New Roman"/>
          <w:color w:val="000000" w:themeColor="text1"/>
          <w:sz w:val="24"/>
          <w:szCs w:val="24"/>
        </w:rPr>
        <w:t>Еткульского</w:t>
      </w:r>
      <w:proofErr w:type="spellEnd"/>
      <w:r w:rsidRPr="002C53E7">
        <w:rPr>
          <w:rFonts w:ascii="Times New Roman" w:hAnsi="Times New Roman"/>
          <w:color w:val="000000" w:themeColor="text1"/>
          <w:sz w:val="24"/>
          <w:szCs w:val="24"/>
        </w:rPr>
        <w:t xml:space="preserve"> муниципального района;</w:t>
      </w:r>
    </w:p>
    <w:p w:rsidR="00666E49" w:rsidRPr="002C53E7" w:rsidRDefault="009C2695" w:rsidP="00666E4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  -   </w:t>
      </w:r>
      <w:r w:rsidR="00666E49" w:rsidRPr="002C53E7">
        <w:rPr>
          <w:rFonts w:ascii="Times New Roman" w:hAnsi="Times New Roman"/>
          <w:color w:val="000000" w:themeColor="text1"/>
          <w:sz w:val="24"/>
          <w:szCs w:val="24"/>
        </w:rPr>
        <w:t>Настоящий регламент.</w:t>
      </w:r>
    </w:p>
    <w:p w:rsidR="003F3C7F" w:rsidRPr="002C53E7" w:rsidRDefault="003F3C7F" w:rsidP="00666E4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2.11.</w:t>
      </w:r>
      <w:r w:rsidR="008A3E02" w:rsidRPr="002C53E7">
        <w:rPr>
          <w:rFonts w:ascii="Times New Roman" w:hAnsi="Times New Roman"/>
          <w:color w:val="000000" w:themeColor="text1"/>
          <w:sz w:val="24"/>
          <w:szCs w:val="24"/>
        </w:rPr>
        <w:tab/>
      </w:r>
      <w:r w:rsidRPr="002C53E7">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2C53E7">
        <w:rPr>
          <w:rFonts w:ascii="Times New Roman" w:hAnsi="Times New Roman"/>
          <w:color w:val="000000" w:themeColor="text1"/>
          <w:sz w:val="24"/>
          <w:szCs w:val="24"/>
        </w:rPr>
        <w:t>:</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1)</w:t>
      </w:r>
      <w:r w:rsidRPr="002C53E7">
        <w:rPr>
          <w:rFonts w:ascii="Times New Roman" w:hAnsi="Times New Roman"/>
          <w:color w:val="000000" w:themeColor="text1"/>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Pr="002C53E7">
        <w:rPr>
          <w:rFonts w:ascii="Times New Roman" w:hAnsi="Times New Roman"/>
          <w:color w:val="000000" w:themeColor="text1"/>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Pr="002C53E7">
        <w:rPr>
          <w:rFonts w:ascii="Times New Roman" w:hAnsi="Times New Roman"/>
          <w:color w:val="000000" w:themeColor="text1"/>
          <w:sz w:val="24"/>
          <w:szCs w:val="24"/>
        </w:rPr>
        <w:tab/>
        <w:t xml:space="preserve">фамилия </w:t>
      </w:r>
      <w:proofErr w:type="gramStart"/>
      <w:r w:rsidRPr="002C53E7">
        <w:rPr>
          <w:rFonts w:ascii="Times New Roman" w:hAnsi="Times New Roman"/>
          <w:color w:val="000000" w:themeColor="text1"/>
          <w:sz w:val="24"/>
          <w:szCs w:val="24"/>
        </w:rPr>
        <w:t>и(</w:t>
      </w:r>
      <w:proofErr w:type="gramEnd"/>
      <w:r w:rsidRPr="002C53E7">
        <w:rPr>
          <w:rFonts w:ascii="Times New Roman" w:hAnsi="Times New Roman"/>
          <w:color w:val="000000" w:themeColor="text1"/>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Pr="002C53E7">
        <w:rPr>
          <w:rFonts w:ascii="Times New Roman" w:hAnsi="Times New Roman"/>
          <w:color w:val="000000" w:themeColor="text1"/>
          <w:sz w:val="24"/>
          <w:szCs w:val="24"/>
        </w:rPr>
        <w:tab/>
        <w:t>заявление подано лицом, не уполномоченным на осуществление таких действий;</w:t>
      </w:r>
    </w:p>
    <w:p w:rsidR="00B35CD0"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lastRenderedPageBreak/>
        <w:t>5)</w:t>
      </w:r>
      <w:r w:rsidRPr="002C53E7">
        <w:rPr>
          <w:rFonts w:ascii="Times New Roman" w:hAnsi="Times New Roman"/>
          <w:color w:val="000000" w:themeColor="text1"/>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2C53E7"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6)</w:t>
      </w:r>
      <w:r w:rsidRPr="002C53E7">
        <w:rPr>
          <w:rFonts w:ascii="Times New Roman" w:hAnsi="Times New Roman"/>
          <w:color w:val="000000" w:themeColor="text1"/>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2C53E7" w:rsidRDefault="00CA6598" w:rsidP="00E43519">
      <w:pPr>
        <w:spacing w:after="0" w:line="240" w:lineRule="auto"/>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2.12</w:t>
      </w:r>
      <w:r w:rsidR="00026A39" w:rsidRPr="002C53E7">
        <w:rPr>
          <w:rFonts w:ascii="Times New Roman" w:hAnsi="Times New Roman"/>
          <w:b/>
          <w:color w:val="000000" w:themeColor="text1"/>
          <w:sz w:val="24"/>
          <w:szCs w:val="24"/>
        </w:rPr>
        <w:t xml:space="preserve">. </w:t>
      </w:r>
      <w:r w:rsidRPr="002C53E7">
        <w:rPr>
          <w:rFonts w:ascii="Times New Roman" w:hAnsi="Times New Roman"/>
          <w:color w:val="000000" w:themeColor="text1"/>
          <w:sz w:val="24"/>
          <w:szCs w:val="24"/>
        </w:rPr>
        <w:t>В случае</w:t>
      </w:r>
      <w:proofErr w:type="gramStart"/>
      <w:r w:rsidRPr="002C53E7">
        <w:rPr>
          <w:rFonts w:ascii="Times New Roman" w:hAnsi="Times New Roman"/>
          <w:color w:val="000000" w:themeColor="text1"/>
          <w:sz w:val="24"/>
          <w:szCs w:val="24"/>
        </w:rPr>
        <w:t>,</w:t>
      </w:r>
      <w:proofErr w:type="gramEnd"/>
      <w:r w:rsidRPr="002C53E7">
        <w:rPr>
          <w:rFonts w:ascii="Times New Roman" w:hAnsi="Times New Roman"/>
          <w:color w:val="000000" w:themeColor="text1"/>
          <w:sz w:val="24"/>
          <w:szCs w:val="24"/>
        </w:rPr>
        <w:t xml:space="preserve"> если в ходе проверки документов выявлены основания, указанные в пункте 2.11 раздела </w:t>
      </w:r>
      <w:r w:rsidRPr="002C53E7">
        <w:rPr>
          <w:rFonts w:ascii="Times New Roman" w:hAnsi="Times New Roman"/>
          <w:color w:val="000000" w:themeColor="text1"/>
          <w:sz w:val="24"/>
          <w:szCs w:val="24"/>
          <w:lang w:val="en-US"/>
        </w:rPr>
        <w:t>II</w:t>
      </w:r>
      <w:r w:rsidRPr="002C53E7">
        <w:rPr>
          <w:rFonts w:ascii="Times New Roman" w:hAnsi="Times New Roman"/>
          <w:color w:val="000000" w:themeColor="text1"/>
          <w:sz w:val="24"/>
          <w:szCs w:val="24"/>
        </w:rPr>
        <w:t xml:space="preserve"> настоящего регламента:</w:t>
      </w:r>
    </w:p>
    <w:p w:rsidR="00CA6598" w:rsidRPr="002C53E7"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2C53E7">
        <w:rPr>
          <w:rFonts w:ascii="Times New Roman" w:eastAsiaTheme="minorHAnsi" w:hAnsi="Times New Roman" w:cstheme="minorBidi"/>
          <w:color w:val="000000" w:themeColor="text1"/>
          <w:sz w:val="24"/>
          <w:szCs w:val="24"/>
        </w:rPr>
        <w:t>-</w:t>
      </w:r>
      <w:r w:rsidRPr="002C53E7">
        <w:rPr>
          <w:rFonts w:ascii="Times New Roman" w:eastAsiaTheme="minorHAnsi" w:hAnsi="Times New Roman" w:cstheme="minorBidi"/>
          <w:color w:val="000000" w:themeColor="text1"/>
          <w:sz w:val="24"/>
          <w:szCs w:val="24"/>
        </w:rPr>
        <w:tab/>
      </w:r>
      <w:r w:rsidR="00CA6598" w:rsidRPr="002C53E7">
        <w:rPr>
          <w:rFonts w:ascii="Times New Roman" w:eastAsiaTheme="minorHAnsi" w:hAnsi="Times New Roman" w:cstheme="minorBidi"/>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2C53E7"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2C53E7">
        <w:rPr>
          <w:rFonts w:ascii="Times New Roman" w:eastAsiaTheme="minorHAnsi" w:hAnsi="Times New Roman" w:cstheme="minorBidi"/>
          <w:color w:val="000000" w:themeColor="text1"/>
          <w:sz w:val="24"/>
          <w:szCs w:val="24"/>
        </w:rPr>
        <w:t>-</w:t>
      </w:r>
      <w:r w:rsidRPr="002C53E7">
        <w:rPr>
          <w:rFonts w:ascii="Times New Roman" w:eastAsiaTheme="minorHAnsi" w:hAnsi="Times New Roman" w:cstheme="minorBidi"/>
          <w:color w:val="000000" w:themeColor="text1"/>
          <w:sz w:val="24"/>
          <w:szCs w:val="24"/>
        </w:rPr>
        <w:tab/>
      </w:r>
      <w:r w:rsidR="00CA6598" w:rsidRPr="002C53E7">
        <w:rPr>
          <w:rFonts w:ascii="Times New Roman" w:eastAsiaTheme="minorHAnsi" w:hAnsi="Times New Roman" w:cstheme="minorBidi"/>
          <w:color w:val="000000" w:themeColor="text1"/>
          <w:sz w:val="24"/>
          <w:szCs w:val="24"/>
        </w:rPr>
        <w:t xml:space="preserve">специалист </w:t>
      </w:r>
      <w:r w:rsidR="007B3798" w:rsidRPr="002C53E7">
        <w:rPr>
          <w:rFonts w:ascii="Times New Roman" w:eastAsiaTheme="minorHAnsi" w:hAnsi="Times New Roman" w:cstheme="minorBidi"/>
          <w:color w:val="000000" w:themeColor="text1"/>
          <w:sz w:val="24"/>
          <w:szCs w:val="24"/>
        </w:rPr>
        <w:t xml:space="preserve">Комитета </w:t>
      </w:r>
      <w:r w:rsidR="00CA6598" w:rsidRPr="002C53E7">
        <w:rPr>
          <w:rFonts w:ascii="Times New Roman" w:eastAsiaTheme="minorHAnsi" w:hAnsi="Times New Roman" w:cstheme="minorBidi"/>
          <w:color w:val="000000" w:themeColor="text1"/>
          <w:sz w:val="24"/>
          <w:szCs w:val="24"/>
        </w:rPr>
        <w:t>подготавливает письменный мотивированный отказ в  приеме заявления (Приложение № 3).</w:t>
      </w:r>
    </w:p>
    <w:p w:rsidR="00CA6598" w:rsidRPr="002C53E7" w:rsidRDefault="00CA6598" w:rsidP="00E43519">
      <w:pPr>
        <w:spacing w:after="0" w:line="240" w:lineRule="auto"/>
        <w:ind w:firstLine="709"/>
        <w:jc w:val="both"/>
        <w:rPr>
          <w:rFonts w:ascii="Times New Roman" w:eastAsiaTheme="minorHAnsi" w:hAnsi="Times New Roman" w:cstheme="minorBidi"/>
          <w:color w:val="000000" w:themeColor="text1"/>
          <w:sz w:val="24"/>
          <w:szCs w:val="24"/>
        </w:rPr>
      </w:pPr>
      <w:r w:rsidRPr="002C53E7">
        <w:rPr>
          <w:rFonts w:ascii="Times New Roman" w:eastAsiaTheme="minorHAnsi" w:hAnsi="Times New Roman" w:cstheme="minorBidi"/>
          <w:color w:val="000000" w:themeColor="text1"/>
          <w:sz w:val="24"/>
          <w:szCs w:val="24"/>
          <w:lang w:eastAsia="ru-RU"/>
        </w:rPr>
        <w:t>В течение десяти дней со дня поступления заявления о предоставлении земельного участка в Комитет, п</w:t>
      </w:r>
      <w:r w:rsidRPr="002C53E7">
        <w:rPr>
          <w:rFonts w:ascii="Times New Roman" w:eastAsiaTheme="minorHAnsi" w:hAnsi="Times New Roman" w:cstheme="minorBidi"/>
          <w:color w:val="000000" w:themeColor="text1"/>
          <w:sz w:val="24"/>
          <w:szCs w:val="24"/>
        </w:rPr>
        <w:t xml:space="preserve">осле подписания Главой </w:t>
      </w:r>
      <w:r w:rsidR="007B3798" w:rsidRPr="002C53E7">
        <w:rPr>
          <w:rFonts w:ascii="Times New Roman" w:eastAsiaTheme="minorHAnsi" w:hAnsi="Times New Roman" w:cstheme="minorBidi"/>
          <w:color w:val="000000" w:themeColor="text1"/>
          <w:sz w:val="24"/>
          <w:szCs w:val="24"/>
        </w:rPr>
        <w:t>района</w:t>
      </w:r>
      <w:r w:rsidRPr="002C53E7">
        <w:rPr>
          <w:rFonts w:ascii="Times New Roman" w:eastAsiaTheme="minorHAnsi" w:hAnsi="Times New Roman" w:cstheme="minorBidi"/>
          <w:color w:val="000000" w:themeColor="text1"/>
          <w:sz w:val="24"/>
          <w:szCs w:val="24"/>
        </w:rPr>
        <w:t xml:space="preserve"> отказа в приеме документов, Комитет </w:t>
      </w:r>
      <w:r w:rsidRPr="002C53E7">
        <w:rPr>
          <w:rFonts w:ascii="Times New Roman" w:eastAsiaTheme="minorHAnsi" w:hAnsi="Times New Roman" w:cstheme="minorBidi"/>
          <w:color w:val="000000" w:themeColor="text1"/>
          <w:sz w:val="24"/>
          <w:szCs w:val="24"/>
          <w:lang w:eastAsia="ru-RU"/>
        </w:rPr>
        <w:t>направляет отказ в приеме заявления в МФЦ для выдачи заявителю</w:t>
      </w:r>
      <w:r w:rsidR="00026A39" w:rsidRPr="002C53E7">
        <w:rPr>
          <w:rFonts w:ascii="Times New Roman" w:eastAsiaTheme="minorHAnsi" w:hAnsi="Times New Roman" w:cstheme="minorBidi"/>
          <w:color w:val="000000" w:themeColor="text1"/>
          <w:sz w:val="24"/>
          <w:szCs w:val="24"/>
          <w:lang w:eastAsia="ru-RU"/>
        </w:rPr>
        <w:t>, либо направляет (выдает) заявителю</w:t>
      </w:r>
      <w:r w:rsidRPr="002C53E7">
        <w:rPr>
          <w:rFonts w:ascii="Times New Roman" w:eastAsiaTheme="minorHAnsi" w:hAnsi="Times New Roman" w:cstheme="minorBidi"/>
          <w:color w:val="000000" w:themeColor="text1"/>
          <w:sz w:val="24"/>
          <w:szCs w:val="24"/>
          <w:lang w:eastAsia="ru-RU"/>
        </w:rPr>
        <w:t>.</w:t>
      </w:r>
    </w:p>
    <w:p w:rsidR="003F3C7F" w:rsidRPr="002C53E7" w:rsidRDefault="003F3C7F" w:rsidP="00E4351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2.13.</w:t>
      </w:r>
      <w:r w:rsidR="00353409"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A6598" w:rsidRPr="002C53E7" w:rsidRDefault="00CA6598" w:rsidP="00E43519">
      <w:pPr>
        <w:tabs>
          <w:tab w:val="left" w:pos="1418"/>
        </w:tabs>
        <w:spacing w:after="0" w:line="240" w:lineRule="auto"/>
        <w:ind w:firstLine="709"/>
        <w:jc w:val="both"/>
        <w:rPr>
          <w:rFonts w:ascii="Times New Roman" w:eastAsiaTheme="minorHAnsi" w:hAnsi="Times New Roman" w:cstheme="minorBidi"/>
          <w:color w:val="000000" w:themeColor="text1"/>
          <w:sz w:val="24"/>
          <w:szCs w:val="24"/>
        </w:rPr>
      </w:pPr>
      <w:r w:rsidRPr="002C53E7">
        <w:rPr>
          <w:rFonts w:ascii="Times New Roman" w:eastAsiaTheme="minorHAnsi" w:hAnsi="Times New Roman" w:cstheme="minorBidi"/>
          <w:b/>
          <w:color w:val="000000" w:themeColor="text1"/>
          <w:sz w:val="24"/>
          <w:szCs w:val="24"/>
          <w:lang w:eastAsia="ru-RU"/>
        </w:rPr>
        <w:t>2.14.</w:t>
      </w:r>
      <w:r w:rsidR="00353409" w:rsidRPr="002C53E7">
        <w:rPr>
          <w:rFonts w:ascii="Times New Roman" w:eastAsiaTheme="minorHAnsi" w:hAnsi="Times New Roman" w:cstheme="minorBidi"/>
          <w:b/>
          <w:color w:val="000000" w:themeColor="text1"/>
          <w:sz w:val="24"/>
          <w:szCs w:val="24"/>
        </w:rPr>
        <w:tab/>
      </w:r>
      <w:r w:rsidRPr="002C53E7">
        <w:rPr>
          <w:rFonts w:ascii="Times New Roman" w:eastAsiaTheme="minorHAnsi" w:hAnsi="Times New Roman" w:cstheme="minorBidi"/>
          <w:color w:val="000000" w:themeColor="text1"/>
          <w:sz w:val="24"/>
          <w:szCs w:val="24"/>
        </w:rPr>
        <w:t>Перечень оснований для возврата заявления о предоставлении муниципальной услуги:</w:t>
      </w:r>
    </w:p>
    <w:p w:rsidR="00CA6598" w:rsidRPr="002C53E7" w:rsidRDefault="00CA6598" w:rsidP="00CB156D">
      <w:pPr>
        <w:pStyle w:val="ae"/>
        <w:numPr>
          <w:ilvl w:val="0"/>
          <w:numId w:val="9"/>
        </w:numPr>
        <w:tabs>
          <w:tab w:val="left" w:pos="993"/>
        </w:tabs>
        <w:spacing w:after="0" w:line="240"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специалисту МФЦ/</w:t>
      </w:r>
      <w:r w:rsidR="007B3798" w:rsidRPr="002C53E7">
        <w:rPr>
          <w:rFonts w:ascii="Times New Roman" w:hAnsi="Times New Roman"/>
          <w:color w:val="000000" w:themeColor="text1"/>
          <w:sz w:val="24"/>
          <w:szCs w:val="24"/>
        </w:rPr>
        <w:t>Комитета</w:t>
      </w:r>
      <w:r w:rsidRPr="002C53E7">
        <w:rPr>
          <w:rFonts w:ascii="Times New Roman" w:hAnsi="Times New Roman"/>
          <w:color w:val="000000" w:themeColor="text1"/>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A6598" w:rsidRPr="002C53E7" w:rsidRDefault="00CA6598" w:rsidP="00CB156D">
      <w:pPr>
        <w:pStyle w:val="ae"/>
        <w:numPr>
          <w:ilvl w:val="0"/>
          <w:numId w:val="9"/>
        </w:numPr>
        <w:tabs>
          <w:tab w:val="left" w:pos="993"/>
        </w:tabs>
        <w:spacing w:after="0" w:line="240"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A6598" w:rsidRPr="002C53E7" w:rsidRDefault="00CA6598" w:rsidP="00CB156D">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color w:val="000000" w:themeColor="text1"/>
          <w:sz w:val="24"/>
          <w:szCs w:val="24"/>
        </w:rPr>
      </w:pPr>
      <w:r w:rsidRPr="002C53E7">
        <w:rPr>
          <w:rFonts w:ascii="Times New Roman" w:eastAsiaTheme="minorHAnsi" w:hAnsi="Times New Roman" w:cstheme="minorBidi"/>
          <w:color w:val="000000" w:themeColor="text1"/>
          <w:sz w:val="24"/>
          <w:szCs w:val="24"/>
        </w:rPr>
        <w:t>в заявлении не указаны обязательные реквизиты и сведения, предусмотренные настоящим регламентом</w:t>
      </w:r>
      <w:r w:rsidR="00862C77" w:rsidRPr="002C53E7">
        <w:rPr>
          <w:rFonts w:ascii="Times New Roman" w:eastAsiaTheme="minorHAnsi" w:hAnsi="Times New Roman" w:cstheme="minorBidi"/>
          <w:color w:val="000000" w:themeColor="text1"/>
          <w:sz w:val="24"/>
          <w:szCs w:val="24"/>
        </w:rPr>
        <w:t>,</w:t>
      </w:r>
      <w:r w:rsidRPr="002C53E7">
        <w:rPr>
          <w:rFonts w:ascii="Times New Roman" w:eastAsiaTheme="minorHAnsi" w:hAnsi="Times New Roman" w:cstheme="minorBidi"/>
          <w:color w:val="000000" w:themeColor="text1"/>
          <w:sz w:val="24"/>
          <w:szCs w:val="24"/>
        </w:rPr>
        <w:t xml:space="preserve"> либо указаны неразборчиво, либо указаны не полностью;</w:t>
      </w:r>
    </w:p>
    <w:p w:rsidR="00CA6598" w:rsidRPr="002C53E7" w:rsidRDefault="00CA6598" w:rsidP="00CB156D">
      <w:pPr>
        <w:pStyle w:val="ae"/>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cstheme="minorBidi"/>
          <w:color w:val="000000" w:themeColor="text1"/>
          <w:sz w:val="24"/>
          <w:szCs w:val="24"/>
          <w:lang w:eastAsia="ru-RU"/>
        </w:rPr>
      </w:pPr>
      <w:r w:rsidRPr="002C53E7">
        <w:rPr>
          <w:rFonts w:ascii="Times New Roman" w:eastAsiaTheme="minorHAnsi" w:hAnsi="Times New Roman" w:cstheme="minorBidi"/>
          <w:color w:val="000000" w:themeColor="text1"/>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2C53E7" w:rsidRDefault="00CA6598" w:rsidP="00E4351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2.15</w:t>
      </w:r>
      <w:r w:rsidR="00353409" w:rsidRPr="002C53E7">
        <w:rPr>
          <w:rFonts w:ascii="Times New Roman" w:hAnsi="Times New Roman"/>
          <w:color w:val="000000" w:themeColor="text1"/>
          <w:sz w:val="24"/>
          <w:szCs w:val="24"/>
        </w:rPr>
        <w:t>.</w:t>
      </w:r>
      <w:r w:rsidR="00353409"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В случае</w:t>
      </w:r>
      <w:proofErr w:type="gramStart"/>
      <w:r w:rsidRPr="002C53E7">
        <w:rPr>
          <w:rFonts w:ascii="Times New Roman" w:hAnsi="Times New Roman"/>
          <w:color w:val="000000" w:themeColor="text1"/>
          <w:sz w:val="24"/>
          <w:szCs w:val="24"/>
        </w:rPr>
        <w:t>,</w:t>
      </w:r>
      <w:proofErr w:type="gramEnd"/>
      <w:r w:rsidRPr="002C53E7">
        <w:rPr>
          <w:rFonts w:ascii="Times New Roman" w:hAnsi="Times New Roman"/>
          <w:color w:val="000000" w:themeColor="text1"/>
          <w:sz w:val="24"/>
          <w:szCs w:val="24"/>
        </w:rPr>
        <w:t xml:space="preserve"> если в ходе проверки документов выявлены основания, указанные в пункте 2.14 раздела </w:t>
      </w:r>
      <w:r w:rsidRPr="002C53E7">
        <w:rPr>
          <w:rFonts w:ascii="Times New Roman" w:hAnsi="Times New Roman"/>
          <w:color w:val="000000" w:themeColor="text1"/>
          <w:sz w:val="24"/>
          <w:szCs w:val="24"/>
          <w:lang w:val="en-US"/>
        </w:rPr>
        <w:t>II</w:t>
      </w:r>
      <w:r w:rsidRPr="002C53E7">
        <w:rPr>
          <w:rFonts w:ascii="Times New Roman" w:hAnsi="Times New Roman"/>
          <w:color w:val="000000" w:themeColor="text1"/>
          <w:sz w:val="24"/>
          <w:szCs w:val="24"/>
        </w:rPr>
        <w:t xml:space="preserve"> настоящего регламента специалист </w:t>
      </w:r>
      <w:r w:rsidR="007B3798" w:rsidRPr="002C53E7">
        <w:rPr>
          <w:rFonts w:ascii="Times New Roman" w:hAnsi="Times New Roman"/>
          <w:color w:val="000000" w:themeColor="text1"/>
          <w:sz w:val="24"/>
          <w:szCs w:val="24"/>
        </w:rPr>
        <w:t>Комитета</w:t>
      </w:r>
      <w:r w:rsidRPr="002C53E7">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3F3C7F" w:rsidRPr="002C53E7" w:rsidRDefault="003F3C7F" w:rsidP="00E4351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2.1</w:t>
      </w:r>
      <w:r w:rsidR="00CA6598" w:rsidRPr="002C53E7">
        <w:rPr>
          <w:rFonts w:ascii="Times New Roman" w:hAnsi="Times New Roman"/>
          <w:b/>
          <w:color w:val="000000" w:themeColor="text1"/>
          <w:sz w:val="24"/>
          <w:szCs w:val="24"/>
        </w:rPr>
        <w:t>6</w:t>
      </w:r>
      <w:r w:rsidRPr="002C53E7">
        <w:rPr>
          <w:rFonts w:ascii="Times New Roman" w:hAnsi="Times New Roman"/>
          <w:b/>
          <w:color w:val="000000" w:themeColor="text1"/>
          <w:sz w:val="24"/>
          <w:szCs w:val="24"/>
        </w:rPr>
        <w:t>.</w:t>
      </w:r>
      <w:r w:rsidR="00353409" w:rsidRPr="002C53E7">
        <w:rPr>
          <w:rFonts w:ascii="Times New Roman" w:hAnsi="Times New Roman"/>
          <w:color w:val="000000" w:themeColor="text1"/>
          <w:sz w:val="24"/>
          <w:szCs w:val="24"/>
        </w:rPr>
        <w:tab/>
      </w:r>
      <w:r w:rsidRPr="002C53E7">
        <w:rPr>
          <w:rFonts w:ascii="Times New Roman" w:hAnsi="Times New Roman"/>
          <w:color w:val="000000" w:themeColor="text1"/>
          <w:sz w:val="24"/>
          <w:szCs w:val="24"/>
        </w:rPr>
        <w:t xml:space="preserve">Основания для отказа в предоставлении муниципальной услуги. </w:t>
      </w:r>
    </w:p>
    <w:p w:rsidR="008A33C8" w:rsidRPr="002C53E7" w:rsidRDefault="008A33C8" w:rsidP="008A33C8">
      <w:pPr>
        <w:autoSpaceDE w:val="0"/>
        <w:autoSpaceDN w:val="0"/>
        <w:adjustRightInd w:val="0"/>
        <w:spacing w:after="0"/>
        <w:ind w:firstLine="720"/>
        <w:jc w:val="both"/>
        <w:rPr>
          <w:rFonts w:ascii="Times New Roman" w:hAnsi="Times New Roman"/>
          <w:color w:val="000000" w:themeColor="text1"/>
          <w:sz w:val="24"/>
          <w:szCs w:val="24"/>
          <w:lang w:eastAsia="ru-RU"/>
        </w:rPr>
      </w:pPr>
      <w:bookmarkStart w:id="6" w:name="sub_39161"/>
      <w:r w:rsidRPr="002C53E7">
        <w:rPr>
          <w:rFonts w:ascii="Times New Roman" w:hAnsi="Times New Roman"/>
          <w:color w:val="000000" w:themeColor="text1"/>
          <w:sz w:val="24"/>
          <w:szCs w:val="24"/>
          <w:lang w:eastAsia="ru-RU"/>
        </w:rPr>
        <w:t>Отказ в предоставлении земельного участка, находящегося в государственной или муниципальной собственности, без проведения торгов принимается при наличии хотя бы одного из следующих оснований:</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7" w:name="sub_391611"/>
      <w:bookmarkEnd w:id="6"/>
      <w:r w:rsidRPr="002C53E7">
        <w:rPr>
          <w:rFonts w:ascii="Times New Roman" w:hAnsi="Times New Roman"/>
          <w:color w:val="000000" w:themeColor="text1"/>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8" w:name="sub_391612"/>
      <w:bookmarkEnd w:id="7"/>
      <w:proofErr w:type="gramStart"/>
      <w:r w:rsidRPr="002C53E7">
        <w:rPr>
          <w:rFonts w:ascii="Times New Roman" w:hAnsi="Times New Roman"/>
          <w:color w:val="000000" w:themeColor="text1"/>
          <w:sz w:val="24"/>
          <w:szCs w:val="24"/>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2C53E7">
          <w:rPr>
            <w:rFonts w:ascii="Times New Roman" w:hAnsi="Times New Roman"/>
            <w:color w:val="000000" w:themeColor="text1"/>
            <w:sz w:val="24"/>
            <w:szCs w:val="24"/>
            <w:lang w:eastAsia="ru-RU"/>
          </w:rPr>
          <w:t>подпунктом 10 пункта 2 статьи 39.10</w:t>
        </w:r>
      </w:hyperlink>
      <w:r w:rsidRPr="002C53E7">
        <w:rPr>
          <w:rFonts w:ascii="Times New Roman" w:hAnsi="Times New Roman"/>
          <w:color w:val="000000" w:themeColor="text1"/>
          <w:sz w:val="24"/>
          <w:szCs w:val="24"/>
          <w:lang w:eastAsia="ru-RU"/>
        </w:rPr>
        <w:t xml:space="preserve"> Земельного кодекса РФ;</w:t>
      </w:r>
      <w:proofErr w:type="gramEnd"/>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9" w:name="sub_391613"/>
      <w:bookmarkEnd w:id="8"/>
      <w:proofErr w:type="gramStart"/>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0" w:name="sub_391614"/>
      <w:bookmarkEnd w:id="9"/>
      <w:proofErr w:type="gramStart"/>
      <w:r w:rsidRPr="002C53E7">
        <w:rPr>
          <w:rFonts w:ascii="Times New Roman" w:hAnsi="Times New Roman"/>
          <w:color w:val="000000" w:themeColor="text1"/>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w:t>
      </w:r>
      <w:r w:rsidRPr="002C53E7">
        <w:rPr>
          <w:rFonts w:ascii="Times New Roman" w:hAnsi="Times New Roman"/>
          <w:color w:val="000000" w:themeColor="text1"/>
          <w:sz w:val="24"/>
          <w:szCs w:val="24"/>
          <w:lang w:eastAsia="ru-RU"/>
        </w:rPr>
        <w:lastRenderedPageBreak/>
        <w:t xml:space="preserve">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2C53E7">
          <w:rPr>
            <w:rFonts w:ascii="Times New Roman" w:hAnsi="Times New Roman"/>
            <w:color w:val="000000" w:themeColor="text1"/>
            <w:sz w:val="24"/>
            <w:szCs w:val="24"/>
            <w:lang w:eastAsia="ru-RU"/>
          </w:rPr>
          <w:t>пунктом 3 статьи 39.36</w:t>
        </w:r>
      </w:hyperlink>
      <w:r w:rsidRPr="002C53E7">
        <w:rPr>
          <w:rFonts w:ascii="Times New Roman" w:hAnsi="Times New Roman"/>
          <w:color w:val="000000" w:themeColor="text1"/>
          <w:sz w:val="24"/>
          <w:szCs w:val="24"/>
          <w:lang w:eastAsia="ru-RU"/>
        </w:rPr>
        <w:t xml:space="preserve"> Земельного кодекса РФ, и это не препятствует использованию</w:t>
      </w:r>
      <w:proofErr w:type="gramEnd"/>
      <w:r w:rsidRPr="002C53E7">
        <w:rPr>
          <w:rFonts w:ascii="Times New Roman" w:hAnsi="Times New Roman"/>
          <w:color w:val="000000" w:themeColor="text1"/>
          <w:sz w:val="24"/>
          <w:szCs w:val="24"/>
          <w:lang w:eastAsia="ru-RU"/>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1" w:name="sub_391615"/>
      <w:bookmarkEnd w:id="10"/>
      <w:proofErr w:type="gramStart"/>
      <w:r w:rsidRPr="002C53E7">
        <w:rPr>
          <w:rFonts w:ascii="Times New Roman" w:hAnsi="Times New Roman"/>
          <w:color w:val="000000" w:themeColor="text1"/>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2C53E7">
        <w:rPr>
          <w:rFonts w:ascii="Times New Roman" w:hAnsi="Times New Roman"/>
          <w:color w:val="000000" w:themeColor="text1"/>
          <w:sz w:val="24"/>
          <w:szCs w:val="24"/>
          <w:lang w:eastAsia="ru-RU"/>
        </w:rPr>
        <w:t xml:space="preserve"> строительства;</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2" w:name="sub_391616"/>
      <w:bookmarkEnd w:id="11"/>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3" w:name="sub_391617"/>
      <w:bookmarkEnd w:id="12"/>
      <w:proofErr w:type="gramStart"/>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2C53E7">
        <w:rPr>
          <w:rFonts w:ascii="Times New Roman" w:hAnsi="Times New Roman"/>
          <w:color w:val="000000" w:themeColor="text1"/>
          <w:sz w:val="24"/>
          <w:szCs w:val="24"/>
          <w:lang w:eastAsia="ru-RU"/>
        </w:rPr>
        <w:t xml:space="preserve"> целей резервирования;</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4" w:name="sub_391618"/>
      <w:bookmarkEnd w:id="13"/>
      <w:proofErr w:type="gramStart"/>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5" w:name="sub_391619"/>
      <w:bookmarkEnd w:id="14"/>
      <w:proofErr w:type="gramStart"/>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2C53E7">
        <w:rPr>
          <w:rFonts w:ascii="Times New Roman" w:hAnsi="Times New Roman"/>
          <w:color w:val="000000" w:themeColor="text1"/>
          <w:sz w:val="24"/>
          <w:szCs w:val="24"/>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6" w:name="sub_3916110"/>
      <w:bookmarkEnd w:id="15"/>
      <w:proofErr w:type="gramStart"/>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2C53E7">
        <w:rPr>
          <w:rFonts w:ascii="Times New Roman" w:hAnsi="Times New Roman"/>
          <w:color w:val="000000" w:themeColor="text1"/>
          <w:sz w:val="24"/>
          <w:szCs w:val="24"/>
          <w:lang w:eastAsia="ru-RU"/>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7" w:name="sub_3916111"/>
      <w:bookmarkEnd w:id="16"/>
      <w:r w:rsidRPr="002C53E7">
        <w:rPr>
          <w:rFonts w:ascii="Times New Roman" w:hAnsi="Times New Roman"/>
          <w:color w:val="000000" w:themeColor="text1"/>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2C53E7">
        <w:rPr>
          <w:rFonts w:ascii="Times New Roman" w:hAnsi="Times New Roman"/>
          <w:color w:val="000000" w:themeColor="text1"/>
          <w:sz w:val="24"/>
          <w:szCs w:val="24"/>
          <w:lang w:eastAsia="ru-RU"/>
        </w:rPr>
        <w:t>извещение</w:t>
      </w:r>
      <w:proofErr w:type="gramEnd"/>
      <w:r w:rsidRPr="002C53E7">
        <w:rPr>
          <w:rFonts w:ascii="Times New Roman" w:hAnsi="Times New Roman"/>
          <w:color w:val="000000" w:themeColor="text1"/>
          <w:sz w:val="24"/>
          <w:szCs w:val="24"/>
          <w:lang w:eastAsia="ru-RU"/>
        </w:rPr>
        <w:t xml:space="preserve"> о проведении которого размещено в соответствии с </w:t>
      </w:r>
      <w:hyperlink w:anchor="sub_391119" w:history="1">
        <w:r w:rsidRPr="002C53E7">
          <w:rPr>
            <w:rFonts w:ascii="Times New Roman" w:hAnsi="Times New Roman"/>
            <w:color w:val="000000" w:themeColor="text1"/>
            <w:sz w:val="24"/>
            <w:szCs w:val="24"/>
            <w:lang w:eastAsia="ru-RU"/>
          </w:rPr>
          <w:t>пунктом 19 статьи 39.11</w:t>
        </w:r>
      </w:hyperlink>
      <w:r w:rsidRPr="002C53E7">
        <w:rPr>
          <w:rFonts w:ascii="Times New Roman" w:hAnsi="Times New Roman"/>
          <w:color w:val="000000" w:themeColor="text1"/>
          <w:sz w:val="24"/>
          <w:szCs w:val="24"/>
          <w:lang w:eastAsia="ru-RU"/>
        </w:rPr>
        <w:t xml:space="preserve"> Земельного кодекса РФ;</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8" w:name="sub_3916112"/>
      <w:bookmarkEnd w:id="17"/>
      <w:proofErr w:type="gramStart"/>
      <w:r w:rsidRPr="002C53E7">
        <w:rPr>
          <w:rFonts w:ascii="Times New Roman" w:hAnsi="Times New Roman"/>
          <w:color w:val="000000" w:themeColor="text1"/>
          <w:sz w:val="24"/>
          <w:szCs w:val="24"/>
          <w:lang w:eastAsia="ru-RU"/>
        </w:rPr>
        <w:lastRenderedPageBreak/>
        <w:t xml:space="preserve">в отношении земельного участка, указанного в заявлении о его предоставлении, поступило предусмотренное </w:t>
      </w:r>
      <w:hyperlink w:anchor="sub_391146" w:history="1">
        <w:r w:rsidRPr="002C53E7">
          <w:rPr>
            <w:rFonts w:ascii="Times New Roman" w:hAnsi="Times New Roman"/>
            <w:color w:val="000000" w:themeColor="text1"/>
            <w:sz w:val="24"/>
            <w:szCs w:val="24"/>
            <w:lang w:eastAsia="ru-RU"/>
          </w:rPr>
          <w:t>подпунктом 6 пункта 4 статьи 39.11</w:t>
        </w:r>
      </w:hyperlink>
      <w:r w:rsidRPr="002C53E7">
        <w:rPr>
          <w:rFonts w:ascii="Times New Roman" w:hAnsi="Times New Roman"/>
          <w:color w:val="000000" w:themeColor="text1"/>
          <w:sz w:val="24"/>
          <w:szCs w:val="24"/>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2C53E7">
          <w:rPr>
            <w:rFonts w:ascii="Times New Roman" w:hAnsi="Times New Roman"/>
            <w:color w:val="000000" w:themeColor="text1"/>
            <w:sz w:val="24"/>
            <w:szCs w:val="24"/>
            <w:lang w:eastAsia="ru-RU"/>
          </w:rPr>
          <w:t>подпунктом 4 пункта 4 статьи 39.11</w:t>
        </w:r>
      </w:hyperlink>
      <w:r w:rsidRPr="002C53E7">
        <w:rPr>
          <w:rFonts w:ascii="Times New Roman" w:hAnsi="Times New Roman"/>
          <w:color w:val="000000" w:themeColor="text1"/>
          <w:sz w:val="24"/>
          <w:szCs w:val="24"/>
          <w:lang w:eastAsia="ru-RU"/>
        </w:rPr>
        <w:t xml:space="preserve"> Земельного кодекса РФ и уполномоченным органом не принято решение</w:t>
      </w:r>
      <w:proofErr w:type="gramEnd"/>
      <w:r w:rsidRPr="002C53E7">
        <w:rPr>
          <w:rFonts w:ascii="Times New Roman" w:hAnsi="Times New Roman"/>
          <w:color w:val="000000" w:themeColor="text1"/>
          <w:sz w:val="24"/>
          <w:szCs w:val="24"/>
          <w:lang w:eastAsia="ru-RU"/>
        </w:rPr>
        <w:t xml:space="preserve"> об отказе в проведении этого аукциона по основаниям, предусмотренным </w:t>
      </w:r>
      <w:hyperlink w:anchor="sub_39118" w:history="1">
        <w:r w:rsidRPr="002C53E7">
          <w:rPr>
            <w:rFonts w:ascii="Times New Roman" w:hAnsi="Times New Roman"/>
            <w:color w:val="000000" w:themeColor="text1"/>
            <w:sz w:val="24"/>
            <w:szCs w:val="24"/>
            <w:lang w:eastAsia="ru-RU"/>
          </w:rPr>
          <w:t>пунктом 8 статьи 39.11</w:t>
        </w:r>
      </w:hyperlink>
      <w:r w:rsidRPr="002C53E7">
        <w:rPr>
          <w:rFonts w:ascii="Times New Roman" w:hAnsi="Times New Roman"/>
          <w:color w:val="000000" w:themeColor="text1"/>
          <w:sz w:val="24"/>
          <w:szCs w:val="24"/>
          <w:lang w:eastAsia="ru-RU"/>
        </w:rPr>
        <w:t xml:space="preserve"> Земельного кодекса РФ;</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19" w:name="sub_3916113"/>
      <w:bookmarkEnd w:id="18"/>
      <w:r w:rsidRPr="002C53E7">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2C53E7">
        <w:rPr>
          <w:rFonts w:ascii="Times New Roman" w:hAnsi="Times New Roman"/>
          <w:color w:val="000000" w:themeColor="text1"/>
          <w:sz w:val="24"/>
          <w:szCs w:val="24"/>
          <w:lang w:eastAsia="ru-RU"/>
        </w:rPr>
        <w:t>ии о е</w:t>
      </w:r>
      <w:proofErr w:type="gramEnd"/>
      <w:r w:rsidRPr="002C53E7">
        <w:rPr>
          <w:rFonts w:ascii="Times New Roman" w:hAnsi="Times New Roman"/>
          <w:color w:val="000000" w:themeColor="text1"/>
          <w:sz w:val="24"/>
          <w:szCs w:val="24"/>
          <w:lang w:eastAsia="ru-RU"/>
        </w:rPr>
        <w:t xml:space="preserve">го предоставлении, опубликовано и размещено в соответствии с </w:t>
      </w:r>
      <w:hyperlink w:anchor="sub_391811" w:history="1">
        <w:r w:rsidRPr="002C53E7">
          <w:rPr>
            <w:rFonts w:ascii="Times New Roman" w:hAnsi="Times New Roman"/>
            <w:color w:val="000000" w:themeColor="text1"/>
            <w:sz w:val="24"/>
            <w:szCs w:val="24"/>
            <w:lang w:eastAsia="ru-RU"/>
          </w:rPr>
          <w:t>подпунктом 1 пункта 1 статьи 39.18</w:t>
        </w:r>
      </w:hyperlink>
      <w:r w:rsidRPr="002C53E7">
        <w:rPr>
          <w:rFonts w:ascii="Times New Roman" w:hAnsi="Times New Roman"/>
          <w:color w:val="000000" w:themeColor="text1"/>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0" w:name="sub_3916114"/>
      <w:bookmarkEnd w:id="19"/>
      <w:r w:rsidRPr="002C53E7">
        <w:rPr>
          <w:rFonts w:ascii="Times New Roman" w:hAnsi="Times New Roman"/>
          <w:color w:val="000000" w:themeColor="text1"/>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1" w:name="sub_3916115"/>
      <w:bookmarkEnd w:id="20"/>
      <w:proofErr w:type="gramStart"/>
      <w:r w:rsidRPr="002C53E7">
        <w:rPr>
          <w:rFonts w:ascii="Times New Roman" w:hAnsi="Times New Roman"/>
          <w:color w:val="000000" w:themeColor="text1"/>
          <w:sz w:val="24"/>
          <w:szCs w:val="24"/>
          <w:lang w:eastAsia="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2C53E7">
          <w:rPr>
            <w:rFonts w:ascii="Times New Roman" w:hAnsi="Times New Roman"/>
            <w:color w:val="000000" w:themeColor="text1"/>
            <w:sz w:val="24"/>
            <w:szCs w:val="24"/>
            <w:lang w:eastAsia="ru-RU"/>
          </w:rPr>
          <w:t>подпунктом 10 пункта 2 статьи 39.10</w:t>
        </w:r>
      </w:hyperlink>
      <w:r w:rsidRPr="002C53E7">
        <w:rPr>
          <w:rFonts w:ascii="Times New Roman" w:hAnsi="Times New Roman"/>
          <w:color w:val="000000" w:themeColor="text1"/>
          <w:sz w:val="24"/>
          <w:szCs w:val="24"/>
          <w:lang w:eastAsia="ru-RU"/>
        </w:rPr>
        <w:t xml:space="preserve"> Земельного кодекса РФ;</w:t>
      </w:r>
      <w:proofErr w:type="gramEnd"/>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2" w:name="sub_3916116"/>
      <w:bookmarkEnd w:id="21"/>
      <w:r w:rsidRPr="002C53E7">
        <w:rPr>
          <w:rFonts w:ascii="Times New Roman" w:hAnsi="Times New Roman"/>
          <w:color w:val="000000" w:themeColor="text1"/>
          <w:sz w:val="24"/>
          <w:szCs w:val="24"/>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3" w:name="sub_3916117"/>
      <w:bookmarkEnd w:id="22"/>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4" w:name="sub_3916118"/>
      <w:bookmarkEnd w:id="23"/>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5" w:name="sub_3916119"/>
      <w:bookmarkEnd w:id="24"/>
      <w:r w:rsidRPr="002C53E7">
        <w:rPr>
          <w:rFonts w:ascii="Times New Roman" w:hAnsi="Times New Roman"/>
          <w:color w:val="000000" w:themeColor="text1"/>
          <w:sz w:val="24"/>
          <w:szCs w:val="24"/>
          <w:lang w:eastAsia="ru-RU"/>
        </w:rPr>
        <w:t>предоставление земельного участка на заявленном виде прав не допускается;</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6" w:name="sub_3916120"/>
      <w:bookmarkEnd w:id="25"/>
      <w:r w:rsidRPr="002C53E7">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2C53E7">
        <w:rPr>
          <w:rFonts w:ascii="Times New Roman" w:hAnsi="Times New Roman"/>
          <w:color w:val="000000" w:themeColor="text1"/>
          <w:sz w:val="24"/>
          <w:szCs w:val="24"/>
          <w:lang w:eastAsia="ru-RU"/>
        </w:rPr>
        <w:t>ии о е</w:t>
      </w:r>
      <w:proofErr w:type="gramEnd"/>
      <w:r w:rsidRPr="002C53E7">
        <w:rPr>
          <w:rFonts w:ascii="Times New Roman" w:hAnsi="Times New Roman"/>
          <w:color w:val="000000" w:themeColor="text1"/>
          <w:sz w:val="24"/>
          <w:szCs w:val="24"/>
          <w:lang w:eastAsia="ru-RU"/>
        </w:rPr>
        <w:t>го предоставлении, не установлен вид разрешенного использования;</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7" w:name="sub_3916121"/>
      <w:bookmarkEnd w:id="26"/>
      <w:r w:rsidRPr="002C53E7">
        <w:rPr>
          <w:rFonts w:ascii="Times New Roman" w:hAnsi="Times New Roman"/>
          <w:color w:val="000000" w:themeColor="text1"/>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8" w:name="sub_3916122"/>
      <w:bookmarkEnd w:id="27"/>
      <w:r w:rsidRPr="002C53E7">
        <w:rPr>
          <w:rFonts w:ascii="Times New Roman" w:hAnsi="Times New Roman"/>
          <w:color w:val="000000" w:themeColor="text1"/>
          <w:sz w:val="24"/>
          <w:szCs w:val="24"/>
          <w:lang w:eastAsia="ru-RU"/>
        </w:rPr>
        <w:t>в отношении земельного участка, указанного в заявлен</w:t>
      </w:r>
      <w:proofErr w:type="gramStart"/>
      <w:r w:rsidRPr="002C53E7">
        <w:rPr>
          <w:rFonts w:ascii="Times New Roman" w:hAnsi="Times New Roman"/>
          <w:color w:val="000000" w:themeColor="text1"/>
          <w:sz w:val="24"/>
          <w:szCs w:val="24"/>
          <w:lang w:eastAsia="ru-RU"/>
        </w:rPr>
        <w:t>ии о е</w:t>
      </w:r>
      <w:proofErr w:type="gramEnd"/>
      <w:r w:rsidRPr="002C53E7">
        <w:rPr>
          <w:rFonts w:ascii="Times New Roman" w:hAnsi="Times New Roman"/>
          <w:color w:val="000000" w:themeColor="text1"/>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bookmarkStart w:id="29" w:name="sub_3916123"/>
      <w:bookmarkEnd w:id="28"/>
      <w:proofErr w:type="gramStart"/>
      <w:r w:rsidRPr="002C53E7">
        <w:rPr>
          <w:rFonts w:ascii="Times New Roman" w:hAnsi="Times New Roman"/>
          <w:color w:val="000000" w:themeColor="text1"/>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w:t>
      </w:r>
      <w:r w:rsidRPr="002C53E7">
        <w:rPr>
          <w:rFonts w:ascii="Times New Roman" w:hAnsi="Times New Roman"/>
          <w:color w:val="000000" w:themeColor="text1"/>
          <w:sz w:val="24"/>
          <w:szCs w:val="24"/>
          <w:lang w:eastAsia="ru-RU"/>
        </w:rPr>
        <w:lastRenderedPageBreak/>
        <w:t>нужд в связи с признанием многоквартирного дома, который расположен на таком земельном участке, аварийным и подлежащим сносу</w:t>
      </w:r>
      <w:proofErr w:type="gramEnd"/>
      <w:r w:rsidRPr="002C53E7">
        <w:rPr>
          <w:rFonts w:ascii="Times New Roman" w:hAnsi="Times New Roman"/>
          <w:color w:val="000000" w:themeColor="text1"/>
          <w:sz w:val="24"/>
          <w:szCs w:val="24"/>
          <w:lang w:eastAsia="ru-RU"/>
        </w:rPr>
        <w:t xml:space="preserve"> или реконструкции;</w:t>
      </w:r>
    </w:p>
    <w:bookmarkEnd w:id="29"/>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границы земельного участка, указанного в заявлен</w:t>
      </w:r>
      <w:proofErr w:type="gramStart"/>
      <w:r w:rsidRPr="002C53E7">
        <w:rPr>
          <w:rFonts w:ascii="Times New Roman" w:hAnsi="Times New Roman"/>
          <w:color w:val="000000" w:themeColor="text1"/>
          <w:sz w:val="24"/>
          <w:szCs w:val="24"/>
          <w:lang w:eastAsia="ru-RU"/>
        </w:rPr>
        <w:t>ии о е</w:t>
      </w:r>
      <w:proofErr w:type="gramEnd"/>
      <w:r w:rsidRPr="002C53E7">
        <w:rPr>
          <w:rFonts w:ascii="Times New Roman" w:hAnsi="Times New Roman"/>
          <w:color w:val="000000" w:themeColor="text1"/>
          <w:sz w:val="24"/>
          <w:szCs w:val="24"/>
          <w:lang w:eastAsia="ru-RU"/>
        </w:rPr>
        <w:t xml:space="preserve">го предоставлении, подлежат уточнению в соответствии с </w:t>
      </w:r>
      <w:hyperlink r:id="rId74" w:history="1">
        <w:r w:rsidRPr="002C53E7">
          <w:rPr>
            <w:rFonts w:ascii="Times New Roman" w:hAnsi="Times New Roman"/>
            <w:color w:val="000000" w:themeColor="text1"/>
            <w:sz w:val="24"/>
            <w:szCs w:val="24"/>
            <w:lang w:eastAsia="ru-RU"/>
          </w:rPr>
          <w:t>Федеральным законом</w:t>
        </w:r>
      </w:hyperlink>
      <w:r w:rsidRPr="002C53E7">
        <w:rPr>
          <w:rFonts w:ascii="Times New Roman" w:hAnsi="Times New Roman"/>
          <w:color w:val="000000" w:themeColor="text1"/>
          <w:sz w:val="24"/>
          <w:szCs w:val="24"/>
          <w:lang w:eastAsia="ru-RU"/>
        </w:rPr>
        <w:t xml:space="preserve"> "О государственном кадастре недвижимости";</w:t>
      </w:r>
    </w:p>
    <w:p w:rsidR="008A33C8" w:rsidRPr="002C53E7" w:rsidRDefault="008A33C8" w:rsidP="008A33C8">
      <w:pPr>
        <w:pStyle w:val="ae"/>
        <w:numPr>
          <w:ilvl w:val="1"/>
          <w:numId w:val="21"/>
        </w:numPr>
        <w:tabs>
          <w:tab w:val="left" w:pos="1134"/>
        </w:tabs>
        <w:autoSpaceDE w:val="0"/>
        <w:autoSpaceDN w:val="0"/>
        <w:adjustRightInd w:val="0"/>
        <w:spacing w:after="0"/>
        <w:ind w:left="0" w:firstLine="709"/>
        <w:jc w:val="both"/>
        <w:rPr>
          <w:rFonts w:ascii="Times New Roman" w:hAnsi="Times New Roman"/>
          <w:color w:val="000000" w:themeColor="text1"/>
          <w:sz w:val="24"/>
          <w:szCs w:val="24"/>
          <w:lang w:eastAsia="ru-RU"/>
        </w:rPr>
      </w:pPr>
      <w:r w:rsidRPr="002C53E7">
        <w:rPr>
          <w:rFonts w:ascii="Times New Roman" w:hAnsi="Times New Roman"/>
          <w:color w:val="000000" w:themeColor="text1"/>
          <w:sz w:val="24"/>
          <w:szCs w:val="24"/>
          <w:lang w:eastAsia="ru-RU"/>
        </w:rPr>
        <w:t>площадь земельного участка, указанного в заявлен</w:t>
      </w:r>
      <w:proofErr w:type="gramStart"/>
      <w:r w:rsidRPr="002C53E7">
        <w:rPr>
          <w:rFonts w:ascii="Times New Roman" w:hAnsi="Times New Roman"/>
          <w:color w:val="000000" w:themeColor="text1"/>
          <w:sz w:val="24"/>
          <w:szCs w:val="24"/>
          <w:lang w:eastAsia="ru-RU"/>
        </w:rPr>
        <w:t>ии о е</w:t>
      </w:r>
      <w:proofErr w:type="gramEnd"/>
      <w:r w:rsidRPr="002C53E7">
        <w:rPr>
          <w:rFonts w:ascii="Times New Roman" w:hAnsi="Times New Roman"/>
          <w:color w:val="000000" w:themeColor="text1"/>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A33C8" w:rsidRPr="002C53E7" w:rsidRDefault="008A33C8" w:rsidP="008A33C8">
      <w:pPr>
        <w:pStyle w:val="a3"/>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Об отказе в предоставлении муниципальной услуги заявитель уведомляется в письменной форме.</w:t>
      </w:r>
    </w:p>
    <w:p w:rsidR="008A33C8" w:rsidRPr="002C53E7" w:rsidRDefault="008A33C8" w:rsidP="008A33C8">
      <w:pPr>
        <w:pStyle w:val="a3"/>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В случае выявления оснований для отказа, мотивированный отказ (Приложение № 4) в предоставлении муниципальной услуги в письменном виде предоставляется Комитетом на подпись Главе района.</w:t>
      </w:r>
    </w:p>
    <w:p w:rsidR="008A33C8" w:rsidRPr="002C53E7" w:rsidRDefault="008A33C8" w:rsidP="008A33C8">
      <w:pPr>
        <w:pStyle w:val="a3"/>
        <w:spacing w:line="276" w:lineRule="auto"/>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 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2C53E7" w:rsidRDefault="008A33C8" w:rsidP="00E43519">
      <w:pPr>
        <w:pStyle w:val="a3"/>
        <w:tabs>
          <w:tab w:val="left" w:pos="1418"/>
        </w:tabs>
        <w:ind w:firstLine="709"/>
        <w:jc w:val="both"/>
        <w:rPr>
          <w:rFonts w:ascii="Times New Roman" w:hAnsi="Times New Roman"/>
          <w:color w:val="000000" w:themeColor="text1"/>
          <w:sz w:val="24"/>
          <w:szCs w:val="24"/>
        </w:rPr>
      </w:pPr>
      <w:r w:rsidRPr="002C53E7">
        <w:rPr>
          <w:rFonts w:ascii="Times New Roman" w:hAnsi="Times New Roman"/>
          <w:b/>
          <w:color w:val="000000" w:themeColor="text1"/>
          <w:sz w:val="24"/>
          <w:szCs w:val="24"/>
        </w:rPr>
        <w:t xml:space="preserve"> </w:t>
      </w:r>
      <w:r w:rsidR="003F3C7F" w:rsidRPr="002C53E7">
        <w:rPr>
          <w:rFonts w:ascii="Times New Roman" w:hAnsi="Times New Roman"/>
          <w:b/>
          <w:color w:val="000000" w:themeColor="text1"/>
          <w:sz w:val="24"/>
          <w:szCs w:val="24"/>
        </w:rPr>
        <w:t>2.1</w:t>
      </w:r>
      <w:r w:rsidR="00CA6598" w:rsidRPr="002C53E7">
        <w:rPr>
          <w:rFonts w:ascii="Times New Roman" w:hAnsi="Times New Roman"/>
          <w:b/>
          <w:color w:val="000000" w:themeColor="text1"/>
          <w:sz w:val="24"/>
          <w:szCs w:val="24"/>
        </w:rPr>
        <w:t>7</w:t>
      </w:r>
      <w:r w:rsidR="003F3C7F" w:rsidRPr="002C53E7">
        <w:rPr>
          <w:rFonts w:ascii="Times New Roman" w:hAnsi="Times New Roman"/>
          <w:b/>
          <w:color w:val="000000" w:themeColor="text1"/>
          <w:sz w:val="24"/>
          <w:szCs w:val="24"/>
        </w:rPr>
        <w:t>.</w:t>
      </w:r>
      <w:bookmarkStart w:id="30" w:name="sub_107"/>
      <w:r w:rsidR="00734DA2" w:rsidRPr="002C53E7">
        <w:rPr>
          <w:rFonts w:ascii="Times New Roman" w:hAnsi="Times New Roman"/>
          <w:color w:val="000000" w:themeColor="text1"/>
          <w:sz w:val="24"/>
          <w:szCs w:val="24"/>
        </w:rPr>
        <w:tab/>
      </w:r>
      <w:r w:rsidR="003F3C7F" w:rsidRPr="002C53E7">
        <w:rPr>
          <w:rFonts w:ascii="Times New Roman" w:hAnsi="Times New Roman"/>
          <w:color w:val="000000" w:themeColor="text1"/>
          <w:sz w:val="24"/>
          <w:szCs w:val="24"/>
        </w:rPr>
        <w:t>Муниципальная услуга предоставляется бесплатно.</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Fonts w:ascii="Times New Roman" w:hAnsi="Times New Roman"/>
          <w:b/>
          <w:color w:val="000000" w:themeColor="text1"/>
          <w:sz w:val="24"/>
          <w:szCs w:val="24"/>
        </w:rPr>
        <w:t>2.1</w:t>
      </w:r>
      <w:r w:rsidR="000F1298" w:rsidRPr="002C53E7">
        <w:rPr>
          <w:rFonts w:ascii="Times New Roman" w:hAnsi="Times New Roman"/>
          <w:b/>
          <w:color w:val="000000" w:themeColor="text1"/>
          <w:sz w:val="24"/>
          <w:szCs w:val="24"/>
        </w:rPr>
        <w:t>8</w:t>
      </w:r>
      <w:r w:rsidRPr="002C53E7">
        <w:rPr>
          <w:rFonts w:ascii="Times New Roman" w:hAnsi="Times New Roman"/>
          <w:b/>
          <w:color w:val="000000" w:themeColor="text1"/>
          <w:sz w:val="24"/>
          <w:szCs w:val="24"/>
        </w:rPr>
        <w:t>.</w:t>
      </w:r>
      <w:bookmarkEnd w:id="30"/>
      <w:r w:rsidR="00734DA2" w:rsidRPr="002C53E7">
        <w:rPr>
          <w:rFonts w:ascii="Times New Roman" w:hAnsi="Times New Roman"/>
          <w:color w:val="000000" w:themeColor="text1"/>
          <w:sz w:val="24"/>
          <w:szCs w:val="24"/>
        </w:rPr>
        <w:tab/>
      </w:r>
      <w:r w:rsidRPr="002C53E7">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2C53E7" w:rsidRDefault="00615B4C" w:rsidP="00EE5653">
      <w:pPr>
        <w:tabs>
          <w:tab w:val="left" w:pos="709"/>
        </w:tabs>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2C53E7" w:rsidRDefault="00EE5653" w:rsidP="00EE5653">
      <w:pPr>
        <w:tabs>
          <w:tab w:val="left" w:pos="709"/>
        </w:tabs>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2</w:t>
      </w:r>
      <w:r w:rsidR="00615B4C" w:rsidRPr="002C53E7">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2C53E7" w:rsidRDefault="00EE5653" w:rsidP="00EE5653">
      <w:pPr>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3</w:t>
      </w:r>
      <w:r w:rsidR="00615B4C" w:rsidRPr="002C53E7">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2C53E7" w:rsidRDefault="00EE5653" w:rsidP="00EE5653">
      <w:pPr>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4</w:t>
      </w:r>
      <w:r w:rsidR="00615B4C" w:rsidRPr="002C53E7">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2C53E7" w:rsidRDefault="00EE5653" w:rsidP="00EE5653">
      <w:pPr>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5</w:t>
      </w:r>
      <w:r w:rsidR="00615B4C" w:rsidRPr="002C53E7">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2C53E7" w:rsidRDefault="00EE5653" w:rsidP="00EE5653">
      <w:pPr>
        <w:spacing w:after="0" w:line="160" w:lineRule="atLeast"/>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6</w:t>
      </w:r>
      <w:r w:rsidR="00615B4C" w:rsidRPr="002C53E7">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2C53E7" w:rsidRDefault="00615B4C" w:rsidP="00EE5653">
      <w:pPr>
        <w:spacing w:after="0" w:line="160" w:lineRule="atLeast"/>
        <w:ind w:firstLine="708"/>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2.</w:t>
      </w:r>
      <w:r w:rsidR="000F1298" w:rsidRPr="002C53E7">
        <w:rPr>
          <w:rStyle w:val="a7"/>
          <w:rFonts w:ascii="Times New Roman" w:hAnsi="Times New Roman"/>
          <w:b/>
          <w:i w:val="0"/>
          <w:color w:val="000000" w:themeColor="text1"/>
          <w:sz w:val="24"/>
          <w:szCs w:val="24"/>
        </w:rPr>
        <w:t>19</w:t>
      </w:r>
      <w:r w:rsidRPr="002C53E7">
        <w:rPr>
          <w:rStyle w:val="a7"/>
          <w:rFonts w:ascii="Times New Roman" w:hAnsi="Times New Roman"/>
          <w:b/>
          <w:i w:val="0"/>
          <w:color w:val="000000" w:themeColor="text1"/>
          <w:sz w:val="24"/>
          <w:szCs w:val="24"/>
        </w:rPr>
        <w:t>.</w:t>
      </w:r>
      <w:r w:rsidR="00DC6DE6"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непосредственно в</w:t>
      </w:r>
      <w:r w:rsidR="00912335" w:rsidRPr="002C53E7">
        <w:rPr>
          <w:rStyle w:val="a7"/>
          <w:rFonts w:ascii="Times New Roman" w:hAnsi="Times New Roman"/>
          <w:i w:val="0"/>
          <w:color w:val="000000" w:themeColor="text1"/>
          <w:sz w:val="24"/>
          <w:szCs w:val="24"/>
        </w:rPr>
        <w:t xml:space="preserve"> </w:t>
      </w:r>
      <w:r w:rsidRPr="002C53E7">
        <w:rPr>
          <w:rStyle w:val="a7"/>
          <w:rFonts w:ascii="Times New Roman" w:hAnsi="Times New Roman"/>
          <w:i w:val="0"/>
          <w:color w:val="000000" w:themeColor="text1"/>
          <w:sz w:val="24"/>
          <w:szCs w:val="24"/>
        </w:rPr>
        <w:t>ОМС/Комитете;</w:t>
      </w:r>
    </w:p>
    <w:p w:rsidR="003F3C7F"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 использованием средств телефонной связи;</w:t>
      </w:r>
    </w:p>
    <w:p w:rsidR="003F3C7F"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2C53E7"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средствах массовой информации</w:t>
      </w:r>
      <w:r w:rsidR="00EE5653" w:rsidRPr="002C53E7">
        <w:rPr>
          <w:rStyle w:val="a7"/>
          <w:rFonts w:ascii="Times New Roman" w:hAnsi="Times New Roman"/>
          <w:i w:val="0"/>
          <w:color w:val="000000" w:themeColor="text1"/>
          <w:sz w:val="24"/>
          <w:szCs w:val="24"/>
        </w:rPr>
        <w:t xml:space="preserve">. </w:t>
      </w:r>
    </w:p>
    <w:p w:rsidR="008A6469" w:rsidRPr="002C53E7" w:rsidRDefault="0076564D" w:rsidP="008A6469">
      <w:pPr>
        <w:spacing w:after="0" w:line="231" w:lineRule="atLeast"/>
        <w:ind w:firstLine="708"/>
        <w:jc w:val="both"/>
        <w:rPr>
          <w:rFonts w:ascii="Times New Roman" w:hAnsi="Times New Roman"/>
          <w:color w:val="000000" w:themeColor="text1"/>
          <w:sz w:val="24"/>
          <w:szCs w:val="24"/>
        </w:rPr>
      </w:pPr>
      <w:r w:rsidRPr="002C53E7">
        <w:rPr>
          <w:rStyle w:val="a7"/>
          <w:rFonts w:ascii="Times New Roman" w:hAnsi="Times New Roman"/>
          <w:b/>
          <w:i w:val="0"/>
          <w:color w:val="000000" w:themeColor="text1"/>
          <w:sz w:val="24"/>
          <w:szCs w:val="24"/>
        </w:rPr>
        <w:t>2.2</w:t>
      </w:r>
      <w:r w:rsidR="008A33C8" w:rsidRPr="002C53E7">
        <w:rPr>
          <w:rStyle w:val="a7"/>
          <w:rFonts w:ascii="Times New Roman" w:hAnsi="Times New Roman"/>
          <w:b/>
          <w:i w:val="0"/>
          <w:color w:val="000000" w:themeColor="text1"/>
          <w:sz w:val="24"/>
          <w:szCs w:val="24"/>
        </w:rPr>
        <w:t>0</w:t>
      </w:r>
      <w:r w:rsidRPr="002C53E7">
        <w:rPr>
          <w:rStyle w:val="a7"/>
          <w:rFonts w:ascii="Times New Roman" w:hAnsi="Times New Roman"/>
          <w:i w:val="0"/>
          <w:color w:val="000000" w:themeColor="text1"/>
          <w:sz w:val="24"/>
          <w:szCs w:val="24"/>
        </w:rPr>
        <w:t>.</w:t>
      </w:r>
      <w:r w:rsidR="008A6469" w:rsidRPr="002C53E7">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2C53E7" w:rsidRDefault="008A6469" w:rsidP="008A6469">
      <w:pPr>
        <w:pStyle w:val="wikip"/>
        <w:spacing w:before="0" w:after="0" w:line="200" w:lineRule="atLeast"/>
        <w:ind w:firstLine="708"/>
        <w:rPr>
          <w:color w:val="000000" w:themeColor="text1"/>
          <w:shd w:val="clear" w:color="auto" w:fill="FFFFFF"/>
        </w:rPr>
      </w:pPr>
      <w:r w:rsidRPr="002C53E7">
        <w:rPr>
          <w:color w:val="000000" w:themeColor="text1"/>
          <w:shd w:val="clear" w:color="auto" w:fill="FFFFFF"/>
        </w:rPr>
        <w:t>1. Показателями доступности муниципальной услуги являются:</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простота и ясность изложения информационных документов;</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наличие различных каналов получения информации о предоставлении услуги;</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короткое время ожидания услуги;</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lastRenderedPageBreak/>
        <w:tab/>
        <w:t>2. Показателями качества муниципальной услуги являются:</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точность исполнения муниципальной услуги;</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профессиональная подготовка специалистов предоставляющих услугу;</w:t>
      </w:r>
    </w:p>
    <w:p w:rsidR="008A6469" w:rsidRPr="002C53E7" w:rsidRDefault="008A6469" w:rsidP="008A6469">
      <w:pPr>
        <w:pStyle w:val="wikip"/>
        <w:spacing w:before="0" w:after="0" w:line="200" w:lineRule="atLeast"/>
        <w:rPr>
          <w:color w:val="000000" w:themeColor="text1"/>
          <w:shd w:val="clear" w:color="auto" w:fill="FFFFFF"/>
        </w:rPr>
      </w:pPr>
      <w:r w:rsidRPr="002C53E7">
        <w:rPr>
          <w:color w:val="000000" w:themeColor="text1"/>
          <w:shd w:val="clear" w:color="auto" w:fill="FFFFFF"/>
        </w:rPr>
        <w:tab/>
        <w:t>- высокая культура обслуживания заявителей;</w:t>
      </w:r>
    </w:p>
    <w:p w:rsidR="008A6469" w:rsidRPr="002C53E7" w:rsidRDefault="008A6469" w:rsidP="008A6469">
      <w:pPr>
        <w:pStyle w:val="a3"/>
        <w:ind w:firstLine="709"/>
        <w:jc w:val="both"/>
        <w:rPr>
          <w:rStyle w:val="a7"/>
          <w:rFonts w:ascii="Times New Roman" w:hAnsi="Times New Roman"/>
          <w:b/>
          <w:i w:val="0"/>
          <w:color w:val="000000" w:themeColor="text1"/>
          <w:sz w:val="24"/>
          <w:szCs w:val="24"/>
        </w:rPr>
      </w:pPr>
      <w:r w:rsidRPr="002C53E7">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2C53E7">
        <w:rPr>
          <w:rStyle w:val="a7"/>
          <w:rFonts w:ascii="Times New Roman" w:hAnsi="Times New Roman"/>
          <w:b/>
          <w:i w:val="0"/>
          <w:color w:val="000000" w:themeColor="text1"/>
          <w:sz w:val="24"/>
          <w:szCs w:val="24"/>
        </w:rPr>
        <w:t>.</w:t>
      </w:r>
    </w:p>
    <w:p w:rsidR="00CA6598" w:rsidRPr="002C53E7" w:rsidRDefault="00DC6DE6" w:rsidP="008A6469">
      <w:pPr>
        <w:pStyle w:val="a3"/>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ab/>
      </w:r>
      <w:r w:rsidR="00CA6598" w:rsidRPr="002C53E7">
        <w:rPr>
          <w:rStyle w:val="a7"/>
          <w:rFonts w:ascii="Times New Roman" w:hAnsi="Times New Roman"/>
          <w:i w:val="0"/>
          <w:color w:val="000000" w:themeColor="text1"/>
          <w:sz w:val="24"/>
          <w:szCs w:val="24"/>
        </w:rPr>
        <w:t xml:space="preserve">В помещении МФЦ/ОМС и Интернет-сайтах </w:t>
      </w:r>
      <w:r w:rsidR="00912335" w:rsidRPr="002C53E7">
        <w:rPr>
          <w:rStyle w:val="a7"/>
          <w:rFonts w:ascii="Times New Roman" w:hAnsi="Times New Roman"/>
          <w:i w:val="0"/>
          <w:color w:val="000000" w:themeColor="text1"/>
          <w:sz w:val="24"/>
          <w:szCs w:val="24"/>
        </w:rPr>
        <w:t xml:space="preserve">администрации </w:t>
      </w:r>
      <w:proofErr w:type="spellStart"/>
      <w:r w:rsidR="00912335" w:rsidRPr="002C53E7">
        <w:rPr>
          <w:rStyle w:val="a7"/>
          <w:rFonts w:ascii="Times New Roman" w:hAnsi="Times New Roman"/>
          <w:i w:val="0"/>
          <w:color w:val="000000" w:themeColor="text1"/>
          <w:sz w:val="24"/>
          <w:szCs w:val="24"/>
        </w:rPr>
        <w:t>Еткульского</w:t>
      </w:r>
      <w:proofErr w:type="spellEnd"/>
      <w:r w:rsidR="00912335" w:rsidRPr="002C53E7">
        <w:rPr>
          <w:rStyle w:val="a7"/>
          <w:rFonts w:ascii="Times New Roman" w:hAnsi="Times New Roman"/>
          <w:i w:val="0"/>
          <w:color w:val="000000" w:themeColor="text1"/>
          <w:sz w:val="24"/>
          <w:szCs w:val="24"/>
        </w:rPr>
        <w:t xml:space="preserve"> муниципального района</w:t>
      </w:r>
      <w:r w:rsidR="00CA6598" w:rsidRPr="002C53E7">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сроки предоставления муниципальных услуг;</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2C53E7">
        <w:rPr>
          <w:rStyle w:val="a7"/>
          <w:rFonts w:ascii="Times New Roman" w:hAnsi="Times New Roman"/>
          <w:i w:val="0"/>
          <w:color w:val="000000" w:themeColor="text1"/>
          <w:sz w:val="24"/>
          <w:szCs w:val="24"/>
        </w:rPr>
        <w:t>е</w:t>
      </w:r>
      <w:r w:rsidRPr="002C53E7">
        <w:rPr>
          <w:rStyle w:val="a7"/>
          <w:rFonts w:ascii="Times New Roman" w:hAnsi="Times New Roman"/>
          <w:i w:val="0"/>
          <w:color w:val="000000" w:themeColor="text1"/>
          <w:sz w:val="24"/>
          <w:szCs w:val="24"/>
        </w:rPr>
        <w:t>:</w:t>
      </w:r>
      <w:r w:rsidR="00912335" w:rsidRPr="002C53E7">
        <w:rPr>
          <w:rStyle w:val="a7"/>
          <w:rFonts w:ascii="Times New Roman" w:hAnsi="Times New Roman"/>
          <w:i w:val="0"/>
          <w:color w:val="000000" w:themeColor="text1"/>
          <w:sz w:val="24"/>
          <w:szCs w:val="24"/>
        </w:rPr>
        <w:t xml:space="preserve"> </w:t>
      </w:r>
      <w:r w:rsidR="00912335" w:rsidRPr="002C53E7">
        <w:rPr>
          <w:rStyle w:val="a7"/>
          <w:rFonts w:ascii="Times New Roman" w:hAnsi="Times New Roman"/>
          <w:i w:val="0"/>
          <w:color w:val="000000" w:themeColor="text1"/>
          <w:sz w:val="24"/>
          <w:szCs w:val="24"/>
          <w:lang w:val="en-US"/>
        </w:rPr>
        <w:t>www</w:t>
      </w:r>
      <w:r w:rsidR="00912335" w:rsidRPr="002C53E7">
        <w:rPr>
          <w:rStyle w:val="a7"/>
          <w:rFonts w:ascii="Times New Roman" w:hAnsi="Times New Roman"/>
          <w:i w:val="0"/>
          <w:color w:val="000000" w:themeColor="text1"/>
          <w:sz w:val="24"/>
          <w:szCs w:val="24"/>
        </w:rPr>
        <w:t>.</w:t>
      </w:r>
      <w:proofErr w:type="spellStart"/>
      <w:r w:rsidR="00912335" w:rsidRPr="002C53E7">
        <w:rPr>
          <w:rStyle w:val="a7"/>
          <w:rFonts w:ascii="Times New Roman" w:hAnsi="Times New Roman"/>
          <w:i w:val="0"/>
          <w:color w:val="000000" w:themeColor="text1"/>
          <w:sz w:val="24"/>
          <w:szCs w:val="24"/>
          <w:lang w:val="en-US"/>
        </w:rPr>
        <w:t>admetkul</w:t>
      </w:r>
      <w:proofErr w:type="spellEnd"/>
      <w:r w:rsidR="00912335" w:rsidRPr="002C53E7">
        <w:rPr>
          <w:rStyle w:val="a7"/>
          <w:rFonts w:ascii="Times New Roman" w:hAnsi="Times New Roman"/>
          <w:i w:val="0"/>
          <w:color w:val="000000" w:themeColor="text1"/>
          <w:sz w:val="24"/>
          <w:szCs w:val="24"/>
        </w:rPr>
        <w:t>.</w:t>
      </w:r>
      <w:proofErr w:type="spellStart"/>
      <w:r w:rsidR="00912335" w:rsidRPr="002C53E7">
        <w:rPr>
          <w:rStyle w:val="a7"/>
          <w:rFonts w:ascii="Times New Roman" w:hAnsi="Times New Roman"/>
          <w:i w:val="0"/>
          <w:color w:val="000000" w:themeColor="text1"/>
          <w:sz w:val="24"/>
          <w:szCs w:val="24"/>
          <w:lang w:val="en-US"/>
        </w:rPr>
        <w:t>ru</w:t>
      </w:r>
      <w:proofErr w:type="spellEnd"/>
      <w:r w:rsidRPr="002C53E7">
        <w:rPr>
          <w:rStyle w:val="a7"/>
          <w:rFonts w:ascii="Times New Roman" w:hAnsi="Times New Roman"/>
          <w:i w:val="0"/>
          <w:color w:val="000000" w:themeColor="text1"/>
          <w:sz w:val="24"/>
          <w:szCs w:val="24"/>
        </w:rPr>
        <w:t>;</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2C53E7"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2.</w:t>
      </w:r>
      <w:r w:rsidR="00CA6598" w:rsidRPr="002C53E7">
        <w:rPr>
          <w:rStyle w:val="a7"/>
          <w:rFonts w:ascii="Times New Roman" w:hAnsi="Times New Roman"/>
          <w:b/>
          <w:i w:val="0"/>
          <w:color w:val="000000" w:themeColor="text1"/>
          <w:sz w:val="24"/>
          <w:szCs w:val="24"/>
        </w:rPr>
        <w:t>2</w:t>
      </w:r>
      <w:r w:rsidR="008A33C8" w:rsidRPr="002C53E7">
        <w:rPr>
          <w:rStyle w:val="a7"/>
          <w:rFonts w:ascii="Times New Roman" w:hAnsi="Times New Roman"/>
          <w:b/>
          <w:i w:val="0"/>
          <w:color w:val="000000" w:themeColor="text1"/>
          <w:sz w:val="24"/>
          <w:szCs w:val="24"/>
        </w:rPr>
        <w:t>1</w:t>
      </w:r>
      <w:r w:rsidRPr="002C53E7">
        <w:rPr>
          <w:rStyle w:val="a7"/>
          <w:rFonts w:ascii="Times New Roman" w:hAnsi="Times New Roman"/>
          <w:b/>
          <w:i w:val="0"/>
          <w:color w:val="000000" w:themeColor="text1"/>
          <w:sz w:val="24"/>
          <w:szCs w:val="24"/>
        </w:rPr>
        <w:t>.</w:t>
      </w:r>
      <w:r w:rsidR="00F179A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2C53E7">
        <w:rPr>
          <w:rStyle w:val="a7"/>
          <w:rFonts w:ascii="Times New Roman" w:hAnsi="Times New Roman"/>
          <w:i w:val="0"/>
          <w:color w:val="000000" w:themeColor="text1"/>
          <w:sz w:val="24"/>
          <w:szCs w:val="24"/>
        </w:rPr>
        <w:t>комитета</w:t>
      </w:r>
      <w:r w:rsidRPr="002C53E7">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2C53E7">
        <w:rPr>
          <w:rStyle w:val="a7"/>
          <w:rFonts w:ascii="Times New Roman" w:hAnsi="Times New Roman"/>
          <w:i w:val="0"/>
          <w:color w:val="000000" w:themeColor="text1"/>
          <w:sz w:val="24"/>
          <w:szCs w:val="24"/>
        </w:rPr>
        <w:t>Комитета</w:t>
      </w:r>
      <w:r w:rsidRPr="002C53E7">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2C53E7">
        <w:rPr>
          <w:rStyle w:val="a7"/>
          <w:rFonts w:ascii="Times New Roman" w:hAnsi="Times New Roman"/>
          <w:i w:val="0"/>
          <w:color w:val="000000" w:themeColor="text1"/>
          <w:sz w:val="24"/>
          <w:szCs w:val="24"/>
        </w:rPr>
        <w:t xml:space="preserve">Комитета </w:t>
      </w:r>
      <w:r w:rsidRPr="002C53E7">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Заявители, представившие в МФЦ комплект документов,</w:t>
      </w:r>
      <w:r w:rsidR="00CA6598" w:rsidRPr="002C53E7">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2C53E7">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2.2</w:t>
      </w:r>
      <w:r w:rsidR="008A33C8" w:rsidRPr="002C53E7">
        <w:rPr>
          <w:rStyle w:val="a7"/>
          <w:rFonts w:ascii="Times New Roman" w:hAnsi="Times New Roman"/>
          <w:b/>
          <w:i w:val="0"/>
          <w:color w:val="000000" w:themeColor="text1"/>
          <w:sz w:val="24"/>
          <w:szCs w:val="24"/>
        </w:rPr>
        <w:t>2.</w:t>
      </w:r>
      <w:r w:rsidR="00F179A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2C53E7">
        <w:rPr>
          <w:rStyle w:val="a7"/>
          <w:rFonts w:ascii="Times New Roman" w:hAnsi="Times New Roman"/>
          <w:i w:val="0"/>
          <w:color w:val="000000" w:themeColor="text1"/>
          <w:sz w:val="24"/>
          <w:szCs w:val="24"/>
        </w:rPr>
        <w:t>и рассматриваются специалистами Комитета</w:t>
      </w:r>
      <w:r w:rsidRPr="002C53E7">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Специалист </w:t>
      </w:r>
      <w:r w:rsidR="00420744" w:rsidRPr="002C53E7">
        <w:rPr>
          <w:rStyle w:val="a7"/>
          <w:rFonts w:ascii="Times New Roman" w:hAnsi="Times New Roman"/>
          <w:i w:val="0"/>
          <w:color w:val="000000" w:themeColor="text1"/>
          <w:sz w:val="24"/>
          <w:szCs w:val="24"/>
        </w:rPr>
        <w:t xml:space="preserve">Комитета </w:t>
      </w:r>
      <w:r w:rsidR="003F3C7F" w:rsidRPr="002C53E7">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lastRenderedPageBreak/>
        <w:t xml:space="preserve">В ответе на письменное обращение заявителя специалист </w:t>
      </w:r>
      <w:r w:rsidR="00420744" w:rsidRPr="002C53E7">
        <w:rPr>
          <w:rStyle w:val="a7"/>
          <w:rFonts w:ascii="Times New Roman" w:hAnsi="Times New Roman"/>
          <w:i w:val="0"/>
          <w:color w:val="000000" w:themeColor="text1"/>
          <w:sz w:val="24"/>
          <w:szCs w:val="24"/>
        </w:rPr>
        <w:t>Комитета у</w:t>
      </w:r>
      <w:r w:rsidRPr="002C53E7">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821BA0" w:rsidRPr="002C53E7" w:rsidRDefault="00821BA0" w:rsidP="00821BA0">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2.23.</w:t>
      </w:r>
      <w:r w:rsidRPr="002C53E7">
        <w:rPr>
          <w:rStyle w:val="a7"/>
          <w:rFonts w:ascii="Times New Roman" w:hAnsi="Times New Roman"/>
          <w:i w:val="0"/>
          <w:color w:val="000000" w:themeColor="text1"/>
          <w:sz w:val="24"/>
          <w:szCs w:val="24"/>
        </w:rPr>
        <w:t>Заявитель может выбрать два варианта информирования при устном личном обращении:</w:t>
      </w:r>
    </w:p>
    <w:p w:rsidR="00821BA0" w:rsidRPr="002C53E7" w:rsidRDefault="00821BA0" w:rsidP="00821BA0">
      <w:pPr>
        <w:pStyle w:val="a3"/>
        <w:numPr>
          <w:ilvl w:val="0"/>
          <w:numId w:val="25"/>
        </w:numPr>
        <w:spacing w:line="276" w:lineRule="auto"/>
        <w:ind w:left="0" w:right="-1" w:firstLine="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821BA0" w:rsidRPr="002C53E7" w:rsidRDefault="00821BA0" w:rsidP="00821BA0">
      <w:pPr>
        <w:pStyle w:val="a3"/>
        <w:numPr>
          <w:ilvl w:val="0"/>
          <w:numId w:val="25"/>
        </w:numPr>
        <w:spacing w:line="276" w:lineRule="auto"/>
        <w:ind w:left="0" w:right="-1" w:firstLine="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 предварительной записи в МФЦ.</w:t>
      </w:r>
    </w:p>
    <w:p w:rsidR="00821BA0" w:rsidRPr="002C53E7" w:rsidRDefault="00821BA0" w:rsidP="00821BA0">
      <w:pPr>
        <w:pStyle w:val="a3"/>
        <w:spacing w:line="276" w:lineRule="auto"/>
        <w:ind w:right="-1"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821BA0" w:rsidRPr="002C53E7" w:rsidRDefault="00821BA0" w:rsidP="00821BA0">
      <w:pPr>
        <w:pStyle w:val="a3"/>
        <w:spacing w:line="276" w:lineRule="auto"/>
        <w:ind w:right="-1"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 Время ожидания в очереди для подачи документов не должно превышать 15 минут.</w:t>
      </w:r>
    </w:p>
    <w:p w:rsidR="003F3C7F" w:rsidRPr="002C53E7" w:rsidRDefault="00821BA0" w:rsidP="00821BA0">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Время ожидания в очереди для получения документов не должно превышать 15 минут.</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r w:rsidRPr="002C53E7">
        <w:rPr>
          <w:rFonts w:ascii="Times New Roman" w:hAnsi="Times New Roman"/>
          <w:b/>
          <w:color w:val="000000" w:themeColor="text1"/>
          <w:sz w:val="24"/>
          <w:szCs w:val="24"/>
        </w:rPr>
        <w:t xml:space="preserve">Раздел </w:t>
      </w:r>
      <w:r w:rsidRPr="002C53E7">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p>
    <w:p w:rsidR="00055DCD" w:rsidRPr="002C53E7" w:rsidRDefault="003F3C7F" w:rsidP="00055DCD">
      <w:pPr>
        <w:spacing w:after="0"/>
        <w:ind w:firstLine="709"/>
        <w:jc w:val="both"/>
        <w:rPr>
          <w:rFonts w:ascii="Times New Roman" w:hAnsi="Times New Roman"/>
          <w:color w:val="000000" w:themeColor="text1"/>
          <w:sz w:val="24"/>
          <w:szCs w:val="24"/>
        </w:rPr>
      </w:pPr>
      <w:r w:rsidRPr="002C53E7">
        <w:rPr>
          <w:rStyle w:val="a7"/>
          <w:rFonts w:ascii="Times New Roman" w:hAnsi="Times New Roman"/>
          <w:b/>
          <w:i w:val="0"/>
          <w:color w:val="000000" w:themeColor="text1"/>
          <w:sz w:val="24"/>
          <w:szCs w:val="24"/>
        </w:rPr>
        <w:t>3.1.</w:t>
      </w:r>
      <w:r w:rsidR="00C61C85" w:rsidRPr="002C53E7">
        <w:rPr>
          <w:rStyle w:val="a7"/>
          <w:rFonts w:ascii="Times New Roman" w:hAnsi="Times New Roman"/>
          <w:i w:val="0"/>
          <w:color w:val="000000" w:themeColor="text1"/>
          <w:sz w:val="24"/>
          <w:szCs w:val="24"/>
        </w:rPr>
        <w:tab/>
      </w:r>
      <w:r w:rsidR="00906F80" w:rsidRPr="002C53E7">
        <w:rPr>
          <w:rStyle w:val="a7"/>
          <w:rFonts w:ascii="Times New Roman" w:hAnsi="Times New Roman"/>
          <w:i w:val="0"/>
          <w:color w:val="000000" w:themeColor="text1"/>
          <w:sz w:val="24"/>
          <w:szCs w:val="24"/>
        </w:rPr>
        <w:t>П</w:t>
      </w:r>
      <w:r w:rsidR="00055DCD" w:rsidRPr="002C53E7">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2C53E7" w:rsidRDefault="00055DCD"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2C53E7">
        <w:rPr>
          <w:rStyle w:val="a7"/>
          <w:rFonts w:ascii="Times New Roman" w:hAnsi="Times New Roman"/>
          <w:i w:val="0"/>
          <w:color w:val="000000" w:themeColor="text1"/>
          <w:sz w:val="24"/>
          <w:szCs w:val="24"/>
        </w:rPr>
        <w:t xml:space="preserve">Прием и регистрация в МФЦ/ОМС заявления и документов, необходимых для предоставления муниципальной услуги </w:t>
      </w:r>
      <w:r w:rsidRPr="002C53E7">
        <w:rPr>
          <w:rFonts w:ascii="Times New Roman" w:hAnsi="Times New Roman"/>
          <w:color w:val="000000" w:themeColor="text1"/>
          <w:sz w:val="24"/>
          <w:szCs w:val="24"/>
        </w:rPr>
        <w:t>«</w:t>
      </w:r>
      <w:r w:rsidR="00BE1152" w:rsidRPr="002C53E7">
        <w:rPr>
          <w:rFonts w:ascii="Times New Roman" w:hAnsi="Times New Roman"/>
          <w:color w:val="000000" w:themeColor="text1"/>
          <w:sz w:val="24"/>
          <w:szCs w:val="24"/>
        </w:rPr>
        <w:t>П</w:t>
      </w:r>
      <w:r w:rsidR="00BE1152" w:rsidRPr="002C53E7">
        <w:rPr>
          <w:rFonts w:ascii="Times New Roman" w:hAnsi="Times New Roman"/>
          <w:color w:val="000000" w:themeColor="text1"/>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гражданам»</w:t>
      </w:r>
      <w:r w:rsidRPr="002C53E7">
        <w:rPr>
          <w:rFonts w:ascii="Times New Roman" w:hAnsi="Times New Roman"/>
          <w:bCs/>
          <w:color w:val="000000" w:themeColor="text1"/>
          <w:sz w:val="24"/>
          <w:szCs w:val="24"/>
        </w:rPr>
        <w:t>;</w:t>
      </w:r>
    </w:p>
    <w:p w:rsidR="00055DCD" w:rsidRPr="002C53E7" w:rsidRDefault="00055DCD"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2C53E7">
        <w:rPr>
          <w:rFonts w:ascii="Times New Roman" w:hAnsi="Times New Roman"/>
          <w:bCs/>
          <w:color w:val="000000" w:themeColor="text1"/>
          <w:sz w:val="24"/>
          <w:szCs w:val="24"/>
        </w:rPr>
        <w:t>В случае поступления заявления секретарю ОМС, документы после регистрации передаются в Комитет.</w:t>
      </w:r>
    </w:p>
    <w:p w:rsidR="00055DCD" w:rsidRPr="002C53E7"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2C53E7"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формирование и направление специалистом МФЦ/Комитетом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2C53E7"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2C53E7">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2C53E7">
        <w:rPr>
          <w:rFonts w:ascii="Times New Roman" w:hAnsi="Times New Roman"/>
          <w:color w:val="000000" w:themeColor="text1"/>
          <w:kern w:val="28"/>
          <w:sz w:val="24"/>
          <w:szCs w:val="24"/>
        </w:rPr>
        <w:t xml:space="preserve"> </w:t>
      </w:r>
      <w:r w:rsidRPr="002C53E7">
        <w:rPr>
          <w:rFonts w:ascii="Times New Roman" w:hAnsi="Times New Roman"/>
          <w:color w:val="000000" w:themeColor="text1"/>
          <w:kern w:val="28"/>
          <w:sz w:val="24"/>
          <w:szCs w:val="24"/>
        </w:rPr>
        <w:t xml:space="preserve">(курьером) в ОМС, если заявитель обратился в МФЦ; </w:t>
      </w:r>
    </w:p>
    <w:p w:rsidR="00055DCD" w:rsidRPr="002C53E7"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2C53E7">
        <w:rPr>
          <w:rFonts w:ascii="Times New Roman" w:hAnsi="Times New Roman"/>
          <w:color w:val="000000" w:themeColor="text1"/>
          <w:kern w:val="28"/>
          <w:sz w:val="24"/>
          <w:szCs w:val="24"/>
        </w:rPr>
        <w:t xml:space="preserve"> Передача дела секретарем ОМС в Комитет</w:t>
      </w:r>
      <w:r w:rsidRPr="002C53E7">
        <w:rPr>
          <w:rFonts w:ascii="Times New Roman" w:hAnsi="Times New Roman"/>
          <w:color w:val="000000" w:themeColor="text1"/>
          <w:sz w:val="24"/>
          <w:szCs w:val="24"/>
        </w:rPr>
        <w:t xml:space="preserve"> для выполнения работы</w:t>
      </w:r>
      <w:r w:rsidRPr="002C53E7">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2C53E7" w:rsidRDefault="00906F80"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2C53E7">
        <w:rPr>
          <w:rFonts w:ascii="Times New Roman" w:hAnsi="Times New Roman"/>
          <w:color w:val="000000" w:themeColor="text1"/>
          <w:kern w:val="28"/>
          <w:sz w:val="24"/>
          <w:szCs w:val="24"/>
        </w:rPr>
        <w:t>проверка специалистом Комитета поступивших на исполнение документов</w:t>
      </w:r>
    </w:p>
    <w:p w:rsidR="00055DCD" w:rsidRPr="002C53E7" w:rsidRDefault="00055DCD" w:rsidP="00CB156D">
      <w:pPr>
        <w:pStyle w:val="ae"/>
        <w:numPr>
          <w:ilvl w:val="0"/>
          <w:numId w:val="13"/>
        </w:numPr>
        <w:tabs>
          <w:tab w:val="left" w:pos="993"/>
        </w:tabs>
        <w:spacing w:after="0"/>
        <w:ind w:left="0" w:firstLine="709"/>
        <w:jc w:val="both"/>
        <w:rPr>
          <w:rFonts w:ascii="Times New Roman" w:eastAsiaTheme="minorHAnsi" w:hAnsi="Times New Roman"/>
          <w:color w:val="000000" w:themeColor="text1"/>
          <w:kern w:val="28"/>
          <w:sz w:val="24"/>
          <w:szCs w:val="24"/>
        </w:rPr>
      </w:pPr>
      <w:r w:rsidRPr="002C53E7">
        <w:rPr>
          <w:rFonts w:ascii="Times New Roman" w:eastAsiaTheme="minorHAnsi" w:hAnsi="Times New Roman"/>
          <w:color w:val="000000" w:themeColor="text1"/>
          <w:kern w:val="28"/>
          <w:sz w:val="24"/>
          <w:szCs w:val="24"/>
        </w:rPr>
        <w:t>подготовка</w:t>
      </w:r>
      <w:r w:rsidRPr="002C53E7">
        <w:rPr>
          <w:rFonts w:ascii="Times New Roman" w:eastAsiaTheme="minorHAnsi" w:hAnsi="Times New Roman" w:cstheme="minorBidi"/>
          <w:color w:val="000000" w:themeColor="text1"/>
          <w:kern w:val="28"/>
          <w:sz w:val="24"/>
          <w:szCs w:val="24"/>
        </w:rPr>
        <w:t xml:space="preserve"> специалистом Комитета</w:t>
      </w:r>
      <w:r w:rsidRPr="002C53E7">
        <w:rPr>
          <w:rFonts w:ascii="Times New Roman" w:eastAsiaTheme="minorHAnsi" w:hAnsi="Times New Roman"/>
          <w:color w:val="000000" w:themeColor="text1"/>
          <w:kern w:val="28"/>
          <w:sz w:val="24"/>
          <w:szCs w:val="24"/>
        </w:rPr>
        <w:t xml:space="preserve"> проекта постановления администрации </w:t>
      </w:r>
      <w:r w:rsidR="00906F80" w:rsidRPr="002C53E7">
        <w:rPr>
          <w:rFonts w:ascii="Times New Roman" w:eastAsiaTheme="minorHAnsi" w:hAnsi="Times New Roman"/>
          <w:color w:val="000000" w:themeColor="text1"/>
          <w:kern w:val="28"/>
          <w:sz w:val="24"/>
          <w:szCs w:val="24"/>
        </w:rPr>
        <w:t>района</w:t>
      </w:r>
      <w:r w:rsidR="00DA3161" w:rsidRPr="002C53E7">
        <w:rPr>
          <w:rFonts w:ascii="Times New Roman" w:eastAsiaTheme="minorHAnsi" w:hAnsi="Times New Roman"/>
          <w:color w:val="000000" w:themeColor="text1"/>
          <w:kern w:val="28"/>
          <w:sz w:val="24"/>
          <w:szCs w:val="24"/>
        </w:rPr>
        <w:t xml:space="preserve"> о</w:t>
      </w:r>
      <w:r w:rsidR="000C5E38" w:rsidRPr="002C53E7">
        <w:rPr>
          <w:rFonts w:ascii="Times New Roman" w:eastAsiaTheme="minorHAnsi" w:hAnsi="Times New Roman"/>
          <w:color w:val="000000" w:themeColor="text1"/>
          <w:kern w:val="28"/>
          <w:sz w:val="24"/>
          <w:szCs w:val="24"/>
        </w:rPr>
        <w:t xml:space="preserve"> предоставлении земельного участка</w:t>
      </w:r>
      <w:r w:rsidR="00211391" w:rsidRPr="002C53E7">
        <w:rPr>
          <w:rFonts w:ascii="Times New Roman" w:eastAsiaTheme="minorHAnsi" w:hAnsi="Times New Roman"/>
          <w:color w:val="000000" w:themeColor="text1"/>
          <w:kern w:val="28"/>
          <w:sz w:val="24"/>
          <w:szCs w:val="24"/>
        </w:rPr>
        <w:t xml:space="preserve">, </w:t>
      </w:r>
      <w:r w:rsidR="00666E6A" w:rsidRPr="002C53E7">
        <w:rPr>
          <w:rFonts w:ascii="Times New Roman" w:eastAsiaTheme="minorHAnsi" w:hAnsi="Times New Roman"/>
          <w:color w:val="000000" w:themeColor="text1"/>
          <w:kern w:val="28"/>
          <w:sz w:val="24"/>
          <w:szCs w:val="24"/>
        </w:rPr>
        <w:t>и иных документов о предоставлении земельного участка (</w:t>
      </w:r>
      <w:r w:rsidR="009B7B4E" w:rsidRPr="002C53E7">
        <w:rPr>
          <w:rFonts w:ascii="Times New Roman" w:eastAsiaTheme="minorHAnsi" w:hAnsi="Times New Roman"/>
          <w:color w:val="000000" w:themeColor="text1"/>
          <w:kern w:val="28"/>
          <w:sz w:val="24"/>
          <w:szCs w:val="24"/>
        </w:rPr>
        <w:t>проекта договора, расчета, акта приема-передачи земельного участка</w:t>
      </w:r>
      <w:r w:rsidR="00666E6A" w:rsidRPr="002C53E7">
        <w:rPr>
          <w:rFonts w:ascii="Times New Roman" w:eastAsiaTheme="minorHAnsi" w:hAnsi="Times New Roman"/>
          <w:color w:val="000000" w:themeColor="text1"/>
          <w:kern w:val="28"/>
          <w:sz w:val="24"/>
          <w:szCs w:val="24"/>
        </w:rPr>
        <w:t>)</w:t>
      </w:r>
      <w:r w:rsidR="00121063">
        <w:rPr>
          <w:rFonts w:ascii="Times New Roman" w:eastAsiaTheme="minorHAnsi" w:hAnsi="Times New Roman"/>
          <w:color w:val="000000" w:themeColor="text1"/>
          <w:kern w:val="28"/>
          <w:sz w:val="24"/>
          <w:szCs w:val="24"/>
        </w:rPr>
        <w:t xml:space="preserve"> или решения об отказе в предоставлении земельного участка</w:t>
      </w:r>
      <w:r w:rsidRPr="002C53E7">
        <w:rPr>
          <w:rFonts w:ascii="Times New Roman" w:eastAsiaTheme="minorHAnsi" w:hAnsi="Times New Roman"/>
          <w:color w:val="000000" w:themeColor="text1"/>
          <w:kern w:val="28"/>
          <w:sz w:val="24"/>
          <w:szCs w:val="24"/>
        </w:rPr>
        <w:t>;</w:t>
      </w:r>
    </w:p>
    <w:p w:rsidR="00055DCD" w:rsidRPr="002C53E7"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согласование,</w:t>
      </w:r>
      <w:r w:rsidR="00906F80"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утверждение</w:t>
      </w:r>
      <w:r w:rsidR="00906F80"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и подписание</w:t>
      </w:r>
      <w:r w:rsidR="00906F80" w:rsidRPr="002C53E7">
        <w:rPr>
          <w:rFonts w:ascii="Times New Roman" w:hAnsi="Times New Roman"/>
          <w:color w:val="000000" w:themeColor="text1"/>
          <w:sz w:val="24"/>
          <w:szCs w:val="24"/>
        </w:rPr>
        <w:t xml:space="preserve"> </w:t>
      </w:r>
      <w:r w:rsidRPr="002C53E7">
        <w:rPr>
          <w:rFonts w:ascii="Times New Roman" w:hAnsi="Times New Roman"/>
          <w:color w:val="000000" w:themeColor="text1"/>
          <w:sz w:val="24"/>
          <w:szCs w:val="24"/>
        </w:rPr>
        <w:t xml:space="preserve">Главой ОМС проекта </w:t>
      </w:r>
      <w:r w:rsidR="0010731A" w:rsidRPr="002C53E7">
        <w:rPr>
          <w:rFonts w:ascii="Times New Roman" w:hAnsi="Times New Roman"/>
          <w:color w:val="000000" w:themeColor="text1"/>
          <w:sz w:val="24"/>
          <w:szCs w:val="24"/>
        </w:rPr>
        <w:t xml:space="preserve">постановления о </w:t>
      </w:r>
      <w:r w:rsidRPr="002C53E7">
        <w:rPr>
          <w:rFonts w:ascii="Times New Roman" w:hAnsi="Times New Roman"/>
          <w:color w:val="000000" w:themeColor="text1"/>
          <w:sz w:val="24"/>
          <w:szCs w:val="24"/>
        </w:rPr>
        <w:t>предоставления муниципальной услуги;</w:t>
      </w:r>
    </w:p>
    <w:p w:rsidR="00BC2CB8" w:rsidRPr="002C53E7" w:rsidRDefault="009B7B4E"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формирование итогового документа</w:t>
      </w:r>
      <w:r w:rsidR="0010731A" w:rsidRPr="002C53E7">
        <w:rPr>
          <w:rFonts w:ascii="Times New Roman" w:hAnsi="Times New Roman"/>
          <w:color w:val="000000" w:themeColor="text1"/>
          <w:sz w:val="24"/>
          <w:szCs w:val="24"/>
        </w:rPr>
        <w:t xml:space="preserve">. </w:t>
      </w:r>
    </w:p>
    <w:p w:rsidR="00055DCD" w:rsidRPr="002C53E7"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передача итогового документа ОМС в МФЦ;</w:t>
      </w:r>
    </w:p>
    <w:p w:rsidR="00BD5192" w:rsidRPr="002C53E7" w:rsidRDefault="00BD5192"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уведомление заявителя о готовности документа;</w:t>
      </w:r>
    </w:p>
    <w:p w:rsidR="00906F80" w:rsidRPr="002C53E7"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выдача специалистом МФЦ итогового документа заявителю</w:t>
      </w:r>
      <w:r w:rsidR="00906F80" w:rsidRPr="002C53E7">
        <w:rPr>
          <w:rFonts w:ascii="Times New Roman" w:hAnsi="Times New Roman"/>
          <w:color w:val="000000" w:themeColor="text1"/>
          <w:sz w:val="24"/>
          <w:szCs w:val="24"/>
        </w:rPr>
        <w:t>;</w:t>
      </w:r>
    </w:p>
    <w:p w:rsidR="00055DCD" w:rsidRPr="002C53E7" w:rsidRDefault="00906F80"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в случае поступления заявления в ОМС, выдача итогового документа</w:t>
      </w:r>
      <w:r w:rsidR="008A6469" w:rsidRPr="002C53E7">
        <w:rPr>
          <w:rFonts w:ascii="Times New Roman" w:hAnsi="Times New Roman"/>
          <w:color w:val="000000" w:themeColor="text1"/>
          <w:sz w:val="24"/>
          <w:szCs w:val="24"/>
        </w:rPr>
        <w:t xml:space="preserve"> в Комитете</w:t>
      </w:r>
      <w:r w:rsidR="00055DCD" w:rsidRPr="002C53E7">
        <w:rPr>
          <w:rFonts w:ascii="Times New Roman" w:hAnsi="Times New Roman"/>
          <w:color w:val="000000" w:themeColor="text1"/>
          <w:sz w:val="24"/>
          <w:szCs w:val="24"/>
        </w:rPr>
        <w:t>.</w:t>
      </w:r>
    </w:p>
    <w:p w:rsidR="00055DCD" w:rsidRPr="002C53E7" w:rsidRDefault="00055DCD" w:rsidP="00055DCD">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Блок-схема предоставления муниципальной услуги </w:t>
      </w:r>
      <w:r w:rsidR="009C2695" w:rsidRPr="002C53E7">
        <w:rPr>
          <w:rFonts w:ascii="Times New Roman" w:hAnsi="Times New Roman"/>
          <w:color w:val="000000" w:themeColor="text1"/>
          <w:sz w:val="24"/>
          <w:szCs w:val="24"/>
        </w:rPr>
        <w:t xml:space="preserve">в МФЦ </w:t>
      </w:r>
      <w:r w:rsidRPr="002C53E7">
        <w:rPr>
          <w:rFonts w:ascii="Times New Roman" w:hAnsi="Times New Roman"/>
          <w:color w:val="000000" w:themeColor="text1"/>
          <w:sz w:val="24"/>
          <w:szCs w:val="24"/>
        </w:rPr>
        <w:t>приведена в Приложении 5 к административному регламенту.</w:t>
      </w:r>
    </w:p>
    <w:p w:rsidR="00055DCD" w:rsidRPr="002C53E7"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2C53E7">
        <w:rPr>
          <w:rStyle w:val="a7"/>
          <w:rFonts w:ascii="Times New Roman" w:hAnsi="Times New Roman"/>
          <w:color w:val="000000" w:themeColor="text1"/>
          <w:sz w:val="24"/>
          <w:szCs w:val="24"/>
          <w:u w:val="single"/>
        </w:rPr>
        <w:lastRenderedPageBreak/>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2C53E7"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3.1.1.</w:t>
      </w:r>
      <w:r w:rsidRPr="002C53E7">
        <w:rPr>
          <w:rStyle w:val="a7"/>
          <w:rFonts w:ascii="Times New Roman" w:hAnsi="Times New Roman"/>
          <w:b/>
          <w:i w:val="0"/>
          <w:color w:val="000000" w:themeColor="text1"/>
          <w:sz w:val="24"/>
          <w:szCs w:val="24"/>
        </w:rPr>
        <w:tab/>
      </w:r>
      <w:r w:rsidRPr="002C53E7">
        <w:rPr>
          <w:rStyle w:val="a7"/>
          <w:rFonts w:ascii="Times New Roman" w:hAnsi="Times New Roman"/>
          <w:i w:val="0"/>
          <w:color w:val="000000" w:themeColor="text1"/>
          <w:sz w:val="24"/>
          <w:szCs w:val="24"/>
        </w:rPr>
        <w:t>Специалист МФЦ</w:t>
      </w:r>
      <w:r w:rsidR="00A90D79" w:rsidRPr="002C53E7">
        <w:rPr>
          <w:rStyle w:val="a7"/>
          <w:rFonts w:ascii="Times New Roman" w:hAnsi="Times New Roman"/>
          <w:i w:val="0"/>
          <w:color w:val="000000" w:themeColor="text1"/>
          <w:sz w:val="24"/>
          <w:szCs w:val="24"/>
        </w:rPr>
        <w:t>/ОМС</w:t>
      </w:r>
      <w:r w:rsidRPr="002C53E7">
        <w:rPr>
          <w:rStyle w:val="a7"/>
          <w:rFonts w:ascii="Times New Roman" w:hAnsi="Times New Roman"/>
          <w:i w:val="0"/>
          <w:color w:val="000000" w:themeColor="text1"/>
          <w:sz w:val="24"/>
          <w:szCs w:val="24"/>
        </w:rPr>
        <w:t xml:space="preserve"> ответственный за прием документов:</w:t>
      </w:r>
    </w:p>
    <w:p w:rsidR="00055DCD" w:rsidRPr="002C53E7"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1.Специалист, ответственный</w:t>
      </w:r>
      <w:r w:rsidR="00055DCD" w:rsidRPr="002C53E7">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2C53E7">
        <w:rPr>
          <w:rStyle w:val="a7"/>
          <w:rFonts w:ascii="Times New Roman" w:hAnsi="Times New Roman"/>
          <w:i w:val="0"/>
          <w:color w:val="000000" w:themeColor="text1"/>
          <w:sz w:val="24"/>
          <w:szCs w:val="24"/>
        </w:rPr>
        <w:t xml:space="preserve"> </w:t>
      </w:r>
    </w:p>
    <w:p w:rsidR="00055DCD" w:rsidRPr="002C53E7"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w:t>
      </w:r>
      <w:r w:rsidRPr="002C53E7">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2C53E7">
        <w:rPr>
          <w:rStyle w:val="a7"/>
          <w:rFonts w:ascii="Times New Roman" w:hAnsi="Times New Roman"/>
          <w:i w:val="0"/>
          <w:color w:val="000000" w:themeColor="text1"/>
          <w:sz w:val="24"/>
          <w:szCs w:val="24"/>
        </w:rPr>
        <w:t>трации входящей корреспонденции</w:t>
      </w:r>
      <w:proofErr w:type="gramStart"/>
      <w:r w:rsidR="00F15E43" w:rsidRPr="002C53E7">
        <w:rPr>
          <w:rStyle w:val="a7"/>
          <w:rFonts w:ascii="Times New Roman" w:hAnsi="Times New Roman"/>
          <w:i w:val="0"/>
          <w:color w:val="000000" w:themeColor="text1"/>
          <w:sz w:val="24"/>
          <w:szCs w:val="24"/>
        </w:rPr>
        <w:t>.</w:t>
      </w:r>
      <w:proofErr w:type="gramEnd"/>
      <w:r w:rsidR="000F1298" w:rsidRPr="002C53E7">
        <w:rPr>
          <w:rStyle w:val="a7"/>
          <w:rFonts w:ascii="Times New Roman" w:hAnsi="Times New Roman"/>
          <w:i w:val="0"/>
          <w:color w:val="000000" w:themeColor="text1"/>
          <w:sz w:val="24"/>
          <w:szCs w:val="24"/>
        </w:rPr>
        <w:t xml:space="preserve"> (</w:t>
      </w:r>
      <w:proofErr w:type="gramStart"/>
      <w:r w:rsidR="000F1298" w:rsidRPr="002C53E7">
        <w:rPr>
          <w:rStyle w:val="a7"/>
          <w:rFonts w:ascii="Times New Roman" w:hAnsi="Times New Roman"/>
          <w:i w:val="0"/>
          <w:color w:val="000000" w:themeColor="text1"/>
          <w:sz w:val="24"/>
          <w:szCs w:val="24"/>
        </w:rPr>
        <w:t>с</w:t>
      </w:r>
      <w:proofErr w:type="gramEnd"/>
      <w:r w:rsidR="000F1298" w:rsidRPr="002C53E7">
        <w:rPr>
          <w:rStyle w:val="a7"/>
          <w:rFonts w:ascii="Times New Roman" w:hAnsi="Times New Roman"/>
          <w:i w:val="0"/>
          <w:color w:val="000000" w:themeColor="text1"/>
          <w:sz w:val="24"/>
          <w:szCs w:val="24"/>
        </w:rPr>
        <w:t xml:space="preserve">рок </w:t>
      </w:r>
      <w:r w:rsidR="002A4D5D" w:rsidRPr="002C53E7">
        <w:rPr>
          <w:rStyle w:val="a7"/>
          <w:rFonts w:ascii="Times New Roman" w:hAnsi="Times New Roman"/>
          <w:i w:val="0"/>
          <w:color w:val="000000" w:themeColor="text1"/>
          <w:sz w:val="24"/>
          <w:szCs w:val="24"/>
        </w:rPr>
        <w:t xml:space="preserve">выполнения </w:t>
      </w:r>
      <w:r w:rsidR="000F1298" w:rsidRPr="002C53E7">
        <w:rPr>
          <w:rStyle w:val="a7"/>
          <w:rFonts w:ascii="Times New Roman" w:hAnsi="Times New Roman"/>
          <w:i w:val="0"/>
          <w:color w:val="000000" w:themeColor="text1"/>
          <w:sz w:val="24"/>
          <w:szCs w:val="24"/>
        </w:rPr>
        <w:t>административной процедуры 0,5 дня)</w:t>
      </w:r>
    </w:p>
    <w:p w:rsidR="007B2F78" w:rsidRPr="002C53E7"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 xml:space="preserve">3.1.2. </w:t>
      </w:r>
      <w:r w:rsidR="00A90D79" w:rsidRPr="002C53E7">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2C53E7">
        <w:rPr>
          <w:rStyle w:val="a7"/>
          <w:rFonts w:ascii="Times New Roman" w:hAnsi="Times New Roman"/>
          <w:i w:val="0"/>
          <w:color w:val="000000" w:themeColor="text1"/>
          <w:sz w:val="24"/>
          <w:szCs w:val="24"/>
        </w:rPr>
        <w:t>К</w:t>
      </w:r>
      <w:r w:rsidR="00A90D79" w:rsidRPr="002C53E7">
        <w:rPr>
          <w:rStyle w:val="a7"/>
          <w:rFonts w:ascii="Times New Roman" w:hAnsi="Times New Roman"/>
          <w:i w:val="0"/>
          <w:color w:val="000000" w:themeColor="text1"/>
          <w:sz w:val="24"/>
          <w:szCs w:val="24"/>
        </w:rPr>
        <w:t>омитет</w:t>
      </w:r>
      <w:proofErr w:type="gramStart"/>
      <w:r w:rsidR="00F15E43" w:rsidRPr="002C53E7">
        <w:rPr>
          <w:rStyle w:val="a7"/>
          <w:rFonts w:ascii="Times New Roman" w:hAnsi="Times New Roman"/>
          <w:i w:val="0"/>
          <w:color w:val="000000" w:themeColor="text1"/>
          <w:sz w:val="24"/>
          <w:szCs w:val="24"/>
        </w:rPr>
        <w:t>.</w:t>
      </w:r>
      <w:proofErr w:type="gramEnd"/>
      <w:r w:rsidR="002A4D5D" w:rsidRPr="002C53E7">
        <w:rPr>
          <w:rStyle w:val="a7"/>
          <w:rFonts w:ascii="Times New Roman" w:hAnsi="Times New Roman"/>
          <w:i w:val="0"/>
          <w:color w:val="000000" w:themeColor="text1"/>
          <w:sz w:val="24"/>
          <w:szCs w:val="24"/>
        </w:rPr>
        <w:t xml:space="preserve"> (</w:t>
      </w:r>
      <w:proofErr w:type="gramStart"/>
      <w:r w:rsidR="002A4D5D" w:rsidRPr="002C53E7">
        <w:rPr>
          <w:rStyle w:val="a7"/>
          <w:rFonts w:ascii="Times New Roman" w:hAnsi="Times New Roman"/>
          <w:i w:val="0"/>
          <w:color w:val="000000" w:themeColor="text1"/>
          <w:sz w:val="24"/>
          <w:szCs w:val="24"/>
        </w:rPr>
        <w:t>с</w:t>
      </w:r>
      <w:proofErr w:type="gramEnd"/>
      <w:r w:rsidR="002A4D5D" w:rsidRPr="002C53E7">
        <w:rPr>
          <w:rStyle w:val="a7"/>
          <w:rFonts w:ascii="Times New Roman" w:hAnsi="Times New Roman"/>
          <w:i w:val="0"/>
          <w:color w:val="000000" w:themeColor="text1"/>
          <w:sz w:val="24"/>
          <w:szCs w:val="24"/>
        </w:rPr>
        <w:t>рок выполнения административной процедуры 1 день)</w:t>
      </w:r>
    </w:p>
    <w:p w:rsidR="004050B3" w:rsidRPr="002C53E7" w:rsidRDefault="00055DCD" w:rsidP="00055DCD">
      <w:pPr>
        <w:pStyle w:val="a3"/>
        <w:spacing w:line="276" w:lineRule="auto"/>
        <w:ind w:firstLine="709"/>
        <w:jc w:val="both"/>
        <w:rPr>
          <w:rFonts w:ascii="Times New Roman" w:hAnsi="Times New Roman"/>
          <w:bCs/>
          <w:color w:val="000000" w:themeColor="text1"/>
          <w:sz w:val="24"/>
          <w:szCs w:val="24"/>
        </w:rPr>
      </w:pPr>
      <w:r w:rsidRPr="002C53E7">
        <w:rPr>
          <w:rStyle w:val="a7"/>
          <w:rFonts w:ascii="Times New Roman" w:hAnsi="Times New Roman"/>
          <w:b/>
          <w:i w:val="0"/>
          <w:color w:val="000000" w:themeColor="text1"/>
          <w:sz w:val="24"/>
          <w:szCs w:val="24"/>
        </w:rPr>
        <w:t>3.</w:t>
      </w:r>
      <w:r w:rsidR="00B255A4" w:rsidRPr="002C53E7">
        <w:rPr>
          <w:rStyle w:val="a7"/>
          <w:rFonts w:ascii="Times New Roman" w:hAnsi="Times New Roman"/>
          <w:b/>
          <w:i w:val="0"/>
          <w:color w:val="000000" w:themeColor="text1"/>
          <w:sz w:val="24"/>
          <w:szCs w:val="24"/>
        </w:rPr>
        <w:t>1.3</w:t>
      </w:r>
      <w:r w:rsidRPr="002C53E7">
        <w:rPr>
          <w:rStyle w:val="a7"/>
          <w:rFonts w:ascii="Times New Roman" w:hAnsi="Times New Roman"/>
          <w:b/>
          <w:i w:val="0"/>
          <w:color w:val="000000" w:themeColor="text1"/>
          <w:sz w:val="24"/>
          <w:szCs w:val="24"/>
        </w:rPr>
        <w:t>.</w:t>
      </w:r>
      <w:r w:rsidRPr="002C53E7">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2C53E7">
        <w:rPr>
          <w:rFonts w:ascii="Times New Roman" w:hAnsi="Times New Roman"/>
          <w:bCs/>
          <w:color w:val="000000" w:themeColor="text1"/>
          <w:sz w:val="24"/>
          <w:szCs w:val="24"/>
        </w:rPr>
        <w:t>.</w:t>
      </w:r>
      <w:r w:rsidR="004050B3" w:rsidRPr="002C53E7">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2C53E7">
        <w:rPr>
          <w:rStyle w:val="a7"/>
          <w:rFonts w:ascii="Times New Roman" w:hAnsi="Times New Roman"/>
          <w:i w:val="0"/>
          <w:color w:val="000000" w:themeColor="text1"/>
          <w:sz w:val="24"/>
          <w:szCs w:val="24"/>
        </w:rPr>
        <w:t>.</w:t>
      </w:r>
      <w:proofErr w:type="gramEnd"/>
      <w:r w:rsidR="004050B3" w:rsidRPr="002C53E7">
        <w:rPr>
          <w:rStyle w:val="a7"/>
          <w:rFonts w:ascii="Times New Roman" w:hAnsi="Times New Roman"/>
          <w:i w:val="0"/>
          <w:color w:val="000000" w:themeColor="text1"/>
          <w:sz w:val="24"/>
          <w:szCs w:val="24"/>
        </w:rPr>
        <w:t xml:space="preserve"> (</w:t>
      </w:r>
      <w:proofErr w:type="gramStart"/>
      <w:r w:rsidR="004050B3" w:rsidRPr="002C53E7">
        <w:rPr>
          <w:rStyle w:val="a7"/>
          <w:rFonts w:ascii="Times New Roman" w:hAnsi="Times New Roman"/>
          <w:i w:val="0"/>
          <w:color w:val="000000" w:themeColor="text1"/>
          <w:sz w:val="24"/>
          <w:szCs w:val="24"/>
        </w:rPr>
        <w:t>с</w:t>
      </w:r>
      <w:proofErr w:type="gramEnd"/>
      <w:r w:rsidR="004050B3" w:rsidRPr="002C53E7">
        <w:rPr>
          <w:rStyle w:val="a7"/>
          <w:rFonts w:ascii="Times New Roman" w:hAnsi="Times New Roman"/>
          <w:i w:val="0"/>
          <w:color w:val="000000" w:themeColor="text1"/>
          <w:sz w:val="24"/>
          <w:szCs w:val="24"/>
        </w:rPr>
        <w:t xml:space="preserve">рок выполнения административной процедуры </w:t>
      </w:r>
      <w:r w:rsidR="00F15E43" w:rsidRPr="002C53E7">
        <w:rPr>
          <w:rStyle w:val="a7"/>
          <w:rFonts w:ascii="Times New Roman" w:hAnsi="Times New Roman"/>
          <w:i w:val="0"/>
          <w:color w:val="000000" w:themeColor="text1"/>
          <w:sz w:val="24"/>
          <w:szCs w:val="24"/>
        </w:rPr>
        <w:t>1</w:t>
      </w:r>
      <w:r w:rsidR="004050B3" w:rsidRPr="002C53E7">
        <w:rPr>
          <w:rStyle w:val="a7"/>
          <w:rFonts w:ascii="Times New Roman" w:hAnsi="Times New Roman"/>
          <w:i w:val="0"/>
          <w:color w:val="000000" w:themeColor="text1"/>
          <w:sz w:val="24"/>
          <w:szCs w:val="24"/>
        </w:rPr>
        <w:t>,5 дня)</w:t>
      </w:r>
    </w:p>
    <w:p w:rsidR="004050B3" w:rsidRPr="002C53E7" w:rsidRDefault="00055DCD" w:rsidP="004050B3">
      <w:pPr>
        <w:pStyle w:val="a3"/>
        <w:spacing w:line="276" w:lineRule="auto"/>
        <w:ind w:left="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w:t>
      </w:r>
      <w:r w:rsidR="007A5D72" w:rsidRPr="002C53E7">
        <w:rPr>
          <w:rStyle w:val="a7"/>
          <w:rFonts w:ascii="Times New Roman" w:hAnsi="Times New Roman"/>
          <w:b/>
          <w:i w:val="0"/>
          <w:color w:val="000000" w:themeColor="text1"/>
          <w:sz w:val="24"/>
          <w:szCs w:val="24"/>
        </w:rPr>
        <w:t>1</w:t>
      </w:r>
      <w:r w:rsidRPr="002C53E7">
        <w:rPr>
          <w:rStyle w:val="a7"/>
          <w:rFonts w:ascii="Times New Roman" w:hAnsi="Times New Roman"/>
          <w:b/>
          <w:i w:val="0"/>
          <w:color w:val="000000" w:themeColor="text1"/>
          <w:sz w:val="24"/>
          <w:szCs w:val="24"/>
        </w:rPr>
        <w:t>.</w:t>
      </w:r>
      <w:r w:rsidR="007A5D72" w:rsidRPr="002C53E7">
        <w:rPr>
          <w:rStyle w:val="a7"/>
          <w:rFonts w:ascii="Times New Roman" w:hAnsi="Times New Roman"/>
          <w:b/>
          <w:i w:val="0"/>
          <w:color w:val="000000" w:themeColor="text1"/>
          <w:sz w:val="24"/>
          <w:szCs w:val="24"/>
        </w:rPr>
        <w:t>4</w:t>
      </w:r>
      <w:r w:rsidRPr="002C53E7">
        <w:rPr>
          <w:rStyle w:val="a7"/>
          <w:rFonts w:ascii="Times New Roman" w:hAnsi="Times New Roman"/>
          <w:b/>
          <w:i w:val="0"/>
          <w:color w:val="000000" w:themeColor="text1"/>
          <w:sz w:val="24"/>
          <w:szCs w:val="24"/>
        </w:rPr>
        <w:t>.</w:t>
      </w:r>
      <w:r w:rsidRPr="002C53E7">
        <w:rPr>
          <w:rStyle w:val="a7"/>
          <w:rFonts w:ascii="Times New Roman" w:hAnsi="Times New Roman"/>
          <w:b/>
          <w:i w:val="0"/>
          <w:color w:val="000000" w:themeColor="text1"/>
          <w:sz w:val="24"/>
          <w:szCs w:val="24"/>
        </w:rPr>
        <w:tab/>
      </w:r>
      <w:r w:rsidR="004050B3" w:rsidRPr="002C53E7">
        <w:rPr>
          <w:rStyle w:val="a7"/>
          <w:rFonts w:ascii="Times New Roman" w:hAnsi="Times New Roman"/>
          <w:i w:val="0"/>
          <w:color w:val="000000" w:themeColor="text1"/>
          <w:sz w:val="24"/>
          <w:szCs w:val="24"/>
        </w:rPr>
        <w:t xml:space="preserve">в случае непредставления заявителем документов, в целях </w:t>
      </w:r>
    </w:p>
    <w:p w:rsidR="00055DCD" w:rsidRPr="002C53E7" w:rsidRDefault="004050B3" w:rsidP="004050B3">
      <w:pPr>
        <w:pStyle w:val="a3"/>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2C53E7">
        <w:rPr>
          <w:rStyle w:val="a7"/>
          <w:rFonts w:ascii="Times New Roman" w:hAnsi="Times New Roman"/>
          <w:i w:val="0"/>
          <w:color w:val="000000" w:themeColor="text1"/>
          <w:sz w:val="24"/>
          <w:szCs w:val="24"/>
        </w:rPr>
        <w:t xml:space="preserve"> (срок выполнения административной процедуры </w:t>
      </w:r>
      <w:r w:rsidR="007673B4" w:rsidRPr="002C53E7">
        <w:rPr>
          <w:rStyle w:val="a7"/>
          <w:rFonts w:ascii="Times New Roman" w:hAnsi="Times New Roman"/>
          <w:i w:val="0"/>
          <w:color w:val="000000" w:themeColor="text1"/>
          <w:sz w:val="24"/>
          <w:szCs w:val="24"/>
        </w:rPr>
        <w:t xml:space="preserve"> </w:t>
      </w:r>
      <w:r w:rsidR="001C3F3E" w:rsidRPr="002C53E7">
        <w:rPr>
          <w:rStyle w:val="a7"/>
          <w:rFonts w:ascii="Times New Roman" w:hAnsi="Times New Roman"/>
          <w:i w:val="0"/>
          <w:color w:val="000000" w:themeColor="text1"/>
          <w:sz w:val="24"/>
          <w:szCs w:val="24"/>
        </w:rPr>
        <w:t>5</w:t>
      </w:r>
      <w:r w:rsidR="002A4D5D" w:rsidRPr="002C53E7">
        <w:rPr>
          <w:rStyle w:val="a7"/>
          <w:rFonts w:ascii="Times New Roman" w:hAnsi="Times New Roman"/>
          <w:i w:val="0"/>
          <w:color w:val="000000" w:themeColor="text1"/>
          <w:sz w:val="24"/>
          <w:szCs w:val="24"/>
        </w:rPr>
        <w:t xml:space="preserve"> дн</w:t>
      </w:r>
      <w:r w:rsidR="007673B4" w:rsidRPr="002C53E7">
        <w:rPr>
          <w:rStyle w:val="a7"/>
          <w:rFonts w:ascii="Times New Roman" w:hAnsi="Times New Roman"/>
          <w:i w:val="0"/>
          <w:color w:val="000000" w:themeColor="text1"/>
          <w:sz w:val="24"/>
          <w:szCs w:val="24"/>
        </w:rPr>
        <w:t>ей</w:t>
      </w:r>
      <w:r w:rsidR="002A4D5D" w:rsidRPr="002C53E7">
        <w:rPr>
          <w:rStyle w:val="a7"/>
          <w:rFonts w:ascii="Times New Roman" w:hAnsi="Times New Roman"/>
          <w:i w:val="0"/>
          <w:color w:val="000000" w:themeColor="text1"/>
          <w:sz w:val="24"/>
          <w:szCs w:val="24"/>
        </w:rPr>
        <w:t>).</w:t>
      </w:r>
    </w:p>
    <w:p w:rsidR="00055DCD" w:rsidRPr="002C53E7" w:rsidRDefault="007A5D72" w:rsidP="004050B3">
      <w:pPr>
        <w:pStyle w:val="a3"/>
        <w:spacing w:line="276" w:lineRule="auto"/>
        <w:ind w:left="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3.1.5</w:t>
      </w:r>
      <w:r w:rsidRPr="002C53E7">
        <w:rPr>
          <w:rStyle w:val="a7"/>
          <w:rFonts w:ascii="Times New Roman" w:hAnsi="Times New Roman"/>
          <w:i w:val="0"/>
          <w:color w:val="000000" w:themeColor="text1"/>
          <w:sz w:val="24"/>
          <w:szCs w:val="24"/>
        </w:rPr>
        <w:t>.</w:t>
      </w:r>
      <w:r w:rsidR="002F3C41" w:rsidRPr="002C53E7">
        <w:rPr>
          <w:rFonts w:ascii="Times New Roman" w:hAnsi="Times New Roman"/>
          <w:color w:val="000000" w:themeColor="text1"/>
          <w:kern w:val="28"/>
          <w:sz w:val="24"/>
          <w:szCs w:val="24"/>
        </w:rPr>
        <w:t xml:space="preserve"> формирование специалистом МФЦ, ответственным за прием документов дела заявителя.</w:t>
      </w:r>
      <w:r w:rsidRPr="002C53E7">
        <w:rPr>
          <w:rStyle w:val="a7"/>
          <w:rFonts w:ascii="Times New Roman" w:hAnsi="Times New Roman"/>
          <w:i w:val="0"/>
          <w:color w:val="000000" w:themeColor="text1"/>
          <w:sz w:val="24"/>
          <w:szCs w:val="24"/>
        </w:rPr>
        <w:t xml:space="preserve"> </w:t>
      </w:r>
    </w:p>
    <w:p w:rsidR="00055DCD" w:rsidRPr="002C53E7"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1</w:t>
      </w:r>
      <w:r w:rsidR="007434EA" w:rsidRPr="002C53E7">
        <w:rPr>
          <w:rStyle w:val="a7"/>
          <w:rFonts w:ascii="Times New Roman" w:hAnsi="Times New Roman"/>
          <w:i w:val="0"/>
          <w:color w:val="000000" w:themeColor="text1"/>
          <w:sz w:val="24"/>
          <w:szCs w:val="24"/>
        </w:rPr>
        <w:t>)</w:t>
      </w:r>
      <w:r w:rsidR="00A90D79" w:rsidRPr="002C53E7">
        <w:rPr>
          <w:rStyle w:val="a7"/>
          <w:rFonts w:ascii="Times New Roman" w:hAnsi="Times New Roman"/>
          <w:i w:val="0"/>
          <w:color w:val="000000" w:themeColor="text1"/>
          <w:sz w:val="24"/>
          <w:szCs w:val="24"/>
        </w:rPr>
        <w:t xml:space="preserve">Специалист МФЦ в </w:t>
      </w:r>
      <w:r w:rsidR="00055DCD" w:rsidRPr="002C53E7">
        <w:rPr>
          <w:rStyle w:val="a7"/>
          <w:rFonts w:ascii="Times New Roman" w:hAnsi="Times New Roman"/>
          <w:i w:val="0"/>
          <w:color w:val="000000" w:themeColor="text1"/>
          <w:sz w:val="24"/>
          <w:szCs w:val="24"/>
        </w:rPr>
        <w:t xml:space="preserve"> течение </w:t>
      </w:r>
      <w:r w:rsidR="002F3C41" w:rsidRPr="002C53E7">
        <w:rPr>
          <w:rStyle w:val="a7"/>
          <w:rFonts w:ascii="Times New Roman" w:hAnsi="Times New Roman"/>
          <w:i w:val="0"/>
          <w:color w:val="000000" w:themeColor="text1"/>
          <w:sz w:val="24"/>
          <w:szCs w:val="24"/>
        </w:rPr>
        <w:t>1</w:t>
      </w:r>
      <w:r w:rsidR="00055DCD" w:rsidRPr="002C53E7">
        <w:rPr>
          <w:rStyle w:val="a7"/>
          <w:rFonts w:ascii="Times New Roman" w:hAnsi="Times New Roman"/>
          <w:i w:val="0"/>
          <w:color w:val="000000" w:themeColor="text1"/>
          <w:sz w:val="24"/>
          <w:szCs w:val="24"/>
        </w:rPr>
        <w:t xml:space="preserve"> рабоч</w:t>
      </w:r>
      <w:r w:rsidR="002F3C41" w:rsidRPr="002C53E7">
        <w:rPr>
          <w:rStyle w:val="a7"/>
          <w:rFonts w:ascii="Times New Roman" w:hAnsi="Times New Roman"/>
          <w:i w:val="0"/>
          <w:color w:val="000000" w:themeColor="text1"/>
          <w:sz w:val="24"/>
          <w:szCs w:val="24"/>
        </w:rPr>
        <w:t>его дня</w:t>
      </w:r>
      <w:r w:rsidR="00055DCD" w:rsidRPr="002C53E7">
        <w:rPr>
          <w:rStyle w:val="a7"/>
          <w:rFonts w:ascii="Times New Roman" w:hAnsi="Times New Roman"/>
          <w:i w:val="0"/>
          <w:color w:val="000000" w:themeColor="text1"/>
          <w:sz w:val="24"/>
          <w:szCs w:val="24"/>
        </w:rPr>
        <w:t xml:space="preserve"> формирует дело заявителя.</w:t>
      </w:r>
    </w:p>
    <w:p w:rsidR="00055DCD" w:rsidRPr="002C53E7"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2</w:t>
      </w:r>
      <w:r w:rsidR="007434EA" w:rsidRPr="002C53E7">
        <w:rPr>
          <w:rStyle w:val="a7"/>
          <w:rFonts w:ascii="Times New Roman" w:hAnsi="Times New Roman"/>
          <w:i w:val="0"/>
          <w:color w:val="000000" w:themeColor="text1"/>
          <w:sz w:val="24"/>
          <w:szCs w:val="24"/>
        </w:rPr>
        <w:t>)</w:t>
      </w:r>
      <w:r w:rsidR="00055DCD" w:rsidRPr="002C53E7">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2C53E7"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3</w:t>
      </w:r>
      <w:r w:rsidR="007434EA" w:rsidRPr="002C53E7">
        <w:rPr>
          <w:rStyle w:val="a7"/>
          <w:rFonts w:ascii="Times New Roman" w:hAnsi="Times New Roman"/>
          <w:i w:val="0"/>
          <w:color w:val="000000" w:themeColor="text1"/>
          <w:sz w:val="24"/>
          <w:szCs w:val="24"/>
        </w:rPr>
        <w:t>)</w:t>
      </w:r>
      <w:r w:rsidR="00055DCD" w:rsidRPr="002C53E7">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w:t>
      </w:r>
      <w:proofErr w:type="gramStart"/>
      <w:r w:rsidR="00055DCD" w:rsidRPr="002C53E7">
        <w:rPr>
          <w:rStyle w:val="a7"/>
          <w:rFonts w:ascii="Times New Roman" w:hAnsi="Times New Roman"/>
          <w:i w:val="0"/>
          <w:color w:val="000000" w:themeColor="text1"/>
          <w:sz w:val="24"/>
          <w:szCs w:val="24"/>
        </w:rPr>
        <w:t>с</w:t>
      </w:r>
      <w:proofErr w:type="gramEnd"/>
      <w:r w:rsidR="00055DCD" w:rsidRPr="002C53E7">
        <w:rPr>
          <w:rStyle w:val="a7"/>
          <w:rFonts w:ascii="Times New Roman" w:hAnsi="Times New Roman"/>
          <w:i w:val="0"/>
          <w:color w:val="000000" w:themeColor="text1"/>
          <w:sz w:val="24"/>
          <w:szCs w:val="24"/>
        </w:rPr>
        <w:t xml:space="preserve"> </w:t>
      </w:r>
    </w:p>
    <w:p w:rsidR="00055DCD" w:rsidRPr="002C53E7" w:rsidRDefault="00055DCD" w:rsidP="007434EA">
      <w:pPr>
        <w:pStyle w:val="a3"/>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указанием должности, фамилии и инициалов;</w:t>
      </w:r>
    </w:p>
    <w:p w:rsidR="00055DCD" w:rsidRPr="002C53E7"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4</w:t>
      </w:r>
      <w:r w:rsidR="007434EA" w:rsidRPr="002C53E7">
        <w:rPr>
          <w:rStyle w:val="a7"/>
          <w:rFonts w:ascii="Times New Roman" w:hAnsi="Times New Roman"/>
          <w:i w:val="0"/>
          <w:color w:val="000000" w:themeColor="text1"/>
          <w:sz w:val="24"/>
          <w:szCs w:val="24"/>
        </w:rPr>
        <w:t>)</w:t>
      </w:r>
      <w:r w:rsidR="00055DCD" w:rsidRPr="002C53E7">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2C53E7"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5)передача дела в ОМС</w:t>
      </w:r>
    </w:p>
    <w:p w:rsidR="00055DCD" w:rsidRPr="002C53E7" w:rsidRDefault="002A4D5D" w:rsidP="007434EA">
      <w:pPr>
        <w:pStyle w:val="ae"/>
        <w:spacing w:after="0"/>
        <w:ind w:left="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 (срок выполнения административной процедуры </w:t>
      </w:r>
      <w:r w:rsidR="003D316F" w:rsidRPr="002C53E7">
        <w:rPr>
          <w:rStyle w:val="a7"/>
          <w:rFonts w:ascii="Times New Roman" w:hAnsi="Times New Roman"/>
          <w:i w:val="0"/>
          <w:color w:val="000000" w:themeColor="text1"/>
          <w:sz w:val="24"/>
          <w:szCs w:val="24"/>
        </w:rPr>
        <w:t>1</w:t>
      </w:r>
      <w:r w:rsidR="002F3C41" w:rsidRPr="002C53E7">
        <w:rPr>
          <w:rStyle w:val="a7"/>
          <w:rFonts w:ascii="Times New Roman" w:hAnsi="Times New Roman"/>
          <w:i w:val="0"/>
          <w:color w:val="000000" w:themeColor="text1"/>
          <w:sz w:val="24"/>
          <w:szCs w:val="24"/>
        </w:rPr>
        <w:t xml:space="preserve"> </w:t>
      </w:r>
      <w:r w:rsidR="003D316F" w:rsidRPr="002C53E7">
        <w:rPr>
          <w:rStyle w:val="a7"/>
          <w:rFonts w:ascii="Times New Roman" w:hAnsi="Times New Roman"/>
          <w:i w:val="0"/>
          <w:color w:val="000000" w:themeColor="text1"/>
          <w:sz w:val="24"/>
          <w:szCs w:val="24"/>
        </w:rPr>
        <w:t>день</w:t>
      </w:r>
      <w:r w:rsidRPr="002C53E7">
        <w:rPr>
          <w:rStyle w:val="a7"/>
          <w:rFonts w:ascii="Times New Roman" w:hAnsi="Times New Roman"/>
          <w:i w:val="0"/>
          <w:color w:val="000000" w:themeColor="text1"/>
          <w:sz w:val="24"/>
          <w:szCs w:val="24"/>
        </w:rPr>
        <w:t>)</w:t>
      </w:r>
    </w:p>
    <w:p w:rsidR="005E0176" w:rsidRPr="002C53E7" w:rsidRDefault="00055DCD" w:rsidP="005E0176">
      <w:pPr>
        <w:pStyle w:val="a3"/>
        <w:spacing w:line="276" w:lineRule="auto"/>
        <w:ind w:firstLine="624"/>
        <w:jc w:val="both"/>
        <w:rPr>
          <w:rFonts w:ascii="Times New Roman" w:hAnsi="Times New Roman"/>
          <w:iCs/>
          <w:color w:val="000000" w:themeColor="text1"/>
          <w:sz w:val="24"/>
          <w:szCs w:val="24"/>
        </w:rPr>
      </w:pPr>
      <w:r w:rsidRPr="002C53E7">
        <w:rPr>
          <w:rFonts w:ascii="Times New Roman" w:hAnsi="Times New Roman"/>
          <w:b/>
          <w:color w:val="000000" w:themeColor="text1"/>
          <w:sz w:val="24"/>
          <w:szCs w:val="24"/>
        </w:rPr>
        <w:t>3.</w:t>
      </w:r>
      <w:r w:rsidR="00314E06" w:rsidRPr="002C53E7">
        <w:rPr>
          <w:rFonts w:ascii="Times New Roman" w:hAnsi="Times New Roman"/>
          <w:b/>
          <w:color w:val="000000" w:themeColor="text1"/>
          <w:sz w:val="24"/>
          <w:szCs w:val="24"/>
        </w:rPr>
        <w:t>1.6</w:t>
      </w:r>
      <w:r w:rsidRPr="002C53E7">
        <w:rPr>
          <w:rFonts w:ascii="Times New Roman" w:hAnsi="Times New Roman"/>
          <w:b/>
          <w:color w:val="000000" w:themeColor="text1"/>
          <w:sz w:val="24"/>
          <w:szCs w:val="24"/>
        </w:rPr>
        <w:t>.</w:t>
      </w:r>
      <w:r w:rsidR="00314E06" w:rsidRPr="002C53E7">
        <w:rPr>
          <w:rFonts w:ascii="Times New Roman" w:hAnsi="Times New Roman"/>
          <w:b/>
          <w:color w:val="000000" w:themeColor="text1"/>
          <w:sz w:val="24"/>
          <w:szCs w:val="24"/>
        </w:rPr>
        <w:t xml:space="preserve"> </w:t>
      </w:r>
      <w:r w:rsidR="002F3C41" w:rsidRPr="002C53E7">
        <w:rPr>
          <w:rFonts w:ascii="Times New Roman" w:hAnsi="Times New Roman"/>
          <w:color w:val="000000" w:themeColor="text1"/>
          <w:kern w:val="28"/>
          <w:sz w:val="24"/>
          <w:szCs w:val="24"/>
        </w:rPr>
        <w:t>Передача дела секретарем ОМС в Комитет</w:t>
      </w:r>
      <w:r w:rsidR="002F3C41" w:rsidRPr="002C53E7">
        <w:rPr>
          <w:rFonts w:ascii="Times New Roman" w:hAnsi="Times New Roman"/>
          <w:color w:val="000000" w:themeColor="text1"/>
          <w:sz w:val="24"/>
          <w:szCs w:val="24"/>
        </w:rPr>
        <w:t xml:space="preserve"> для выполнения работы</w:t>
      </w:r>
      <w:r w:rsidR="002F3C41" w:rsidRPr="002C53E7">
        <w:rPr>
          <w:rFonts w:ascii="Times New Roman" w:hAnsi="Times New Roman"/>
          <w:color w:val="000000" w:themeColor="text1"/>
          <w:kern w:val="28"/>
          <w:sz w:val="24"/>
          <w:szCs w:val="24"/>
        </w:rPr>
        <w:t>, после получения дела из МФЦ, если заявитель обратился в МФЦ.</w:t>
      </w:r>
    </w:p>
    <w:p w:rsidR="005E0176" w:rsidRPr="002C53E7" w:rsidRDefault="005E0176" w:rsidP="00CB156D">
      <w:pPr>
        <w:pStyle w:val="a3"/>
        <w:numPr>
          <w:ilvl w:val="0"/>
          <w:numId w:val="14"/>
        </w:numPr>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Основанием для начала административной процедуры является </w:t>
      </w:r>
    </w:p>
    <w:p w:rsidR="005E0176" w:rsidRPr="002C53E7" w:rsidRDefault="005E0176" w:rsidP="005E0176">
      <w:pPr>
        <w:pStyle w:val="a3"/>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2C53E7"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2C53E7"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ОМС направляет в Комитет полный пакет документов заявителя, полученный из МФЦ.</w:t>
      </w:r>
      <w:r w:rsidR="002A4D5D" w:rsidRPr="002C53E7">
        <w:rPr>
          <w:rStyle w:val="a7"/>
          <w:rFonts w:ascii="Times New Roman" w:hAnsi="Times New Roman"/>
          <w:i w:val="0"/>
          <w:color w:val="000000" w:themeColor="text1"/>
          <w:sz w:val="24"/>
          <w:szCs w:val="24"/>
        </w:rPr>
        <w:t xml:space="preserve"> (срок выполнения административной процедуры </w:t>
      </w:r>
      <w:r w:rsidR="002F3C41" w:rsidRPr="002C53E7">
        <w:rPr>
          <w:rStyle w:val="a7"/>
          <w:rFonts w:ascii="Times New Roman" w:hAnsi="Times New Roman"/>
          <w:i w:val="0"/>
          <w:color w:val="000000" w:themeColor="text1"/>
          <w:sz w:val="24"/>
          <w:szCs w:val="24"/>
        </w:rPr>
        <w:t>1</w:t>
      </w:r>
      <w:r w:rsidR="002A4D5D" w:rsidRPr="002C53E7">
        <w:rPr>
          <w:rStyle w:val="a7"/>
          <w:rFonts w:ascii="Times New Roman" w:hAnsi="Times New Roman"/>
          <w:i w:val="0"/>
          <w:color w:val="000000" w:themeColor="text1"/>
          <w:sz w:val="24"/>
          <w:szCs w:val="24"/>
        </w:rPr>
        <w:t>д</w:t>
      </w:r>
      <w:r w:rsidR="002F3C41" w:rsidRPr="002C53E7">
        <w:rPr>
          <w:rStyle w:val="a7"/>
          <w:rFonts w:ascii="Times New Roman" w:hAnsi="Times New Roman"/>
          <w:i w:val="0"/>
          <w:color w:val="000000" w:themeColor="text1"/>
          <w:sz w:val="24"/>
          <w:szCs w:val="24"/>
        </w:rPr>
        <w:t>ень</w:t>
      </w:r>
      <w:r w:rsidR="002A4D5D" w:rsidRPr="002C53E7">
        <w:rPr>
          <w:rStyle w:val="a7"/>
          <w:rFonts w:ascii="Times New Roman" w:hAnsi="Times New Roman"/>
          <w:i w:val="0"/>
          <w:color w:val="000000" w:themeColor="text1"/>
          <w:sz w:val="24"/>
          <w:szCs w:val="24"/>
        </w:rPr>
        <w:t>)</w:t>
      </w:r>
    </w:p>
    <w:p w:rsidR="005E0176" w:rsidRPr="002C53E7"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2C53E7">
        <w:rPr>
          <w:rFonts w:ascii="Times New Roman" w:hAnsi="Times New Roman"/>
          <w:b/>
          <w:color w:val="000000" w:themeColor="text1"/>
          <w:sz w:val="24"/>
          <w:szCs w:val="24"/>
        </w:rPr>
        <w:t xml:space="preserve">3.1.7. </w:t>
      </w:r>
      <w:r w:rsidR="00055DCD" w:rsidRPr="002C53E7">
        <w:rPr>
          <w:rFonts w:ascii="Times New Roman" w:hAnsi="Times New Roman"/>
          <w:b/>
          <w:color w:val="000000" w:themeColor="text1"/>
          <w:sz w:val="24"/>
          <w:szCs w:val="24"/>
        </w:rPr>
        <w:tab/>
      </w:r>
      <w:r w:rsidR="00055DCD" w:rsidRPr="002C53E7">
        <w:rPr>
          <w:rStyle w:val="a7"/>
          <w:rFonts w:ascii="Times New Roman" w:hAnsi="Times New Roman"/>
          <w:i w:val="0"/>
          <w:color w:val="000000" w:themeColor="text1"/>
          <w:sz w:val="24"/>
          <w:szCs w:val="24"/>
        </w:rPr>
        <w:t xml:space="preserve">В течение </w:t>
      </w:r>
      <w:r w:rsidR="001C3F3E" w:rsidRPr="002C53E7">
        <w:rPr>
          <w:rStyle w:val="a7"/>
          <w:rFonts w:ascii="Times New Roman" w:hAnsi="Times New Roman"/>
          <w:i w:val="0"/>
          <w:color w:val="000000" w:themeColor="text1"/>
          <w:sz w:val="24"/>
          <w:szCs w:val="24"/>
        </w:rPr>
        <w:t>трех</w:t>
      </w:r>
      <w:r w:rsidR="00055DCD" w:rsidRPr="002C53E7">
        <w:rPr>
          <w:rStyle w:val="a7"/>
          <w:rFonts w:ascii="Times New Roman" w:hAnsi="Times New Roman"/>
          <w:i w:val="0"/>
          <w:color w:val="000000" w:themeColor="text1"/>
          <w:sz w:val="24"/>
          <w:szCs w:val="24"/>
        </w:rPr>
        <w:t xml:space="preserve"> рабоч</w:t>
      </w:r>
      <w:r w:rsidR="001C3F3E" w:rsidRPr="002C53E7">
        <w:rPr>
          <w:rStyle w:val="a7"/>
          <w:rFonts w:ascii="Times New Roman" w:hAnsi="Times New Roman"/>
          <w:i w:val="0"/>
          <w:color w:val="000000" w:themeColor="text1"/>
          <w:sz w:val="24"/>
          <w:szCs w:val="24"/>
        </w:rPr>
        <w:t>их</w:t>
      </w:r>
      <w:r w:rsidR="00055DCD" w:rsidRPr="002C53E7">
        <w:rPr>
          <w:rStyle w:val="a7"/>
          <w:rFonts w:ascii="Times New Roman" w:hAnsi="Times New Roman"/>
          <w:i w:val="0"/>
          <w:color w:val="000000" w:themeColor="text1"/>
          <w:sz w:val="24"/>
          <w:szCs w:val="24"/>
        </w:rPr>
        <w:t xml:space="preserve"> д</w:t>
      </w:r>
      <w:r w:rsidR="001C3F3E" w:rsidRPr="002C53E7">
        <w:rPr>
          <w:rStyle w:val="a7"/>
          <w:rFonts w:ascii="Times New Roman" w:hAnsi="Times New Roman"/>
          <w:i w:val="0"/>
          <w:color w:val="000000" w:themeColor="text1"/>
          <w:sz w:val="24"/>
          <w:szCs w:val="24"/>
        </w:rPr>
        <w:t>ней</w:t>
      </w:r>
      <w:r w:rsidR="00055DCD" w:rsidRPr="002C53E7">
        <w:rPr>
          <w:rStyle w:val="a7"/>
          <w:rFonts w:ascii="Times New Roman" w:hAnsi="Times New Roman"/>
          <w:i w:val="0"/>
          <w:color w:val="000000" w:themeColor="text1"/>
          <w:sz w:val="24"/>
          <w:szCs w:val="24"/>
        </w:rPr>
        <w:t>, следующих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2C53E7">
        <w:rPr>
          <w:rStyle w:val="a7"/>
          <w:rFonts w:ascii="Times New Roman" w:hAnsi="Times New Roman"/>
          <w:i w:val="0"/>
          <w:color w:val="000000" w:themeColor="text1"/>
          <w:sz w:val="24"/>
          <w:szCs w:val="24"/>
        </w:rPr>
        <w:t>.</w:t>
      </w:r>
      <w:proofErr w:type="gramEnd"/>
      <w:r w:rsidR="002A4D5D" w:rsidRPr="002C53E7">
        <w:rPr>
          <w:rStyle w:val="a7"/>
          <w:rFonts w:ascii="Times New Roman" w:hAnsi="Times New Roman"/>
          <w:i w:val="0"/>
          <w:color w:val="000000" w:themeColor="text1"/>
          <w:sz w:val="24"/>
          <w:szCs w:val="24"/>
        </w:rPr>
        <w:t xml:space="preserve"> (</w:t>
      </w:r>
      <w:proofErr w:type="gramStart"/>
      <w:r w:rsidR="002A4D5D" w:rsidRPr="002C53E7">
        <w:rPr>
          <w:rStyle w:val="a7"/>
          <w:rFonts w:ascii="Times New Roman" w:hAnsi="Times New Roman"/>
          <w:i w:val="0"/>
          <w:color w:val="000000" w:themeColor="text1"/>
          <w:sz w:val="24"/>
          <w:szCs w:val="24"/>
        </w:rPr>
        <w:t>с</w:t>
      </w:r>
      <w:proofErr w:type="gramEnd"/>
      <w:r w:rsidR="002A4D5D" w:rsidRPr="002C53E7">
        <w:rPr>
          <w:rStyle w:val="a7"/>
          <w:rFonts w:ascii="Times New Roman" w:hAnsi="Times New Roman"/>
          <w:i w:val="0"/>
          <w:color w:val="000000" w:themeColor="text1"/>
          <w:sz w:val="24"/>
          <w:szCs w:val="24"/>
        </w:rPr>
        <w:t xml:space="preserve">рок выполнения административной процедуры </w:t>
      </w:r>
      <w:r w:rsidR="001C3F3E" w:rsidRPr="002C53E7">
        <w:rPr>
          <w:rStyle w:val="a7"/>
          <w:rFonts w:ascii="Times New Roman" w:hAnsi="Times New Roman"/>
          <w:i w:val="0"/>
          <w:color w:val="000000" w:themeColor="text1"/>
          <w:sz w:val="24"/>
          <w:szCs w:val="24"/>
        </w:rPr>
        <w:t>3</w:t>
      </w:r>
      <w:r w:rsidR="002A4D5D" w:rsidRPr="002C53E7">
        <w:rPr>
          <w:rStyle w:val="a7"/>
          <w:rFonts w:ascii="Times New Roman" w:hAnsi="Times New Roman"/>
          <w:i w:val="0"/>
          <w:color w:val="000000" w:themeColor="text1"/>
          <w:sz w:val="24"/>
          <w:szCs w:val="24"/>
        </w:rPr>
        <w:t xml:space="preserve"> </w:t>
      </w:r>
      <w:r w:rsidR="00C3798D" w:rsidRPr="002C53E7">
        <w:rPr>
          <w:rStyle w:val="a7"/>
          <w:rFonts w:ascii="Times New Roman" w:hAnsi="Times New Roman"/>
          <w:i w:val="0"/>
          <w:color w:val="000000" w:themeColor="text1"/>
          <w:sz w:val="24"/>
          <w:szCs w:val="24"/>
        </w:rPr>
        <w:t>д</w:t>
      </w:r>
      <w:r w:rsidR="001C3F3E" w:rsidRPr="002C53E7">
        <w:rPr>
          <w:rStyle w:val="a7"/>
          <w:rFonts w:ascii="Times New Roman" w:hAnsi="Times New Roman"/>
          <w:i w:val="0"/>
          <w:color w:val="000000" w:themeColor="text1"/>
          <w:sz w:val="24"/>
          <w:szCs w:val="24"/>
        </w:rPr>
        <w:t>ня</w:t>
      </w:r>
      <w:r w:rsidR="002A4D5D" w:rsidRPr="002C53E7">
        <w:rPr>
          <w:rStyle w:val="a7"/>
          <w:rFonts w:ascii="Times New Roman" w:hAnsi="Times New Roman"/>
          <w:i w:val="0"/>
          <w:color w:val="000000" w:themeColor="text1"/>
          <w:sz w:val="24"/>
          <w:szCs w:val="24"/>
        </w:rPr>
        <w:t>)</w:t>
      </w:r>
    </w:p>
    <w:p w:rsidR="00055DCD" w:rsidRPr="002C53E7" w:rsidRDefault="005E0176" w:rsidP="00BE1152">
      <w:pPr>
        <w:pStyle w:val="ae"/>
        <w:tabs>
          <w:tab w:val="left" w:pos="993"/>
        </w:tabs>
        <w:spacing w:after="0"/>
        <w:ind w:left="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3.1.8</w:t>
      </w:r>
      <w:r w:rsidRPr="002C53E7">
        <w:rPr>
          <w:rStyle w:val="a7"/>
          <w:rFonts w:ascii="Times New Roman" w:hAnsi="Times New Roman"/>
          <w:i w:val="0"/>
          <w:color w:val="000000" w:themeColor="text1"/>
          <w:sz w:val="24"/>
          <w:szCs w:val="24"/>
        </w:rPr>
        <w:t>.</w:t>
      </w:r>
      <w:r w:rsidRPr="002C53E7">
        <w:rPr>
          <w:rFonts w:ascii="Times New Roman" w:hAnsi="Times New Roman"/>
          <w:color w:val="000000" w:themeColor="text1"/>
          <w:kern w:val="28"/>
          <w:sz w:val="24"/>
          <w:szCs w:val="24"/>
        </w:rPr>
        <w:t xml:space="preserve"> </w:t>
      </w:r>
      <w:r w:rsidRPr="002C53E7">
        <w:rPr>
          <w:rStyle w:val="a7"/>
          <w:rFonts w:ascii="Times New Roman" w:hAnsi="Times New Roman"/>
          <w:i w:val="0"/>
          <w:color w:val="000000" w:themeColor="text1"/>
          <w:sz w:val="24"/>
          <w:szCs w:val="24"/>
        </w:rPr>
        <w:t>При наличии</w:t>
      </w:r>
      <w:r w:rsidR="00055DCD" w:rsidRPr="002C53E7">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2C53E7" w:rsidRDefault="00055DCD" w:rsidP="00055DCD">
      <w:pPr>
        <w:spacing w:after="0"/>
        <w:ind w:left="1560" w:hanging="284"/>
        <w:jc w:val="both"/>
        <w:rPr>
          <w:rFonts w:ascii="Times New Roman" w:hAnsi="Times New Roman"/>
          <w:iCs/>
          <w:color w:val="000000" w:themeColor="text1"/>
          <w:sz w:val="24"/>
          <w:szCs w:val="24"/>
        </w:rPr>
      </w:pPr>
      <w:r w:rsidRPr="002C53E7">
        <w:rPr>
          <w:rFonts w:ascii="Times New Roman" w:hAnsi="Times New Roman"/>
          <w:iCs/>
          <w:color w:val="000000" w:themeColor="text1"/>
          <w:sz w:val="24"/>
          <w:szCs w:val="24"/>
        </w:rPr>
        <w:t>-</w:t>
      </w:r>
      <w:r w:rsidRPr="002C53E7">
        <w:rPr>
          <w:rFonts w:ascii="Times New Roman" w:hAnsi="Times New Roman"/>
          <w:iCs/>
          <w:color w:val="000000" w:themeColor="text1"/>
          <w:sz w:val="24"/>
          <w:szCs w:val="24"/>
        </w:rPr>
        <w:tab/>
        <w:t>о предоставлении муниципальной услуги;</w:t>
      </w:r>
    </w:p>
    <w:p w:rsidR="00055DCD" w:rsidRPr="002C53E7" w:rsidRDefault="00055DCD" w:rsidP="00055DCD">
      <w:pPr>
        <w:spacing w:after="0"/>
        <w:ind w:left="1560" w:hanging="284"/>
        <w:jc w:val="both"/>
        <w:rPr>
          <w:rStyle w:val="a7"/>
          <w:rFonts w:ascii="Times New Roman" w:hAnsi="Times New Roman"/>
          <w:i w:val="0"/>
          <w:color w:val="000000" w:themeColor="text1"/>
          <w:sz w:val="24"/>
          <w:szCs w:val="24"/>
        </w:rPr>
      </w:pPr>
      <w:r w:rsidRPr="002C53E7">
        <w:rPr>
          <w:rFonts w:ascii="Times New Roman" w:hAnsi="Times New Roman"/>
          <w:iCs/>
          <w:color w:val="000000" w:themeColor="text1"/>
          <w:sz w:val="24"/>
          <w:szCs w:val="24"/>
        </w:rPr>
        <w:t>-</w:t>
      </w:r>
      <w:r w:rsidRPr="002C53E7">
        <w:rPr>
          <w:rFonts w:ascii="Times New Roman" w:hAnsi="Times New Roman"/>
          <w:iCs/>
          <w:color w:val="000000" w:themeColor="text1"/>
          <w:sz w:val="24"/>
          <w:szCs w:val="24"/>
        </w:rPr>
        <w:tab/>
        <w:t xml:space="preserve">об отказе в предоставлении муниципальной услуги с обоснованием причин отказа. </w:t>
      </w:r>
    </w:p>
    <w:p w:rsidR="005E0176" w:rsidRPr="002C53E7"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случае принятия решения о предо</w:t>
      </w:r>
      <w:r w:rsidR="005E0176" w:rsidRPr="002C53E7">
        <w:rPr>
          <w:rStyle w:val="a7"/>
          <w:rFonts w:ascii="Times New Roman" w:hAnsi="Times New Roman"/>
          <w:i w:val="0"/>
          <w:color w:val="000000" w:themeColor="text1"/>
          <w:sz w:val="24"/>
          <w:szCs w:val="24"/>
        </w:rPr>
        <w:t>ставлении муниципальной услуги,</w:t>
      </w:r>
    </w:p>
    <w:p w:rsidR="009B3F58" w:rsidRPr="002C53E7" w:rsidRDefault="00055DCD" w:rsidP="002A4D5D">
      <w:pPr>
        <w:pStyle w:val="a3"/>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lastRenderedPageBreak/>
        <w:t>специалист Комитета, ответственный за</w:t>
      </w:r>
      <w:r w:rsidR="005E0176" w:rsidRPr="002C53E7">
        <w:rPr>
          <w:rStyle w:val="a7"/>
          <w:rFonts w:ascii="Times New Roman" w:hAnsi="Times New Roman"/>
          <w:i w:val="0"/>
          <w:color w:val="000000" w:themeColor="text1"/>
          <w:sz w:val="24"/>
          <w:szCs w:val="24"/>
        </w:rPr>
        <w:t xml:space="preserve"> </w:t>
      </w:r>
      <w:r w:rsidRPr="002C53E7">
        <w:rPr>
          <w:rStyle w:val="a7"/>
          <w:rFonts w:ascii="Times New Roman" w:hAnsi="Times New Roman"/>
          <w:i w:val="0"/>
          <w:color w:val="000000" w:themeColor="text1"/>
          <w:sz w:val="24"/>
          <w:szCs w:val="24"/>
        </w:rPr>
        <w:t>подготовку документов по</w:t>
      </w:r>
      <w:r w:rsidR="005E0176" w:rsidRPr="002C53E7">
        <w:rPr>
          <w:rStyle w:val="a7"/>
          <w:rFonts w:ascii="Times New Roman" w:hAnsi="Times New Roman"/>
          <w:i w:val="0"/>
          <w:color w:val="000000" w:themeColor="text1"/>
          <w:sz w:val="24"/>
          <w:szCs w:val="24"/>
        </w:rPr>
        <w:t xml:space="preserve"> </w:t>
      </w:r>
      <w:r w:rsidRPr="002C53E7">
        <w:rPr>
          <w:rStyle w:val="a7"/>
          <w:rFonts w:ascii="Times New Roman" w:hAnsi="Times New Roman"/>
          <w:i w:val="0"/>
          <w:color w:val="000000" w:themeColor="text1"/>
          <w:sz w:val="24"/>
          <w:szCs w:val="24"/>
        </w:rPr>
        <w:t xml:space="preserve">предоставлению муниципальной услуги, осуществляет формирование проекта </w:t>
      </w:r>
      <w:r w:rsidR="000C5E38" w:rsidRPr="002C53E7">
        <w:rPr>
          <w:rStyle w:val="a7"/>
          <w:rFonts w:ascii="Times New Roman" w:hAnsi="Times New Roman"/>
          <w:i w:val="0"/>
          <w:color w:val="000000" w:themeColor="text1"/>
          <w:sz w:val="24"/>
          <w:szCs w:val="24"/>
        </w:rPr>
        <w:t>постановления о предоставлении земельного участка в собственность, аренду, постоянное (бессрочное) пользование, безвозмездное пользование</w:t>
      </w:r>
      <w:r w:rsidR="003D316F" w:rsidRPr="002C53E7">
        <w:rPr>
          <w:rStyle w:val="a7"/>
          <w:rFonts w:ascii="Times New Roman" w:hAnsi="Times New Roman"/>
          <w:i w:val="0"/>
          <w:color w:val="000000" w:themeColor="text1"/>
          <w:sz w:val="24"/>
          <w:szCs w:val="24"/>
        </w:rPr>
        <w:t>, а также проекты договора, расчета, акта приема передачи</w:t>
      </w:r>
      <w:r w:rsidR="00BC1360" w:rsidRPr="002C53E7">
        <w:rPr>
          <w:rStyle w:val="a7"/>
          <w:rFonts w:ascii="Times New Roman" w:hAnsi="Times New Roman"/>
          <w:i w:val="0"/>
          <w:color w:val="000000" w:themeColor="text1"/>
          <w:sz w:val="24"/>
          <w:szCs w:val="24"/>
        </w:rPr>
        <w:t xml:space="preserve"> </w:t>
      </w:r>
      <w:r w:rsidR="002A4D5D" w:rsidRPr="002C53E7">
        <w:rPr>
          <w:rStyle w:val="a7"/>
          <w:rFonts w:ascii="Times New Roman" w:hAnsi="Times New Roman"/>
          <w:i w:val="0"/>
          <w:color w:val="000000" w:themeColor="text1"/>
          <w:sz w:val="24"/>
          <w:szCs w:val="24"/>
        </w:rPr>
        <w:t xml:space="preserve">(срок выполнения административной процедуры </w:t>
      </w:r>
      <w:r w:rsidR="001C3F3E" w:rsidRPr="002C53E7">
        <w:rPr>
          <w:rStyle w:val="a7"/>
          <w:rFonts w:ascii="Times New Roman" w:hAnsi="Times New Roman"/>
          <w:i w:val="0"/>
          <w:color w:val="000000" w:themeColor="text1"/>
          <w:sz w:val="24"/>
          <w:szCs w:val="24"/>
        </w:rPr>
        <w:t>10</w:t>
      </w:r>
      <w:r w:rsidR="003D316F" w:rsidRPr="002C53E7">
        <w:rPr>
          <w:rStyle w:val="a7"/>
          <w:rFonts w:ascii="Times New Roman" w:hAnsi="Times New Roman"/>
          <w:i w:val="0"/>
          <w:color w:val="000000" w:themeColor="text1"/>
          <w:sz w:val="24"/>
          <w:szCs w:val="24"/>
        </w:rPr>
        <w:t xml:space="preserve"> </w:t>
      </w:r>
      <w:r w:rsidR="009B3F58" w:rsidRPr="002C53E7">
        <w:rPr>
          <w:rStyle w:val="a7"/>
          <w:rFonts w:ascii="Times New Roman" w:hAnsi="Times New Roman"/>
          <w:i w:val="0"/>
          <w:color w:val="000000" w:themeColor="text1"/>
          <w:sz w:val="24"/>
          <w:szCs w:val="24"/>
        </w:rPr>
        <w:t>д</w:t>
      </w:r>
      <w:r w:rsidR="003D316F" w:rsidRPr="002C53E7">
        <w:rPr>
          <w:rStyle w:val="a7"/>
          <w:rFonts w:ascii="Times New Roman" w:hAnsi="Times New Roman"/>
          <w:i w:val="0"/>
          <w:color w:val="000000" w:themeColor="text1"/>
          <w:sz w:val="24"/>
          <w:szCs w:val="24"/>
        </w:rPr>
        <w:t>ней</w:t>
      </w:r>
      <w:r w:rsidR="002A4D5D" w:rsidRPr="002C53E7">
        <w:rPr>
          <w:rStyle w:val="a7"/>
          <w:rFonts w:ascii="Times New Roman" w:hAnsi="Times New Roman"/>
          <w:i w:val="0"/>
          <w:color w:val="000000" w:themeColor="text1"/>
          <w:sz w:val="24"/>
          <w:szCs w:val="24"/>
        </w:rPr>
        <w:t>)</w:t>
      </w:r>
      <w:r w:rsidR="00BC1360" w:rsidRPr="002C53E7">
        <w:rPr>
          <w:rStyle w:val="a7"/>
          <w:rFonts w:ascii="Times New Roman" w:hAnsi="Times New Roman"/>
          <w:i w:val="0"/>
          <w:color w:val="000000" w:themeColor="text1"/>
          <w:sz w:val="24"/>
          <w:szCs w:val="24"/>
        </w:rPr>
        <w:t>;</w:t>
      </w:r>
    </w:p>
    <w:p w:rsidR="002864B4" w:rsidRPr="002C53E7" w:rsidRDefault="005E0176" w:rsidP="00BC1360">
      <w:pPr>
        <w:pStyle w:val="a3"/>
        <w:spacing w:line="276" w:lineRule="auto"/>
        <w:ind w:firstLine="624"/>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w:t>
      </w:r>
      <w:r w:rsidR="00BE1152" w:rsidRPr="002C53E7">
        <w:rPr>
          <w:rStyle w:val="a7"/>
          <w:rFonts w:ascii="Times New Roman" w:hAnsi="Times New Roman"/>
          <w:b/>
          <w:i w:val="0"/>
          <w:color w:val="000000" w:themeColor="text1"/>
          <w:sz w:val="24"/>
          <w:szCs w:val="24"/>
        </w:rPr>
        <w:t>9</w:t>
      </w:r>
      <w:r w:rsidRPr="002C53E7">
        <w:rPr>
          <w:rStyle w:val="a7"/>
          <w:rFonts w:ascii="Times New Roman" w:hAnsi="Times New Roman"/>
          <w:b/>
          <w:i w:val="0"/>
          <w:color w:val="000000" w:themeColor="text1"/>
          <w:sz w:val="24"/>
          <w:szCs w:val="24"/>
        </w:rPr>
        <w:t>.</w:t>
      </w:r>
      <w:r w:rsidR="002864B4" w:rsidRPr="002C53E7">
        <w:rPr>
          <w:rStyle w:val="a7"/>
          <w:rFonts w:ascii="Times New Roman" w:hAnsi="Times New Roman"/>
          <w:i w:val="0"/>
          <w:color w:val="000000" w:themeColor="text1"/>
          <w:sz w:val="24"/>
          <w:szCs w:val="24"/>
        </w:rPr>
        <w:t xml:space="preserve"> Проект постановления проходит согласование начальником юридического отдела администрации </w:t>
      </w:r>
      <w:proofErr w:type="spellStart"/>
      <w:r w:rsidR="002864B4" w:rsidRPr="002C53E7">
        <w:rPr>
          <w:rStyle w:val="a7"/>
          <w:rFonts w:ascii="Times New Roman" w:hAnsi="Times New Roman"/>
          <w:i w:val="0"/>
          <w:color w:val="000000" w:themeColor="text1"/>
          <w:sz w:val="24"/>
          <w:szCs w:val="24"/>
        </w:rPr>
        <w:t>Еткульского</w:t>
      </w:r>
      <w:proofErr w:type="spellEnd"/>
      <w:r w:rsidR="002864B4" w:rsidRPr="002C53E7">
        <w:rPr>
          <w:rStyle w:val="a7"/>
          <w:rFonts w:ascii="Times New Roman" w:hAnsi="Times New Roman"/>
          <w:i w:val="0"/>
          <w:color w:val="000000" w:themeColor="text1"/>
          <w:sz w:val="24"/>
          <w:szCs w:val="24"/>
        </w:rPr>
        <w:t xml:space="preserve"> муниципального района и председателем Комитета. Проект постановления передается для подписания Глав</w:t>
      </w:r>
      <w:r w:rsidR="007673B4" w:rsidRPr="002C53E7">
        <w:rPr>
          <w:rStyle w:val="a7"/>
          <w:rFonts w:ascii="Times New Roman" w:hAnsi="Times New Roman"/>
          <w:i w:val="0"/>
          <w:color w:val="000000" w:themeColor="text1"/>
          <w:sz w:val="24"/>
          <w:szCs w:val="24"/>
        </w:rPr>
        <w:t>е</w:t>
      </w:r>
      <w:r w:rsidR="002864B4" w:rsidRPr="002C53E7">
        <w:rPr>
          <w:rStyle w:val="a7"/>
          <w:rFonts w:ascii="Times New Roman" w:hAnsi="Times New Roman"/>
          <w:i w:val="0"/>
          <w:color w:val="000000" w:themeColor="text1"/>
          <w:sz w:val="24"/>
          <w:szCs w:val="24"/>
        </w:rPr>
        <w:t xml:space="preserve"> района.</w:t>
      </w:r>
      <w:r w:rsidR="00B45903" w:rsidRPr="002C53E7">
        <w:rPr>
          <w:rFonts w:ascii="Times New Roman" w:hAnsi="Times New Roman"/>
          <w:i/>
          <w:color w:val="000000" w:themeColor="text1"/>
          <w:sz w:val="24"/>
          <w:szCs w:val="24"/>
        </w:rPr>
        <w:t xml:space="preserve"> </w:t>
      </w:r>
      <w:r w:rsidR="00B45903" w:rsidRPr="002C53E7">
        <w:rPr>
          <w:rStyle w:val="a7"/>
          <w:rFonts w:ascii="Times New Roman" w:hAnsi="Times New Roman"/>
          <w:i w:val="0"/>
          <w:color w:val="000000" w:themeColor="text1"/>
          <w:sz w:val="24"/>
          <w:szCs w:val="24"/>
        </w:rPr>
        <w:t>Глава района подписывает постановление о предоставлении муниципальной  услуги. Постановление регистрируется и передается в Комитет</w:t>
      </w:r>
      <w:proofErr w:type="gramStart"/>
      <w:r w:rsidR="00B45903" w:rsidRPr="002C53E7">
        <w:rPr>
          <w:rStyle w:val="a7"/>
          <w:rFonts w:ascii="Times New Roman" w:hAnsi="Times New Roman"/>
          <w:i w:val="0"/>
          <w:color w:val="000000" w:themeColor="text1"/>
          <w:sz w:val="24"/>
          <w:szCs w:val="24"/>
        </w:rPr>
        <w:t>.</w:t>
      </w:r>
      <w:proofErr w:type="gramEnd"/>
      <w:r w:rsidR="00B45903" w:rsidRPr="002C53E7">
        <w:rPr>
          <w:rStyle w:val="a7"/>
          <w:rFonts w:ascii="Times New Roman" w:hAnsi="Times New Roman"/>
          <w:i w:val="0"/>
          <w:color w:val="000000" w:themeColor="text1"/>
          <w:sz w:val="24"/>
          <w:szCs w:val="24"/>
        </w:rPr>
        <w:t xml:space="preserve"> </w:t>
      </w:r>
      <w:r w:rsidR="009B3F58" w:rsidRPr="002C53E7">
        <w:rPr>
          <w:rStyle w:val="a7"/>
          <w:rFonts w:ascii="Times New Roman" w:hAnsi="Times New Roman"/>
          <w:i w:val="0"/>
          <w:color w:val="000000" w:themeColor="text1"/>
          <w:sz w:val="24"/>
          <w:szCs w:val="24"/>
        </w:rPr>
        <w:t xml:space="preserve"> (</w:t>
      </w:r>
      <w:proofErr w:type="gramStart"/>
      <w:r w:rsidR="009B3F58" w:rsidRPr="002C53E7">
        <w:rPr>
          <w:rStyle w:val="a7"/>
          <w:rFonts w:ascii="Times New Roman" w:hAnsi="Times New Roman"/>
          <w:i w:val="0"/>
          <w:color w:val="000000" w:themeColor="text1"/>
          <w:sz w:val="24"/>
          <w:szCs w:val="24"/>
        </w:rPr>
        <w:t>с</w:t>
      </w:r>
      <w:proofErr w:type="gramEnd"/>
      <w:r w:rsidR="009B3F58" w:rsidRPr="002C53E7">
        <w:rPr>
          <w:rStyle w:val="a7"/>
          <w:rFonts w:ascii="Times New Roman" w:hAnsi="Times New Roman"/>
          <w:i w:val="0"/>
          <w:color w:val="000000" w:themeColor="text1"/>
          <w:sz w:val="24"/>
          <w:szCs w:val="24"/>
        </w:rPr>
        <w:t xml:space="preserve">рок выполнения административной процедуры </w:t>
      </w:r>
      <w:r w:rsidR="002F3C41" w:rsidRPr="002C53E7">
        <w:rPr>
          <w:rStyle w:val="a7"/>
          <w:rFonts w:ascii="Times New Roman" w:hAnsi="Times New Roman"/>
          <w:i w:val="0"/>
          <w:color w:val="000000" w:themeColor="text1"/>
          <w:sz w:val="24"/>
          <w:szCs w:val="24"/>
        </w:rPr>
        <w:t>3</w:t>
      </w:r>
      <w:r w:rsidR="009B3F58" w:rsidRPr="002C53E7">
        <w:rPr>
          <w:rStyle w:val="a7"/>
          <w:rFonts w:ascii="Times New Roman" w:hAnsi="Times New Roman"/>
          <w:i w:val="0"/>
          <w:color w:val="000000" w:themeColor="text1"/>
          <w:sz w:val="24"/>
          <w:szCs w:val="24"/>
        </w:rPr>
        <w:t xml:space="preserve"> </w:t>
      </w:r>
      <w:r w:rsidR="002F3C41" w:rsidRPr="002C53E7">
        <w:rPr>
          <w:rStyle w:val="a7"/>
          <w:rFonts w:ascii="Times New Roman" w:hAnsi="Times New Roman"/>
          <w:i w:val="0"/>
          <w:color w:val="000000" w:themeColor="text1"/>
          <w:sz w:val="24"/>
          <w:szCs w:val="24"/>
        </w:rPr>
        <w:t>дня</w:t>
      </w:r>
      <w:r w:rsidR="009B3F58" w:rsidRPr="002C53E7">
        <w:rPr>
          <w:rStyle w:val="a7"/>
          <w:rFonts w:ascii="Times New Roman" w:hAnsi="Times New Roman"/>
          <w:i w:val="0"/>
          <w:color w:val="000000" w:themeColor="text1"/>
          <w:sz w:val="24"/>
          <w:szCs w:val="24"/>
        </w:rPr>
        <w:t>)</w:t>
      </w:r>
      <w:r w:rsidR="00BC2CB8" w:rsidRPr="002C53E7">
        <w:rPr>
          <w:rStyle w:val="a7"/>
          <w:rFonts w:ascii="Times New Roman" w:hAnsi="Times New Roman"/>
          <w:i w:val="0"/>
          <w:color w:val="000000" w:themeColor="text1"/>
          <w:sz w:val="24"/>
          <w:szCs w:val="24"/>
        </w:rPr>
        <w:t>;</w:t>
      </w:r>
    </w:p>
    <w:p w:rsidR="00BC2CB8" w:rsidRPr="002C53E7" w:rsidRDefault="00BC2CB8" w:rsidP="00BC1360">
      <w:pPr>
        <w:pStyle w:val="a3"/>
        <w:spacing w:line="276" w:lineRule="auto"/>
        <w:ind w:firstLine="624"/>
        <w:jc w:val="both"/>
        <w:rPr>
          <w:rFonts w:ascii="Times New Roman" w:hAnsi="Times New Roman"/>
          <w:color w:val="000000" w:themeColor="text1"/>
          <w:sz w:val="24"/>
          <w:szCs w:val="24"/>
        </w:rPr>
      </w:pPr>
      <w:r w:rsidRPr="002C53E7">
        <w:rPr>
          <w:rStyle w:val="a7"/>
          <w:rFonts w:ascii="Times New Roman" w:hAnsi="Times New Roman"/>
          <w:b/>
          <w:i w:val="0"/>
          <w:color w:val="000000" w:themeColor="text1"/>
          <w:sz w:val="24"/>
          <w:szCs w:val="24"/>
        </w:rPr>
        <w:t>3.1.10.</w:t>
      </w:r>
      <w:r w:rsidRPr="002C53E7">
        <w:rPr>
          <w:rFonts w:ascii="Times New Roman" w:hAnsi="Times New Roman"/>
          <w:color w:val="000000" w:themeColor="text1"/>
          <w:sz w:val="24"/>
          <w:szCs w:val="24"/>
        </w:rPr>
        <w:t xml:space="preserve"> </w:t>
      </w:r>
      <w:r w:rsidR="00C3798D" w:rsidRPr="002C53E7">
        <w:rPr>
          <w:rFonts w:ascii="Times New Roman" w:hAnsi="Times New Roman"/>
          <w:color w:val="000000" w:themeColor="text1"/>
          <w:sz w:val="24"/>
          <w:szCs w:val="24"/>
        </w:rPr>
        <w:t>После передачи в Комитет постановления, специалист комитета формирует</w:t>
      </w:r>
      <w:r w:rsidR="007F3DAB" w:rsidRPr="002C53E7">
        <w:rPr>
          <w:rFonts w:ascii="Times New Roman" w:hAnsi="Times New Roman"/>
          <w:color w:val="000000" w:themeColor="text1"/>
          <w:sz w:val="24"/>
          <w:szCs w:val="24"/>
        </w:rPr>
        <w:t xml:space="preserve"> в трех экземплярах </w:t>
      </w:r>
      <w:r w:rsidR="00C3798D" w:rsidRPr="002C53E7">
        <w:rPr>
          <w:rFonts w:ascii="Times New Roman" w:hAnsi="Times New Roman"/>
          <w:color w:val="000000" w:themeColor="text1"/>
          <w:sz w:val="24"/>
          <w:szCs w:val="24"/>
        </w:rPr>
        <w:t xml:space="preserve"> итоговый документ, состоящий из договора, расчета, постановления, акта приема передачи. Итоговый документ </w:t>
      </w:r>
      <w:r w:rsidRPr="002C53E7">
        <w:rPr>
          <w:rFonts w:ascii="Times New Roman" w:hAnsi="Times New Roman"/>
          <w:color w:val="000000" w:themeColor="text1"/>
          <w:sz w:val="24"/>
          <w:szCs w:val="24"/>
        </w:rPr>
        <w:t>прошива</w:t>
      </w:r>
      <w:r w:rsidR="00C3798D" w:rsidRPr="002C53E7">
        <w:rPr>
          <w:rFonts w:ascii="Times New Roman" w:hAnsi="Times New Roman"/>
          <w:color w:val="000000" w:themeColor="text1"/>
          <w:sz w:val="24"/>
          <w:szCs w:val="24"/>
        </w:rPr>
        <w:t>ется</w:t>
      </w:r>
      <w:r w:rsidRPr="002C53E7">
        <w:rPr>
          <w:rFonts w:ascii="Times New Roman" w:hAnsi="Times New Roman"/>
          <w:color w:val="000000" w:themeColor="text1"/>
          <w:sz w:val="24"/>
          <w:szCs w:val="24"/>
        </w:rPr>
        <w:t>, пронумеровыва</w:t>
      </w:r>
      <w:r w:rsidR="00C3798D" w:rsidRPr="002C53E7">
        <w:rPr>
          <w:rFonts w:ascii="Times New Roman" w:hAnsi="Times New Roman"/>
          <w:color w:val="000000" w:themeColor="text1"/>
          <w:sz w:val="24"/>
          <w:szCs w:val="24"/>
        </w:rPr>
        <w:t>ется,</w:t>
      </w:r>
      <w:r w:rsidRPr="002C53E7">
        <w:rPr>
          <w:rFonts w:ascii="Times New Roman" w:hAnsi="Times New Roman"/>
          <w:color w:val="000000" w:themeColor="text1"/>
          <w:sz w:val="24"/>
          <w:szCs w:val="24"/>
        </w:rPr>
        <w:t xml:space="preserve"> подписыва</w:t>
      </w:r>
      <w:r w:rsidR="00C3798D" w:rsidRPr="002C53E7">
        <w:rPr>
          <w:rFonts w:ascii="Times New Roman" w:hAnsi="Times New Roman"/>
          <w:color w:val="000000" w:themeColor="text1"/>
          <w:sz w:val="24"/>
          <w:szCs w:val="24"/>
        </w:rPr>
        <w:t>е</w:t>
      </w:r>
      <w:r w:rsidRPr="002C53E7">
        <w:rPr>
          <w:rFonts w:ascii="Times New Roman" w:hAnsi="Times New Roman"/>
          <w:color w:val="000000" w:themeColor="text1"/>
          <w:sz w:val="24"/>
          <w:szCs w:val="24"/>
        </w:rPr>
        <w:t>тся председателем Комитета</w:t>
      </w:r>
      <w:r w:rsidR="00C3798D" w:rsidRPr="002C53E7">
        <w:rPr>
          <w:rFonts w:ascii="Times New Roman" w:hAnsi="Times New Roman"/>
          <w:color w:val="000000" w:themeColor="text1"/>
          <w:sz w:val="24"/>
          <w:szCs w:val="24"/>
        </w:rPr>
        <w:t>, скрепляется печатью</w:t>
      </w:r>
      <w:r w:rsidRPr="002C53E7">
        <w:rPr>
          <w:rFonts w:ascii="Times New Roman" w:hAnsi="Times New Roman"/>
          <w:color w:val="000000" w:themeColor="text1"/>
          <w:sz w:val="24"/>
          <w:szCs w:val="24"/>
        </w:rPr>
        <w:t xml:space="preserve"> (далее – итоговый документ)</w:t>
      </w:r>
      <w:r w:rsidR="00FE1174" w:rsidRPr="002C53E7">
        <w:rPr>
          <w:rFonts w:ascii="Times New Roman" w:hAnsi="Times New Roman"/>
          <w:color w:val="000000" w:themeColor="text1"/>
          <w:sz w:val="24"/>
          <w:szCs w:val="24"/>
        </w:rPr>
        <w:t xml:space="preserve"> </w:t>
      </w:r>
      <w:r w:rsidR="00FE1174" w:rsidRPr="002C53E7">
        <w:rPr>
          <w:rStyle w:val="a7"/>
          <w:rFonts w:ascii="Times New Roman" w:hAnsi="Times New Roman"/>
          <w:i w:val="0"/>
          <w:color w:val="000000" w:themeColor="text1"/>
          <w:sz w:val="24"/>
          <w:szCs w:val="24"/>
        </w:rPr>
        <w:t xml:space="preserve">(срок выполнения административной процедуры </w:t>
      </w:r>
      <w:r w:rsidR="00C3798D" w:rsidRPr="002C53E7">
        <w:rPr>
          <w:rStyle w:val="a7"/>
          <w:rFonts w:ascii="Times New Roman" w:hAnsi="Times New Roman"/>
          <w:i w:val="0"/>
          <w:color w:val="000000" w:themeColor="text1"/>
          <w:sz w:val="24"/>
          <w:szCs w:val="24"/>
        </w:rPr>
        <w:t>1</w:t>
      </w:r>
      <w:r w:rsidR="00FE1174" w:rsidRPr="002C53E7">
        <w:rPr>
          <w:rStyle w:val="a7"/>
          <w:rFonts w:ascii="Times New Roman" w:hAnsi="Times New Roman"/>
          <w:i w:val="0"/>
          <w:color w:val="000000" w:themeColor="text1"/>
          <w:sz w:val="24"/>
          <w:szCs w:val="24"/>
        </w:rPr>
        <w:t xml:space="preserve"> д</w:t>
      </w:r>
      <w:r w:rsidR="00C3798D" w:rsidRPr="002C53E7">
        <w:rPr>
          <w:rStyle w:val="a7"/>
          <w:rFonts w:ascii="Times New Roman" w:hAnsi="Times New Roman"/>
          <w:i w:val="0"/>
          <w:color w:val="000000" w:themeColor="text1"/>
          <w:sz w:val="24"/>
          <w:szCs w:val="24"/>
        </w:rPr>
        <w:t>ень</w:t>
      </w:r>
      <w:r w:rsidR="00FE1174" w:rsidRPr="002C53E7">
        <w:rPr>
          <w:rStyle w:val="a7"/>
          <w:rFonts w:ascii="Times New Roman" w:hAnsi="Times New Roman"/>
          <w:i w:val="0"/>
          <w:color w:val="000000" w:themeColor="text1"/>
          <w:sz w:val="24"/>
          <w:szCs w:val="24"/>
        </w:rPr>
        <w:t>)</w:t>
      </w:r>
      <w:r w:rsidRPr="002C53E7">
        <w:rPr>
          <w:rFonts w:ascii="Times New Roman" w:hAnsi="Times New Roman"/>
          <w:color w:val="000000" w:themeColor="text1"/>
          <w:sz w:val="24"/>
          <w:szCs w:val="24"/>
        </w:rPr>
        <w:t>;</w:t>
      </w:r>
    </w:p>
    <w:p w:rsidR="002864B4" w:rsidRPr="002C53E7" w:rsidRDefault="00BC2CB8" w:rsidP="005E0176">
      <w:pPr>
        <w:pStyle w:val="a3"/>
        <w:spacing w:line="276" w:lineRule="auto"/>
        <w:ind w:firstLine="624"/>
        <w:jc w:val="both"/>
        <w:rPr>
          <w:rStyle w:val="a7"/>
          <w:rFonts w:ascii="Times New Roman" w:hAnsi="Times New Roman"/>
          <w:i w:val="0"/>
          <w:color w:val="000000" w:themeColor="text1"/>
          <w:sz w:val="24"/>
          <w:szCs w:val="24"/>
        </w:rPr>
      </w:pPr>
      <w:r w:rsidRPr="002C53E7">
        <w:rPr>
          <w:rFonts w:ascii="Times New Roman" w:hAnsi="Times New Roman"/>
          <w:b/>
          <w:color w:val="000000" w:themeColor="text1"/>
          <w:sz w:val="24"/>
          <w:szCs w:val="24"/>
        </w:rPr>
        <w:t>3.1.11.</w:t>
      </w:r>
      <w:r w:rsidR="002864B4" w:rsidRPr="002C53E7">
        <w:rPr>
          <w:rStyle w:val="a7"/>
          <w:rFonts w:ascii="Times New Roman" w:hAnsi="Times New Roman"/>
          <w:i w:val="0"/>
          <w:color w:val="000000" w:themeColor="text1"/>
          <w:sz w:val="24"/>
          <w:szCs w:val="24"/>
        </w:rPr>
        <w:t xml:space="preserve"> О готовности документа сообщается в МФЦ. Итоговый документ</w:t>
      </w:r>
      <w:r w:rsidR="00BD5192" w:rsidRPr="002C53E7">
        <w:rPr>
          <w:rStyle w:val="a7"/>
          <w:rFonts w:ascii="Times New Roman" w:hAnsi="Times New Roman"/>
          <w:i w:val="0"/>
          <w:color w:val="000000" w:themeColor="text1"/>
          <w:sz w:val="24"/>
          <w:szCs w:val="24"/>
        </w:rPr>
        <w:t xml:space="preserve"> </w:t>
      </w:r>
      <w:r w:rsidR="002864B4" w:rsidRPr="002C53E7">
        <w:rPr>
          <w:rStyle w:val="a7"/>
          <w:rFonts w:ascii="Times New Roman" w:hAnsi="Times New Roman"/>
          <w:i w:val="0"/>
          <w:color w:val="000000" w:themeColor="text1"/>
          <w:sz w:val="24"/>
          <w:szCs w:val="24"/>
        </w:rPr>
        <w:t xml:space="preserve"> передается из ОМС в МФЦ (курьером МФЦ)</w:t>
      </w:r>
      <w:proofErr w:type="gramStart"/>
      <w:r w:rsidR="002864B4" w:rsidRPr="002C53E7">
        <w:rPr>
          <w:rStyle w:val="a7"/>
          <w:rFonts w:ascii="Times New Roman" w:hAnsi="Times New Roman"/>
          <w:i w:val="0"/>
          <w:color w:val="000000" w:themeColor="text1"/>
          <w:sz w:val="24"/>
          <w:szCs w:val="24"/>
        </w:rPr>
        <w:t>.</w:t>
      </w:r>
      <w:proofErr w:type="gramEnd"/>
      <w:r w:rsidR="009B3F58" w:rsidRPr="002C53E7">
        <w:rPr>
          <w:rStyle w:val="a7"/>
          <w:rFonts w:ascii="Times New Roman" w:hAnsi="Times New Roman"/>
          <w:i w:val="0"/>
          <w:color w:val="000000" w:themeColor="text1"/>
          <w:sz w:val="24"/>
          <w:szCs w:val="24"/>
        </w:rPr>
        <w:t xml:space="preserve"> (</w:t>
      </w:r>
      <w:proofErr w:type="gramStart"/>
      <w:r w:rsidR="009B3F58" w:rsidRPr="002C53E7">
        <w:rPr>
          <w:rStyle w:val="a7"/>
          <w:rFonts w:ascii="Times New Roman" w:hAnsi="Times New Roman"/>
          <w:i w:val="0"/>
          <w:color w:val="000000" w:themeColor="text1"/>
          <w:sz w:val="24"/>
          <w:szCs w:val="24"/>
        </w:rPr>
        <w:t>с</w:t>
      </w:r>
      <w:proofErr w:type="gramEnd"/>
      <w:r w:rsidR="009B3F58" w:rsidRPr="002C53E7">
        <w:rPr>
          <w:rStyle w:val="a7"/>
          <w:rFonts w:ascii="Times New Roman" w:hAnsi="Times New Roman"/>
          <w:i w:val="0"/>
          <w:color w:val="000000" w:themeColor="text1"/>
          <w:sz w:val="24"/>
          <w:szCs w:val="24"/>
        </w:rPr>
        <w:t>рок выполнения административной процедуры 1 день)</w:t>
      </w:r>
      <w:r w:rsidR="00CD31A8" w:rsidRPr="002C53E7">
        <w:rPr>
          <w:rStyle w:val="a7"/>
          <w:rFonts w:ascii="Times New Roman" w:hAnsi="Times New Roman"/>
          <w:i w:val="0"/>
          <w:color w:val="000000" w:themeColor="text1"/>
          <w:sz w:val="24"/>
          <w:szCs w:val="24"/>
        </w:rPr>
        <w:t>;</w:t>
      </w:r>
    </w:p>
    <w:p w:rsidR="002A3E50" w:rsidRPr="002C53E7" w:rsidRDefault="002A3E50" w:rsidP="002A3E50">
      <w:pPr>
        <w:pStyle w:val="a3"/>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7673B4" w:rsidRPr="002C53E7">
        <w:rPr>
          <w:rStyle w:val="a7"/>
          <w:rFonts w:ascii="Times New Roman" w:hAnsi="Times New Roman"/>
          <w:i w:val="0"/>
          <w:color w:val="000000" w:themeColor="text1"/>
          <w:sz w:val="24"/>
          <w:szCs w:val="24"/>
        </w:rPr>
        <w:t>.</w:t>
      </w:r>
      <w:r w:rsidR="009B3F58" w:rsidRPr="002C53E7">
        <w:rPr>
          <w:rStyle w:val="a7"/>
          <w:rFonts w:ascii="Times New Roman" w:hAnsi="Times New Roman"/>
          <w:i w:val="0"/>
          <w:color w:val="000000" w:themeColor="text1"/>
          <w:sz w:val="24"/>
          <w:szCs w:val="24"/>
        </w:rPr>
        <w:t xml:space="preserve"> </w:t>
      </w:r>
    </w:p>
    <w:p w:rsidR="002A3E50" w:rsidRPr="002C53E7" w:rsidRDefault="00BD5192" w:rsidP="002A3E50">
      <w:pPr>
        <w:spacing w:after="0"/>
        <w:ind w:firstLine="709"/>
        <w:rPr>
          <w:rFonts w:ascii="Times New Roman" w:hAnsi="Times New Roman"/>
          <w:b/>
          <w:color w:val="000000" w:themeColor="text1"/>
          <w:sz w:val="24"/>
          <w:szCs w:val="24"/>
        </w:rPr>
      </w:pPr>
      <w:r w:rsidRPr="002C53E7">
        <w:rPr>
          <w:rStyle w:val="a7"/>
          <w:rFonts w:ascii="Times New Roman" w:hAnsi="Times New Roman"/>
          <w:b/>
          <w:i w:val="0"/>
          <w:color w:val="000000" w:themeColor="text1"/>
          <w:sz w:val="24"/>
          <w:szCs w:val="24"/>
        </w:rPr>
        <w:t>3.1.</w:t>
      </w:r>
      <w:r w:rsidR="002A3E50" w:rsidRPr="002C53E7">
        <w:rPr>
          <w:rStyle w:val="a7"/>
          <w:rFonts w:ascii="Times New Roman" w:hAnsi="Times New Roman"/>
          <w:b/>
          <w:i w:val="0"/>
          <w:color w:val="000000" w:themeColor="text1"/>
          <w:sz w:val="24"/>
          <w:szCs w:val="24"/>
        </w:rPr>
        <w:t>1</w:t>
      </w:r>
      <w:r w:rsidR="00BC2CB8" w:rsidRPr="002C53E7">
        <w:rPr>
          <w:rStyle w:val="a7"/>
          <w:rFonts w:ascii="Times New Roman" w:hAnsi="Times New Roman"/>
          <w:b/>
          <w:i w:val="0"/>
          <w:color w:val="000000" w:themeColor="text1"/>
          <w:sz w:val="24"/>
          <w:szCs w:val="24"/>
        </w:rPr>
        <w:t>2</w:t>
      </w:r>
      <w:r w:rsidRPr="002C53E7">
        <w:rPr>
          <w:rStyle w:val="a7"/>
          <w:rFonts w:ascii="Times New Roman" w:hAnsi="Times New Roman"/>
          <w:b/>
          <w:i w:val="0"/>
          <w:color w:val="000000" w:themeColor="text1"/>
          <w:sz w:val="24"/>
          <w:szCs w:val="24"/>
        </w:rPr>
        <w:t>.</w:t>
      </w:r>
      <w:r w:rsidR="002A3E50" w:rsidRPr="002C53E7">
        <w:rPr>
          <w:rFonts w:ascii="Times New Roman" w:hAnsi="Times New Roman"/>
          <w:b/>
          <w:color w:val="000000" w:themeColor="text1"/>
          <w:sz w:val="24"/>
          <w:szCs w:val="24"/>
        </w:rPr>
        <w:t xml:space="preserve"> </w:t>
      </w:r>
      <w:r w:rsidR="002A3E50" w:rsidRPr="002C53E7">
        <w:rPr>
          <w:rFonts w:ascii="Times New Roman" w:hAnsi="Times New Roman"/>
          <w:color w:val="000000" w:themeColor="text1"/>
          <w:sz w:val="24"/>
          <w:szCs w:val="24"/>
        </w:rPr>
        <w:t>Уведомление заявителя о принятом решении.</w:t>
      </w:r>
    </w:p>
    <w:p w:rsidR="002A3E50" w:rsidRPr="002C53E7" w:rsidRDefault="002A3E50" w:rsidP="002A3E50">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Основанием для начала административной процедуры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w:t>
      </w:r>
      <w:r w:rsidR="00862C77" w:rsidRPr="002C53E7">
        <w:rPr>
          <w:rFonts w:ascii="Times New Roman" w:hAnsi="Times New Roman"/>
          <w:color w:val="000000" w:themeColor="text1"/>
          <w:sz w:val="24"/>
          <w:szCs w:val="24"/>
        </w:rPr>
        <w:t>предусмотренной настоящим регламе</w:t>
      </w:r>
      <w:r w:rsidRPr="002C53E7">
        <w:rPr>
          <w:rFonts w:ascii="Times New Roman" w:hAnsi="Times New Roman"/>
          <w:color w:val="000000" w:themeColor="text1"/>
          <w:sz w:val="24"/>
          <w:szCs w:val="24"/>
        </w:rPr>
        <w:t>нтом</w:t>
      </w:r>
      <w:r w:rsidR="00862C77" w:rsidRPr="002C53E7">
        <w:rPr>
          <w:rFonts w:ascii="Times New Roman" w:hAnsi="Times New Roman"/>
          <w:color w:val="000000" w:themeColor="text1"/>
          <w:sz w:val="24"/>
          <w:szCs w:val="24"/>
        </w:rPr>
        <w:t>,</w:t>
      </w:r>
      <w:r w:rsidRPr="002C53E7">
        <w:rPr>
          <w:rFonts w:ascii="Times New Roman" w:hAnsi="Times New Roman"/>
          <w:color w:val="000000" w:themeColor="text1"/>
          <w:sz w:val="24"/>
          <w:szCs w:val="24"/>
        </w:rPr>
        <w:t xml:space="preserve"> либо отказа в предоставлении муниципальной услуги.</w:t>
      </w:r>
    </w:p>
    <w:p w:rsidR="002A3E50" w:rsidRPr="002C53E7" w:rsidRDefault="002A3E50" w:rsidP="002A3E50">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2C53E7" w:rsidRDefault="002A3E50" w:rsidP="002A3E50">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2C53E7" w:rsidRDefault="002A3E50" w:rsidP="002A3E50">
      <w:pPr>
        <w:spacing w:after="0"/>
        <w:ind w:firstLine="709"/>
        <w:jc w:val="both"/>
        <w:rPr>
          <w:rFonts w:ascii="Times New Roman" w:eastAsiaTheme="minorHAnsi" w:hAnsi="Times New Roman"/>
          <w:color w:val="000000" w:themeColor="text1"/>
          <w:sz w:val="24"/>
          <w:szCs w:val="24"/>
        </w:rPr>
      </w:pPr>
      <w:r w:rsidRPr="002C53E7">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2C53E7" w:rsidRDefault="002A3E50" w:rsidP="002A3E50">
      <w:pPr>
        <w:spacing w:after="0"/>
        <w:ind w:firstLine="709"/>
        <w:jc w:val="both"/>
        <w:rPr>
          <w:rFonts w:ascii="Times New Roman" w:hAnsi="Times New Roman"/>
          <w:color w:val="000000" w:themeColor="text1"/>
          <w:sz w:val="24"/>
          <w:szCs w:val="24"/>
        </w:rPr>
      </w:pPr>
      <w:r w:rsidRPr="002C53E7">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2C53E7" w:rsidRDefault="002A3E50" w:rsidP="002A3E50">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Документ</w:t>
      </w:r>
      <w:r w:rsidR="000C5E38" w:rsidRPr="002C53E7">
        <w:rPr>
          <w:rFonts w:ascii="Times New Roman" w:hAnsi="Times New Roman"/>
          <w:color w:val="000000" w:themeColor="text1"/>
          <w:sz w:val="24"/>
          <w:szCs w:val="24"/>
        </w:rPr>
        <w:t>ы, являющие</w:t>
      </w:r>
      <w:r w:rsidRPr="002C53E7">
        <w:rPr>
          <w:rFonts w:ascii="Times New Roman" w:hAnsi="Times New Roman"/>
          <w:color w:val="000000" w:themeColor="text1"/>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2C53E7" w:rsidRDefault="002A3E50" w:rsidP="002A3E50">
      <w:pPr>
        <w:spacing w:after="0"/>
        <w:ind w:firstLine="709"/>
        <w:jc w:val="both"/>
        <w:rPr>
          <w:rStyle w:val="a7"/>
          <w:rFonts w:ascii="Times New Roman" w:hAnsi="Times New Roman"/>
          <w:i w:val="0"/>
          <w:color w:val="000000" w:themeColor="text1"/>
          <w:sz w:val="24"/>
          <w:szCs w:val="24"/>
        </w:rPr>
      </w:pPr>
      <w:r w:rsidRPr="002C53E7">
        <w:rPr>
          <w:rFonts w:ascii="Times New Roman" w:hAnsi="Times New Roman"/>
          <w:color w:val="000000" w:themeColor="text1"/>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2C53E7">
        <w:rPr>
          <w:rFonts w:ascii="Times New Roman" w:hAnsi="Times New Roman"/>
          <w:color w:val="000000" w:themeColor="text1"/>
          <w:sz w:val="24"/>
          <w:szCs w:val="24"/>
        </w:rPr>
        <w:t>смс-сообщением</w:t>
      </w:r>
      <w:proofErr w:type="spellEnd"/>
      <w:r w:rsidRPr="002C53E7">
        <w:rPr>
          <w:rFonts w:ascii="Times New Roman" w:hAnsi="Times New Roman"/>
          <w:color w:val="000000" w:themeColor="text1"/>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2C53E7">
        <w:rPr>
          <w:rFonts w:ascii="Times New Roman" w:hAnsi="Times New Roman"/>
          <w:color w:val="000000" w:themeColor="text1"/>
          <w:sz w:val="24"/>
          <w:szCs w:val="24"/>
        </w:rPr>
        <w:t>.</w:t>
      </w:r>
      <w:proofErr w:type="gramEnd"/>
      <w:r w:rsidR="009B3F58" w:rsidRPr="002C53E7">
        <w:rPr>
          <w:rStyle w:val="a7"/>
          <w:rFonts w:ascii="Times New Roman" w:hAnsi="Times New Roman"/>
          <w:i w:val="0"/>
          <w:color w:val="000000" w:themeColor="text1"/>
          <w:sz w:val="24"/>
          <w:szCs w:val="24"/>
        </w:rPr>
        <w:t xml:space="preserve"> (</w:t>
      </w:r>
      <w:proofErr w:type="gramStart"/>
      <w:r w:rsidR="009B3F58" w:rsidRPr="002C53E7">
        <w:rPr>
          <w:rStyle w:val="a7"/>
          <w:rFonts w:ascii="Times New Roman" w:hAnsi="Times New Roman"/>
          <w:i w:val="0"/>
          <w:color w:val="000000" w:themeColor="text1"/>
          <w:sz w:val="24"/>
          <w:szCs w:val="24"/>
        </w:rPr>
        <w:t>с</w:t>
      </w:r>
      <w:proofErr w:type="gramEnd"/>
      <w:r w:rsidR="009B3F58" w:rsidRPr="002C53E7">
        <w:rPr>
          <w:rStyle w:val="a7"/>
          <w:rFonts w:ascii="Times New Roman" w:hAnsi="Times New Roman"/>
          <w:i w:val="0"/>
          <w:color w:val="000000" w:themeColor="text1"/>
          <w:sz w:val="24"/>
          <w:szCs w:val="24"/>
        </w:rPr>
        <w:t>рок выполнения административной процедуры 1 день)</w:t>
      </w:r>
    </w:p>
    <w:p w:rsidR="00BD5192" w:rsidRPr="002C53E7"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3.1.1</w:t>
      </w:r>
      <w:r w:rsidR="002A3E50" w:rsidRPr="002C53E7">
        <w:rPr>
          <w:rStyle w:val="a7"/>
          <w:rFonts w:ascii="Times New Roman" w:hAnsi="Times New Roman"/>
          <w:b/>
          <w:i w:val="0"/>
          <w:color w:val="000000" w:themeColor="text1"/>
          <w:sz w:val="24"/>
          <w:szCs w:val="24"/>
        </w:rPr>
        <w:t>3</w:t>
      </w:r>
      <w:r w:rsidRPr="002C53E7">
        <w:rPr>
          <w:rStyle w:val="a7"/>
          <w:rFonts w:ascii="Times New Roman" w:hAnsi="Times New Roman"/>
          <w:b/>
          <w:i w:val="0"/>
          <w:color w:val="000000" w:themeColor="text1"/>
          <w:sz w:val="24"/>
          <w:szCs w:val="24"/>
        </w:rPr>
        <w:t>.</w:t>
      </w:r>
      <w:r w:rsidRPr="002C53E7">
        <w:rPr>
          <w:rStyle w:val="a7"/>
          <w:rFonts w:ascii="Times New Roman" w:hAnsi="Times New Roman"/>
          <w:i w:val="0"/>
          <w:color w:val="000000" w:themeColor="text1"/>
          <w:sz w:val="24"/>
          <w:szCs w:val="24"/>
        </w:rPr>
        <w:t xml:space="preserve"> </w:t>
      </w:r>
      <w:r w:rsidR="00BD5192" w:rsidRPr="002C53E7">
        <w:rPr>
          <w:rStyle w:val="a7"/>
          <w:rFonts w:ascii="Times New Roman" w:hAnsi="Times New Roman"/>
          <w:i w:val="0"/>
          <w:color w:val="000000" w:themeColor="text1"/>
          <w:sz w:val="24"/>
          <w:szCs w:val="24"/>
        </w:rPr>
        <w:t xml:space="preserve">Специалист МФЦ, </w:t>
      </w:r>
      <w:r w:rsidR="00BD5192" w:rsidRPr="002C53E7">
        <w:rPr>
          <w:rFonts w:ascii="Times New Roman" w:hAnsi="Times New Roman"/>
          <w:color w:val="000000" w:themeColor="text1"/>
          <w:sz w:val="24"/>
          <w:szCs w:val="24"/>
        </w:rPr>
        <w:t>ответственный за выдачу результата предоставления услуги</w:t>
      </w:r>
      <w:r w:rsidR="00BD5192" w:rsidRPr="002C53E7">
        <w:rPr>
          <w:rStyle w:val="a7"/>
          <w:rFonts w:ascii="Times New Roman" w:hAnsi="Times New Roman"/>
          <w:i w:val="0"/>
          <w:color w:val="000000" w:themeColor="text1"/>
          <w:sz w:val="24"/>
          <w:szCs w:val="24"/>
        </w:rPr>
        <w:t>:</w:t>
      </w:r>
    </w:p>
    <w:p w:rsidR="00660CD9" w:rsidRPr="002C53E7"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w:t>
      </w:r>
      <w:r w:rsidRPr="002C53E7">
        <w:rPr>
          <w:rStyle w:val="a7"/>
          <w:rFonts w:ascii="Times New Roman" w:hAnsi="Times New Roman"/>
          <w:i w:val="0"/>
          <w:color w:val="000000" w:themeColor="text1"/>
          <w:sz w:val="24"/>
          <w:szCs w:val="24"/>
        </w:rPr>
        <w:lastRenderedPageBreak/>
        <w:t xml:space="preserve">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 </w:t>
      </w:r>
    </w:p>
    <w:p w:rsidR="00CA1622" w:rsidRPr="002C53E7" w:rsidRDefault="00660CD9" w:rsidP="00CA1622">
      <w:pPr>
        <w:pStyle w:val="a3"/>
        <w:spacing w:line="276" w:lineRule="auto"/>
        <w:ind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Специалист</w:t>
      </w:r>
      <w:r w:rsidR="00BD5192" w:rsidRPr="002C53E7">
        <w:rPr>
          <w:rStyle w:val="a7"/>
          <w:rFonts w:ascii="Times New Roman" w:hAnsi="Times New Roman"/>
          <w:i w:val="0"/>
          <w:color w:val="000000" w:themeColor="text1"/>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r w:rsidR="00CA1622" w:rsidRPr="002C53E7">
        <w:rPr>
          <w:rStyle w:val="a7"/>
          <w:rFonts w:ascii="Times New Roman" w:hAnsi="Times New Roman"/>
          <w:i w:val="0"/>
          <w:color w:val="000000" w:themeColor="text1"/>
          <w:sz w:val="24"/>
          <w:szCs w:val="24"/>
        </w:rPr>
        <w:t>, один экземпляр итогового документа возвращается курьером МФЦ в ОМС с отметкой о вручении в контрольном листе.</w:t>
      </w:r>
      <w:proofErr w:type="gramEnd"/>
    </w:p>
    <w:p w:rsidR="00055DCD" w:rsidRPr="002C53E7" w:rsidRDefault="00055DCD" w:rsidP="00BD5192">
      <w:pPr>
        <w:pStyle w:val="a3"/>
        <w:spacing w:line="276" w:lineRule="auto"/>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ab/>
        <w:t xml:space="preserve">В случае </w:t>
      </w:r>
      <w:r w:rsidR="00660CD9" w:rsidRPr="002C53E7">
        <w:rPr>
          <w:rStyle w:val="a7"/>
          <w:rFonts w:ascii="Times New Roman" w:hAnsi="Times New Roman"/>
          <w:i w:val="0"/>
          <w:color w:val="000000" w:themeColor="text1"/>
          <w:sz w:val="24"/>
          <w:szCs w:val="24"/>
        </w:rPr>
        <w:t>п</w:t>
      </w:r>
      <w:r w:rsidR="00862C77" w:rsidRPr="002C53E7">
        <w:rPr>
          <w:rStyle w:val="a7"/>
          <w:rFonts w:ascii="Times New Roman" w:hAnsi="Times New Roman"/>
          <w:i w:val="0"/>
          <w:color w:val="000000" w:themeColor="text1"/>
          <w:sz w:val="24"/>
          <w:szCs w:val="24"/>
        </w:rPr>
        <w:t>о</w:t>
      </w:r>
      <w:r w:rsidR="00660CD9" w:rsidRPr="002C53E7">
        <w:rPr>
          <w:rStyle w:val="a7"/>
          <w:rFonts w:ascii="Times New Roman" w:hAnsi="Times New Roman"/>
          <w:i w:val="0"/>
          <w:color w:val="000000" w:themeColor="text1"/>
          <w:sz w:val="24"/>
          <w:szCs w:val="24"/>
        </w:rPr>
        <w:t>дготовки</w:t>
      </w:r>
      <w:r w:rsidRPr="002C53E7">
        <w:rPr>
          <w:rStyle w:val="a7"/>
          <w:rFonts w:ascii="Times New Roman" w:hAnsi="Times New Roman"/>
          <w:i w:val="0"/>
          <w:color w:val="000000" w:themeColor="text1"/>
          <w:sz w:val="24"/>
          <w:szCs w:val="24"/>
        </w:rPr>
        <w:t xml:space="preserve"> Комитетом </w:t>
      </w:r>
      <w:r w:rsidR="0044761E" w:rsidRPr="002C53E7">
        <w:rPr>
          <w:rStyle w:val="a7"/>
          <w:rFonts w:ascii="Times New Roman" w:hAnsi="Times New Roman"/>
          <w:i w:val="0"/>
          <w:color w:val="000000" w:themeColor="text1"/>
          <w:sz w:val="24"/>
          <w:szCs w:val="24"/>
        </w:rPr>
        <w:t>решения о</w:t>
      </w:r>
      <w:r w:rsidRPr="002C53E7">
        <w:rPr>
          <w:rStyle w:val="a7"/>
          <w:rFonts w:ascii="Times New Roman" w:hAnsi="Times New Roman"/>
          <w:i w:val="0"/>
          <w:color w:val="000000" w:themeColor="text1"/>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2C53E7">
        <w:rPr>
          <w:rStyle w:val="a7"/>
          <w:rFonts w:ascii="Times New Roman" w:hAnsi="Times New Roman"/>
          <w:i w:val="0"/>
          <w:color w:val="000000" w:themeColor="text1"/>
          <w:sz w:val="24"/>
          <w:szCs w:val="24"/>
        </w:rPr>
        <w:t xml:space="preserve"> на </w:t>
      </w:r>
      <w:r w:rsidRPr="002C53E7">
        <w:rPr>
          <w:rStyle w:val="a7"/>
          <w:rFonts w:ascii="Times New Roman" w:hAnsi="Times New Roman"/>
          <w:i w:val="0"/>
          <w:color w:val="000000" w:themeColor="text1"/>
          <w:sz w:val="24"/>
          <w:szCs w:val="24"/>
        </w:rPr>
        <w:t>подпис</w:t>
      </w:r>
      <w:r w:rsidR="0044761E" w:rsidRPr="002C53E7">
        <w:rPr>
          <w:rStyle w:val="a7"/>
          <w:rFonts w:ascii="Times New Roman" w:hAnsi="Times New Roman"/>
          <w:i w:val="0"/>
          <w:color w:val="000000" w:themeColor="text1"/>
          <w:sz w:val="24"/>
          <w:szCs w:val="24"/>
        </w:rPr>
        <w:t>ь</w:t>
      </w:r>
      <w:r w:rsidRPr="002C53E7">
        <w:rPr>
          <w:rStyle w:val="a7"/>
          <w:rFonts w:ascii="Times New Roman" w:hAnsi="Times New Roman"/>
          <w:i w:val="0"/>
          <w:color w:val="000000" w:themeColor="text1"/>
          <w:sz w:val="24"/>
          <w:szCs w:val="24"/>
        </w:rPr>
        <w:t xml:space="preserve"> Глав</w:t>
      </w:r>
      <w:r w:rsidR="0044761E" w:rsidRPr="002C53E7">
        <w:rPr>
          <w:rStyle w:val="a7"/>
          <w:rFonts w:ascii="Times New Roman" w:hAnsi="Times New Roman"/>
          <w:i w:val="0"/>
          <w:color w:val="000000" w:themeColor="text1"/>
          <w:sz w:val="24"/>
          <w:szCs w:val="24"/>
        </w:rPr>
        <w:t>е</w:t>
      </w:r>
      <w:r w:rsidRPr="002C53E7">
        <w:rPr>
          <w:rStyle w:val="a7"/>
          <w:rFonts w:ascii="Times New Roman" w:hAnsi="Times New Roman"/>
          <w:i w:val="0"/>
          <w:color w:val="000000" w:themeColor="text1"/>
          <w:sz w:val="24"/>
          <w:szCs w:val="24"/>
        </w:rPr>
        <w:t xml:space="preserve"> </w:t>
      </w:r>
      <w:r w:rsidR="0044761E" w:rsidRPr="002C53E7">
        <w:rPr>
          <w:rStyle w:val="a7"/>
          <w:rFonts w:ascii="Times New Roman" w:hAnsi="Times New Roman"/>
          <w:i w:val="0"/>
          <w:color w:val="000000" w:themeColor="text1"/>
          <w:sz w:val="24"/>
          <w:szCs w:val="24"/>
        </w:rPr>
        <w:t>района</w:t>
      </w:r>
      <w:r w:rsidRPr="002C53E7">
        <w:rPr>
          <w:rStyle w:val="a7"/>
          <w:rFonts w:ascii="Times New Roman" w:hAnsi="Times New Roman"/>
          <w:i w:val="0"/>
          <w:color w:val="000000" w:themeColor="text1"/>
          <w:sz w:val="24"/>
          <w:szCs w:val="24"/>
        </w:rPr>
        <w:t xml:space="preserve">. В случае подписания Главой </w:t>
      </w:r>
      <w:r w:rsidR="0044761E" w:rsidRPr="002C53E7">
        <w:rPr>
          <w:rStyle w:val="a7"/>
          <w:rFonts w:ascii="Times New Roman" w:hAnsi="Times New Roman"/>
          <w:i w:val="0"/>
          <w:color w:val="000000" w:themeColor="text1"/>
          <w:sz w:val="24"/>
          <w:szCs w:val="24"/>
        </w:rPr>
        <w:t>района</w:t>
      </w:r>
      <w:r w:rsidRPr="002C53E7">
        <w:rPr>
          <w:rStyle w:val="a7"/>
          <w:rFonts w:ascii="Times New Roman" w:hAnsi="Times New Roman"/>
          <w:i w:val="0"/>
          <w:color w:val="000000" w:themeColor="text1"/>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2C53E7"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Специалист МФЦ,</w:t>
      </w:r>
      <w:r w:rsidR="0044761E" w:rsidRPr="002C53E7">
        <w:rPr>
          <w:rStyle w:val="a7"/>
          <w:rFonts w:ascii="Times New Roman" w:hAnsi="Times New Roman"/>
          <w:i w:val="0"/>
          <w:color w:val="000000" w:themeColor="text1"/>
          <w:sz w:val="24"/>
          <w:szCs w:val="24"/>
        </w:rPr>
        <w:t xml:space="preserve"> </w:t>
      </w:r>
      <w:r w:rsidRPr="002C53E7">
        <w:rPr>
          <w:rFonts w:ascii="Times New Roman" w:hAnsi="Times New Roman"/>
          <w:color w:val="000000" w:themeColor="text1"/>
          <w:sz w:val="24"/>
          <w:szCs w:val="24"/>
        </w:rPr>
        <w:t>ответственный за выдачу результата предоставления услуги</w:t>
      </w:r>
      <w:r w:rsidRPr="002C53E7">
        <w:rPr>
          <w:rStyle w:val="a7"/>
          <w:rFonts w:ascii="Times New Roman" w:hAnsi="Times New Roman"/>
          <w:i w:val="0"/>
          <w:color w:val="000000" w:themeColor="text1"/>
          <w:sz w:val="24"/>
          <w:szCs w:val="24"/>
        </w:rPr>
        <w:t xml:space="preserve"> выдает заявителю решение об отказе </w:t>
      </w:r>
      <w:r w:rsidR="009B3F58" w:rsidRPr="002C53E7">
        <w:rPr>
          <w:rStyle w:val="a7"/>
          <w:rFonts w:ascii="Times New Roman" w:hAnsi="Times New Roman"/>
          <w:i w:val="0"/>
          <w:color w:val="000000" w:themeColor="text1"/>
          <w:sz w:val="24"/>
          <w:szCs w:val="24"/>
        </w:rPr>
        <w:t>(срок выполнения административной процедуры 1 день)</w:t>
      </w:r>
      <w:r w:rsidRPr="002C53E7">
        <w:rPr>
          <w:rStyle w:val="a7"/>
          <w:rFonts w:ascii="Times New Roman" w:hAnsi="Times New Roman"/>
          <w:i w:val="0"/>
          <w:color w:val="000000" w:themeColor="text1"/>
          <w:sz w:val="24"/>
          <w:szCs w:val="24"/>
        </w:rPr>
        <w:t xml:space="preserve">. </w:t>
      </w:r>
    </w:p>
    <w:p w:rsidR="0044761E" w:rsidRPr="002C53E7" w:rsidRDefault="0044761E" w:rsidP="00055DCD">
      <w:pPr>
        <w:pStyle w:val="a3"/>
        <w:spacing w:line="276" w:lineRule="auto"/>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3.1.1</w:t>
      </w:r>
      <w:r w:rsidR="002A3E50" w:rsidRPr="002C53E7">
        <w:rPr>
          <w:rStyle w:val="a7"/>
          <w:rFonts w:ascii="Times New Roman" w:hAnsi="Times New Roman"/>
          <w:b/>
          <w:i w:val="0"/>
          <w:color w:val="000000" w:themeColor="text1"/>
          <w:sz w:val="24"/>
          <w:szCs w:val="24"/>
        </w:rPr>
        <w:t>4</w:t>
      </w:r>
      <w:r w:rsidRPr="002C53E7">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w:t>
      </w:r>
      <w:r w:rsidR="00660CD9" w:rsidRPr="002C53E7">
        <w:rPr>
          <w:rStyle w:val="a7"/>
          <w:rFonts w:ascii="Times New Roman" w:hAnsi="Times New Roman"/>
          <w:i w:val="0"/>
          <w:color w:val="000000" w:themeColor="text1"/>
          <w:sz w:val="24"/>
          <w:szCs w:val="24"/>
        </w:rPr>
        <w:t>специалист Комитета 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p>
    <w:p w:rsidR="00660CD9" w:rsidRPr="002C53E7"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случае подписания Главой района решения об отказе в предоставлении муниципальной услуги, специалист Комитета направляет (выдает) его заявителю.</w:t>
      </w:r>
    </w:p>
    <w:p w:rsidR="009B3F58" w:rsidRPr="002C53E7" w:rsidRDefault="009B3F58" w:rsidP="00055DCD">
      <w:pPr>
        <w:spacing w:after="0"/>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(срок выполнения административной процедуры 1 день)</w:t>
      </w:r>
    </w:p>
    <w:p w:rsidR="00055DCD" w:rsidRPr="002C53E7" w:rsidRDefault="00055DCD" w:rsidP="00055DCD">
      <w:pPr>
        <w:spacing w:after="0"/>
        <w:ind w:firstLine="709"/>
        <w:jc w:val="both"/>
        <w:rPr>
          <w:rFonts w:ascii="Times New Roman" w:hAnsi="Times New Roman"/>
          <w:iCs/>
          <w:color w:val="000000" w:themeColor="text1"/>
          <w:sz w:val="24"/>
          <w:szCs w:val="24"/>
        </w:rPr>
      </w:pPr>
      <w:r w:rsidRPr="002C53E7">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2C53E7">
        <w:rPr>
          <w:rFonts w:ascii="Times New Roman" w:hAnsi="Times New Roman"/>
          <w:iCs/>
          <w:color w:val="000000" w:themeColor="text1"/>
          <w:sz w:val="24"/>
          <w:szCs w:val="24"/>
        </w:rPr>
        <w:t>пециалист</w:t>
      </w:r>
      <w:r w:rsidRPr="002C53E7">
        <w:rPr>
          <w:rFonts w:ascii="Times New Roman" w:hAnsi="Times New Roman"/>
          <w:iCs/>
          <w:color w:val="000000" w:themeColor="text1"/>
          <w:sz w:val="24"/>
          <w:szCs w:val="24"/>
        </w:rPr>
        <w:t xml:space="preserve"> МФЦ информирует заявителя (письмом или по телефону</w:t>
      </w:r>
      <w:r w:rsidR="002A3E50" w:rsidRPr="002C53E7">
        <w:rPr>
          <w:rFonts w:ascii="Times New Roman" w:hAnsi="Times New Roman"/>
          <w:iCs/>
          <w:color w:val="000000" w:themeColor="text1"/>
          <w:sz w:val="24"/>
          <w:szCs w:val="24"/>
        </w:rPr>
        <w:t xml:space="preserve">) </w:t>
      </w:r>
      <w:r w:rsidRPr="002C53E7">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2C53E7" w:rsidRDefault="00055DCD" w:rsidP="00055DCD">
      <w:pPr>
        <w:spacing w:after="0"/>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В том случае, если заявитель обращался за предоставлением муниципальной услуги через Портал, специалист </w:t>
      </w:r>
      <w:r w:rsidR="00660CD9" w:rsidRPr="002C53E7">
        <w:rPr>
          <w:rFonts w:ascii="Times New Roman" w:hAnsi="Times New Roman"/>
          <w:color w:val="000000" w:themeColor="text1"/>
          <w:sz w:val="24"/>
          <w:szCs w:val="24"/>
        </w:rPr>
        <w:t>Комитета</w:t>
      </w:r>
      <w:r w:rsidRPr="002C53E7">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2C53E7" w:rsidRDefault="004F377E" w:rsidP="00055DCD">
      <w:pPr>
        <w:spacing w:after="0" w:line="240" w:lineRule="auto"/>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 xml:space="preserve">3.2. </w:t>
      </w:r>
      <w:r w:rsidR="003F3C7F" w:rsidRPr="002C53E7">
        <w:rPr>
          <w:rFonts w:ascii="Times New Roman" w:hAnsi="Times New Roman"/>
          <w:b/>
          <w:color w:val="000000" w:themeColor="text1"/>
          <w:sz w:val="24"/>
          <w:szCs w:val="24"/>
        </w:rPr>
        <w:t>Срок предоставления муниципальной услуги:</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2C53E7">
        <w:rPr>
          <w:rFonts w:ascii="Times New Roman" w:hAnsi="Times New Roman"/>
          <w:color w:val="000000" w:themeColor="text1"/>
          <w:sz w:val="24"/>
          <w:szCs w:val="24"/>
        </w:rPr>
        <w:t xml:space="preserve">МФЦ </w:t>
      </w:r>
      <w:r w:rsidRPr="002C53E7">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2C53E7" w:rsidRDefault="003F3C7F" w:rsidP="00E43519">
      <w:pPr>
        <w:pStyle w:val="a3"/>
        <w:ind w:firstLine="709"/>
        <w:jc w:val="both"/>
        <w:rPr>
          <w:rFonts w:ascii="Times New Roman" w:hAnsi="Times New Roman"/>
          <w:color w:val="000000" w:themeColor="text1"/>
          <w:sz w:val="24"/>
          <w:szCs w:val="24"/>
        </w:rPr>
      </w:pPr>
      <w:r w:rsidRPr="002C53E7">
        <w:rPr>
          <w:rFonts w:ascii="Times New Roman" w:hAnsi="Times New Roman"/>
          <w:color w:val="000000" w:themeColor="text1"/>
          <w:sz w:val="24"/>
          <w:szCs w:val="24"/>
        </w:rPr>
        <w:t xml:space="preserve">В случае подачи заявления в </w:t>
      </w:r>
      <w:r w:rsidR="00535243" w:rsidRPr="002C53E7">
        <w:rPr>
          <w:rFonts w:ascii="Times New Roman" w:hAnsi="Times New Roman"/>
          <w:color w:val="000000" w:themeColor="text1"/>
          <w:sz w:val="24"/>
          <w:szCs w:val="24"/>
        </w:rPr>
        <w:t>ОМС</w:t>
      </w:r>
      <w:r w:rsidRPr="002C53E7">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2C53E7" w:rsidRDefault="003F3C7F" w:rsidP="00FB56DD">
      <w:pPr>
        <w:pStyle w:val="a3"/>
        <w:ind w:firstLine="709"/>
        <w:jc w:val="both"/>
        <w:rPr>
          <w:rFonts w:ascii="Times New Roman" w:hAnsi="Times New Roman"/>
          <w:b/>
          <w:color w:val="000000" w:themeColor="text1"/>
          <w:sz w:val="24"/>
          <w:szCs w:val="24"/>
        </w:rPr>
      </w:pPr>
      <w:r w:rsidRPr="002C53E7">
        <w:rPr>
          <w:rFonts w:ascii="Times New Roman" w:hAnsi="Times New Roman"/>
          <w:b/>
          <w:color w:val="000000" w:themeColor="text1"/>
          <w:sz w:val="24"/>
          <w:szCs w:val="24"/>
        </w:rPr>
        <w:t xml:space="preserve">Максимальный срок предоставления услуги составляет 30 календарных дней, с момента письменного обращения заявителя. </w:t>
      </w:r>
    </w:p>
    <w:p w:rsidR="00FB56DD" w:rsidRPr="002C53E7" w:rsidRDefault="00FB56DD" w:rsidP="00FB56DD">
      <w:pPr>
        <w:pStyle w:val="a3"/>
        <w:ind w:firstLine="709"/>
        <w:jc w:val="both"/>
        <w:rPr>
          <w:rFonts w:ascii="Times New Roman" w:hAnsi="Times New Roman"/>
          <w:b/>
          <w:color w:val="000000" w:themeColor="text1"/>
          <w:sz w:val="24"/>
          <w:szCs w:val="24"/>
        </w:rPr>
      </w:pP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r w:rsidRPr="002C53E7">
        <w:rPr>
          <w:rFonts w:ascii="Times New Roman" w:hAnsi="Times New Roman"/>
          <w:b/>
          <w:color w:val="000000" w:themeColor="text1"/>
          <w:sz w:val="24"/>
          <w:szCs w:val="24"/>
        </w:rPr>
        <w:t xml:space="preserve">Раздел </w:t>
      </w:r>
      <w:r w:rsidRPr="002C53E7">
        <w:rPr>
          <w:rStyle w:val="a7"/>
          <w:rFonts w:ascii="Times New Roman" w:hAnsi="Times New Roman"/>
          <w:b/>
          <w:i w:val="0"/>
          <w:color w:val="000000" w:themeColor="text1"/>
          <w:sz w:val="24"/>
          <w:szCs w:val="24"/>
          <w:lang w:val="en-US"/>
        </w:rPr>
        <w:t>I</w:t>
      </w:r>
      <w:r w:rsidRPr="002C53E7">
        <w:rPr>
          <w:rStyle w:val="a7"/>
          <w:rFonts w:ascii="Times New Roman" w:hAnsi="Times New Roman"/>
          <w:b/>
          <w:i w:val="0"/>
          <w:color w:val="000000" w:themeColor="text1"/>
          <w:sz w:val="24"/>
          <w:szCs w:val="24"/>
        </w:rPr>
        <w:t xml:space="preserve">V. Формы </w:t>
      </w:r>
      <w:proofErr w:type="gramStart"/>
      <w:r w:rsidRPr="002C53E7">
        <w:rPr>
          <w:rStyle w:val="a7"/>
          <w:rFonts w:ascii="Times New Roman" w:hAnsi="Times New Roman"/>
          <w:b/>
          <w:i w:val="0"/>
          <w:color w:val="000000" w:themeColor="text1"/>
          <w:sz w:val="24"/>
          <w:szCs w:val="24"/>
        </w:rPr>
        <w:t>контроля за</w:t>
      </w:r>
      <w:proofErr w:type="gramEnd"/>
      <w:r w:rsidRPr="002C53E7">
        <w:rPr>
          <w:rStyle w:val="a7"/>
          <w:rFonts w:ascii="Times New Roman" w:hAnsi="Times New Roman"/>
          <w:b/>
          <w:i w:val="0"/>
          <w:color w:val="000000" w:themeColor="text1"/>
          <w:sz w:val="24"/>
          <w:szCs w:val="24"/>
        </w:rPr>
        <w:t xml:space="preserve"> исполнением административного регламента</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p>
    <w:p w:rsidR="00486B31"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4.1.</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 случае</w:t>
      </w:r>
      <w:proofErr w:type="gramStart"/>
      <w:r w:rsidRPr="002C53E7">
        <w:rPr>
          <w:rStyle w:val="a7"/>
          <w:rFonts w:ascii="Times New Roman" w:hAnsi="Times New Roman"/>
          <w:i w:val="0"/>
          <w:color w:val="000000" w:themeColor="text1"/>
          <w:sz w:val="24"/>
          <w:szCs w:val="24"/>
        </w:rPr>
        <w:t>,</w:t>
      </w:r>
      <w:proofErr w:type="gramEnd"/>
      <w:r w:rsidRPr="002C53E7">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4.2.</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 случае</w:t>
      </w:r>
      <w:proofErr w:type="gramStart"/>
      <w:r w:rsidRPr="002C53E7">
        <w:rPr>
          <w:rStyle w:val="a7"/>
          <w:rFonts w:ascii="Times New Roman" w:hAnsi="Times New Roman"/>
          <w:i w:val="0"/>
          <w:color w:val="000000" w:themeColor="text1"/>
          <w:sz w:val="24"/>
          <w:szCs w:val="24"/>
        </w:rPr>
        <w:t>,</w:t>
      </w:r>
      <w:proofErr w:type="gramEnd"/>
      <w:r w:rsidRPr="002C53E7">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4.3</w:t>
      </w:r>
      <w:r w:rsidR="003F3C7F" w:rsidRPr="002C53E7">
        <w:rPr>
          <w:rStyle w:val="a7"/>
          <w:rFonts w:ascii="Times New Roman" w:hAnsi="Times New Roman"/>
          <w:b/>
          <w:i w:val="0"/>
          <w:color w:val="000000" w:themeColor="text1"/>
          <w:sz w:val="24"/>
          <w:szCs w:val="24"/>
        </w:rPr>
        <w:t>.</w:t>
      </w:r>
      <w:r w:rsidR="00DD40F3" w:rsidRPr="002C53E7">
        <w:rPr>
          <w:rStyle w:val="a7"/>
          <w:rFonts w:ascii="Times New Roman" w:hAnsi="Times New Roman"/>
          <w:b/>
          <w:i w:val="0"/>
          <w:color w:val="000000" w:themeColor="text1"/>
          <w:sz w:val="24"/>
          <w:szCs w:val="24"/>
        </w:rPr>
        <w:tab/>
      </w:r>
      <w:r w:rsidR="00CF3D95" w:rsidRPr="002C53E7">
        <w:rPr>
          <w:rStyle w:val="a7"/>
          <w:rFonts w:ascii="Times New Roman" w:hAnsi="Times New Roman"/>
          <w:i w:val="0"/>
          <w:color w:val="000000" w:themeColor="text1"/>
          <w:sz w:val="24"/>
          <w:szCs w:val="24"/>
        </w:rPr>
        <w:t>С</w:t>
      </w:r>
      <w:r w:rsidR="003F3C7F" w:rsidRPr="002C53E7">
        <w:rPr>
          <w:rStyle w:val="a7"/>
          <w:rFonts w:ascii="Times New Roman" w:hAnsi="Times New Roman"/>
          <w:i w:val="0"/>
          <w:color w:val="000000" w:themeColor="text1"/>
          <w:sz w:val="24"/>
          <w:szCs w:val="24"/>
        </w:rPr>
        <w:t xml:space="preserve">отрудник </w:t>
      </w:r>
      <w:r w:rsidR="00FB56DD" w:rsidRPr="002C53E7">
        <w:rPr>
          <w:rStyle w:val="a7"/>
          <w:rFonts w:ascii="Times New Roman" w:hAnsi="Times New Roman"/>
          <w:i w:val="0"/>
          <w:color w:val="000000" w:themeColor="text1"/>
          <w:sz w:val="24"/>
          <w:szCs w:val="24"/>
        </w:rPr>
        <w:t xml:space="preserve">МФЦ </w:t>
      </w:r>
      <w:r w:rsidR="003F3C7F" w:rsidRPr="002C53E7">
        <w:rPr>
          <w:rStyle w:val="a7"/>
          <w:rFonts w:ascii="Times New Roman" w:hAnsi="Times New Roman"/>
          <w:i w:val="0"/>
          <w:color w:val="000000" w:themeColor="text1"/>
          <w:sz w:val="24"/>
          <w:szCs w:val="24"/>
        </w:rPr>
        <w:t xml:space="preserve">осуществляет проверку исполнения сроков исполнения муниципальной услуги. В случае пропуска срока, установленного настоящим Административным </w:t>
      </w:r>
      <w:r w:rsidR="003F3C7F" w:rsidRPr="002C53E7">
        <w:rPr>
          <w:rStyle w:val="a7"/>
          <w:rFonts w:ascii="Times New Roman" w:hAnsi="Times New Roman"/>
          <w:i w:val="0"/>
          <w:color w:val="000000" w:themeColor="text1"/>
          <w:sz w:val="24"/>
          <w:szCs w:val="24"/>
        </w:rPr>
        <w:lastRenderedPageBreak/>
        <w:t>регламентом, но не более чем на один день, МФЦ отправляет запрос в</w:t>
      </w:r>
      <w:r w:rsidR="00AD3D56" w:rsidRPr="002C53E7">
        <w:rPr>
          <w:rStyle w:val="a7"/>
          <w:rFonts w:ascii="Times New Roman" w:hAnsi="Times New Roman"/>
          <w:i w:val="0"/>
          <w:color w:val="000000" w:themeColor="text1"/>
          <w:sz w:val="24"/>
          <w:szCs w:val="24"/>
        </w:rPr>
        <w:t xml:space="preserve"> </w:t>
      </w:r>
      <w:r w:rsidR="003F3C7F" w:rsidRPr="002C53E7">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w:t>
      </w:r>
      <w:proofErr w:type="gramStart"/>
      <w:r w:rsidR="003F3C7F" w:rsidRPr="002C53E7">
        <w:rPr>
          <w:rStyle w:val="a7"/>
          <w:rFonts w:ascii="Times New Roman" w:hAnsi="Times New Roman"/>
          <w:i w:val="0"/>
          <w:color w:val="000000" w:themeColor="text1"/>
          <w:sz w:val="24"/>
          <w:szCs w:val="24"/>
        </w:rPr>
        <w:t>мер</w:t>
      </w:r>
      <w:proofErr w:type="gramEnd"/>
      <w:r w:rsidR="003F3C7F" w:rsidRPr="002C53E7">
        <w:rPr>
          <w:rStyle w:val="a7"/>
          <w:rFonts w:ascii="Times New Roman" w:hAnsi="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2C53E7">
        <w:rPr>
          <w:rStyle w:val="a7"/>
          <w:rFonts w:ascii="Times New Roman" w:hAnsi="Times New Roman"/>
          <w:i w:val="0"/>
          <w:color w:val="000000" w:themeColor="text1"/>
          <w:sz w:val="24"/>
          <w:szCs w:val="24"/>
        </w:rPr>
        <w:t>района</w:t>
      </w:r>
      <w:r w:rsidR="003F3C7F" w:rsidRPr="002C53E7">
        <w:rPr>
          <w:rStyle w:val="a7"/>
          <w:rFonts w:ascii="Times New Roman" w:hAnsi="Times New Roman"/>
          <w:i w:val="0"/>
          <w:color w:val="000000" w:themeColor="text1"/>
          <w:sz w:val="24"/>
          <w:szCs w:val="24"/>
        </w:rPr>
        <w:t>.</w:t>
      </w:r>
    </w:p>
    <w:p w:rsidR="003F3C7F"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4.4</w:t>
      </w:r>
      <w:r w:rsidR="003F3C7F" w:rsidRPr="002C53E7">
        <w:rPr>
          <w:rStyle w:val="a7"/>
          <w:rFonts w:ascii="Times New Roman" w:hAnsi="Times New Roman"/>
          <w:b/>
          <w:i w:val="0"/>
          <w:color w:val="000000" w:themeColor="text1"/>
          <w:sz w:val="24"/>
          <w:szCs w:val="24"/>
        </w:rPr>
        <w:t>.</w:t>
      </w:r>
      <w:r w:rsidR="00DD40F3" w:rsidRPr="002C53E7">
        <w:rPr>
          <w:rStyle w:val="a7"/>
          <w:rFonts w:ascii="Times New Roman" w:hAnsi="Times New Roman"/>
          <w:b/>
          <w:i w:val="0"/>
          <w:color w:val="000000" w:themeColor="text1"/>
          <w:sz w:val="24"/>
          <w:szCs w:val="24"/>
        </w:rPr>
        <w:tab/>
      </w:r>
      <w:r w:rsidR="003F3C7F" w:rsidRPr="002C53E7">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4.5</w:t>
      </w:r>
      <w:r w:rsidR="00CF3D95" w:rsidRPr="002C53E7">
        <w:rPr>
          <w:rStyle w:val="a7"/>
          <w:rFonts w:ascii="Times New Roman" w:hAnsi="Times New Roman"/>
          <w:b/>
          <w:i w:val="0"/>
          <w:color w:val="000000" w:themeColor="text1"/>
          <w:sz w:val="24"/>
          <w:szCs w:val="24"/>
        </w:rPr>
        <w:t>.</w:t>
      </w:r>
      <w:r w:rsidR="00DD40F3" w:rsidRPr="002C53E7">
        <w:rPr>
          <w:rStyle w:val="a7"/>
          <w:rFonts w:ascii="Times New Roman" w:hAnsi="Times New Roman"/>
          <w:b/>
          <w:i w:val="0"/>
          <w:color w:val="000000" w:themeColor="text1"/>
          <w:sz w:val="24"/>
          <w:szCs w:val="24"/>
        </w:rPr>
        <w:tab/>
      </w:r>
      <w:r w:rsidR="003F3C7F" w:rsidRPr="002C53E7">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2C53E7">
        <w:rPr>
          <w:rStyle w:val="a7"/>
          <w:rFonts w:ascii="Times New Roman" w:hAnsi="Times New Roman"/>
          <w:i w:val="0"/>
          <w:color w:val="000000" w:themeColor="text1"/>
          <w:sz w:val="24"/>
          <w:szCs w:val="24"/>
        </w:rPr>
        <w:t>района</w:t>
      </w:r>
      <w:r w:rsidR="003F3C7F" w:rsidRPr="002C53E7">
        <w:rPr>
          <w:rStyle w:val="a7"/>
          <w:rFonts w:ascii="Times New Roman" w:hAnsi="Times New Roman"/>
          <w:i w:val="0"/>
          <w:color w:val="000000" w:themeColor="text1"/>
          <w:sz w:val="24"/>
          <w:szCs w:val="24"/>
        </w:rPr>
        <w:t>.</w:t>
      </w:r>
    </w:p>
    <w:p w:rsidR="003F3C7F" w:rsidRPr="002C53E7" w:rsidRDefault="00486B31"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4.6</w:t>
      </w:r>
      <w:r w:rsidR="00CF3D95" w:rsidRPr="002C53E7">
        <w:rPr>
          <w:rStyle w:val="a7"/>
          <w:rFonts w:ascii="Times New Roman" w:hAnsi="Times New Roman"/>
          <w:b/>
          <w:i w:val="0"/>
          <w:color w:val="000000" w:themeColor="text1"/>
          <w:sz w:val="24"/>
          <w:szCs w:val="24"/>
        </w:rPr>
        <w:t>.</w:t>
      </w:r>
      <w:r w:rsidR="00DD40F3" w:rsidRPr="002C53E7">
        <w:rPr>
          <w:rStyle w:val="a7"/>
          <w:rFonts w:ascii="Times New Roman" w:hAnsi="Times New Roman"/>
          <w:b/>
          <w:i w:val="0"/>
          <w:color w:val="000000" w:themeColor="text1"/>
          <w:sz w:val="24"/>
          <w:szCs w:val="24"/>
        </w:rPr>
        <w:tab/>
      </w:r>
      <w:r w:rsidR="003F3C7F" w:rsidRPr="002C53E7">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r w:rsidRPr="002C53E7">
        <w:rPr>
          <w:rFonts w:ascii="Times New Roman" w:hAnsi="Times New Roman"/>
          <w:b/>
          <w:color w:val="000000" w:themeColor="text1"/>
          <w:sz w:val="24"/>
          <w:szCs w:val="24"/>
        </w:rPr>
        <w:t xml:space="preserve">Раздел </w:t>
      </w:r>
      <w:r w:rsidRPr="002C53E7">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5.2.</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2C53E7"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5.3.</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5.4.</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 xml:space="preserve">Жалоба может быть направлена в письменной форме на бумажном носителе по почте, через МФЦ, с использованием сети Интернет через официальные сайты органа, </w:t>
      </w:r>
      <w:r w:rsidRPr="002C53E7">
        <w:rPr>
          <w:rStyle w:val="a7"/>
          <w:rFonts w:ascii="Times New Roman" w:hAnsi="Times New Roman"/>
          <w:i w:val="0"/>
          <w:color w:val="000000" w:themeColor="text1"/>
          <w:sz w:val="24"/>
          <w:szCs w:val="24"/>
        </w:rPr>
        <w:lastRenderedPageBreak/>
        <w:t>предоставляющего муниципальную услугу, и МФЦ, через Портал, а также может быть принята при личном приеме заявителя.</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5.5.</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 xml:space="preserve">Жалоба должна содержать: </w:t>
      </w:r>
    </w:p>
    <w:p w:rsidR="003F3C7F" w:rsidRPr="002C53E7"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2C53E7"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2C53E7"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2C53E7"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5.6.</w:t>
      </w:r>
      <w:r w:rsidR="00DD40F3"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2C53E7">
        <w:rPr>
          <w:rStyle w:val="a7"/>
          <w:rFonts w:ascii="Times New Roman" w:hAnsi="Times New Roman"/>
          <w:i w:val="0"/>
          <w:color w:val="000000" w:themeColor="text1"/>
          <w:sz w:val="24"/>
          <w:szCs w:val="24"/>
        </w:rPr>
        <w:t>представлена</w:t>
      </w:r>
      <w:proofErr w:type="gramEnd"/>
      <w:r w:rsidRPr="002C53E7">
        <w:rPr>
          <w:rStyle w:val="a7"/>
          <w:rFonts w:ascii="Times New Roman" w:hAnsi="Times New Roman"/>
          <w:i w:val="0"/>
          <w:color w:val="000000" w:themeColor="text1"/>
          <w:sz w:val="24"/>
          <w:szCs w:val="24"/>
        </w:rPr>
        <w:t>:</w:t>
      </w:r>
    </w:p>
    <w:p w:rsidR="003F3C7F" w:rsidRPr="002C53E7"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2C53E7"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2C53E7"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5.7.</w:t>
      </w:r>
      <w:r w:rsidR="002779CC"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5.8</w:t>
      </w:r>
      <w:r w:rsidR="002779CC" w:rsidRPr="002C53E7">
        <w:rPr>
          <w:rStyle w:val="a7"/>
          <w:rFonts w:ascii="Times New Roman" w:hAnsi="Times New Roman"/>
          <w:i w:val="0"/>
          <w:color w:val="000000" w:themeColor="text1"/>
          <w:sz w:val="24"/>
          <w:szCs w:val="24"/>
        </w:rPr>
        <w:t>.</w:t>
      </w:r>
      <w:r w:rsidR="002779CC"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5.9.</w:t>
      </w:r>
      <w:r w:rsidR="002779CC"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5.10.</w:t>
      </w:r>
      <w:r w:rsidR="002779CC"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5.11.</w:t>
      </w:r>
      <w:r w:rsidR="002779CC"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2C53E7"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2C53E7"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CF3D95" w:rsidRPr="002C53E7">
        <w:rPr>
          <w:rStyle w:val="a7"/>
          <w:rFonts w:ascii="Times New Roman" w:hAnsi="Times New Roman"/>
          <w:i w:val="0"/>
          <w:color w:val="000000" w:themeColor="text1"/>
          <w:sz w:val="24"/>
          <w:szCs w:val="24"/>
        </w:rPr>
        <w:t>Портала</w:t>
      </w:r>
      <w:proofErr w:type="gramStart"/>
      <w:r w:rsidR="00CF3D95" w:rsidRPr="002C53E7">
        <w:rPr>
          <w:rStyle w:val="a7"/>
          <w:rFonts w:ascii="Times New Roman" w:hAnsi="Times New Roman"/>
          <w:i w:val="0"/>
          <w:color w:val="000000" w:themeColor="text1"/>
          <w:sz w:val="24"/>
          <w:szCs w:val="24"/>
          <w:u w:val="single"/>
          <w:lang w:val="en-US"/>
        </w:rPr>
        <w:t>https</w:t>
      </w:r>
      <w:proofErr w:type="gramEnd"/>
      <w:r w:rsidR="00CF3D95" w:rsidRPr="002C53E7">
        <w:rPr>
          <w:rStyle w:val="a7"/>
          <w:rFonts w:ascii="Times New Roman" w:hAnsi="Times New Roman"/>
          <w:i w:val="0"/>
          <w:color w:val="000000" w:themeColor="text1"/>
          <w:sz w:val="24"/>
          <w:szCs w:val="24"/>
          <w:u w:val="single"/>
        </w:rPr>
        <w:t>://</w:t>
      </w:r>
      <w:r w:rsidR="00CF3D95" w:rsidRPr="002C53E7">
        <w:rPr>
          <w:rStyle w:val="a7"/>
          <w:rFonts w:ascii="Times New Roman" w:hAnsi="Times New Roman"/>
          <w:i w:val="0"/>
          <w:color w:val="000000" w:themeColor="text1"/>
          <w:sz w:val="24"/>
          <w:szCs w:val="24"/>
          <w:u w:val="single"/>
          <w:lang w:val="en-US"/>
        </w:rPr>
        <w:t>do</w:t>
      </w:r>
      <w:r w:rsidR="00CF3D95" w:rsidRPr="002C53E7">
        <w:rPr>
          <w:rStyle w:val="a7"/>
          <w:rFonts w:ascii="Times New Roman" w:hAnsi="Times New Roman"/>
          <w:i w:val="0"/>
          <w:color w:val="000000" w:themeColor="text1"/>
          <w:sz w:val="24"/>
          <w:szCs w:val="24"/>
          <w:u w:val="single"/>
        </w:rPr>
        <w:t>.</w:t>
      </w:r>
      <w:proofErr w:type="spellStart"/>
      <w:r w:rsidR="00CF3D95" w:rsidRPr="002C53E7">
        <w:rPr>
          <w:rStyle w:val="a7"/>
          <w:rFonts w:ascii="Times New Roman" w:hAnsi="Times New Roman"/>
          <w:i w:val="0"/>
          <w:color w:val="000000" w:themeColor="text1"/>
          <w:sz w:val="24"/>
          <w:szCs w:val="24"/>
          <w:u w:val="single"/>
          <w:lang w:val="en-US"/>
        </w:rPr>
        <w:t>gosuslugi</w:t>
      </w:r>
      <w:proofErr w:type="spellEnd"/>
      <w:r w:rsidR="00CF3D95" w:rsidRPr="002C53E7">
        <w:rPr>
          <w:rStyle w:val="a7"/>
          <w:rFonts w:ascii="Times New Roman" w:hAnsi="Times New Roman"/>
          <w:i w:val="0"/>
          <w:color w:val="000000" w:themeColor="text1"/>
          <w:sz w:val="24"/>
          <w:szCs w:val="24"/>
          <w:u w:val="single"/>
        </w:rPr>
        <w:t>.</w:t>
      </w:r>
      <w:proofErr w:type="spellStart"/>
      <w:r w:rsidR="00CF3D95" w:rsidRPr="002C53E7">
        <w:rPr>
          <w:rStyle w:val="a7"/>
          <w:rFonts w:ascii="Times New Roman" w:hAnsi="Times New Roman"/>
          <w:i w:val="0"/>
          <w:color w:val="000000" w:themeColor="text1"/>
          <w:sz w:val="24"/>
          <w:szCs w:val="24"/>
          <w:u w:val="single"/>
          <w:lang w:val="en-US"/>
        </w:rPr>
        <w:t>ru</w:t>
      </w:r>
      <w:proofErr w:type="spellEnd"/>
      <w:r w:rsidRPr="002C53E7">
        <w:rPr>
          <w:rStyle w:val="a7"/>
          <w:rFonts w:ascii="Times New Roman" w:hAnsi="Times New Roman"/>
          <w:i w:val="0"/>
          <w:color w:val="000000" w:themeColor="text1"/>
          <w:sz w:val="24"/>
          <w:szCs w:val="24"/>
        </w:rPr>
        <w:t>.</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5.12</w:t>
      </w:r>
      <w:r w:rsidR="00AC16E4" w:rsidRPr="002C53E7">
        <w:rPr>
          <w:rStyle w:val="a7"/>
          <w:rFonts w:ascii="Times New Roman" w:hAnsi="Times New Roman"/>
          <w:i w:val="0"/>
          <w:color w:val="000000" w:themeColor="text1"/>
          <w:sz w:val="24"/>
          <w:szCs w:val="24"/>
        </w:rPr>
        <w:t>.</w:t>
      </w:r>
      <w:r w:rsidR="00AC16E4" w:rsidRPr="002C53E7">
        <w:rPr>
          <w:rStyle w:val="a7"/>
          <w:rFonts w:ascii="Times New Roman" w:hAnsi="Times New Roman"/>
          <w:i w:val="0"/>
          <w:color w:val="000000" w:themeColor="text1"/>
          <w:sz w:val="24"/>
          <w:szCs w:val="24"/>
        </w:rPr>
        <w:tab/>
      </w:r>
      <w:proofErr w:type="gramStart"/>
      <w:r w:rsidRPr="002C53E7">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5.13.</w:t>
      </w:r>
      <w:r w:rsidR="00AC16E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5.14.</w:t>
      </w:r>
      <w:r w:rsidR="00AC16E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 xml:space="preserve">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w:t>
      </w:r>
      <w:r w:rsidRPr="002C53E7">
        <w:rPr>
          <w:rStyle w:val="a7"/>
          <w:rFonts w:ascii="Times New Roman" w:hAnsi="Times New Roman"/>
          <w:i w:val="0"/>
          <w:color w:val="000000" w:themeColor="text1"/>
          <w:sz w:val="24"/>
          <w:szCs w:val="24"/>
        </w:rPr>
        <w:lastRenderedPageBreak/>
        <w:t>предоставляющим муниципальную услугу, но не позднее следующего рабочего дня со дня поступления жалобы.</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5.15.</w:t>
      </w:r>
      <w:r w:rsidR="00AC16E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2C53E7"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2C53E7"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5.16.</w:t>
      </w:r>
      <w:r w:rsidR="0099726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2C53E7"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оснащение мест приема жалоб;</w:t>
      </w:r>
    </w:p>
    <w:p w:rsidR="003F3C7F" w:rsidRPr="002C53E7"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2C53E7"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2C53E7"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г)</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2C53E7" w:rsidRDefault="00997264" w:rsidP="00E43519">
      <w:pPr>
        <w:pStyle w:val="a3"/>
        <w:tabs>
          <w:tab w:val="left" w:pos="993"/>
        </w:tabs>
        <w:ind w:firstLine="709"/>
        <w:jc w:val="both"/>
        <w:rPr>
          <w:rStyle w:val="a7"/>
          <w:rFonts w:ascii="Times New Roman" w:hAnsi="Times New Roman"/>
          <w:i w:val="0"/>
          <w:color w:val="000000" w:themeColor="text1"/>
          <w:sz w:val="24"/>
          <w:szCs w:val="24"/>
        </w:rPr>
      </w:pPr>
      <w:proofErr w:type="spellStart"/>
      <w:r w:rsidRPr="002C53E7">
        <w:rPr>
          <w:rStyle w:val="a7"/>
          <w:rFonts w:ascii="Times New Roman" w:hAnsi="Times New Roman"/>
          <w:i w:val="0"/>
          <w:color w:val="000000" w:themeColor="text1"/>
          <w:sz w:val="24"/>
          <w:szCs w:val="24"/>
        </w:rPr>
        <w:t>д</w:t>
      </w:r>
      <w:proofErr w:type="spellEnd"/>
      <w:r w:rsidRPr="002C53E7">
        <w:rPr>
          <w:rStyle w:val="a7"/>
          <w:rFonts w:ascii="Times New Roman" w:hAnsi="Times New Roman"/>
          <w:i w:val="0"/>
          <w:color w:val="000000" w:themeColor="text1"/>
          <w:sz w:val="24"/>
          <w:szCs w:val="24"/>
        </w:rPr>
        <w:t>)</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5.17</w:t>
      </w:r>
      <w:r w:rsidR="00997264" w:rsidRPr="002C53E7">
        <w:rPr>
          <w:rStyle w:val="a7"/>
          <w:rFonts w:ascii="Times New Roman" w:hAnsi="Times New Roman"/>
          <w:b/>
          <w:i w:val="0"/>
          <w:color w:val="000000" w:themeColor="text1"/>
          <w:sz w:val="24"/>
          <w:szCs w:val="24"/>
        </w:rPr>
        <w:t>.</w:t>
      </w:r>
      <w:r w:rsidR="00997264" w:rsidRPr="002C53E7">
        <w:rPr>
          <w:rStyle w:val="a7"/>
          <w:rFonts w:ascii="Times New Roman" w:hAnsi="Times New Roman"/>
          <w:i w:val="0"/>
          <w:color w:val="000000" w:themeColor="text1"/>
          <w:sz w:val="24"/>
          <w:szCs w:val="24"/>
        </w:rPr>
        <w:tab/>
      </w:r>
      <w:r w:rsidR="00CF3D95" w:rsidRPr="002C53E7">
        <w:rPr>
          <w:rStyle w:val="a7"/>
          <w:rFonts w:ascii="Times New Roman" w:hAnsi="Times New Roman"/>
          <w:i w:val="0"/>
          <w:color w:val="000000" w:themeColor="text1"/>
          <w:sz w:val="24"/>
          <w:szCs w:val="24"/>
        </w:rPr>
        <w:t>З</w:t>
      </w:r>
      <w:r w:rsidRPr="002C53E7">
        <w:rPr>
          <w:rStyle w:val="a7"/>
          <w:rFonts w:ascii="Times New Roman" w:hAnsi="Times New Roman"/>
          <w:i w:val="0"/>
          <w:color w:val="000000" w:themeColor="text1"/>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2C53E7">
        <w:rPr>
          <w:rStyle w:val="a7"/>
          <w:rFonts w:ascii="Times New Roman" w:hAnsi="Times New Roman"/>
          <w:i w:val="0"/>
          <w:color w:val="000000" w:themeColor="text1"/>
          <w:sz w:val="24"/>
          <w:szCs w:val="24"/>
        </w:rPr>
        <w:t xml:space="preserve"> </w:t>
      </w:r>
      <w:r w:rsidR="00CF3D95" w:rsidRPr="002C53E7">
        <w:rPr>
          <w:rStyle w:val="a7"/>
          <w:rFonts w:ascii="Times New Roman" w:hAnsi="Times New Roman"/>
          <w:i w:val="0"/>
          <w:color w:val="000000" w:themeColor="text1"/>
          <w:sz w:val="24"/>
          <w:szCs w:val="24"/>
          <w:u w:val="single"/>
          <w:lang w:val="en-US"/>
        </w:rPr>
        <w:t>https</w:t>
      </w:r>
      <w:r w:rsidR="00CF3D95" w:rsidRPr="002C53E7">
        <w:rPr>
          <w:rStyle w:val="a7"/>
          <w:rFonts w:ascii="Times New Roman" w:hAnsi="Times New Roman"/>
          <w:i w:val="0"/>
          <w:color w:val="000000" w:themeColor="text1"/>
          <w:sz w:val="24"/>
          <w:szCs w:val="24"/>
          <w:u w:val="single"/>
        </w:rPr>
        <w:t>://</w:t>
      </w:r>
      <w:r w:rsidR="00CF3D95" w:rsidRPr="002C53E7">
        <w:rPr>
          <w:rStyle w:val="a7"/>
          <w:rFonts w:ascii="Times New Roman" w:hAnsi="Times New Roman"/>
          <w:i w:val="0"/>
          <w:color w:val="000000" w:themeColor="text1"/>
          <w:sz w:val="24"/>
          <w:szCs w:val="24"/>
          <w:u w:val="single"/>
          <w:lang w:val="en-US"/>
        </w:rPr>
        <w:t>do</w:t>
      </w:r>
      <w:r w:rsidR="00CF3D95" w:rsidRPr="002C53E7">
        <w:rPr>
          <w:rStyle w:val="a7"/>
          <w:rFonts w:ascii="Times New Roman" w:hAnsi="Times New Roman"/>
          <w:i w:val="0"/>
          <w:color w:val="000000" w:themeColor="text1"/>
          <w:sz w:val="24"/>
          <w:szCs w:val="24"/>
          <w:u w:val="single"/>
        </w:rPr>
        <w:t>.</w:t>
      </w:r>
      <w:proofErr w:type="spellStart"/>
      <w:r w:rsidR="00CF3D95" w:rsidRPr="002C53E7">
        <w:rPr>
          <w:rStyle w:val="a7"/>
          <w:rFonts w:ascii="Times New Roman" w:hAnsi="Times New Roman"/>
          <w:i w:val="0"/>
          <w:color w:val="000000" w:themeColor="text1"/>
          <w:sz w:val="24"/>
          <w:szCs w:val="24"/>
          <w:u w:val="single"/>
          <w:lang w:val="en-US"/>
        </w:rPr>
        <w:t>gosuslugi</w:t>
      </w:r>
      <w:proofErr w:type="spellEnd"/>
      <w:r w:rsidR="00CF3D95" w:rsidRPr="002C53E7">
        <w:rPr>
          <w:rStyle w:val="a7"/>
          <w:rFonts w:ascii="Times New Roman" w:hAnsi="Times New Roman"/>
          <w:i w:val="0"/>
          <w:color w:val="000000" w:themeColor="text1"/>
          <w:sz w:val="24"/>
          <w:szCs w:val="24"/>
          <w:u w:val="single"/>
        </w:rPr>
        <w:t>.</w:t>
      </w:r>
      <w:proofErr w:type="spellStart"/>
      <w:r w:rsidR="00CF3D95" w:rsidRPr="002C53E7">
        <w:rPr>
          <w:rStyle w:val="a7"/>
          <w:rFonts w:ascii="Times New Roman" w:hAnsi="Times New Roman"/>
          <w:i w:val="0"/>
          <w:color w:val="000000" w:themeColor="text1"/>
          <w:sz w:val="24"/>
          <w:szCs w:val="24"/>
          <w:u w:val="single"/>
          <w:lang w:val="en-US"/>
        </w:rPr>
        <w:t>ru</w:t>
      </w:r>
      <w:proofErr w:type="spellEnd"/>
      <w:r w:rsidRPr="002C53E7">
        <w:rPr>
          <w:rStyle w:val="a7"/>
          <w:rFonts w:ascii="Times New Roman" w:hAnsi="Times New Roman"/>
          <w:i w:val="0"/>
          <w:color w:val="000000" w:themeColor="text1"/>
          <w:sz w:val="24"/>
          <w:szCs w:val="24"/>
        </w:rPr>
        <w:t xml:space="preserve"> (далее – Система).</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5.18.</w:t>
      </w:r>
      <w:r w:rsidR="0099726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2C53E7"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2C53E7"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2C53E7"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5.19.</w:t>
      </w:r>
      <w:r w:rsidR="0012337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2C53E7"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а)</w:t>
      </w:r>
      <w:r w:rsidR="0012337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2C53E7" w:rsidRDefault="003F3C7F"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б)</w:t>
      </w:r>
      <w:r w:rsidR="00123374"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lastRenderedPageBreak/>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2C53E7"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2C53E7"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отказывает в удовлетворении жалобы.</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2C53E7">
        <w:rPr>
          <w:rStyle w:val="a7"/>
          <w:rFonts w:ascii="Times New Roman" w:hAnsi="Times New Roman"/>
          <w:i w:val="0"/>
          <w:color w:val="000000" w:themeColor="text1"/>
          <w:sz w:val="24"/>
          <w:szCs w:val="24"/>
        </w:rPr>
        <w:t>а)</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б)</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г)</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основания для принятия решения по жалобе;</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spellStart"/>
      <w:r w:rsidRPr="002C53E7">
        <w:rPr>
          <w:rStyle w:val="a7"/>
          <w:rFonts w:ascii="Times New Roman" w:hAnsi="Times New Roman"/>
          <w:i w:val="0"/>
          <w:color w:val="000000" w:themeColor="text1"/>
          <w:sz w:val="24"/>
          <w:szCs w:val="24"/>
        </w:rPr>
        <w:t>д</w:t>
      </w:r>
      <w:proofErr w:type="spellEnd"/>
      <w:r w:rsidRPr="002C53E7">
        <w:rPr>
          <w:rStyle w:val="a7"/>
          <w:rFonts w:ascii="Times New Roman" w:hAnsi="Times New Roman"/>
          <w:i w:val="0"/>
          <w:color w:val="000000" w:themeColor="text1"/>
          <w:sz w:val="24"/>
          <w:szCs w:val="24"/>
        </w:rPr>
        <w:t>)</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принятое по жалобе решение;</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е)</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2C53E7"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ж)</w:t>
      </w:r>
      <w:r w:rsidRPr="002C53E7">
        <w:rPr>
          <w:rStyle w:val="a7"/>
          <w:rFonts w:ascii="Times New Roman" w:hAnsi="Times New Roman"/>
          <w:i w:val="0"/>
          <w:color w:val="000000" w:themeColor="text1"/>
          <w:sz w:val="24"/>
          <w:szCs w:val="24"/>
        </w:rPr>
        <w:tab/>
      </w:r>
      <w:r w:rsidR="003F3C7F" w:rsidRPr="002C53E7">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2C53E7"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C53E7">
        <w:rPr>
          <w:rStyle w:val="a7"/>
          <w:rFonts w:ascii="Times New Roman" w:hAnsi="Times New Roman"/>
          <w:b/>
          <w:i w:val="0"/>
          <w:color w:val="000000" w:themeColor="text1"/>
          <w:sz w:val="24"/>
          <w:szCs w:val="24"/>
        </w:rPr>
        <w:t>5.20.</w:t>
      </w:r>
      <w:r w:rsidR="00C62DE8" w:rsidRPr="002C53E7">
        <w:rPr>
          <w:rStyle w:val="a7"/>
          <w:rFonts w:ascii="Times New Roman" w:hAnsi="Times New Roman"/>
          <w:i w:val="0"/>
          <w:color w:val="000000" w:themeColor="text1"/>
          <w:sz w:val="24"/>
          <w:szCs w:val="24"/>
        </w:rPr>
        <w:tab/>
      </w:r>
      <w:r w:rsidRPr="002C53E7">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Заявитель может получить информацию о порядке подачи и рассмотрения жалобы следующими способами:</w:t>
      </w:r>
    </w:p>
    <w:p w:rsidR="003F3C7F" w:rsidRPr="002C53E7" w:rsidRDefault="003F3C7F" w:rsidP="00CB156D">
      <w:pPr>
        <w:pStyle w:val="a3"/>
        <w:numPr>
          <w:ilvl w:val="0"/>
          <w:numId w:val="19"/>
        </w:numPr>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здании МФЦ обратившись лично;</w:t>
      </w:r>
    </w:p>
    <w:p w:rsidR="003F3C7F" w:rsidRPr="002C53E7" w:rsidRDefault="003F3C7F" w:rsidP="00CB156D">
      <w:pPr>
        <w:pStyle w:val="a3"/>
        <w:numPr>
          <w:ilvl w:val="0"/>
          <w:numId w:val="19"/>
        </w:numPr>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2C53E7" w:rsidRDefault="003F3C7F" w:rsidP="00CB156D">
      <w:pPr>
        <w:pStyle w:val="a3"/>
        <w:numPr>
          <w:ilvl w:val="0"/>
          <w:numId w:val="19"/>
        </w:numPr>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отправив письмо по почте;</w:t>
      </w:r>
    </w:p>
    <w:p w:rsidR="003F3C7F" w:rsidRPr="002C53E7" w:rsidRDefault="003F3C7F" w:rsidP="00CB156D">
      <w:pPr>
        <w:pStyle w:val="a3"/>
        <w:numPr>
          <w:ilvl w:val="0"/>
          <w:numId w:val="19"/>
        </w:numPr>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 официальном сайте ОМСУ в сети Интернет;</w:t>
      </w:r>
    </w:p>
    <w:p w:rsidR="003F3C7F" w:rsidRPr="002C53E7" w:rsidRDefault="00CF3D95" w:rsidP="00CB156D">
      <w:pPr>
        <w:pStyle w:val="a3"/>
        <w:numPr>
          <w:ilvl w:val="0"/>
          <w:numId w:val="19"/>
        </w:numPr>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на Портале.</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r w:rsidRPr="002C53E7">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2C53E7" w:rsidRDefault="003F3C7F" w:rsidP="00E43519">
      <w:pPr>
        <w:pStyle w:val="a3"/>
        <w:ind w:firstLine="709"/>
        <w:jc w:val="center"/>
        <w:rPr>
          <w:rStyle w:val="a7"/>
          <w:rFonts w:ascii="Times New Roman" w:hAnsi="Times New Roman"/>
          <w:b/>
          <w:i w:val="0"/>
          <w:color w:val="000000" w:themeColor="text1"/>
          <w:sz w:val="24"/>
          <w:szCs w:val="24"/>
        </w:rPr>
      </w:pP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2C53E7" w:rsidRDefault="003F3C7F"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Комитет под</w:t>
      </w:r>
      <w:r w:rsidR="00B62F13" w:rsidRPr="002C53E7">
        <w:rPr>
          <w:rStyle w:val="a7"/>
          <w:rFonts w:ascii="Times New Roman" w:hAnsi="Times New Roman"/>
          <w:i w:val="0"/>
          <w:color w:val="000000" w:themeColor="text1"/>
          <w:sz w:val="24"/>
          <w:szCs w:val="24"/>
        </w:rPr>
        <w:t>готавливает проект постановления</w:t>
      </w:r>
      <w:r w:rsidRPr="002C53E7">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2C53E7" w:rsidRDefault="00B62F13" w:rsidP="00E43519">
      <w:pPr>
        <w:pStyle w:val="a3"/>
        <w:ind w:firstLine="709"/>
        <w:jc w:val="both"/>
        <w:rPr>
          <w:rStyle w:val="a7"/>
          <w:rFonts w:ascii="Times New Roman" w:hAnsi="Times New Roman"/>
          <w:i w:val="0"/>
          <w:color w:val="000000" w:themeColor="text1"/>
          <w:sz w:val="24"/>
          <w:szCs w:val="24"/>
        </w:rPr>
      </w:pPr>
      <w:r w:rsidRPr="002C53E7">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FB56DD" w:rsidRPr="002C53E7">
        <w:rPr>
          <w:rStyle w:val="a7"/>
          <w:rFonts w:ascii="Times New Roman" w:hAnsi="Times New Roman"/>
          <w:i w:val="0"/>
          <w:color w:val="000000" w:themeColor="text1"/>
          <w:sz w:val="24"/>
          <w:szCs w:val="24"/>
        </w:rPr>
        <w:t>постановления</w:t>
      </w:r>
      <w:r w:rsidRPr="002C53E7">
        <w:rPr>
          <w:rStyle w:val="a7"/>
          <w:rFonts w:ascii="Times New Roman" w:hAnsi="Times New Roman"/>
          <w:i w:val="0"/>
          <w:color w:val="000000" w:themeColor="text1"/>
          <w:sz w:val="24"/>
          <w:szCs w:val="24"/>
        </w:rPr>
        <w:t xml:space="preserve"> направляется на подпись Главе района.</w:t>
      </w:r>
    </w:p>
    <w:p w:rsidR="003F3C7F" w:rsidRPr="002C53E7" w:rsidRDefault="003F3C7F" w:rsidP="00E43519">
      <w:pPr>
        <w:pStyle w:val="a3"/>
        <w:ind w:firstLine="567"/>
        <w:jc w:val="both"/>
        <w:rPr>
          <w:rStyle w:val="a7"/>
          <w:rFonts w:ascii="Times New Roman" w:hAnsi="Times New Roman"/>
          <w:i w:val="0"/>
          <w:color w:val="000000" w:themeColor="text1"/>
          <w:sz w:val="24"/>
          <w:szCs w:val="24"/>
        </w:rPr>
      </w:pPr>
    </w:p>
    <w:p w:rsidR="003F3C7F" w:rsidRPr="00C52B07" w:rsidRDefault="003F3C7F" w:rsidP="002244A6">
      <w:pPr>
        <w:spacing w:after="0"/>
        <w:ind w:firstLine="709"/>
        <w:jc w:val="center"/>
        <w:rPr>
          <w:rFonts w:ascii="Times New Roman" w:hAnsi="Times New Roman"/>
          <w:b/>
          <w:color w:val="000000" w:themeColor="text1"/>
          <w:sz w:val="28"/>
        </w:rPr>
      </w:pPr>
      <w:r w:rsidRPr="00C52B07">
        <w:rPr>
          <w:color w:val="000000" w:themeColor="text1"/>
        </w:rPr>
        <w:br w:type="page"/>
      </w:r>
      <w:r w:rsidRPr="00C52B07">
        <w:rPr>
          <w:rFonts w:ascii="Times New Roman" w:hAnsi="Times New Roman"/>
          <w:b/>
          <w:color w:val="000000" w:themeColor="text1"/>
          <w:sz w:val="28"/>
        </w:rPr>
        <w:lastRenderedPageBreak/>
        <w:t>Общая информация о Муниципальном</w:t>
      </w:r>
      <w:r w:rsidR="00853068" w:rsidRPr="00C52B07">
        <w:rPr>
          <w:rFonts w:ascii="Times New Roman" w:hAnsi="Times New Roman"/>
          <w:b/>
          <w:color w:val="000000" w:themeColor="text1"/>
          <w:sz w:val="28"/>
        </w:rPr>
        <w:t xml:space="preserve"> бюджетном </w:t>
      </w:r>
      <w:r w:rsidRPr="00C52B07">
        <w:rPr>
          <w:rFonts w:ascii="Times New Roman" w:hAnsi="Times New Roman"/>
          <w:b/>
          <w:color w:val="000000" w:themeColor="text1"/>
          <w:sz w:val="28"/>
        </w:rPr>
        <w:t>учреждении  «Многофункциональный центр предоставления государственных и муниципальных услуг</w:t>
      </w:r>
      <w:r w:rsidR="00853068" w:rsidRPr="00C52B07">
        <w:rPr>
          <w:rFonts w:ascii="Times New Roman" w:hAnsi="Times New Roman"/>
          <w:b/>
          <w:color w:val="000000" w:themeColor="text1"/>
          <w:sz w:val="28"/>
        </w:rPr>
        <w:t xml:space="preserve"> </w:t>
      </w:r>
      <w:proofErr w:type="spellStart"/>
      <w:r w:rsidR="00853068" w:rsidRPr="00C52B07">
        <w:rPr>
          <w:rFonts w:ascii="Times New Roman" w:hAnsi="Times New Roman"/>
          <w:b/>
          <w:color w:val="000000" w:themeColor="text1"/>
          <w:sz w:val="28"/>
        </w:rPr>
        <w:t>Еткульского</w:t>
      </w:r>
      <w:proofErr w:type="spellEnd"/>
      <w:r w:rsidR="00853068" w:rsidRPr="00C52B07">
        <w:rPr>
          <w:rFonts w:ascii="Times New Roman" w:hAnsi="Times New Roman"/>
          <w:b/>
          <w:color w:val="000000" w:themeColor="text1"/>
          <w:sz w:val="28"/>
        </w:rPr>
        <w:t xml:space="preserve"> района</w:t>
      </w:r>
      <w:r w:rsidRPr="00C52B07">
        <w:rPr>
          <w:rFonts w:ascii="Times New Roman" w:hAnsi="Times New Roman"/>
          <w:b/>
          <w:color w:val="000000" w:themeColor="text1"/>
          <w:sz w:val="28"/>
        </w:rPr>
        <w:t>»</w:t>
      </w:r>
    </w:p>
    <w:p w:rsidR="003F3C7F" w:rsidRPr="00C52B07" w:rsidRDefault="003F3C7F" w:rsidP="002244A6">
      <w:pPr>
        <w:pStyle w:val="a3"/>
        <w:spacing w:line="276" w:lineRule="auto"/>
        <w:jc w:val="center"/>
        <w:rPr>
          <w:rFonts w:ascii="Times New Roman" w:hAnsi="Times New Roman"/>
          <w:b/>
          <w:color w:val="000000" w:themeColor="text1"/>
          <w:sz w:val="28"/>
          <w:szCs w:val="28"/>
        </w:rPr>
      </w:pPr>
    </w:p>
    <w:p w:rsidR="003F3C7F" w:rsidRPr="00C52B07" w:rsidRDefault="003F3C7F" w:rsidP="002244A6">
      <w:pPr>
        <w:spacing w:after="0"/>
        <w:ind w:firstLine="709"/>
        <w:jc w:val="both"/>
        <w:rPr>
          <w:rFonts w:ascii="Times New Roman" w:hAnsi="Times New Roman"/>
          <w:color w:val="000000" w:themeColor="text1"/>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Почтовый адрес для направления корреспонденции</w:t>
            </w:r>
          </w:p>
        </w:tc>
        <w:tc>
          <w:tcPr>
            <w:tcW w:w="4899" w:type="dxa"/>
          </w:tcPr>
          <w:p w:rsidR="003F3C7F" w:rsidRPr="00C52B07" w:rsidRDefault="00853068"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Первомайская, д. 1</w:t>
            </w:r>
          </w:p>
        </w:tc>
      </w:tr>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Место нахождения</w:t>
            </w:r>
          </w:p>
        </w:tc>
        <w:tc>
          <w:tcPr>
            <w:tcW w:w="4899" w:type="dxa"/>
          </w:tcPr>
          <w:p w:rsidR="003F3C7F" w:rsidRPr="00C52B07" w:rsidRDefault="00853068"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Первомайская, д. 1</w:t>
            </w:r>
          </w:p>
        </w:tc>
      </w:tr>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Адрес электронной почты</w:t>
            </w:r>
          </w:p>
        </w:tc>
        <w:tc>
          <w:tcPr>
            <w:tcW w:w="4899" w:type="dxa"/>
          </w:tcPr>
          <w:p w:rsidR="003F3C7F" w:rsidRPr="00C52B07" w:rsidRDefault="00853068" w:rsidP="002244A6">
            <w:pPr>
              <w:spacing w:after="0"/>
              <w:jc w:val="both"/>
              <w:rPr>
                <w:rFonts w:ascii="Times New Roman" w:hAnsi="Times New Roman"/>
                <w:color w:val="000000" w:themeColor="text1"/>
                <w:sz w:val="28"/>
                <w:lang w:val="en-US"/>
              </w:rPr>
            </w:pPr>
            <w:r w:rsidRPr="00C52B07">
              <w:rPr>
                <w:rFonts w:ascii="Times New Roman" w:hAnsi="Times New Roman"/>
                <w:color w:val="000000" w:themeColor="text1"/>
                <w:sz w:val="28"/>
                <w:lang w:val="en-US"/>
              </w:rPr>
              <w:t>mfc-etkul@mail.ru</w:t>
            </w:r>
          </w:p>
        </w:tc>
      </w:tr>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Телефон для справок</w:t>
            </w:r>
          </w:p>
        </w:tc>
        <w:tc>
          <w:tcPr>
            <w:tcW w:w="4899" w:type="dxa"/>
          </w:tcPr>
          <w:p w:rsidR="003F3C7F" w:rsidRPr="00C52B07" w:rsidRDefault="00853068" w:rsidP="002244A6">
            <w:pPr>
              <w:spacing w:after="0"/>
              <w:jc w:val="both"/>
              <w:rPr>
                <w:rFonts w:ascii="Times New Roman" w:hAnsi="Times New Roman"/>
                <w:color w:val="000000" w:themeColor="text1"/>
                <w:sz w:val="28"/>
                <w:lang w:val="en-US"/>
              </w:rPr>
            </w:pPr>
            <w:r w:rsidRPr="00C52B07">
              <w:rPr>
                <w:rFonts w:ascii="Times New Roman" w:hAnsi="Times New Roman"/>
                <w:color w:val="000000" w:themeColor="text1"/>
                <w:sz w:val="28"/>
                <w:lang w:val="en-US"/>
              </w:rPr>
              <w:t>8 (351 45) 2-23-23</w:t>
            </w:r>
          </w:p>
        </w:tc>
      </w:tr>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Официальный сайт в сети Интернет</w:t>
            </w:r>
          </w:p>
        </w:tc>
        <w:tc>
          <w:tcPr>
            <w:tcW w:w="4899" w:type="dxa"/>
          </w:tcPr>
          <w:p w:rsidR="003F3C7F" w:rsidRPr="00C52B07" w:rsidRDefault="00853068" w:rsidP="00853068">
            <w:pPr>
              <w:spacing w:after="0"/>
              <w:jc w:val="both"/>
              <w:rPr>
                <w:rFonts w:ascii="Times New Roman" w:hAnsi="Times New Roman"/>
                <w:color w:val="000000" w:themeColor="text1"/>
                <w:sz w:val="28"/>
              </w:rPr>
            </w:pPr>
            <w:r w:rsidRPr="00C52B07">
              <w:rPr>
                <w:rFonts w:ascii="Times New Roman" w:hAnsi="Times New Roman"/>
                <w:color w:val="000000" w:themeColor="text1"/>
                <w:sz w:val="28"/>
                <w:lang w:val="en-US"/>
              </w:rPr>
              <w:t>www</w:t>
            </w:r>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admetkul</w:t>
            </w:r>
            <w:proofErr w:type="spellEnd"/>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ru</w:t>
            </w:r>
            <w:proofErr w:type="spellEnd"/>
          </w:p>
        </w:tc>
      </w:tr>
      <w:tr w:rsidR="003F3C7F" w:rsidRPr="00C52B07" w:rsidTr="009236B6">
        <w:tc>
          <w:tcPr>
            <w:tcW w:w="4898" w:type="dxa"/>
            <w:shd w:val="clear" w:color="auto" w:fill="auto"/>
          </w:tcPr>
          <w:p w:rsidR="003F3C7F" w:rsidRPr="00C52B07" w:rsidRDefault="003F3C7F"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ФИО руководителя</w:t>
            </w:r>
          </w:p>
        </w:tc>
        <w:tc>
          <w:tcPr>
            <w:tcW w:w="4899" w:type="dxa"/>
          </w:tcPr>
          <w:p w:rsidR="003F3C7F" w:rsidRPr="00C52B07" w:rsidRDefault="00853068"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Кривошей </w:t>
            </w:r>
            <w:proofErr w:type="spellStart"/>
            <w:r w:rsidRPr="00C52B07">
              <w:rPr>
                <w:rFonts w:ascii="Times New Roman" w:hAnsi="Times New Roman"/>
                <w:color w:val="000000" w:themeColor="text1"/>
                <w:sz w:val="28"/>
              </w:rPr>
              <w:t>Анетта</w:t>
            </w:r>
            <w:proofErr w:type="spellEnd"/>
            <w:r w:rsidRPr="00C52B07">
              <w:rPr>
                <w:rFonts w:ascii="Times New Roman" w:hAnsi="Times New Roman"/>
                <w:color w:val="000000" w:themeColor="text1"/>
                <w:sz w:val="28"/>
              </w:rPr>
              <w:t xml:space="preserve"> Владимировна</w:t>
            </w:r>
          </w:p>
        </w:tc>
      </w:tr>
    </w:tbl>
    <w:p w:rsidR="003F3C7F" w:rsidRPr="00C52B07" w:rsidRDefault="003F3C7F" w:rsidP="002244A6">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Дни недели</w:t>
            </w:r>
          </w:p>
        </w:tc>
        <w:tc>
          <w:tcPr>
            <w:tcW w:w="4899" w:type="dxa"/>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Часы работы</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Понедельник</w:t>
            </w:r>
          </w:p>
        </w:tc>
        <w:tc>
          <w:tcPr>
            <w:tcW w:w="4899" w:type="dxa"/>
            <w:vAlign w:val="center"/>
          </w:tcPr>
          <w:p w:rsidR="003F3C7F" w:rsidRPr="00C52B07" w:rsidRDefault="00A63843" w:rsidP="002244A6">
            <w:pPr>
              <w:spacing w:after="0"/>
              <w:jc w:val="center"/>
              <w:rPr>
                <w:rFonts w:ascii="Times New Roman" w:hAnsi="Times New Roman"/>
                <w:color w:val="000000" w:themeColor="text1"/>
                <w:sz w:val="28"/>
              </w:rPr>
            </w:pPr>
            <w:proofErr w:type="spellStart"/>
            <w:r w:rsidRPr="00C52B07">
              <w:rPr>
                <w:rFonts w:ascii="Times New Roman" w:hAnsi="Times New Roman"/>
                <w:color w:val="000000" w:themeColor="text1"/>
                <w:sz w:val="28"/>
              </w:rPr>
              <w:t>Неприемный</w:t>
            </w:r>
            <w:proofErr w:type="spellEnd"/>
            <w:r w:rsidRPr="00C52B07">
              <w:rPr>
                <w:rFonts w:ascii="Times New Roman" w:hAnsi="Times New Roman"/>
                <w:color w:val="000000" w:themeColor="text1"/>
                <w:sz w:val="28"/>
              </w:rPr>
              <w:t xml:space="preserve"> день</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Вторник</w:t>
            </w:r>
          </w:p>
        </w:tc>
        <w:tc>
          <w:tcPr>
            <w:tcW w:w="4899" w:type="dxa"/>
            <w:vAlign w:val="center"/>
          </w:tcPr>
          <w:p w:rsidR="003F3C7F" w:rsidRPr="00C52B07" w:rsidRDefault="00A63843" w:rsidP="00A63843">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9.00 ч. до 19.00 ч.</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Среда</w:t>
            </w:r>
          </w:p>
        </w:tc>
        <w:tc>
          <w:tcPr>
            <w:tcW w:w="4899" w:type="dxa"/>
            <w:vAlign w:val="center"/>
          </w:tcPr>
          <w:p w:rsidR="003F3C7F" w:rsidRPr="00C52B07" w:rsidRDefault="00A63843" w:rsidP="00A63843">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17.00 ч.</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Четверг</w:t>
            </w:r>
          </w:p>
        </w:tc>
        <w:tc>
          <w:tcPr>
            <w:tcW w:w="4899" w:type="dxa"/>
            <w:vAlign w:val="center"/>
          </w:tcPr>
          <w:p w:rsidR="003F3C7F" w:rsidRPr="00C52B07" w:rsidRDefault="00A63843" w:rsidP="00A63843">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 xml:space="preserve">с 9.00 ч. до 17.00 ч. </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Пятница</w:t>
            </w:r>
          </w:p>
        </w:tc>
        <w:tc>
          <w:tcPr>
            <w:tcW w:w="4899" w:type="dxa"/>
            <w:vAlign w:val="center"/>
          </w:tcPr>
          <w:p w:rsidR="003F3C7F" w:rsidRPr="00C52B07" w:rsidRDefault="00A63843" w:rsidP="00A63843">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до17.00 ч.</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Суббота</w:t>
            </w:r>
          </w:p>
        </w:tc>
        <w:tc>
          <w:tcPr>
            <w:tcW w:w="4899" w:type="dxa"/>
            <w:vAlign w:val="center"/>
          </w:tcPr>
          <w:p w:rsidR="003F3C7F" w:rsidRPr="00C52B07" w:rsidRDefault="00A63843" w:rsidP="00A63843">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9.00 ч. до 14.00 ч.</w:t>
            </w:r>
          </w:p>
        </w:tc>
      </w:tr>
      <w:tr w:rsidR="003F3C7F" w:rsidRPr="00C52B07" w:rsidTr="009236B6">
        <w:tc>
          <w:tcPr>
            <w:tcW w:w="4898" w:type="dxa"/>
            <w:shd w:val="clear" w:color="auto" w:fill="auto"/>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Воскресенье</w:t>
            </w:r>
          </w:p>
        </w:tc>
        <w:tc>
          <w:tcPr>
            <w:tcW w:w="4899" w:type="dxa"/>
            <w:vAlign w:val="center"/>
          </w:tcPr>
          <w:p w:rsidR="003F3C7F" w:rsidRPr="00C52B07" w:rsidRDefault="003F3C7F"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выходной день</w:t>
            </w:r>
          </w:p>
        </w:tc>
      </w:tr>
    </w:tbl>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FB56DD" w:rsidRPr="00C52B07" w:rsidRDefault="00FB56DD" w:rsidP="002244A6">
      <w:pPr>
        <w:spacing w:after="0"/>
        <w:ind w:firstLine="709"/>
        <w:jc w:val="center"/>
        <w:rPr>
          <w:rFonts w:ascii="Times New Roman" w:hAnsi="Times New Roman"/>
          <w:b/>
          <w:color w:val="000000" w:themeColor="text1"/>
          <w:sz w:val="28"/>
        </w:rPr>
      </w:pPr>
    </w:p>
    <w:p w:rsidR="00E400B4" w:rsidRPr="00C52B07" w:rsidRDefault="00E400B4"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A63843" w:rsidRPr="00C52B07" w:rsidRDefault="00A63843" w:rsidP="002244A6">
      <w:pPr>
        <w:spacing w:after="0"/>
        <w:ind w:firstLine="709"/>
        <w:jc w:val="center"/>
        <w:rPr>
          <w:rFonts w:ascii="Times New Roman" w:hAnsi="Times New Roman"/>
          <w:b/>
          <w:color w:val="000000" w:themeColor="text1"/>
          <w:sz w:val="28"/>
        </w:rPr>
      </w:pPr>
    </w:p>
    <w:p w:rsidR="00CF0FEA" w:rsidRPr="00C52B07" w:rsidRDefault="003F3C7F" w:rsidP="002244A6">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lastRenderedPageBreak/>
        <w:t>Общая информация</w:t>
      </w:r>
    </w:p>
    <w:p w:rsidR="003F3C7F" w:rsidRPr="00C52B07" w:rsidRDefault="00CF0FEA" w:rsidP="002244A6">
      <w:pPr>
        <w:spacing w:after="0"/>
        <w:ind w:firstLine="709"/>
        <w:jc w:val="center"/>
        <w:rPr>
          <w:rFonts w:ascii="Times New Roman" w:hAnsi="Times New Roman"/>
          <w:b/>
          <w:color w:val="000000" w:themeColor="text1"/>
          <w:sz w:val="28"/>
        </w:rPr>
      </w:pPr>
      <w:proofErr w:type="gramStart"/>
      <w:r w:rsidRPr="00C52B07">
        <w:rPr>
          <w:rFonts w:ascii="Times New Roman" w:hAnsi="Times New Roman"/>
          <w:b/>
          <w:color w:val="000000" w:themeColor="text1"/>
          <w:sz w:val="28"/>
        </w:rPr>
        <w:t>О</w:t>
      </w:r>
      <w:proofErr w:type="gramEnd"/>
      <w:r w:rsidRPr="00C52B07">
        <w:rPr>
          <w:rFonts w:ascii="Times New Roman" w:hAnsi="Times New Roman"/>
          <w:b/>
          <w:color w:val="000000" w:themeColor="text1"/>
          <w:sz w:val="28"/>
        </w:rPr>
        <w:t xml:space="preserve"> а</w:t>
      </w:r>
      <w:r w:rsidR="00E400B4" w:rsidRPr="00C52B07">
        <w:rPr>
          <w:rFonts w:ascii="Times New Roman" w:hAnsi="Times New Roman"/>
          <w:b/>
          <w:color w:val="000000" w:themeColor="text1"/>
          <w:sz w:val="28"/>
        </w:rPr>
        <w:t xml:space="preserve">дминистрации </w:t>
      </w:r>
      <w:proofErr w:type="spellStart"/>
      <w:r w:rsidR="00E400B4" w:rsidRPr="00C52B07">
        <w:rPr>
          <w:rFonts w:ascii="Times New Roman" w:hAnsi="Times New Roman"/>
          <w:b/>
          <w:color w:val="000000" w:themeColor="text1"/>
          <w:sz w:val="28"/>
        </w:rPr>
        <w:t>Еткульского</w:t>
      </w:r>
      <w:proofErr w:type="spellEnd"/>
      <w:r w:rsidR="00E400B4" w:rsidRPr="00C52B07">
        <w:rPr>
          <w:rFonts w:ascii="Times New Roman" w:hAnsi="Times New Roman"/>
          <w:b/>
          <w:color w:val="000000" w:themeColor="text1"/>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C52B07" w:rsidTr="00A63843">
        <w:tc>
          <w:tcPr>
            <w:tcW w:w="4898" w:type="dxa"/>
            <w:shd w:val="clear" w:color="auto" w:fill="auto"/>
          </w:tcPr>
          <w:p w:rsidR="00A63843" w:rsidRPr="00C52B07" w:rsidRDefault="00A63843"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Почтовый адрес для направления корреспонденции</w:t>
            </w:r>
          </w:p>
        </w:tc>
        <w:tc>
          <w:tcPr>
            <w:tcW w:w="4899" w:type="dxa"/>
          </w:tcPr>
          <w:p w:rsidR="00A63843" w:rsidRPr="00C52B07" w:rsidRDefault="00A63843" w:rsidP="00A63843">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Ленина, 34</w:t>
            </w:r>
          </w:p>
        </w:tc>
      </w:tr>
      <w:tr w:rsidR="00A63843" w:rsidRPr="00C52B07" w:rsidTr="00A63843">
        <w:tc>
          <w:tcPr>
            <w:tcW w:w="4898" w:type="dxa"/>
            <w:shd w:val="clear" w:color="auto" w:fill="auto"/>
          </w:tcPr>
          <w:p w:rsidR="00A63843" w:rsidRPr="00C52B07" w:rsidRDefault="00A63843"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Место нахождения</w:t>
            </w:r>
          </w:p>
        </w:tc>
        <w:tc>
          <w:tcPr>
            <w:tcW w:w="4899" w:type="dxa"/>
          </w:tcPr>
          <w:p w:rsidR="00A63843" w:rsidRPr="00C52B07" w:rsidRDefault="00A63843" w:rsidP="00A63843">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Ленина, 34</w:t>
            </w:r>
          </w:p>
        </w:tc>
      </w:tr>
      <w:tr w:rsidR="00A63843" w:rsidRPr="00C52B07" w:rsidTr="00A63843">
        <w:tc>
          <w:tcPr>
            <w:tcW w:w="4898" w:type="dxa"/>
            <w:shd w:val="clear" w:color="auto" w:fill="auto"/>
          </w:tcPr>
          <w:p w:rsidR="00A63843" w:rsidRPr="00C52B07" w:rsidRDefault="00A63843"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Адрес электронной почты</w:t>
            </w:r>
            <w:r w:rsidR="009B3F58" w:rsidRPr="00C52B07">
              <w:rPr>
                <w:rFonts w:ascii="Times New Roman" w:hAnsi="Times New Roman"/>
                <w:color w:val="000000" w:themeColor="text1"/>
                <w:sz w:val="28"/>
              </w:rPr>
              <w:t xml:space="preserve"> </w:t>
            </w:r>
          </w:p>
        </w:tc>
        <w:tc>
          <w:tcPr>
            <w:tcW w:w="4899" w:type="dxa"/>
          </w:tcPr>
          <w:p w:rsidR="00A63843" w:rsidRPr="00C52B07" w:rsidRDefault="00872A5B" w:rsidP="00872A5B">
            <w:pPr>
              <w:spacing w:after="0"/>
              <w:jc w:val="both"/>
              <w:rPr>
                <w:rFonts w:ascii="Times New Roman" w:hAnsi="Times New Roman"/>
                <w:color w:val="000000" w:themeColor="text1"/>
                <w:sz w:val="28"/>
              </w:rPr>
            </w:pPr>
            <w:proofErr w:type="spellStart"/>
            <w:r w:rsidRPr="00C52B07">
              <w:rPr>
                <w:rFonts w:ascii="Times New Roman" w:hAnsi="Times New Roman"/>
                <w:color w:val="000000" w:themeColor="text1"/>
                <w:sz w:val="28"/>
                <w:lang w:val="en-US"/>
              </w:rPr>
              <w:t>O</w:t>
            </w:r>
            <w:r w:rsidR="00A63843" w:rsidRPr="00C52B07">
              <w:rPr>
                <w:rFonts w:ascii="Times New Roman" w:hAnsi="Times New Roman"/>
                <w:color w:val="000000" w:themeColor="text1"/>
                <w:sz w:val="28"/>
                <w:lang w:val="en-US"/>
              </w:rPr>
              <w:t>rgotd</w:t>
            </w:r>
            <w:proofErr w:type="spellEnd"/>
            <w:r w:rsidRPr="00C52B07">
              <w:rPr>
                <w:rFonts w:ascii="Times New Roman" w:hAnsi="Times New Roman"/>
                <w:color w:val="000000" w:themeColor="text1"/>
                <w:sz w:val="28"/>
              </w:rPr>
              <w:t>_</w:t>
            </w:r>
            <w:proofErr w:type="spellStart"/>
            <w:r w:rsidRPr="00C52B07">
              <w:rPr>
                <w:rFonts w:ascii="Times New Roman" w:hAnsi="Times New Roman"/>
                <w:color w:val="000000" w:themeColor="text1"/>
                <w:sz w:val="28"/>
                <w:lang w:val="en-US"/>
              </w:rPr>
              <w:t>etk</w:t>
            </w:r>
            <w:proofErr w:type="spellEnd"/>
            <w:r w:rsidRPr="00C52B07">
              <w:rPr>
                <w:rFonts w:ascii="Times New Roman" w:hAnsi="Times New Roman"/>
                <w:color w:val="000000" w:themeColor="text1"/>
                <w:sz w:val="28"/>
              </w:rPr>
              <w:t>@</w:t>
            </w:r>
            <w:r w:rsidRPr="00C52B07">
              <w:rPr>
                <w:rFonts w:ascii="Times New Roman" w:hAnsi="Times New Roman"/>
                <w:color w:val="000000" w:themeColor="text1"/>
                <w:sz w:val="28"/>
                <w:lang w:val="en-US"/>
              </w:rPr>
              <w:t xml:space="preserve"> mail.</w:t>
            </w:r>
            <w:r w:rsidR="00A63843" w:rsidRPr="00C52B07">
              <w:rPr>
                <w:rFonts w:ascii="Times New Roman" w:hAnsi="Times New Roman"/>
                <w:color w:val="000000" w:themeColor="text1"/>
                <w:sz w:val="28"/>
                <w:lang w:val="en-US"/>
              </w:rPr>
              <w:t>ru</w:t>
            </w:r>
          </w:p>
        </w:tc>
      </w:tr>
      <w:tr w:rsidR="00A63843" w:rsidRPr="00C52B07" w:rsidTr="00A63843">
        <w:tc>
          <w:tcPr>
            <w:tcW w:w="4898" w:type="dxa"/>
            <w:shd w:val="clear" w:color="auto" w:fill="auto"/>
          </w:tcPr>
          <w:p w:rsidR="00A63843" w:rsidRPr="00C52B07" w:rsidRDefault="00A63843"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Телефон для справок</w:t>
            </w:r>
          </w:p>
        </w:tc>
        <w:tc>
          <w:tcPr>
            <w:tcW w:w="4899" w:type="dxa"/>
          </w:tcPr>
          <w:p w:rsidR="00A63843" w:rsidRPr="00C52B07" w:rsidRDefault="00A63843" w:rsidP="00A63843">
            <w:pPr>
              <w:spacing w:after="0"/>
              <w:jc w:val="both"/>
              <w:rPr>
                <w:rFonts w:ascii="Times New Roman" w:hAnsi="Times New Roman"/>
                <w:color w:val="000000" w:themeColor="text1"/>
                <w:sz w:val="28"/>
              </w:rPr>
            </w:pPr>
            <w:r w:rsidRPr="00C52B07">
              <w:rPr>
                <w:rFonts w:ascii="Times New Roman" w:hAnsi="Times New Roman"/>
                <w:color w:val="000000" w:themeColor="text1"/>
                <w:sz w:val="28"/>
              </w:rPr>
              <w:t>8 (351 45) 2-13-49</w:t>
            </w:r>
          </w:p>
        </w:tc>
      </w:tr>
      <w:tr w:rsidR="00A63843" w:rsidRPr="00C52B07" w:rsidTr="00A63843">
        <w:tc>
          <w:tcPr>
            <w:tcW w:w="4898" w:type="dxa"/>
            <w:shd w:val="clear" w:color="auto" w:fill="auto"/>
          </w:tcPr>
          <w:p w:rsidR="00A63843" w:rsidRPr="00C52B07" w:rsidRDefault="00A63843"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Официальный сайт в сети Интернет</w:t>
            </w:r>
          </w:p>
        </w:tc>
        <w:tc>
          <w:tcPr>
            <w:tcW w:w="4899" w:type="dxa"/>
          </w:tcPr>
          <w:p w:rsidR="00A63843" w:rsidRPr="00C52B07" w:rsidRDefault="00A63843" w:rsidP="00EE16C6">
            <w:pPr>
              <w:spacing w:after="0"/>
              <w:jc w:val="both"/>
              <w:rPr>
                <w:rFonts w:ascii="Times New Roman" w:hAnsi="Times New Roman"/>
                <w:color w:val="000000" w:themeColor="text1"/>
                <w:sz w:val="28"/>
              </w:rPr>
            </w:pPr>
            <w:r w:rsidRPr="00C52B07">
              <w:rPr>
                <w:rFonts w:ascii="Times New Roman" w:hAnsi="Times New Roman"/>
                <w:color w:val="000000" w:themeColor="text1"/>
                <w:sz w:val="28"/>
                <w:lang w:val="en-US"/>
              </w:rPr>
              <w:t>www</w:t>
            </w:r>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admetkul</w:t>
            </w:r>
            <w:proofErr w:type="spellEnd"/>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ru</w:t>
            </w:r>
            <w:proofErr w:type="spellEnd"/>
          </w:p>
        </w:tc>
      </w:tr>
      <w:tr w:rsidR="00A63843" w:rsidRPr="00C52B07" w:rsidTr="00A63843">
        <w:tc>
          <w:tcPr>
            <w:tcW w:w="4898" w:type="dxa"/>
            <w:shd w:val="clear" w:color="auto" w:fill="auto"/>
          </w:tcPr>
          <w:p w:rsidR="00A63843" w:rsidRPr="00C52B07" w:rsidRDefault="00A63843"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ФИО </w:t>
            </w:r>
            <w:r w:rsidR="00CF0FEA" w:rsidRPr="00C52B07">
              <w:rPr>
                <w:rFonts w:ascii="Times New Roman" w:hAnsi="Times New Roman"/>
                <w:color w:val="000000" w:themeColor="text1"/>
                <w:sz w:val="28"/>
              </w:rPr>
              <w:t>Г</w:t>
            </w:r>
            <w:r w:rsidRPr="00C52B07">
              <w:rPr>
                <w:rFonts w:ascii="Times New Roman" w:hAnsi="Times New Roman"/>
                <w:color w:val="000000" w:themeColor="text1"/>
                <w:sz w:val="28"/>
              </w:rPr>
              <w:t>лавы</w:t>
            </w:r>
            <w:r w:rsidR="009B3F58" w:rsidRPr="00C52B07">
              <w:rPr>
                <w:rFonts w:ascii="Times New Roman" w:hAnsi="Times New Roman"/>
                <w:color w:val="000000" w:themeColor="text1"/>
                <w:sz w:val="28"/>
              </w:rPr>
              <w:t xml:space="preserve"> </w:t>
            </w:r>
            <w:proofErr w:type="spellStart"/>
            <w:r w:rsidR="00872A5B" w:rsidRPr="00C52B07">
              <w:rPr>
                <w:rFonts w:ascii="Times New Roman" w:hAnsi="Times New Roman"/>
                <w:color w:val="000000" w:themeColor="text1"/>
                <w:sz w:val="28"/>
              </w:rPr>
              <w:t>Еткульского</w:t>
            </w:r>
            <w:proofErr w:type="spellEnd"/>
            <w:r w:rsidR="00872A5B" w:rsidRPr="00C52B07">
              <w:rPr>
                <w:rFonts w:ascii="Times New Roman" w:hAnsi="Times New Roman"/>
                <w:color w:val="000000" w:themeColor="text1"/>
                <w:sz w:val="28"/>
              </w:rPr>
              <w:t xml:space="preserve"> </w:t>
            </w:r>
            <w:r w:rsidR="009B3F58" w:rsidRPr="00C52B07">
              <w:rPr>
                <w:rFonts w:ascii="Times New Roman" w:hAnsi="Times New Roman"/>
                <w:color w:val="000000" w:themeColor="text1"/>
                <w:sz w:val="28"/>
              </w:rPr>
              <w:t>района</w:t>
            </w:r>
          </w:p>
        </w:tc>
        <w:tc>
          <w:tcPr>
            <w:tcW w:w="4899" w:type="dxa"/>
          </w:tcPr>
          <w:p w:rsidR="00A63843" w:rsidRPr="00C52B07" w:rsidRDefault="00A63843" w:rsidP="00EE16C6">
            <w:pPr>
              <w:spacing w:after="0"/>
              <w:jc w:val="both"/>
              <w:rPr>
                <w:rFonts w:ascii="Times New Roman" w:hAnsi="Times New Roman"/>
                <w:color w:val="000000" w:themeColor="text1"/>
                <w:sz w:val="28"/>
              </w:rPr>
            </w:pPr>
            <w:proofErr w:type="spellStart"/>
            <w:r w:rsidRPr="00C52B07">
              <w:rPr>
                <w:rFonts w:ascii="Times New Roman" w:hAnsi="Times New Roman"/>
                <w:color w:val="000000" w:themeColor="text1"/>
                <w:sz w:val="28"/>
              </w:rPr>
              <w:t>Головчинский</w:t>
            </w:r>
            <w:proofErr w:type="spellEnd"/>
            <w:r w:rsidRPr="00C52B07">
              <w:rPr>
                <w:rFonts w:ascii="Times New Roman" w:hAnsi="Times New Roman"/>
                <w:color w:val="000000" w:themeColor="text1"/>
                <w:sz w:val="28"/>
              </w:rPr>
              <w:t xml:space="preserve"> Василий Николаевич</w:t>
            </w:r>
          </w:p>
        </w:tc>
      </w:tr>
      <w:tr w:rsidR="009B3F58" w:rsidRPr="00C52B07" w:rsidTr="00A63843">
        <w:tc>
          <w:tcPr>
            <w:tcW w:w="4898" w:type="dxa"/>
            <w:shd w:val="clear" w:color="auto" w:fill="auto"/>
          </w:tcPr>
          <w:p w:rsidR="009B3F58" w:rsidRPr="00C52B07" w:rsidRDefault="009B3F58" w:rsidP="002244A6">
            <w:pPr>
              <w:spacing w:after="0"/>
              <w:jc w:val="both"/>
              <w:rPr>
                <w:rFonts w:ascii="Times New Roman" w:hAnsi="Times New Roman"/>
                <w:color w:val="000000" w:themeColor="text1"/>
                <w:sz w:val="28"/>
              </w:rPr>
            </w:pPr>
          </w:p>
        </w:tc>
        <w:tc>
          <w:tcPr>
            <w:tcW w:w="4899" w:type="dxa"/>
          </w:tcPr>
          <w:p w:rsidR="009B3F58" w:rsidRPr="00C52B07" w:rsidRDefault="009B3F58" w:rsidP="00EE16C6">
            <w:pPr>
              <w:spacing w:after="0"/>
              <w:jc w:val="both"/>
              <w:rPr>
                <w:rFonts w:ascii="Times New Roman" w:hAnsi="Times New Roman"/>
                <w:color w:val="000000" w:themeColor="text1"/>
                <w:sz w:val="28"/>
              </w:rPr>
            </w:pPr>
          </w:p>
        </w:tc>
      </w:tr>
    </w:tbl>
    <w:p w:rsidR="00CF0FEA" w:rsidRPr="00C52B07" w:rsidRDefault="00CF0FEA" w:rsidP="00CF0FEA">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t xml:space="preserve">Общая информация </w:t>
      </w:r>
    </w:p>
    <w:p w:rsidR="00CF0FEA" w:rsidRPr="00C52B07" w:rsidRDefault="00CF0FEA" w:rsidP="00CF0FEA">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t xml:space="preserve">о комитете по управлению имуществом и земельным отношениям администрации </w:t>
      </w:r>
      <w:proofErr w:type="spellStart"/>
      <w:r w:rsidRPr="00C52B07">
        <w:rPr>
          <w:rFonts w:ascii="Times New Roman" w:hAnsi="Times New Roman"/>
          <w:b/>
          <w:color w:val="000000" w:themeColor="text1"/>
          <w:sz w:val="28"/>
        </w:rPr>
        <w:t>Еткульского</w:t>
      </w:r>
      <w:proofErr w:type="spellEnd"/>
      <w:r w:rsidRPr="00C52B07">
        <w:rPr>
          <w:rFonts w:ascii="Times New Roman" w:hAnsi="Times New Roman"/>
          <w:b/>
          <w:color w:val="000000" w:themeColor="text1"/>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C52B07" w:rsidTr="00CF0FEA">
        <w:tc>
          <w:tcPr>
            <w:tcW w:w="4898" w:type="dxa"/>
            <w:shd w:val="clear" w:color="auto" w:fill="auto"/>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Почтовый адрес для направления корреспонденции</w:t>
            </w:r>
          </w:p>
        </w:tc>
        <w:tc>
          <w:tcPr>
            <w:tcW w:w="4899" w:type="dxa"/>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Ленина, 34</w:t>
            </w:r>
          </w:p>
        </w:tc>
      </w:tr>
      <w:tr w:rsidR="00CF0FEA" w:rsidRPr="00C52B07" w:rsidTr="00CF0FEA">
        <w:tc>
          <w:tcPr>
            <w:tcW w:w="4898" w:type="dxa"/>
            <w:shd w:val="clear" w:color="auto" w:fill="auto"/>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Место нахождения</w:t>
            </w:r>
          </w:p>
        </w:tc>
        <w:tc>
          <w:tcPr>
            <w:tcW w:w="4899" w:type="dxa"/>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Челябинская область, </w:t>
            </w:r>
            <w:proofErr w:type="spellStart"/>
            <w:r w:rsidRPr="00C52B07">
              <w:rPr>
                <w:rFonts w:ascii="Times New Roman" w:hAnsi="Times New Roman"/>
                <w:color w:val="000000" w:themeColor="text1"/>
                <w:sz w:val="28"/>
              </w:rPr>
              <w:t>Еткульский</w:t>
            </w:r>
            <w:proofErr w:type="spellEnd"/>
            <w:r w:rsidRPr="00C52B07">
              <w:rPr>
                <w:rFonts w:ascii="Times New Roman" w:hAnsi="Times New Roman"/>
                <w:color w:val="000000" w:themeColor="text1"/>
                <w:sz w:val="28"/>
              </w:rPr>
              <w:t xml:space="preserve"> район, с. Еткуль, ул. Ленина, 34</w:t>
            </w:r>
          </w:p>
        </w:tc>
      </w:tr>
      <w:tr w:rsidR="00CF0FEA" w:rsidRPr="00C52B07" w:rsidTr="00CF0FEA">
        <w:tc>
          <w:tcPr>
            <w:tcW w:w="4898" w:type="dxa"/>
            <w:shd w:val="clear" w:color="auto" w:fill="auto"/>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Адрес электронной почты </w:t>
            </w:r>
          </w:p>
        </w:tc>
        <w:tc>
          <w:tcPr>
            <w:tcW w:w="4899" w:type="dxa"/>
          </w:tcPr>
          <w:p w:rsidR="00CF0FEA" w:rsidRPr="00C52B07" w:rsidRDefault="00CF0FEA" w:rsidP="00CF0FEA">
            <w:pPr>
              <w:spacing w:after="0"/>
              <w:jc w:val="both"/>
              <w:rPr>
                <w:rFonts w:ascii="Times New Roman" w:hAnsi="Times New Roman"/>
                <w:color w:val="000000" w:themeColor="text1"/>
                <w:sz w:val="28"/>
                <w:lang w:val="en-US"/>
              </w:rPr>
            </w:pPr>
            <w:r w:rsidRPr="00C52B07">
              <w:rPr>
                <w:rFonts w:ascii="Times New Roman" w:hAnsi="Times New Roman"/>
                <w:color w:val="000000" w:themeColor="text1"/>
                <w:sz w:val="28"/>
                <w:lang w:val="en-US"/>
              </w:rPr>
              <w:t>kuizo_etkul@mail.ru</w:t>
            </w:r>
          </w:p>
        </w:tc>
      </w:tr>
      <w:tr w:rsidR="00CF0FEA" w:rsidRPr="00C52B07" w:rsidTr="00CF0FEA">
        <w:tc>
          <w:tcPr>
            <w:tcW w:w="4898" w:type="dxa"/>
            <w:shd w:val="clear" w:color="auto" w:fill="auto"/>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Телефон для справок</w:t>
            </w:r>
          </w:p>
        </w:tc>
        <w:tc>
          <w:tcPr>
            <w:tcW w:w="4899" w:type="dxa"/>
          </w:tcPr>
          <w:p w:rsidR="00CF0FEA" w:rsidRPr="00C52B07" w:rsidRDefault="00CF0FEA" w:rsidP="00CF0FEA">
            <w:pPr>
              <w:spacing w:after="0"/>
              <w:jc w:val="both"/>
              <w:rPr>
                <w:rFonts w:ascii="Times New Roman" w:hAnsi="Times New Roman"/>
                <w:color w:val="000000" w:themeColor="text1"/>
                <w:sz w:val="28"/>
                <w:lang w:val="en-US"/>
              </w:rPr>
            </w:pPr>
            <w:r w:rsidRPr="00C52B07">
              <w:rPr>
                <w:rFonts w:ascii="Times New Roman" w:hAnsi="Times New Roman"/>
                <w:color w:val="000000" w:themeColor="text1"/>
                <w:sz w:val="28"/>
                <w:lang w:val="en-US"/>
              </w:rPr>
              <w:t>8 (351 45) 2-14-28</w:t>
            </w:r>
          </w:p>
        </w:tc>
      </w:tr>
      <w:tr w:rsidR="00CF0FEA" w:rsidRPr="00C52B07" w:rsidTr="00CF0FEA">
        <w:tc>
          <w:tcPr>
            <w:tcW w:w="4898" w:type="dxa"/>
            <w:shd w:val="clear" w:color="auto" w:fill="auto"/>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Официальный сайт в сети Интернет</w:t>
            </w:r>
          </w:p>
        </w:tc>
        <w:tc>
          <w:tcPr>
            <w:tcW w:w="4899" w:type="dxa"/>
          </w:tcPr>
          <w:p w:rsidR="00CF0FEA" w:rsidRPr="00C52B07" w:rsidRDefault="00CF0FEA"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lang w:val="en-US"/>
              </w:rPr>
              <w:t>www</w:t>
            </w:r>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admetkul</w:t>
            </w:r>
            <w:proofErr w:type="spellEnd"/>
            <w:r w:rsidRPr="00C52B07">
              <w:rPr>
                <w:rFonts w:ascii="Times New Roman" w:hAnsi="Times New Roman"/>
                <w:color w:val="000000" w:themeColor="text1"/>
                <w:sz w:val="28"/>
              </w:rPr>
              <w:t>.</w:t>
            </w:r>
            <w:proofErr w:type="spellStart"/>
            <w:r w:rsidRPr="00C52B07">
              <w:rPr>
                <w:rFonts w:ascii="Times New Roman" w:hAnsi="Times New Roman"/>
                <w:color w:val="000000" w:themeColor="text1"/>
                <w:sz w:val="28"/>
                <w:lang w:val="en-US"/>
              </w:rPr>
              <w:t>ru</w:t>
            </w:r>
            <w:proofErr w:type="spellEnd"/>
          </w:p>
        </w:tc>
      </w:tr>
      <w:tr w:rsidR="00CF0FEA" w:rsidRPr="00C52B07" w:rsidTr="00CF0FEA">
        <w:tc>
          <w:tcPr>
            <w:tcW w:w="4898" w:type="dxa"/>
            <w:shd w:val="clear" w:color="auto" w:fill="auto"/>
          </w:tcPr>
          <w:p w:rsidR="00CF0FEA" w:rsidRPr="00C52B07" w:rsidRDefault="00CF0FEA" w:rsidP="00872A5B">
            <w:pPr>
              <w:spacing w:after="0"/>
              <w:jc w:val="both"/>
              <w:rPr>
                <w:rFonts w:ascii="Times New Roman" w:hAnsi="Times New Roman"/>
                <w:color w:val="000000" w:themeColor="text1"/>
                <w:sz w:val="28"/>
              </w:rPr>
            </w:pPr>
            <w:r w:rsidRPr="00C52B07">
              <w:rPr>
                <w:rFonts w:ascii="Times New Roman" w:hAnsi="Times New Roman"/>
                <w:color w:val="000000" w:themeColor="text1"/>
                <w:sz w:val="28"/>
              </w:rPr>
              <w:t xml:space="preserve">ФИО </w:t>
            </w:r>
            <w:r w:rsidR="00872A5B" w:rsidRPr="00C52B07">
              <w:rPr>
                <w:rFonts w:ascii="Times New Roman" w:hAnsi="Times New Roman"/>
                <w:color w:val="000000" w:themeColor="text1"/>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sidRPr="00C52B07">
              <w:rPr>
                <w:rFonts w:ascii="Times New Roman" w:hAnsi="Times New Roman"/>
                <w:color w:val="000000" w:themeColor="text1"/>
                <w:sz w:val="28"/>
              </w:rPr>
              <w:t>Еткульского</w:t>
            </w:r>
            <w:proofErr w:type="spellEnd"/>
            <w:r w:rsidR="00872A5B" w:rsidRPr="00C52B07">
              <w:rPr>
                <w:rFonts w:ascii="Times New Roman" w:hAnsi="Times New Roman"/>
                <w:color w:val="000000" w:themeColor="text1"/>
                <w:sz w:val="28"/>
              </w:rPr>
              <w:t xml:space="preserve"> муниципального района</w:t>
            </w:r>
          </w:p>
        </w:tc>
        <w:tc>
          <w:tcPr>
            <w:tcW w:w="4899" w:type="dxa"/>
          </w:tcPr>
          <w:p w:rsidR="00CF0FEA" w:rsidRPr="00C52B07" w:rsidRDefault="00872A5B" w:rsidP="00CF0FEA">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Пастухов Владимир Михайлович</w:t>
            </w:r>
          </w:p>
        </w:tc>
      </w:tr>
    </w:tbl>
    <w:p w:rsidR="00486B31" w:rsidRPr="00C52B07" w:rsidRDefault="00486B31" w:rsidP="002244A6">
      <w:pPr>
        <w:spacing w:after="0"/>
        <w:ind w:firstLine="709"/>
        <w:jc w:val="center"/>
        <w:rPr>
          <w:rFonts w:ascii="Times New Roman" w:hAnsi="Times New Roman"/>
          <w:color w:val="000000" w:themeColor="text1"/>
          <w:sz w:val="28"/>
        </w:rPr>
      </w:pPr>
    </w:p>
    <w:p w:rsidR="00486B31" w:rsidRPr="00C52B07" w:rsidRDefault="00486B31" w:rsidP="002244A6">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t>График работы</w:t>
      </w:r>
    </w:p>
    <w:p w:rsidR="00486B31" w:rsidRPr="00C52B07" w:rsidRDefault="00B80D20" w:rsidP="002244A6">
      <w:pPr>
        <w:spacing w:after="0"/>
        <w:ind w:firstLine="709"/>
        <w:jc w:val="center"/>
        <w:rPr>
          <w:rFonts w:ascii="Times New Roman" w:hAnsi="Times New Roman"/>
          <w:b/>
          <w:color w:val="000000" w:themeColor="text1"/>
          <w:sz w:val="28"/>
        </w:rPr>
      </w:pPr>
      <w:r w:rsidRPr="00C52B07">
        <w:rPr>
          <w:rFonts w:ascii="Times New Roman" w:hAnsi="Times New Roman"/>
          <w:b/>
          <w:color w:val="000000" w:themeColor="text1"/>
          <w:sz w:val="28"/>
        </w:rPr>
        <w:t>специалистов комитета по управлению имуществом и земельным отношениям а</w:t>
      </w:r>
      <w:r w:rsidR="00486B31" w:rsidRPr="00C52B07">
        <w:rPr>
          <w:rFonts w:ascii="Times New Roman" w:hAnsi="Times New Roman"/>
          <w:b/>
          <w:color w:val="000000" w:themeColor="text1"/>
          <w:sz w:val="28"/>
        </w:rPr>
        <w:t xml:space="preserve">дминистрации </w:t>
      </w:r>
      <w:proofErr w:type="spellStart"/>
      <w:r w:rsidR="00A63843" w:rsidRPr="00C52B07">
        <w:rPr>
          <w:rFonts w:ascii="Times New Roman" w:hAnsi="Times New Roman"/>
          <w:b/>
          <w:color w:val="000000" w:themeColor="text1"/>
          <w:sz w:val="28"/>
        </w:rPr>
        <w:t>Еткульского</w:t>
      </w:r>
      <w:proofErr w:type="spellEnd"/>
      <w:r w:rsidR="00A63843" w:rsidRPr="00C52B07">
        <w:rPr>
          <w:rFonts w:ascii="Times New Roman" w:hAnsi="Times New Roman"/>
          <w:b/>
          <w:color w:val="000000" w:themeColor="text1"/>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C52B07" w:rsidTr="002244A6">
        <w:tc>
          <w:tcPr>
            <w:tcW w:w="3265" w:type="dxa"/>
            <w:shd w:val="clear" w:color="auto" w:fill="auto"/>
            <w:vAlign w:val="center"/>
          </w:tcPr>
          <w:p w:rsidR="00486B31" w:rsidRPr="00C52B07" w:rsidRDefault="00486B31"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День недели</w:t>
            </w:r>
          </w:p>
        </w:tc>
        <w:tc>
          <w:tcPr>
            <w:tcW w:w="3266" w:type="dxa"/>
            <w:shd w:val="clear" w:color="auto" w:fill="auto"/>
            <w:vAlign w:val="center"/>
          </w:tcPr>
          <w:p w:rsidR="00486B31" w:rsidRPr="00C52B07" w:rsidRDefault="00486B31"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Часы работы (обеденный перерыв)</w:t>
            </w:r>
          </w:p>
        </w:tc>
        <w:tc>
          <w:tcPr>
            <w:tcW w:w="3266" w:type="dxa"/>
            <w:shd w:val="clear" w:color="auto" w:fill="auto"/>
            <w:vAlign w:val="center"/>
          </w:tcPr>
          <w:p w:rsidR="00486B31" w:rsidRPr="00C52B07" w:rsidRDefault="00486B31" w:rsidP="002244A6">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Часы приема граждан</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Понедельник</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17.00 ч.</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17.00 ч.</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Вторник</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16.00 ч.</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16.00 ч.</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Среда</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 xml:space="preserve">с 8.00 ч. до 16.00 ч. </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 xml:space="preserve">с 8.00 ч. до 16.00 ч. </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Четверг</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до16.00 ч.</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до16.00 ч.</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Пятница</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16.00 ч.</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с 8.00 ч. до 16.00 ч.</w:t>
            </w:r>
          </w:p>
        </w:tc>
      </w:tr>
      <w:tr w:rsidR="00BD0816" w:rsidRPr="00C52B07" w:rsidTr="007F2301">
        <w:tc>
          <w:tcPr>
            <w:tcW w:w="3265" w:type="dxa"/>
            <w:shd w:val="clear" w:color="auto" w:fill="auto"/>
          </w:tcPr>
          <w:p w:rsidR="00BD0816" w:rsidRPr="00C52B07" w:rsidRDefault="00BD0816"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Обеденный перерыв</w:t>
            </w:r>
          </w:p>
        </w:tc>
        <w:tc>
          <w:tcPr>
            <w:tcW w:w="3266" w:type="dxa"/>
            <w:shd w:val="clear" w:color="auto" w:fill="auto"/>
            <w:vAlign w:val="center"/>
          </w:tcPr>
          <w:p w:rsidR="00BD0816" w:rsidRPr="00C52B07" w:rsidRDefault="00BD0816" w:rsidP="00E400B4">
            <w:pPr>
              <w:spacing w:after="0"/>
              <w:jc w:val="center"/>
              <w:rPr>
                <w:rFonts w:ascii="Times New Roman" w:hAnsi="Times New Roman"/>
                <w:color w:val="000000" w:themeColor="text1"/>
                <w:sz w:val="28"/>
              </w:rPr>
            </w:pPr>
            <w:r w:rsidRPr="00C52B07">
              <w:rPr>
                <w:rFonts w:ascii="Times New Roman" w:hAnsi="Times New Roman"/>
                <w:color w:val="000000" w:themeColor="text1"/>
                <w:sz w:val="28"/>
              </w:rPr>
              <w:t xml:space="preserve">с 12.00 ч. до 13.00 ч. </w:t>
            </w:r>
          </w:p>
        </w:tc>
        <w:tc>
          <w:tcPr>
            <w:tcW w:w="3266" w:type="dxa"/>
            <w:shd w:val="clear" w:color="auto" w:fill="auto"/>
            <w:vAlign w:val="center"/>
          </w:tcPr>
          <w:p w:rsidR="00BD0816" w:rsidRPr="00C52B07" w:rsidRDefault="00BD0816" w:rsidP="007F2301">
            <w:pPr>
              <w:spacing w:after="0"/>
              <w:jc w:val="center"/>
              <w:rPr>
                <w:rFonts w:ascii="Times New Roman" w:hAnsi="Times New Roman"/>
                <w:color w:val="000000" w:themeColor="text1"/>
                <w:sz w:val="28"/>
              </w:rPr>
            </w:pPr>
          </w:p>
        </w:tc>
      </w:tr>
      <w:tr w:rsidR="00486B31" w:rsidRPr="00C52B07" w:rsidTr="002244A6">
        <w:tc>
          <w:tcPr>
            <w:tcW w:w="3265" w:type="dxa"/>
            <w:shd w:val="clear" w:color="auto" w:fill="auto"/>
          </w:tcPr>
          <w:p w:rsidR="00486B31" w:rsidRPr="00C52B07" w:rsidRDefault="00486B31"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Суббота</w:t>
            </w:r>
          </w:p>
        </w:tc>
        <w:tc>
          <w:tcPr>
            <w:tcW w:w="3266" w:type="dxa"/>
            <w:shd w:val="clear" w:color="auto" w:fill="auto"/>
          </w:tcPr>
          <w:p w:rsidR="00486B31" w:rsidRPr="00C52B07" w:rsidRDefault="00486B31"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Выходной день</w:t>
            </w:r>
          </w:p>
        </w:tc>
        <w:tc>
          <w:tcPr>
            <w:tcW w:w="3266" w:type="dxa"/>
            <w:shd w:val="clear" w:color="auto" w:fill="auto"/>
          </w:tcPr>
          <w:p w:rsidR="00486B31" w:rsidRPr="00C52B07" w:rsidRDefault="00486B31" w:rsidP="002244A6">
            <w:pPr>
              <w:spacing w:after="0"/>
              <w:jc w:val="both"/>
              <w:rPr>
                <w:rFonts w:ascii="Times New Roman" w:hAnsi="Times New Roman"/>
                <w:color w:val="000000" w:themeColor="text1"/>
                <w:sz w:val="28"/>
              </w:rPr>
            </w:pPr>
          </w:p>
        </w:tc>
      </w:tr>
      <w:tr w:rsidR="00486B31" w:rsidRPr="00C52B07" w:rsidTr="002244A6">
        <w:tc>
          <w:tcPr>
            <w:tcW w:w="3265" w:type="dxa"/>
            <w:shd w:val="clear" w:color="auto" w:fill="auto"/>
          </w:tcPr>
          <w:p w:rsidR="00486B31" w:rsidRPr="00C52B07" w:rsidRDefault="00486B31"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Воскресенье</w:t>
            </w:r>
          </w:p>
        </w:tc>
        <w:tc>
          <w:tcPr>
            <w:tcW w:w="3266" w:type="dxa"/>
            <w:shd w:val="clear" w:color="auto" w:fill="auto"/>
          </w:tcPr>
          <w:p w:rsidR="00486B31" w:rsidRPr="00C52B07" w:rsidRDefault="00486B31" w:rsidP="002244A6">
            <w:pPr>
              <w:spacing w:after="0"/>
              <w:jc w:val="both"/>
              <w:rPr>
                <w:rFonts w:ascii="Times New Roman" w:hAnsi="Times New Roman"/>
                <w:color w:val="000000" w:themeColor="text1"/>
                <w:sz w:val="28"/>
              </w:rPr>
            </w:pPr>
            <w:r w:rsidRPr="00C52B07">
              <w:rPr>
                <w:rFonts w:ascii="Times New Roman" w:hAnsi="Times New Roman"/>
                <w:color w:val="000000" w:themeColor="text1"/>
                <w:sz w:val="28"/>
              </w:rPr>
              <w:t>Выходной день</w:t>
            </w:r>
          </w:p>
        </w:tc>
        <w:tc>
          <w:tcPr>
            <w:tcW w:w="3266" w:type="dxa"/>
            <w:shd w:val="clear" w:color="auto" w:fill="auto"/>
          </w:tcPr>
          <w:p w:rsidR="00486B31" w:rsidRPr="00C52B07" w:rsidRDefault="00486B31" w:rsidP="002244A6">
            <w:pPr>
              <w:spacing w:after="0"/>
              <w:jc w:val="both"/>
              <w:rPr>
                <w:rFonts w:ascii="Times New Roman" w:hAnsi="Times New Roman"/>
                <w:color w:val="000000" w:themeColor="text1"/>
                <w:sz w:val="28"/>
              </w:rPr>
            </w:pPr>
          </w:p>
        </w:tc>
      </w:tr>
    </w:tbl>
    <w:p w:rsidR="00872A5B" w:rsidRPr="00C52B07" w:rsidRDefault="00872A5B" w:rsidP="002244A6">
      <w:pPr>
        <w:pStyle w:val="a3"/>
        <w:spacing w:line="276" w:lineRule="auto"/>
        <w:ind w:left="6096"/>
        <w:jc w:val="both"/>
        <w:rPr>
          <w:rFonts w:ascii="Times New Roman" w:hAnsi="Times New Roman"/>
          <w:color w:val="000000" w:themeColor="text1"/>
          <w:sz w:val="24"/>
          <w:szCs w:val="24"/>
          <w:lang w:val="en-US"/>
        </w:rPr>
      </w:pPr>
    </w:p>
    <w:p w:rsidR="00BD0816" w:rsidRPr="00C52B07" w:rsidRDefault="00BD0816" w:rsidP="00FB56DD">
      <w:pPr>
        <w:pStyle w:val="a3"/>
        <w:spacing w:line="276" w:lineRule="auto"/>
        <w:rPr>
          <w:rFonts w:ascii="Times New Roman" w:hAnsi="Times New Roman"/>
          <w:b/>
          <w:color w:val="000000" w:themeColor="text1"/>
        </w:rPr>
      </w:pPr>
    </w:p>
    <w:p w:rsidR="00BD0816" w:rsidRPr="00C52B07" w:rsidRDefault="00BD0816" w:rsidP="00FB56DD">
      <w:pPr>
        <w:pStyle w:val="a3"/>
        <w:spacing w:line="276" w:lineRule="auto"/>
        <w:rPr>
          <w:rFonts w:ascii="Times New Roman" w:hAnsi="Times New Roman"/>
          <w:b/>
          <w:color w:val="000000" w:themeColor="text1"/>
        </w:rPr>
      </w:pPr>
    </w:p>
    <w:p w:rsidR="00FB56DD" w:rsidRPr="00C52B07" w:rsidRDefault="00FB56DD" w:rsidP="00FB56DD">
      <w:pPr>
        <w:pStyle w:val="a3"/>
        <w:spacing w:line="276" w:lineRule="auto"/>
        <w:rPr>
          <w:rFonts w:ascii="Times New Roman" w:hAnsi="Times New Roman"/>
          <w:b/>
          <w:color w:val="000000" w:themeColor="text1"/>
        </w:rPr>
      </w:pPr>
      <w:r w:rsidRPr="00C52B07">
        <w:rPr>
          <w:rFonts w:ascii="Times New Roman" w:hAnsi="Times New Roman"/>
          <w:b/>
          <w:color w:val="000000" w:themeColor="text1"/>
        </w:rPr>
        <w:t>ФОРМА</w:t>
      </w:r>
    </w:p>
    <w:p w:rsidR="00FB56DD" w:rsidRPr="00C52B07" w:rsidRDefault="00FB56DD" w:rsidP="00FB56DD">
      <w:pPr>
        <w:pStyle w:val="a3"/>
        <w:spacing w:line="276" w:lineRule="auto"/>
        <w:rPr>
          <w:rFonts w:ascii="Times New Roman" w:hAnsi="Times New Roman"/>
          <w:i/>
          <w:color w:val="000000" w:themeColor="text1"/>
          <w:sz w:val="24"/>
          <w:szCs w:val="24"/>
        </w:rPr>
      </w:pPr>
      <w:r w:rsidRPr="00C52B07">
        <w:rPr>
          <w:rFonts w:ascii="Times New Roman" w:hAnsi="Times New Roman"/>
          <w:i/>
          <w:color w:val="000000" w:themeColor="text1"/>
          <w:sz w:val="24"/>
          <w:szCs w:val="24"/>
        </w:rPr>
        <w:t>Сторона 1</w:t>
      </w:r>
    </w:p>
    <w:p w:rsidR="00FB56DD" w:rsidRPr="00C52B07" w:rsidRDefault="00FB56DD" w:rsidP="00FB56DD">
      <w:pPr>
        <w:pStyle w:val="a3"/>
        <w:spacing w:line="276" w:lineRule="auto"/>
        <w:ind w:left="6096"/>
        <w:jc w:val="right"/>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Приложение № 1 </w:t>
      </w:r>
    </w:p>
    <w:p w:rsidR="00FB56DD" w:rsidRPr="00C52B07" w:rsidRDefault="00FB56DD" w:rsidP="00FB56DD">
      <w:pPr>
        <w:pStyle w:val="a3"/>
        <w:spacing w:line="276" w:lineRule="auto"/>
        <w:ind w:left="6096"/>
        <w:jc w:val="right"/>
        <w:rPr>
          <w:rFonts w:ascii="Times New Roman" w:hAnsi="Times New Roman"/>
          <w:color w:val="000000" w:themeColor="text1"/>
          <w:sz w:val="24"/>
          <w:szCs w:val="24"/>
        </w:rPr>
      </w:pPr>
      <w:r w:rsidRPr="00C52B07">
        <w:rPr>
          <w:rFonts w:ascii="Times New Roman" w:hAnsi="Times New Roman"/>
          <w:color w:val="000000" w:themeColor="text1"/>
          <w:sz w:val="24"/>
          <w:szCs w:val="24"/>
        </w:rPr>
        <w:t>к административному регламенту</w:t>
      </w:r>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Главе </w:t>
      </w:r>
      <w:proofErr w:type="spellStart"/>
      <w:r w:rsidR="00BD0816" w:rsidRPr="00C52B07">
        <w:rPr>
          <w:rFonts w:ascii="Times New Roman" w:hAnsi="Times New Roman"/>
          <w:color w:val="000000" w:themeColor="text1"/>
          <w:sz w:val="24"/>
          <w:szCs w:val="24"/>
        </w:rPr>
        <w:t>Еткульского</w:t>
      </w:r>
      <w:proofErr w:type="spellEnd"/>
      <w:r w:rsidR="00BD0816" w:rsidRPr="00C52B07">
        <w:rPr>
          <w:rFonts w:ascii="Times New Roman" w:hAnsi="Times New Roman"/>
          <w:color w:val="000000" w:themeColor="text1"/>
          <w:sz w:val="24"/>
          <w:szCs w:val="24"/>
        </w:rPr>
        <w:t xml:space="preserve"> муниципального</w:t>
      </w:r>
      <w:r w:rsidRPr="00C52B07">
        <w:rPr>
          <w:rFonts w:ascii="Times New Roman" w:hAnsi="Times New Roman"/>
          <w:color w:val="000000" w:themeColor="text1"/>
          <w:sz w:val="24"/>
          <w:szCs w:val="24"/>
        </w:rPr>
        <w:t xml:space="preserve"> района </w:t>
      </w:r>
    </w:p>
    <w:p w:rsidR="00FB56DD" w:rsidRPr="00C52B07" w:rsidRDefault="00FB56DD" w:rsidP="00FB56DD">
      <w:pPr>
        <w:pStyle w:val="a3"/>
        <w:pBdr>
          <w:bottom w:val="single" w:sz="12" w:space="1" w:color="auto"/>
        </w:pBdr>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w:t>
      </w:r>
    </w:p>
    <w:p w:rsidR="00FB56DD" w:rsidRPr="00C52B07" w:rsidRDefault="00FB56DD" w:rsidP="00FB56DD">
      <w:pPr>
        <w:pStyle w:val="a3"/>
        <w:pBdr>
          <w:bottom w:val="single" w:sz="12" w:space="1" w:color="auto"/>
        </w:pBdr>
        <w:ind w:left="4253"/>
        <w:jc w:val="center"/>
        <w:rPr>
          <w:rFonts w:ascii="Times New Roman" w:hAnsi="Times New Roman"/>
          <w:color w:val="000000" w:themeColor="text1"/>
          <w:sz w:val="20"/>
          <w:szCs w:val="20"/>
        </w:rPr>
      </w:pPr>
      <w:proofErr w:type="gramStart"/>
      <w:r w:rsidRPr="00C52B07">
        <w:rPr>
          <w:rFonts w:ascii="Times New Roman" w:hAnsi="Times New Roman"/>
          <w:color w:val="000000" w:themeColor="text1"/>
          <w:sz w:val="24"/>
          <w:szCs w:val="24"/>
        </w:rPr>
        <w:t xml:space="preserve">от__________________________________________ </w:t>
      </w:r>
      <w:r w:rsidRPr="00C52B07">
        <w:rPr>
          <w:rFonts w:ascii="Times New Roman" w:hAnsi="Times New Roman"/>
          <w:color w:val="000000" w:themeColor="text1"/>
          <w:sz w:val="20"/>
          <w:szCs w:val="20"/>
        </w:rPr>
        <w:t>(Ф.И.О. физического лица полностью; полное наименование юридического лица,</w:t>
      </w:r>
      <w:proofErr w:type="gramEnd"/>
    </w:p>
    <w:p w:rsidR="00FB56DD" w:rsidRPr="00C52B07" w:rsidRDefault="00FB56DD" w:rsidP="00FB56DD">
      <w:pPr>
        <w:pStyle w:val="a3"/>
        <w:pBdr>
          <w:bottom w:val="single" w:sz="12" w:space="1" w:color="auto"/>
        </w:pBdr>
        <w:ind w:left="4253"/>
        <w:jc w:val="both"/>
        <w:rPr>
          <w:rFonts w:ascii="Times New Roman" w:hAnsi="Times New Roman"/>
          <w:color w:val="000000" w:themeColor="text1"/>
          <w:sz w:val="24"/>
          <w:szCs w:val="24"/>
        </w:rPr>
      </w:pPr>
      <w:r w:rsidRPr="00C52B07">
        <w:rPr>
          <w:rFonts w:ascii="Times New Roman" w:hAnsi="Times New Roman"/>
          <w:color w:val="000000" w:themeColor="text1"/>
          <w:sz w:val="20"/>
          <w:szCs w:val="20"/>
        </w:rPr>
        <w:t>_____________________________________________________</w:t>
      </w:r>
    </w:p>
    <w:p w:rsidR="00FB56DD" w:rsidRPr="00C52B07" w:rsidRDefault="00FB56DD" w:rsidP="00FB56DD">
      <w:pPr>
        <w:pStyle w:val="a3"/>
        <w:pBdr>
          <w:bottom w:val="single" w:sz="12" w:space="1" w:color="auto"/>
        </w:pBdr>
        <w:ind w:left="4253"/>
        <w:jc w:val="center"/>
        <w:rPr>
          <w:rFonts w:ascii="Times New Roman" w:hAnsi="Times New Roman"/>
          <w:color w:val="000000" w:themeColor="text1"/>
          <w:sz w:val="20"/>
          <w:szCs w:val="20"/>
        </w:rPr>
      </w:pPr>
      <w:r w:rsidRPr="00C52B07">
        <w:rPr>
          <w:rFonts w:ascii="Times New Roman" w:hAnsi="Times New Roman"/>
          <w:color w:val="000000" w:themeColor="text1"/>
          <w:sz w:val="20"/>
          <w:szCs w:val="20"/>
        </w:rPr>
        <w:t>(ОГРН для юридического лица, ИНН заявителя)</w:t>
      </w:r>
    </w:p>
    <w:p w:rsidR="00FB56DD" w:rsidRPr="00C52B07" w:rsidRDefault="00FB56DD" w:rsidP="00FB56DD">
      <w:pPr>
        <w:pStyle w:val="a3"/>
        <w:pBdr>
          <w:bottom w:val="single" w:sz="12" w:space="1" w:color="auto"/>
        </w:pBdr>
        <w:ind w:left="4253"/>
        <w:jc w:val="both"/>
        <w:rPr>
          <w:rFonts w:ascii="Times New Roman" w:hAnsi="Times New Roman"/>
          <w:color w:val="000000" w:themeColor="text1"/>
          <w:sz w:val="20"/>
          <w:szCs w:val="20"/>
        </w:rPr>
      </w:pPr>
    </w:p>
    <w:p w:rsidR="00FB56DD" w:rsidRPr="00C52B07" w:rsidRDefault="00FB56DD" w:rsidP="00FB56DD">
      <w:pPr>
        <w:pStyle w:val="a3"/>
        <w:ind w:left="4253"/>
        <w:jc w:val="center"/>
        <w:rPr>
          <w:rFonts w:ascii="Times New Roman" w:hAnsi="Times New Roman"/>
          <w:color w:val="000000" w:themeColor="text1"/>
          <w:sz w:val="20"/>
          <w:szCs w:val="20"/>
        </w:rPr>
      </w:pPr>
      <w:proofErr w:type="gramStart"/>
      <w:r w:rsidRPr="00C52B07">
        <w:rPr>
          <w:rFonts w:ascii="Times New Roman" w:hAnsi="Times New Roman"/>
          <w:color w:val="000000" w:themeColor="text1"/>
          <w:sz w:val="20"/>
          <w:szCs w:val="20"/>
        </w:rPr>
        <w:t>Ф.И.О., полностью, должность представителя юридического лица)</w:t>
      </w:r>
      <w:proofErr w:type="gramEnd"/>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____________________________________________________________________________________________________________________________________</w:t>
      </w:r>
    </w:p>
    <w:p w:rsidR="00FB56DD" w:rsidRPr="00C52B07" w:rsidRDefault="00FB56DD" w:rsidP="00FB56DD">
      <w:pPr>
        <w:pStyle w:val="a3"/>
        <w:ind w:left="4253"/>
        <w:jc w:val="both"/>
        <w:rPr>
          <w:rFonts w:ascii="Times New Roman" w:hAnsi="Times New Roman"/>
          <w:color w:val="000000" w:themeColor="text1"/>
          <w:sz w:val="20"/>
          <w:szCs w:val="20"/>
        </w:rPr>
      </w:pPr>
      <w:proofErr w:type="gramStart"/>
      <w:r w:rsidRPr="00C52B07">
        <w:rPr>
          <w:rFonts w:ascii="Times New Roman" w:hAnsi="Times New Roman"/>
          <w:color w:val="000000" w:themeColor="text1"/>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w:t>
      </w:r>
    </w:p>
    <w:p w:rsidR="00FB56DD" w:rsidRPr="00C52B07" w:rsidRDefault="00FB56DD" w:rsidP="00FB56DD">
      <w:pPr>
        <w:pStyle w:val="a3"/>
        <w:ind w:left="4253"/>
        <w:jc w:val="both"/>
        <w:rPr>
          <w:rFonts w:ascii="Times New Roman" w:hAnsi="Times New Roman"/>
          <w:color w:val="000000" w:themeColor="text1"/>
          <w:sz w:val="24"/>
          <w:szCs w:val="24"/>
        </w:rPr>
      </w:pPr>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Адрес:______________________________________</w:t>
      </w:r>
    </w:p>
    <w:p w:rsidR="00FB56DD" w:rsidRPr="00C52B07" w:rsidRDefault="00FB56DD" w:rsidP="00FB56DD">
      <w:pPr>
        <w:pStyle w:val="a3"/>
        <w:ind w:left="4253"/>
        <w:jc w:val="center"/>
        <w:rPr>
          <w:rFonts w:ascii="Times New Roman" w:hAnsi="Times New Roman"/>
          <w:color w:val="000000" w:themeColor="text1"/>
          <w:sz w:val="20"/>
          <w:szCs w:val="20"/>
        </w:rPr>
      </w:pPr>
      <w:r w:rsidRPr="00C52B07">
        <w:rPr>
          <w:rFonts w:ascii="Times New Roman" w:hAnsi="Times New Roman"/>
          <w:color w:val="000000" w:themeColor="text1"/>
          <w:sz w:val="20"/>
          <w:szCs w:val="20"/>
        </w:rPr>
        <w:t>(местонахождение для юридического лица, адрес место жительства физических лиц, телефон)</w:t>
      </w:r>
    </w:p>
    <w:p w:rsidR="00FB56DD" w:rsidRPr="00C52B07" w:rsidRDefault="00FB56DD" w:rsidP="00FB56DD">
      <w:pPr>
        <w:pStyle w:val="a3"/>
        <w:ind w:left="4253"/>
        <w:jc w:val="both"/>
        <w:rPr>
          <w:rFonts w:ascii="Times New Roman" w:hAnsi="Times New Roman"/>
          <w:color w:val="000000" w:themeColor="text1"/>
          <w:sz w:val="20"/>
          <w:szCs w:val="20"/>
        </w:rPr>
      </w:pPr>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Тел:________________________________________</w:t>
      </w:r>
    </w:p>
    <w:p w:rsidR="00FB56DD" w:rsidRPr="00C52B07" w:rsidRDefault="00FB56DD" w:rsidP="00FB56DD">
      <w:pPr>
        <w:pStyle w:val="a3"/>
        <w:ind w:left="425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w:t>
      </w:r>
    </w:p>
    <w:p w:rsidR="00FB56DD" w:rsidRPr="00C52B07" w:rsidRDefault="00FB56DD" w:rsidP="00FB56DD">
      <w:pPr>
        <w:pStyle w:val="a3"/>
        <w:ind w:left="4253"/>
        <w:jc w:val="center"/>
        <w:rPr>
          <w:rFonts w:ascii="Times New Roman" w:hAnsi="Times New Roman"/>
          <w:color w:val="000000" w:themeColor="text1"/>
          <w:sz w:val="20"/>
          <w:szCs w:val="20"/>
        </w:rPr>
      </w:pPr>
      <w:r w:rsidRPr="00C52B07">
        <w:rPr>
          <w:rFonts w:ascii="Times New Roman" w:hAnsi="Times New Roman"/>
          <w:color w:val="000000" w:themeColor="text1"/>
          <w:sz w:val="20"/>
          <w:szCs w:val="20"/>
        </w:rPr>
        <w:t>Почтовый адрес и (или) адрес электронной почты для связи с заявителем</w:t>
      </w:r>
    </w:p>
    <w:p w:rsidR="00FB56DD" w:rsidRPr="00C52B07" w:rsidRDefault="00FB56DD" w:rsidP="00FB56DD">
      <w:pPr>
        <w:spacing w:after="0" w:line="240" w:lineRule="auto"/>
        <w:jc w:val="center"/>
        <w:rPr>
          <w:rFonts w:ascii="Times New Roman" w:hAnsi="Times New Roman"/>
          <w:b/>
          <w:color w:val="000000" w:themeColor="text1"/>
          <w:sz w:val="24"/>
          <w:szCs w:val="24"/>
        </w:rPr>
      </w:pPr>
      <w:r w:rsidRPr="00C52B07">
        <w:rPr>
          <w:rFonts w:ascii="Times New Roman" w:hAnsi="Times New Roman"/>
          <w:b/>
          <w:color w:val="000000" w:themeColor="text1"/>
          <w:sz w:val="24"/>
          <w:szCs w:val="24"/>
        </w:rPr>
        <w:t>ЗАЯВЛЕНИЕ</w:t>
      </w:r>
    </w:p>
    <w:p w:rsidR="00FB56DD" w:rsidRPr="00C52B07" w:rsidRDefault="00FB56DD" w:rsidP="00FB56DD">
      <w:pPr>
        <w:pStyle w:val="a3"/>
        <w:ind w:firstLine="624"/>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Прошу предоставить земельный участок</w:t>
      </w:r>
      <w:r w:rsidR="00BD0816" w:rsidRPr="00C52B07">
        <w:rPr>
          <w:rFonts w:ascii="Times New Roman" w:hAnsi="Times New Roman"/>
          <w:color w:val="000000" w:themeColor="text1"/>
          <w:sz w:val="24"/>
          <w:szCs w:val="24"/>
        </w:rPr>
        <w:t xml:space="preserve"> </w:t>
      </w:r>
      <w:r w:rsidRPr="00C52B07">
        <w:rPr>
          <w:rFonts w:ascii="Times New Roman" w:hAnsi="Times New Roman"/>
          <w:color w:val="000000" w:themeColor="text1"/>
          <w:sz w:val="24"/>
          <w:szCs w:val="24"/>
        </w:rPr>
        <w:t>без проведения торгов</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_______________________________________________________________________________, </w:t>
      </w:r>
    </w:p>
    <w:p w:rsidR="00FB56DD" w:rsidRPr="00C52B07" w:rsidRDefault="00FB56DD" w:rsidP="00FB56DD">
      <w:pPr>
        <w:pStyle w:val="a3"/>
        <w:jc w:val="center"/>
        <w:rPr>
          <w:rFonts w:ascii="Times New Roman" w:hAnsi="Times New Roman"/>
          <w:color w:val="000000" w:themeColor="text1"/>
          <w:sz w:val="20"/>
          <w:szCs w:val="20"/>
        </w:rPr>
      </w:pPr>
      <w:r w:rsidRPr="00C52B07">
        <w:rPr>
          <w:rFonts w:ascii="Times New Roman" w:hAnsi="Times New Roman"/>
          <w:color w:val="000000" w:themeColor="text1"/>
          <w:sz w:val="24"/>
          <w:szCs w:val="24"/>
        </w:rPr>
        <w:t>(</w:t>
      </w:r>
      <w:r w:rsidRPr="00C52B07">
        <w:rPr>
          <w:rFonts w:ascii="Times New Roman" w:hAnsi="Times New Roman"/>
          <w:color w:val="000000" w:themeColor="text1"/>
          <w:sz w:val="20"/>
          <w:szCs w:val="20"/>
        </w:rPr>
        <w:t>в собственность за плату или бесплатно, в арен</w:t>
      </w:r>
      <w:r w:rsidR="00BD0816" w:rsidRPr="00C52B07">
        <w:rPr>
          <w:rFonts w:ascii="Times New Roman" w:hAnsi="Times New Roman"/>
          <w:color w:val="000000" w:themeColor="text1"/>
          <w:sz w:val="20"/>
          <w:szCs w:val="20"/>
        </w:rPr>
        <w:t>д</w:t>
      </w:r>
      <w:r w:rsidRPr="00C52B07">
        <w:rPr>
          <w:rFonts w:ascii="Times New Roman" w:hAnsi="Times New Roman"/>
          <w:color w:val="000000" w:themeColor="text1"/>
          <w:sz w:val="20"/>
          <w:szCs w:val="20"/>
        </w:rPr>
        <w:t>у, на праве ПБП, на праве БП)</w:t>
      </w:r>
    </w:p>
    <w:p w:rsidR="00FB56DD" w:rsidRPr="00C52B07" w:rsidRDefault="00FB56DD" w:rsidP="00FB56DD">
      <w:pPr>
        <w:pStyle w:val="a3"/>
        <w:jc w:val="both"/>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расположенного</w:t>
      </w:r>
      <w:proofErr w:type="gramEnd"/>
      <w:r w:rsidRPr="00C52B07">
        <w:rPr>
          <w:rFonts w:ascii="Times New Roman" w:hAnsi="Times New Roman"/>
          <w:color w:val="000000" w:themeColor="text1"/>
          <w:sz w:val="24"/>
          <w:szCs w:val="24"/>
        </w:rPr>
        <w:t xml:space="preserve"> по адресу: _______________________________________________________</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площадью_______________</w:t>
      </w:r>
    </w:p>
    <w:p w:rsidR="00FB56DD" w:rsidRPr="00C52B07" w:rsidRDefault="00FB56DD" w:rsidP="00FB56DD">
      <w:pPr>
        <w:pStyle w:val="a3"/>
        <w:jc w:val="both"/>
        <w:rPr>
          <w:rFonts w:ascii="Times New Roman" w:hAnsi="Times New Roman"/>
          <w:color w:val="000000" w:themeColor="text1"/>
          <w:sz w:val="24"/>
          <w:szCs w:val="24"/>
          <w:u w:val="single"/>
        </w:rPr>
      </w:pPr>
      <w:r w:rsidRPr="00C52B07">
        <w:rPr>
          <w:rFonts w:ascii="Times New Roman" w:hAnsi="Times New Roman"/>
          <w:color w:val="000000" w:themeColor="text1"/>
          <w:sz w:val="24"/>
          <w:szCs w:val="24"/>
        </w:rPr>
        <w:t xml:space="preserve">Кадастровый номер земельного участка: </w:t>
      </w:r>
      <w:r w:rsidRPr="00C52B07">
        <w:rPr>
          <w:rFonts w:ascii="Times New Roman" w:hAnsi="Times New Roman"/>
          <w:color w:val="000000" w:themeColor="text1"/>
          <w:sz w:val="24"/>
          <w:szCs w:val="24"/>
          <w:u w:val="single"/>
        </w:rPr>
        <w:t>____________________________________________</w:t>
      </w:r>
    </w:p>
    <w:p w:rsidR="00FB56DD" w:rsidRPr="00C52B07" w:rsidRDefault="00FB56DD" w:rsidP="00FB56DD">
      <w:pPr>
        <w:autoSpaceDE w:val="0"/>
        <w:autoSpaceDN w:val="0"/>
        <w:adjustRightInd w:val="0"/>
        <w:spacing w:after="0" w:line="240" w:lineRule="auto"/>
        <w:ind w:firstLine="624"/>
        <w:jc w:val="both"/>
        <w:rPr>
          <w:rFonts w:ascii="Times New Roman" w:hAnsi="Times New Roman"/>
          <w:color w:val="000000" w:themeColor="text1"/>
          <w:sz w:val="24"/>
          <w:szCs w:val="24"/>
          <w:lang w:eastAsia="ru-RU"/>
        </w:rPr>
      </w:pPr>
      <w:r w:rsidRPr="00C52B07">
        <w:rPr>
          <w:rFonts w:ascii="Times New Roman" w:hAnsi="Times New Roman"/>
          <w:color w:val="000000" w:themeColor="text1"/>
          <w:sz w:val="24"/>
          <w:szCs w:val="24"/>
          <w:lang w:eastAsia="ru-RU"/>
        </w:rPr>
        <w:t>Цель использования земельного участка:</w:t>
      </w:r>
    </w:p>
    <w:p w:rsidR="00FB56DD" w:rsidRPr="00C52B07" w:rsidRDefault="00FB56DD" w:rsidP="00FB56DD">
      <w:pPr>
        <w:autoSpaceDE w:val="0"/>
        <w:autoSpaceDN w:val="0"/>
        <w:adjustRightInd w:val="0"/>
        <w:spacing w:after="0" w:line="240" w:lineRule="auto"/>
        <w:jc w:val="both"/>
        <w:rPr>
          <w:rFonts w:ascii="Times New Roman" w:hAnsi="Times New Roman"/>
          <w:color w:val="000000" w:themeColor="text1"/>
          <w:sz w:val="24"/>
          <w:szCs w:val="24"/>
          <w:lang w:eastAsia="ru-RU"/>
        </w:rPr>
      </w:pPr>
      <w:r w:rsidRPr="00C52B07">
        <w:rPr>
          <w:rFonts w:ascii="Times New Roman" w:hAnsi="Times New Roman"/>
          <w:color w:val="000000" w:themeColor="text1"/>
          <w:sz w:val="24"/>
          <w:szCs w:val="24"/>
          <w:lang w:eastAsia="ru-RU"/>
        </w:rPr>
        <w:t>_______________________________________________________________________________</w:t>
      </w:r>
    </w:p>
    <w:p w:rsidR="00FB56DD" w:rsidRPr="00C52B07" w:rsidRDefault="00FB56DD" w:rsidP="00FB56DD">
      <w:pPr>
        <w:autoSpaceDE w:val="0"/>
        <w:autoSpaceDN w:val="0"/>
        <w:adjustRightInd w:val="0"/>
        <w:spacing w:after="0" w:line="240" w:lineRule="auto"/>
        <w:ind w:firstLine="624"/>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Основание предоставления </w:t>
      </w:r>
      <w:r w:rsidRPr="00C52B07">
        <w:rPr>
          <w:rFonts w:ascii="Times New Roman" w:hAnsi="Times New Roman"/>
          <w:color w:val="000000" w:themeColor="text1"/>
          <w:sz w:val="24"/>
          <w:szCs w:val="24"/>
          <w:lang w:eastAsia="ru-RU"/>
        </w:rPr>
        <w:t>земельного участка без проведения торгов</w:t>
      </w:r>
      <w:r w:rsidRPr="00C52B07">
        <w:rPr>
          <w:rFonts w:ascii="Times New Roman" w:hAnsi="Times New Roman"/>
          <w:color w:val="000000" w:themeColor="text1"/>
          <w:sz w:val="24"/>
          <w:szCs w:val="24"/>
        </w:rPr>
        <w:t>:</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_______________________________________________________________________________ </w:t>
      </w:r>
    </w:p>
    <w:p w:rsidR="00FB56DD" w:rsidRPr="00C52B07" w:rsidRDefault="00FB56DD" w:rsidP="00FB56DD">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C52B07">
        <w:rPr>
          <w:rFonts w:ascii="Times New Roman" w:hAnsi="Times New Roman"/>
          <w:color w:val="000000" w:themeColor="text1"/>
          <w:sz w:val="20"/>
          <w:szCs w:val="20"/>
        </w:rPr>
        <w:t>(</w:t>
      </w:r>
      <w:r w:rsidRPr="00C52B07">
        <w:rPr>
          <w:rFonts w:ascii="Times New Roman" w:hAnsi="Times New Roman"/>
          <w:color w:val="000000" w:themeColor="text1"/>
          <w:sz w:val="20"/>
          <w:szCs w:val="20"/>
          <w:lang w:eastAsia="ru-RU"/>
        </w:rPr>
        <w:t xml:space="preserve">предусмотренных </w:t>
      </w:r>
      <w:hyperlink r:id="rId75" w:history="1">
        <w:r w:rsidRPr="00C52B07">
          <w:rPr>
            <w:rFonts w:ascii="Times New Roman" w:hAnsi="Times New Roman"/>
            <w:color w:val="000000" w:themeColor="text1"/>
            <w:sz w:val="20"/>
            <w:szCs w:val="20"/>
            <w:lang w:eastAsia="ru-RU"/>
          </w:rPr>
          <w:t>пунктом 2 статьи 39.3</w:t>
        </w:r>
      </w:hyperlink>
      <w:r w:rsidRPr="00C52B07">
        <w:rPr>
          <w:rFonts w:ascii="Times New Roman" w:hAnsi="Times New Roman"/>
          <w:color w:val="000000" w:themeColor="text1"/>
          <w:sz w:val="20"/>
          <w:szCs w:val="20"/>
          <w:lang w:eastAsia="ru-RU"/>
        </w:rPr>
        <w:t xml:space="preserve">, </w:t>
      </w:r>
      <w:hyperlink r:id="rId76" w:history="1">
        <w:r w:rsidRPr="00C52B07">
          <w:rPr>
            <w:rFonts w:ascii="Times New Roman" w:hAnsi="Times New Roman"/>
            <w:color w:val="000000" w:themeColor="text1"/>
            <w:sz w:val="20"/>
            <w:szCs w:val="20"/>
            <w:lang w:eastAsia="ru-RU"/>
          </w:rPr>
          <w:t>статьей 39.5</w:t>
        </w:r>
      </w:hyperlink>
      <w:r w:rsidRPr="00C52B07">
        <w:rPr>
          <w:rFonts w:ascii="Times New Roman" w:hAnsi="Times New Roman"/>
          <w:color w:val="000000" w:themeColor="text1"/>
          <w:sz w:val="20"/>
          <w:szCs w:val="20"/>
          <w:lang w:eastAsia="ru-RU"/>
        </w:rPr>
        <w:t xml:space="preserve">, </w:t>
      </w:r>
      <w:hyperlink r:id="rId77" w:history="1">
        <w:r w:rsidRPr="00C52B07">
          <w:rPr>
            <w:rFonts w:ascii="Times New Roman" w:hAnsi="Times New Roman"/>
            <w:color w:val="000000" w:themeColor="text1"/>
            <w:sz w:val="20"/>
            <w:szCs w:val="20"/>
            <w:lang w:eastAsia="ru-RU"/>
          </w:rPr>
          <w:t>пунктом 2 статьи 39.6</w:t>
        </w:r>
      </w:hyperlink>
      <w:r w:rsidRPr="00C52B07">
        <w:rPr>
          <w:rFonts w:ascii="Times New Roman" w:hAnsi="Times New Roman"/>
          <w:color w:val="000000" w:themeColor="text1"/>
          <w:sz w:val="20"/>
          <w:szCs w:val="20"/>
          <w:lang w:eastAsia="ru-RU"/>
        </w:rPr>
        <w:t xml:space="preserve"> или </w:t>
      </w:r>
      <w:hyperlink r:id="rId78" w:history="1">
        <w:r w:rsidRPr="00C52B07">
          <w:rPr>
            <w:rFonts w:ascii="Times New Roman" w:hAnsi="Times New Roman"/>
            <w:color w:val="000000" w:themeColor="text1"/>
            <w:sz w:val="20"/>
            <w:szCs w:val="20"/>
            <w:lang w:eastAsia="ru-RU"/>
          </w:rPr>
          <w:t>пунктом 2 статьи 39.10</w:t>
        </w:r>
      </w:hyperlink>
      <w:r w:rsidRPr="00C52B07">
        <w:rPr>
          <w:rFonts w:ascii="Times New Roman" w:hAnsi="Times New Roman"/>
          <w:color w:val="000000" w:themeColor="text1"/>
          <w:sz w:val="20"/>
          <w:szCs w:val="20"/>
          <w:lang w:eastAsia="ru-RU"/>
        </w:rPr>
        <w:t>Земельного Кодекса РФ)</w:t>
      </w:r>
    </w:p>
    <w:p w:rsidR="00FB56DD" w:rsidRPr="00C52B07" w:rsidRDefault="00FB56DD" w:rsidP="00FB56DD">
      <w:pPr>
        <w:pStyle w:val="a3"/>
        <w:pBdr>
          <w:bottom w:val="single" w:sz="12" w:space="1" w:color="auto"/>
        </w:pBdr>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Реквизиты документа, являющегося основанием для предоставления земельного участка без проведения торгов:</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Основания предоставления земельного участка в собственность за плату: </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_______________________________________________________________________________</w:t>
      </w:r>
    </w:p>
    <w:p w:rsidR="00FB56DD" w:rsidRPr="00C52B07" w:rsidRDefault="00FB56DD" w:rsidP="00FB56DD">
      <w:pPr>
        <w:pStyle w:val="a3"/>
        <w:jc w:val="center"/>
        <w:rPr>
          <w:rFonts w:ascii="Times New Roman" w:hAnsi="Times New Roman"/>
          <w:color w:val="000000" w:themeColor="text1"/>
          <w:szCs w:val="24"/>
        </w:rPr>
      </w:pPr>
      <w:r w:rsidRPr="00C52B07">
        <w:rPr>
          <w:rFonts w:ascii="Times New Roman" w:hAnsi="Times New Roman"/>
          <w:color w:val="000000" w:themeColor="text1"/>
          <w:szCs w:val="24"/>
        </w:rPr>
        <w:t>(заполнить при наличии данного основания)</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Приложение: </w:t>
      </w: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1.</w:t>
      </w:r>
    </w:p>
    <w:p w:rsidR="00FB56DD" w:rsidRPr="00C52B07" w:rsidRDefault="00FB56DD" w:rsidP="00FB56DD">
      <w:pPr>
        <w:pStyle w:val="a3"/>
        <w:jc w:val="both"/>
        <w:rPr>
          <w:rFonts w:ascii="Times New Roman" w:hAnsi="Times New Roman"/>
          <w:color w:val="000000" w:themeColor="text1"/>
          <w:sz w:val="24"/>
          <w:szCs w:val="24"/>
        </w:rPr>
      </w:pPr>
    </w:p>
    <w:p w:rsidR="00FB56DD" w:rsidRPr="00C52B07" w:rsidRDefault="00FB56DD" w:rsidP="00FB56DD">
      <w:pPr>
        <w:pStyle w:val="a3"/>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Дата ______________                                    ____________________</w:t>
      </w:r>
    </w:p>
    <w:p w:rsidR="00FB56DD" w:rsidRPr="00C52B07" w:rsidRDefault="00FB56DD" w:rsidP="00FB56DD">
      <w:pPr>
        <w:pStyle w:val="a3"/>
        <w:spacing w:line="276" w:lineRule="auto"/>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(подпись)</w:t>
      </w:r>
    </w:p>
    <w:p w:rsidR="00FB56DD" w:rsidRPr="00C52B07" w:rsidRDefault="00FB56DD" w:rsidP="00FB56DD">
      <w:pPr>
        <w:rPr>
          <w:rFonts w:ascii="Times New Roman" w:hAnsi="Times New Roman"/>
          <w:color w:val="000000" w:themeColor="text1"/>
          <w:sz w:val="24"/>
          <w:szCs w:val="24"/>
        </w:rPr>
      </w:pPr>
      <w:r w:rsidRPr="00C52B07">
        <w:rPr>
          <w:i/>
          <w:color w:val="000000" w:themeColor="text1"/>
          <w:sz w:val="24"/>
          <w:szCs w:val="24"/>
        </w:rPr>
        <w:br w:type="page"/>
      </w:r>
      <w:r w:rsidRPr="00C52B07">
        <w:rPr>
          <w:rFonts w:ascii="Times New Roman" w:hAnsi="Times New Roman"/>
          <w:color w:val="000000" w:themeColor="text1"/>
          <w:sz w:val="24"/>
          <w:szCs w:val="24"/>
        </w:rPr>
        <w:lastRenderedPageBreak/>
        <w:t>Способ выдачи (направления) результата предоставления муниципальной услуги: ____________________________________________</w:t>
      </w:r>
    </w:p>
    <w:p w:rsidR="00FB56DD" w:rsidRPr="00C52B07" w:rsidRDefault="00FB56DD" w:rsidP="00FB56DD">
      <w:pPr>
        <w:spacing w:after="0"/>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________________________________________________________________________________</w:t>
      </w:r>
    </w:p>
    <w:p w:rsidR="00FB56DD" w:rsidRPr="00C52B07" w:rsidRDefault="00FB56DD" w:rsidP="00FB56DD">
      <w:pPr>
        <w:spacing w:after="0"/>
        <w:ind w:firstLine="709"/>
        <w:jc w:val="center"/>
        <w:rPr>
          <w:rFonts w:ascii="Times New Roman" w:hAnsi="Times New Roman"/>
          <w:color w:val="000000" w:themeColor="text1"/>
          <w:szCs w:val="24"/>
        </w:rPr>
      </w:pPr>
      <w:r w:rsidRPr="00C52B07">
        <w:rPr>
          <w:rFonts w:ascii="Times New Roman" w:hAnsi="Times New Roman"/>
          <w:color w:val="000000" w:themeColor="text1"/>
          <w:szCs w:val="24"/>
        </w:rPr>
        <w:t>(лично, уполномоченному лицу, почтовым отправлением)</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1) если выбран вариант «лично», следует также указать способ уведомления о принятом решении: __________________________________</w:t>
      </w:r>
    </w:p>
    <w:p w:rsidR="00FB56DD" w:rsidRPr="00C52B07" w:rsidRDefault="00FB56DD" w:rsidP="00FB56DD">
      <w:pPr>
        <w:spacing w:after="0"/>
        <w:ind w:firstLine="709"/>
        <w:jc w:val="right"/>
        <w:rPr>
          <w:rFonts w:ascii="Times New Roman" w:hAnsi="Times New Roman"/>
          <w:color w:val="000000" w:themeColor="text1"/>
          <w:sz w:val="24"/>
          <w:szCs w:val="24"/>
        </w:rPr>
      </w:pPr>
      <w:r w:rsidRPr="00C52B07">
        <w:rPr>
          <w:rFonts w:ascii="Times New Roman" w:hAnsi="Times New Roman"/>
          <w:color w:val="000000" w:themeColor="text1"/>
          <w:sz w:val="24"/>
          <w:szCs w:val="24"/>
        </w:rPr>
        <w:t>(по телефону, по адресу электронной почты)</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2) если выбран вариант «уполномоченному лицу», следует указать:</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ФИО уполномоченного лица (полностью): _______________________ _______________________________________________________________</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Документ, удостоверяющий личность:</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Вид документа _________________ серия __________ № _____________ дата выдачи ______________________ кем выдан ______________________ _______________________________________________________________</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Контактный телефон: ________________________________________</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Реквизиты доверенности (при наличии доверенности): _____________ ________________________________________________________________</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 _______________________________________________________________________________________________________________________________________________________________________________________________________</w:t>
      </w:r>
    </w:p>
    <w:p w:rsidR="00FB56DD" w:rsidRPr="00C52B07" w:rsidRDefault="00FB56DD" w:rsidP="00FB56DD">
      <w:pPr>
        <w:spacing w:after="0"/>
        <w:ind w:firstLine="709"/>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«____» _______________ ______ </w:t>
      </w:r>
      <w:proofErr w:type="gramStart"/>
      <w:r w:rsidRPr="00C52B07">
        <w:rPr>
          <w:rFonts w:ascii="Times New Roman" w:hAnsi="Times New Roman"/>
          <w:color w:val="000000" w:themeColor="text1"/>
          <w:sz w:val="24"/>
          <w:szCs w:val="24"/>
        </w:rPr>
        <w:t>г</w:t>
      </w:r>
      <w:proofErr w:type="gramEnd"/>
      <w:r w:rsidRPr="00C52B07">
        <w:rPr>
          <w:rFonts w:ascii="Times New Roman" w:hAnsi="Times New Roman"/>
          <w:color w:val="000000" w:themeColor="text1"/>
          <w:sz w:val="24"/>
          <w:szCs w:val="24"/>
        </w:rPr>
        <w:t>. _______________________________</w:t>
      </w:r>
    </w:p>
    <w:p w:rsidR="00FB56DD" w:rsidRPr="00C52B07" w:rsidRDefault="00FB56DD" w:rsidP="00FB56DD">
      <w:pPr>
        <w:spacing w:after="0"/>
        <w:ind w:firstLine="709"/>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(дата)                                 (подпись; печать – для юридических лиц)</w:t>
      </w:r>
    </w:p>
    <w:p w:rsidR="00FB56DD" w:rsidRPr="00C52B07" w:rsidRDefault="00FB56DD" w:rsidP="00FB56DD">
      <w:pPr>
        <w:jc w:val="both"/>
        <w:rPr>
          <w:rFonts w:ascii="Times New Roman" w:hAnsi="Times New Roman"/>
          <w:b/>
          <w:color w:val="000000" w:themeColor="text1"/>
          <w:sz w:val="28"/>
          <w:szCs w:val="28"/>
        </w:rPr>
      </w:pPr>
      <w:r w:rsidRPr="00C52B07">
        <w:rPr>
          <w:rFonts w:ascii="Times New Roman" w:hAnsi="Times New Roman"/>
          <w:color w:val="000000" w:themeColor="text1"/>
          <w:sz w:val="28"/>
        </w:rPr>
        <w:br w:type="page"/>
      </w:r>
    </w:p>
    <w:p w:rsidR="00DC4BB9" w:rsidRDefault="00DC4BB9" w:rsidP="00DC4BB9">
      <w:pPr>
        <w:pStyle w:val="a3"/>
        <w:ind w:left="6096"/>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vertAlign w:val="superscript"/>
        </w:rPr>
        <w:t xml:space="preserve">1 </w:t>
      </w:r>
    </w:p>
    <w:p w:rsidR="00DC4BB9" w:rsidRDefault="00DC4BB9" w:rsidP="00DC4BB9">
      <w:pPr>
        <w:pStyle w:val="a3"/>
        <w:ind w:left="6096"/>
        <w:jc w:val="right"/>
        <w:rPr>
          <w:rFonts w:ascii="Times New Roman" w:hAnsi="Times New Roman"/>
          <w:sz w:val="24"/>
          <w:szCs w:val="24"/>
        </w:rPr>
      </w:pPr>
      <w:r>
        <w:rPr>
          <w:rFonts w:ascii="Times New Roman" w:hAnsi="Times New Roman"/>
          <w:sz w:val="24"/>
          <w:szCs w:val="24"/>
        </w:rPr>
        <w:t>к административному регламенту</w:t>
      </w:r>
    </w:p>
    <w:p w:rsidR="00DC4BB9" w:rsidRDefault="00DC4BB9" w:rsidP="00DC4BB9">
      <w:pPr>
        <w:pStyle w:val="a3"/>
        <w:jc w:val="both"/>
        <w:rPr>
          <w:rFonts w:ascii="Times New Roman" w:hAnsi="Times New Roman"/>
          <w:sz w:val="24"/>
          <w:szCs w:val="24"/>
        </w:rPr>
      </w:pPr>
      <w:r>
        <w:rPr>
          <w:rFonts w:ascii="Times New Roman" w:hAnsi="Times New Roman"/>
          <w:b/>
        </w:rPr>
        <w:t>ФОРМА</w:t>
      </w:r>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w:t>
      </w:r>
    </w:p>
    <w:p w:rsidR="00DC4BB9" w:rsidRDefault="00DC4BB9" w:rsidP="00DC4BB9">
      <w:pPr>
        <w:pStyle w:val="a3"/>
        <w:pBdr>
          <w:bottom w:val="single" w:sz="12" w:space="1" w:color="auto"/>
        </w:pBdr>
        <w:ind w:left="4253"/>
        <w:jc w:val="both"/>
        <w:rPr>
          <w:rFonts w:ascii="Times New Roman" w:hAnsi="Times New Roman"/>
          <w:sz w:val="20"/>
          <w:szCs w:val="20"/>
        </w:rPr>
      </w:pPr>
      <w:r>
        <w:rPr>
          <w:rFonts w:ascii="Times New Roman" w:hAnsi="Times New Roman"/>
          <w:sz w:val="24"/>
          <w:szCs w:val="24"/>
        </w:rPr>
        <w:t xml:space="preserve">от__________________________________________ </w:t>
      </w:r>
      <w:r>
        <w:rPr>
          <w:rFonts w:ascii="Times New Roman" w:hAnsi="Times New Roman"/>
          <w:sz w:val="20"/>
          <w:szCs w:val="20"/>
        </w:rPr>
        <w:t>(Ф.И.О. полностью для гражданина; полное наименование для юридического лица)</w:t>
      </w:r>
    </w:p>
    <w:p w:rsidR="00DC4BB9" w:rsidRDefault="00DC4BB9" w:rsidP="00DC4BB9">
      <w:pPr>
        <w:pStyle w:val="a3"/>
        <w:pBdr>
          <w:bottom w:val="single" w:sz="12" w:space="1" w:color="auto"/>
        </w:pBdr>
        <w:ind w:left="4253"/>
        <w:jc w:val="both"/>
        <w:rPr>
          <w:rFonts w:ascii="Times New Roman" w:hAnsi="Times New Roman"/>
          <w:sz w:val="24"/>
          <w:szCs w:val="24"/>
        </w:rPr>
      </w:pPr>
      <w:r>
        <w:rPr>
          <w:rFonts w:ascii="Times New Roman" w:hAnsi="Times New Roman"/>
          <w:sz w:val="20"/>
          <w:szCs w:val="20"/>
        </w:rPr>
        <w:t>_____________________________________________________</w:t>
      </w:r>
    </w:p>
    <w:p w:rsidR="00DC4BB9" w:rsidRDefault="00DC4BB9" w:rsidP="00DC4BB9">
      <w:pPr>
        <w:pStyle w:val="a3"/>
        <w:pBdr>
          <w:bottom w:val="single" w:sz="12" w:space="1" w:color="auto"/>
        </w:pBdr>
        <w:ind w:left="4253"/>
        <w:jc w:val="both"/>
        <w:rPr>
          <w:rFonts w:ascii="Times New Roman" w:hAnsi="Times New Roman"/>
          <w:sz w:val="20"/>
          <w:szCs w:val="20"/>
        </w:rPr>
      </w:pPr>
      <w:r>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DC4BB9" w:rsidRDefault="00DC4BB9" w:rsidP="00DC4BB9">
      <w:pPr>
        <w:pStyle w:val="a3"/>
        <w:pBdr>
          <w:bottom w:val="single" w:sz="12" w:space="1" w:color="auto"/>
        </w:pBdr>
        <w:ind w:left="4253"/>
        <w:jc w:val="both"/>
        <w:rPr>
          <w:rFonts w:ascii="Times New Roman" w:hAnsi="Times New Roman"/>
          <w:sz w:val="20"/>
          <w:szCs w:val="20"/>
        </w:rPr>
      </w:pPr>
    </w:p>
    <w:p w:rsidR="00DC4BB9" w:rsidRDefault="00DC4BB9" w:rsidP="00DC4BB9">
      <w:pPr>
        <w:pStyle w:val="a3"/>
        <w:ind w:left="4253"/>
        <w:jc w:val="both"/>
        <w:rPr>
          <w:rFonts w:ascii="Times New Roman" w:hAnsi="Times New Roman"/>
          <w:sz w:val="20"/>
          <w:szCs w:val="20"/>
        </w:rPr>
      </w:pPr>
      <w:r>
        <w:rPr>
          <w:rFonts w:ascii="Times New Roman" w:hAnsi="Times New Roman"/>
          <w:sz w:val="20"/>
          <w:szCs w:val="20"/>
        </w:rPr>
        <w:t>___________________________________________________</w:t>
      </w:r>
    </w:p>
    <w:p w:rsidR="00DC4BB9" w:rsidRDefault="00DC4BB9" w:rsidP="00DC4BB9">
      <w:pPr>
        <w:pStyle w:val="a3"/>
        <w:ind w:left="4253"/>
        <w:jc w:val="both"/>
        <w:rPr>
          <w:rFonts w:ascii="Times New Roman" w:hAnsi="Times New Roman"/>
          <w:sz w:val="20"/>
          <w:szCs w:val="20"/>
        </w:rPr>
      </w:pPr>
      <w:r>
        <w:rPr>
          <w:rFonts w:ascii="Times New Roman" w:hAnsi="Times New Roman"/>
          <w:sz w:val="20"/>
          <w:szCs w:val="20"/>
        </w:rPr>
        <w:t>(Ф.И.О., полностью, должность представителя юридического лица)</w:t>
      </w:r>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w:t>
      </w:r>
    </w:p>
    <w:p w:rsidR="00DC4BB9" w:rsidRDefault="00DC4BB9" w:rsidP="00DC4BB9">
      <w:pPr>
        <w:pStyle w:val="a3"/>
        <w:ind w:left="4253"/>
        <w:jc w:val="both"/>
        <w:rPr>
          <w:rFonts w:ascii="Times New Roman" w:hAnsi="Times New Roman"/>
          <w:sz w:val="20"/>
          <w:szCs w:val="20"/>
        </w:rPr>
      </w:pPr>
      <w:proofErr w:type="gramStart"/>
      <w:r>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Адрес:______________________________________</w:t>
      </w:r>
    </w:p>
    <w:p w:rsidR="00DC4BB9" w:rsidRDefault="00DC4BB9" w:rsidP="00DC4BB9">
      <w:pPr>
        <w:pStyle w:val="a3"/>
        <w:ind w:left="4253"/>
        <w:jc w:val="both"/>
        <w:rPr>
          <w:rFonts w:ascii="Times New Roman" w:hAnsi="Times New Roman"/>
          <w:sz w:val="20"/>
          <w:szCs w:val="20"/>
        </w:rPr>
      </w:pPr>
      <w:r>
        <w:rPr>
          <w:rFonts w:ascii="Times New Roman" w:hAnsi="Times New Roman"/>
          <w:sz w:val="20"/>
          <w:szCs w:val="20"/>
        </w:rPr>
        <w:t>(местонахождение для юридического лица, адрес место жительства гражданина)</w:t>
      </w:r>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Тел:________________________________________</w:t>
      </w:r>
    </w:p>
    <w:p w:rsidR="00DC4BB9" w:rsidRDefault="00DC4BB9" w:rsidP="00DC4BB9">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DC4BB9" w:rsidRDefault="00DC4BB9" w:rsidP="00DC4BB9">
      <w:pPr>
        <w:pStyle w:val="a3"/>
        <w:ind w:left="4253"/>
        <w:jc w:val="both"/>
        <w:rPr>
          <w:rFonts w:ascii="Times New Roman" w:hAnsi="Times New Roman"/>
          <w:sz w:val="20"/>
          <w:szCs w:val="20"/>
        </w:rPr>
      </w:pPr>
      <w:r>
        <w:rPr>
          <w:rFonts w:ascii="Times New Roman" w:hAnsi="Times New Roman"/>
          <w:sz w:val="20"/>
          <w:szCs w:val="20"/>
        </w:rPr>
        <w:t>Почтовый адрес и (или) адрес электронной почты для связи с заявителем</w:t>
      </w:r>
    </w:p>
    <w:p w:rsidR="00DC4BB9" w:rsidRDefault="00DC4BB9" w:rsidP="00DC4BB9">
      <w:pPr>
        <w:pStyle w:val="a3"/>
        <w:ind w:left="5387"/>
        <w:rPr>
          <w:rFonts w:ascii="Times New Roman" w:hAnsi="Times New Roman"/>
          <w:sz w:val="24"/>
          <w:szCs w:val="24"/>
        </w:rPr>
      </w:pPr>
    </w:p>
    <w:p w:rsidR="00DC4BB9" w:rsidRDefault="00DC4BB9" w:rsidP="00DC4BB9">
      <w:pPr>
        <w:pStyle w:val="a3"/>
        <w:jc w:val="center"/>
        <w:rPr>
          <w:rFonts w:ascii="Times New Roman" w:hAnsi="Times New Roman"/>
          <w:sz w:val="24"/>
          <w:szCs w:val="24"/>
        </w:rPr>
      </w:pPr>
      <w:r>
        <w:rPr>
          <w:rFonts w:ascii="Times New Roman" w:hAnsi="Times New Roman"/>
          <w:sz w:val="24"/>
          <w:szCs w:val="24"/>
        </w:rPr>
        <w:t>Сообщение</w:t>
      </w:r>
    </w:p>
    <w:p w:rsidR="00DC4BB9" w:rsidRDefault="00DC4BB9" w:rsidP="00DC4BB9">
      <w:pPr>
        <w:pStyle w:val="a3"/>
        <w:rPr>
          <w:rFonts w:ascii="Times New Roman" w:hAnsi="Times New Roman"/>
          <w:sz w:val="24"/>
          <w:szCs w:val="24"/>
        </w:rPr>
      </w:pPr>
    </w:p>
    <w:p w:rsidR="00DC4BB9" w:rsidRDefault="00DC4BB9" w:rsidP="00DC4BB9">
      <w:pPr>
        <w:pStyle w:val="a3"/>
        <w:ind w:firstLine="709"/>
        <w:jc w:val="both"/>
        <w:rPr>
          <w:rFonts w:ascii="Times New Roman" w:hAnsi="Times New Roman"/>
          <w:sz w:val="24"/>
          <w:szCs w:val="24"/>
        </w:rPr>
      </w:pPr>
      <w:r>
        <w:rPr>
          <w:rFonts w:ascii="Times New Roman" w:hAnsi="Times New Roman"/>
          <w:sz w:val="24"/>
          <w:szCs w:val="24"/>
        </w:rPr>
        <w:t xml:space="preserve">Довожу до Вашего сведения, что на земельном участке, расположенном по адресу: </w:t>
      </w:r>
      <w:proofErr w:type="gramStart"/>
      <w:r>
        <w:rPr>
          <w:rFonts w:ascii="Times New Roman" w:hAnsi="Times New Roman"/>
          <w:sz w:val="24"/>
          <w:szCs w:val="24"/>
        </w:rPr>
        <w:t>Челябинская</w:t>
      </w:r>
      <w:proofErr w:type="gramEnd"/>
      <w:r>
        <w:rPr>
          <w:rFonts w:ascii="Times New Roman" w:hAnsi="Times New Roman"/>
          <w:sz w:val="24"/>
          <w:szCs w:val="24"/>
        </w:rPr>
        <w:t xml:space="preserve"> обл., ___________район, ______________________________________________</w:t>
      </w:r>
    </w:p>
    <w:p w:rsidR="00DC4BB9" w:rsidRDefault="00DC4BB9" w:rsidP="00DC4BB9">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w:t>
      </w:r>
    </w:p>
    <w:p w:rsidR="00DC4BB9" w:rsidRDefault="00DC4BB9" w:rsidP="00DC4BB9">
      <w:pPr>
        <w:pStyle w:val="a3"/>
        <w:jc w:val="both"/>
        <w:rPr>
          <w:rFonts w:ascii="Times New Roman" w:hAnsi="Times New Roman"/>
          <w:sz w:val="24"/>
          <w:szCs w:val="24"/>
        </w:rPr>
      </w:pPr>
      <w:r>
        <w:rPr>
          <w:rFonts w:ascii="Times New Roman" w:hAnsi="Times New Roman"/>
          <w:sz w:val="24"/>
          <w:szCs w:val="24"/>
        </w:rPr>
        <w:t>Из категории земель:_____________________________________________________________</w:t>
      </w:r>
    </w:p>
    <w:p w:rsidR="00DC4BB9" w:rsidRDefault="00DC4BB9" w:rsidP="00DC4BB9">
      <w:pPr>
        <w:pStyle w:val="a3"/>
        <w:jc w:val="both"/>
        <w:rPr>
          <w:rFonts w:ascii="Times New Roman" w:hAnsi="Times New Roman"/>
          <w:sz w:val="24"/>
          <w:szCs w:val="24"/>
        </w:rPr>
      </w:pPr>
      <w:r>
        <w:rPr>
          <w:rFonts w:ascii="Times New Roman" w:hAnsi="Times New Roman"/>
          <w:sz w:val="24"/>
          <w:szCs w:val="24"/>
        </w:rPr>
        <w:t>с кадастровым номером: ____________________________, общей площадью _________ кв</w:t>
      </w:r>
      <w:proofErr w:type="gramStart"/>
      <w:r>
        <w:rPr>
          <w:rFonts w:ascii="Times New Roman" w:hAnsi="Times New Roman"/>
          <w:sz w:val="24"/>
          <w:szCs w:val="24"/>
        </w:rPr>
        <w:t>.м</w:t>
      </w:r>
      <w:proofErr w:type="gramEnd"/>
    </w:p>
    <w:p w:rsidR="00DC4BB9" w:rsidRDefault="00DC4BB9" w:rsidP="00DC4BB9">
      <w:pPr>
        <w:pStyle w:val="a3"/>
        <w:jc w:val="both"/>
        <w:rPr>
          <w:rFonts w:ascii="Times New Roman" w:hAnsi="Times New Roman"/>
          <w:sz w:val="24"/>
          <w:szCs w:val="24"/>
        </w:rPr>
      </w:pPr>
      <w:r>
        <w:rPr>
          <w:rFonts w:ascii="Times New Roman" w:hAnsi="Times New Roman"/>
          <w:sz w:val="24"/>
          <w:szCs w:val="24"/>
        </w:rPr>
        <w:t>расположен объект ________________________, общей площадью _________ кв</w:t>
      </w:r>
      <w:proofErr w:type="gramStart"/>
      <w:r>
        <w:rPr>
          <w:rFonts w:ascii="Times New Roman" w:hAnsi="Times New Roman"/>
          <w:sz w:val="24"/>
          <w:szCs w:val="24"/>
        </w:rPr>
        <w:t>.м</w:t>
      </w:r>
      <w:proofErr w:type="gramEnd"/>
    </w:p>
    <w:p w:rsidR="00DC4BB9" w:rsidRDefault="00DC4BB9" w:rsidP="00DC4BB9">
      <w:pPr>
        <w:pStyle w:val="a3"/>
        <w:jc w:val="both"/>
        <w:rPr>
          <w:rFonts w:ascii="Times New Roman" w:hAnsi="Times New Roman"/>
          <w:sz w:val="24"/>
          <w:szCs w:val="24"/>
        </w:rPr>
      </w:pPr>
      <w:r>
        <w:rPr>
          <w:rFonts w:ascii="Times New Roman" w:hAnsi="Times New Roman"/>
          <w:sz w:val="24"/>
          <w:szCs w:val="24"/>
        </w:rPr>
        <w:t>запись регистрации №____________________________ от «___» _______ _____</w:t>
      </w:r>
      <w:proofErr w:type="gramStart"/>
      <w:r>
        <w:rPr>
          <w:rFonts w:ascii="Times New Roman" w:hAnsi="Times New Roman"/>
          <w:sz w:val="24"/>
          <w:szCs w:val="24"/>
        </w:rPr>
        <w:t>г</w:t>
      </w:r>
      <w:proofErr w:type="gramEnd"/>
      <w:r>
        <w:rPr>
          <w:rFonts w:ascii="Times New Roman" w:hAnsi="Times New Roman"/>
          <w:sz w:val="24"/>
          <w:szCs w:val="24"/>
        </w:rPr>
        <w:t>., кадастровый (условный) номер объекта ____________________________________________</w:t>
      </w:r>
    </w:p>
    <w:p w:rsidR="00DC4BB9" w:rsidRDefault="00DC4BB9" w:rsidP="00DC4BB9">
      <w:pPr>
        <w:pStyle w:val="a3"/>
        <w:jc w:val="both"/>
        <w:rPr>
          <w:rFonts w:ascii="Times New Roman" w:hAnsi="Times New Roman"/>
          <w:sz w:val="24"/>
          <w:szCs w:val="24"/>
        </w:rPr>
      </w:pPr>
      <w:r>
        <w:rPr>
          <w:rFonts w:ascii="Times New Roman" w:hAnsi="Times New Roman"/>
          <w:sz w:val="24"/>
          <w:szCs w:val="24"/>
        </w:rPr>
        <w:t>документ, подтверждающий право на объект ________________________________________</w:t>
      </w:r>
    </w:p>
    <w:p w:rsidR="00DC4BB9" w:rsidRDefault="00DC4BB9" w:rsidP="00DC4BB9">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DC4BB9" w:rsidRDefault="00DC4BB9" w:rsidP="00DC4BB9">
      <w:pPr>
        <w:pStyle w:val="a3"/>
        <w:jc w:val="center"/>
        <w:rPr>
          <w:rFonts w:ascii="Times New Roman" w:hAnsi="Times New Roman"/>
          <w:i/>
          <w:sz w:val="20"/>
          <w:szCs w:val="20"/>
        </w:rPr>
      </w:pPr>
      <w:r>
        <w:rPr>
          <w:rFonts w:ascii="Times New Roman" w:hAnsi="Times New Roman"/>
          <w:i/>
          <w:sz w:val="20"/>
          <w:szCs w:val="20"/>
        </w:rPr>
        <w:t>(Реквизиты документа, являющегося основанием для предоставления земельного участка без проведения торгов)</w:t>
      </w:r>
    </w:p>
    <w:p w:rsidR="00DC4BB9" w:rsidRDefault="00DC4BB9" w:rsidP="00DC4BB9">
      <w:pPr>
        <w:pStyle w:val="a3"/>
        <w:rPr>
          <w:rFonts w:ascii="Times New Roman" w:hAnsi="Times New Roman"/>
          <w:sz w:val="24"/>
          <w:szCs w:val="24"/>
        </w:rPr>
      </w:pPr>
    </w:p>
    <w:p w:rsidR="00DC4BB9" w:rsidRDefault="00DC4BB9" w:rsidP="00DC4BB9">
      <w:pPr>
        <w:pStyle w:val="a3"/>
        <w:rPr>
          <w:rFonts w:ascii="Times New Roman" w:hAnsi="Times New Roman"/>
          <w:sz w:val="24"/>
          <w:szCs w:val="24"/>
        </w:rPr>
      </w:pPr>
    </w:p>
    <w:p w:rsidR="00DC4BB9" w:rsidRDefault="00DC4BB9" w:rsidP="00DC4BB9">
      <w:pPr>
        <w:pStyle w:val="a3"/>
        <w:rPr>
          <w:rFonts w:ascii="Times New Roman" w:hAnsi="Times New Roman"/>
          <w:sz w:val="24"/>
          <w:szCs w:val="24"/>
        </w:rPr>
      </w:pPr>
      <w:r>
        <w:rPr>
          <w:rFonts w:ascii="Times New Roman" w:hAnsi="Times New Roman"/>
          <w:sz w:val="24"/>
          <w:szCs w:val="24"/>
        </w:rPr>
        <w:t>_____________                                                                                                     ________________</w:t>
      </w:r>
    </w:p>
    <w:p w:rsidR="00DC4BB9" w:rsidRDefault="00DC4BB9" w:rsidP="00DC4BB9">
      <w:pPr>
        <w:pStyle w:val="a3"/>
        <w:rPr>
          <w:rFonts w:ascii="Times New Roman" w:hAnsi="Times New Roman"/>
          <w:sz w:val="24"/>
          <w:szCs w:val="24"/>
        </w:rPr>
      </w:pPr>
      <w:r>
        <w:rPr>
          <w:rFonts w:ascii="Times New Roman" w:hAnsi="Times New Roman"/>
          <w:sz w:val="24"/>
          <w:szCs w:val="24"/>
        </w:rPr>
        <w:t xml:space="preserve">        Дата                                                                                                                         подпись</w:t>
      </w:r>
    </w:p>
    <w:p w:rsidR="00DC4BB9" w:rsidRDefault="00DC4BB9" w:rsidP="00DC4BB9">
      <w:pPr>
        <w:pStyle w:val="a3"/>
        <w:rPr>
          <w:rFonts w:ascii="Times New Roman" w:hAnsi="Times New Roman"/>
          <w:sz w:val="24"/>
          <w:szCs w:val="24"/>
        </w:rPr>
      </w:pPr>
    </w:p>
    <w:p w:rsidR="00DC4BB9" w:rsidRDefault="00DC4BB9" w:rsidP="00DC4BB9">
      <w:pPr>
        <w:pStyle w:val="a3"/>
        <w:jc w:val="both"/>
        <w:rPr>
          <w:rFonts w:ascii="Times New Roman" w:hAnsi="Times New Roman"/>
          <w:sz w:val="24"/>
          <w:szCs w:val="24"/>
        </w:rPr>
      </w:pPr>
    </w:p>
    <w:p w:rsidR="00DC4BB9" w:rsidRDefault="00DC4BB9" w:rsidP="00DC4BB9">
      <w:pPr>
        <w:pStyle w:val="a3"/>
        <w:rPr>
          <w:rFonts w:ascii="Times New Roman" w:hAnsi="Times New Roman"/>
          <w:b/>
          <w:sz w:val="28"/>
          <w:szCs w:val="28"/>
        </w:rPr>
      </w:pPr>
      <w:r>
        <w:rPr>
          <w:rFonts w:ascii="Times New Roman" w:hAnsi="Times New Roman"/>
          <w:i/>
          <w:sz w:val="24"/>
          <w:szCs w:val="24"/>
        </w:rPr>
        <w:br w:type="page"/>
      </w:r>
    </w:p>
    <w:p w:rsidR="00FB56DD" w:rsidRPr="00C52B07" w:rsidRDefault="00FB56DD" w:rsidP="00FB56DD">
      <w:pPr>
        <w:pStyle w:val="a3"/>
        <w:spacing w:line="276" w:lineRule="auto"/>
        <w:ind w:left="4678"/>
        <w:jc w:val="right"/>
        <w:rPr>
          <w:rFonts w:ascii="Times New Roman" w:hAnsi="Times New Roman"/>
          <w:color w:val="000000" w:themeColor="text1"/>
          <w:sz w:val="24"/>
          <w:szCs w:val="24"/>
        </w:rPr>
      </w:pPr>
      <w:r w:rsidRPr="00C52B07">
        <w:rPr>
          <w:rFonts w:ascii="Times New Roman" w:hAnsi="Times New Roman"/>
          <w:color w:val="000000" w:themeColor="text1"/>
          <w:sz w:val="24"/>
          <w:szCs w:val="24"/>
        </w:rPr>
        <w:lastRenderedPageBreak/>
        <w:t>Приложение № 2</w:t>
      </w:r>
    </w:p>
    <w:p w:rsidR="00FB56DD" w:rsidRPr="00C52B07" w:rsidRDefault="00FB56DD" w:rsidP="00FB56DD">
      <w:pPr>
        <w:pStyle w:val="a3"/>
        <w:spacing w:line="276" w:lineRule="auto"/>
        <w:ind w:left="4678"/>
        <w:jc w:val="right"/>
        <w:rPr>
          <w:rFonts w:ascii="Times New Roman" w:hAnsi="Times New Roman"/>
          <w:color w:val="000000" w:themeColor="text1"/>
          <w:sz w:val="24"/>
          <w:szCs w:val="24"/>
        </w:rPr>
      </w:pPr>
      <w:r w:rsidRPr="00C52B07">
        <w:rPr>
          <w:rFonts w:ascii="Times New Roman" w:hAnsi="Times New Roman"/>
          <w:color w:val="000000" w:themeColor="text1"/>
          <w:sz w:val="24"/>
          <w:szCs w:val="24"/>
        </w:rPr>
        <w:t>к административному регламенту</w:t>
      </w:r>
    </w:p>
    <w:p w:rsidR="00FB56DD" w:rsidRPr="00C52B07" w:rsidRDefault="00FB56DD" w:rsidP="00FB56DD">
      <w:pPr>
        <w:pStyle w:val="a3"/>
        <w:spacing w:line="276" w:lineRule="auto"/>
        <w:ind w:left="4678" w:hanging="4678"/>
        <w:rPr>
          <w:rFonts w:ascii="Times New Roman" w:hAnsi="Times New Roman"/>
          <w:color w:val="000000" w:themeColor="text1"/>
          <w:sz w:val="24"/>
          <w:szCs w:val="24"/>
        </w:rPr>
      </w:pPr>
      <w:r w:rsidRPr="00C52B07">
        <w:rPr>
          <w:rFonts w:ascii="Times New Roman" w:hAnsi="Times New Roman"/>
          <w:b/>
          <w:color w:val="000000" w:themeColor="text1"/>
          <w:sz w:val="28"/>
          <w:szCs w:val="28"/>
        </w:rPr>
        <w:t>ФОРМА</w:t>
      </w:r>
    </w:p>
    <w:p w:rsidR="00FB56DD" w:rsidRPr="00C52B07" w:rsidRDefault="00BD0816" w:rsidP="00FB56DD">
      <w:pPr>
        <w:pStyle w:val="a3"/>
        <w:spacing w:line="276" w:lineRule="auto"/>
        <w:ind w:left="4678"/>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Главе </w:t>
      </w:r>
      <w:proofErr w:type="spellStart"/>
      <w:r w:rsidRPr="00C52B07">
        <w:rPr>
          <w:rFonts w:ascii="Times New Roman" w:hAnsi="Times New Roman"/>
          <w:color w:val="000000" w:themeColor="text1"/>
          <w:sz w:val="24"/>
          <w:szCs w:val="24"/>
        </w:rPr>
        <w:t>Еткульского</w:t>
      </w:r>
      <w:proofErr w:type="spellEnd"/>
      <w:r w:rsidRPr="00C52B07">
        <w:rPr>
          <w:rFonts w:ascii="Times New Roman" w:hAnsi="Times New Roman"/>
          <w:color w:val="000000" w:themeColor="text1"/>
          <w:sz w:val="24"/>
          <w:szCs w:val="24"/>
        </w:rPr>
        <w:t xml:space="preserve"> муниципального района</w:t>
      </w:r>
    </w:p>
    <w:p w:rsidR="00FB56DD" w:rsidRPr="00C52B07" w:rsidRDefault="00FB56DD" w:rsidP="00FB56DD">
      <w:pPr>
        <w:pStyle w:val="a3"/>
        <w:spacing w:line="276" w:lineRule="auto"/>
        <w:ind w:left="4678"/>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w:t>
      </w:r>
    </w:p>
    <w:p w:rsidR="00FB56DD" w:rsidRPr="00C52B07" w:rsidRDefault="00FB56DD" w:rsidP="00FB56DD">
      <w:pPr>
        <w:pStyle w:val="a3"/>
        <w:spacing w:line="276" w:lineRule="auto"/>
        <w:ind w:left="4678"/>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от_______________________________________</w:t>
      </w:r>
    </w:p>
    <w:p w:rsidR="00FB56DD" w:rsidRPr="00C52B07" w:rsidRDefault="00FB56DD" w:rsidP="00FB56DD">
      <w:pPr>
        <w:pStyle w:val="a3"/>
        <w:spacing w:line="276" w:lineRule="auto"/>
        <w:ind w:left="4678"/>
        <w:jc w:val="center"/>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w:t>
      </w:r>
      <w:proofErr w:type="gramStart"/>
      <w:r w:rsidRPr="00C52B07">
        <w:rPr>
          <w:rFonts w:ascii="Times New Roman" w:hAnsi="Times New Roman"/>
          <w:color w:val="000000" w:themeColor="text1"/>
          <w:sz w:val="24"/>
          <w:szCs w:val="24"/>
        </w:rPr>
        <w:t>(Ф.И.О. физического лица полностью; полное наименование юридического лица,</w:t>
      </w:r>
      <w:proofErr w:type="gramEnd"/>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w:t>
      </w:r>
    </w:p>
    <w:p w:rsidR="00FB56DD" w:rsidRPr="00C52B07" w:rsidRDefault="00FB56DD" w:rsidP="00FB56DD">
      <w:pPr>
        <w:pStyle w:val="a3"/>
        <w:spacing w:line="276" w:lineRule="auto"/>
        <w:ind w:left="4678"/>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Ф.И.О., полностью, должность представителя юридического лица)</w:t>
      </w:r>
      <w:proofErr w:type="gramEnd"/>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w:t>
      </w:r>
    </w:p>
    <w:p w:rsidR="00FB56DD" w:rsidRPr="00C52B07" w:rsidRDefault="00FB56DD" w:rsidP="00FB56DD">
      <w:pPr>
        <w:pStyle w:val="a3"/>
        <w:spacing w:line="276" w:lineRule="auto"/>
        <w:ind w:left="4678"/>
        <w:jc w:val="center"/>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(документ, реквизиты документа (серия, номер, выдавший орган, дата выдачи) удостоверяющего личность или подтверждающий</w:t>
      </w:r>
      <w:proofErr w:type="gramEnd"/>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w:t>
      </w:r>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полномочия действовать от имени заявителя</w:t>
      </w:r>
    </w:p>
    <w:p w:rsidR="00FB56DD" w:rsidRPr="00C52B07" w:rsidRDefault="00FB56DD" w:rsidP="00FB56DD">
      <w:pPr>
        <w:pStyle w:val="a3"/>
        <w:spacing w:line="276" w:lineRule="auto"/>
        <w:ind w:left="4678"/>
        <w:rPr>
          <w:rFonts w:ascii="Times New Roman" w:hAnsi="Times New Roman"/>
          <w:color w:val="000000" w:themeColor="text1"/>
          <w:sz w:val="24"/>
          <w:szCs w:val="24"/>
        </w:rPr>
      </w:pPr>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Адрес:_________________________________</w:t>
      </w:r>
    </w:p>
    <w:p w:rsidR="00FB56DD" w:rsidRPr="00C52B07" w:rsidRDefault="00FB56DD" w:rsidP="00FB56DD">
      <w:pPr>
        <w:pStyle w:val="a3"/>
        <w:spacing w:line="276" w:lineRule="auto"/>
        <w:ind w:left="4678"/>
        <w:jc w:val="center"/>
        <w:rPr>
          <w:rFonts w:ascii="Times New Roman" w:hAnsi="Times New Roman"/>
          <w:color w:val="000000" w:themeColor="text1"/>
          <w:sz w:val="24"/>
          <w:szCs w:val="24"/>
        </w:rPr>
      </w:pPr>
      <w:r w:rsidRPr="00C52B07">
        <w:rPr>
          <w:rFonts w:ascii="Times New Roman" w:hAnsi="Times New Roman"/>
          <w:color w:val="000000" w:themeColor="text1"/>
          <w:sz w:val="24"/>
          <w:szCs w:val="24"/>
        </w:rPr>
        <w:t>(юридический адрес (для юридических лиц), адрес места регистрации физических лиц, телефон)</w:t>
      </w:r>
    </w:p>
    <w:p w:rsidR="00FB56DD" w:rsidRPr="00C52B07" w:rsidRDefault="00FB56DD" w:rsidP="00FB56DD">
      <w:pPr>
        <w:pStyle w:val="a3"/>
        <w:spacing w:line="276" w:lineRule="auto"/>
        <w:ind w:left="4678"/>
        <w:rPr>
          <w:rFonts w:ascii="Times New Roman" w:hAnsi="Times New Roman"/>
          <w:color w:val="000000" w:themeColor="text1"/>
          <w:sz w:val="24"/>
          <w:szCs w:val="24"/>
        </w:rPr>
      </w:pPr>
      <w:r w:rsidRPr="00C52B07">
        <w:rPr>
          <w:rFonts w:ascii="Times New Roman" w:hAnsi="Times New Roman"/>
          <w:color w:val="000000" w:themeColor="text1"/>
          <w:sz w:val="24"/>
          <w:szCs w:val="24"/>
        </w:rPr>
        <w:t>Тел:___________________________________</w:t>
      </w:r>
    </w:p>
    <w:p w:rsidR="00FB56DD" w:rsidRPr="00C52B07" w:rsidRDefault="00FB56DD" w:rsidP="00FB56DD">
      <w:pPr>
        <w:ind w:firstLine="709"/>
        <w:jc w:val="center"/>
        <w:rPr>
          <w:rFonts w:ascii="Times New Roman" w:hAnsi="Times New Roman"/>
          <w:color w:val="000000" w:themeColor="text1"/>
          <w:sz w:val="24"/>
          <w:szCs w:val="24"/>
        </w:rPr>
      </w:pPr>
    </w:p>
    <w:p w:rsidR="00FB56DD" w:rsidRPr="00C52B07" w:rsidRDefault="00FB56DD" w:rsidP="00FB56DD">
      <w:pPr>
        <w:jc w:val="center"/>
        <w:rPr>
          <w:rFonts w:ascii="Times New Roman" w:hAnsi="Times New Roman"/>
          <w:b/>
          <w:color w:val="000000" w:themeColor="text1"/>
          <w:sz w:val="24"/>
          <w:szCs w:val="24"/>
        </w:rPr>
      </w:pPr>
      <w:r w:rsidRPr="00C52B07">
        <w:rPr>
          <w:rFonts w:ascii="Times New Roman" w:hAnsi="Times New Roman"/>
          <w:b/>
          <w:color w:val="000000" w:themeColor="text1"/>
          <w:sz w:val="24"/>
          <w:szCs w:val="24"/>
        </w:rPr>
        <w:t>ЗАЯВЛЕНИЕ</w:t>
      </w:r>
    </w:p>
    <w:p w:rsidR="00FB56DD" w:rsidRPr="00C52B07" w:rsidRDefault="00FB56DD" w:rsidP="00FB56DD">
      <w:pPr>
        <w:pStyle w:val="ConsPlusNonformat"/>
        <w:spacing w:line="276" w:lineRule="auto"/>
        <w:ind w:firstLine="540"/>
        <w:jc w:val="both"/>
        <w:rPr>
          <w:rFonts w:ascii="Times New Roman" w:hAnsi="Times New Roman" w:cs="Times New Roman"/>
          <w:color w:val="000000" w:themeColor="text1"/>
          <w:sz w:val="24"/>
          <w:szCs w:val="24"/>
        </w:rPr>
      </w:pPr>
      <w:r w:rsidRPr="00C52B07">
        <w:rPr>
          <w:rFonts w:ascii="Times New Roman" w:hAnsi="Times New Roman" w:cs="Times New Roman"/>
          <w:color w:val="000000" w:themeColor="text1"/>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_____________</w:t>
      </w:r>
      <w:proofErr w:type="gramStart"/>
      <w:r w:rsidRPr="00C52B07">
        <w:rPr>
          <w:rFonts w:ascii="Times New Roman" w:hAnsi="Times New Roman" w:cs="Times New Roman"/>
          <w:color w:val="000000" w:themeColor="text1"/>
          <w:sz w:val="24"/>
          <w:szCs w:val="24"/>
        </w:rPr>
        <w:t>г</w:t>
      </w:r>
      <w:proofErr w:type="gramEnd"/>
      <w:r w:rsidRPr="00C52B07">
        <w:rPr>
          <w:rFonts w:ascii="Times New Roman" w:hAnsi="Times New Roman" w:cs="Times New Roman"/>
          <w:color w:val="000000" w:themeColor="text1"/>
          <w:sz w:val="24"/>
          <w:szCs w:val="24"/>
        </w:rPr>
        <w:t>. № __.</w:t>
      </w:r>
    </w:p>
    <w:p w:rsidR="00FB56DD" w:rsidRPr="00C52B07" w:rsidRDefault="00FB56DD" w:rsidP="00FB56DD">
      <w:pPr>
        <w:pStyle w:val="ConsPlusNonformat"/>
        <w:spacing w:line="276" w:lineRule="auto"/>
        <w:jc w:val="both"/>
        <w:rPr>
          <w:rFonts w:ascii="Times New Roman" w:hAnsi="Times New Roman" w:cs="Times New Roman"/>
          <w:color w:val="000000" w:themeColor="text1"/>
          <w:sz w:val="24"/>
          <w:szCs w:val="24"/>
        </w:rPr>
      </w:pPr>
    </w:p>
    <w:p w:rsidR="00FB56DD" w:rsidRPr="00C52B07" w:rsidRDefault="00FB56DD" w:rsidP="00FB56DD">
      <w:pPr>
        <w:pStyle w:val="ConsPlusNonformat"/>
        <w:spacing w:line="276" w:lineRule="auto"/>
        <w:jc w:val="both"/>
        <w:rPr>
          <w:rFonts w:ascii="Times New Roman" w:hAnsi="Times New Roman" w:cs="Times New Roman"/>
          <w:color w:val="000000" w:themeColor="text1"/>
          <w:sz w:val="24"/>
          <w:szCs w:val="24"/>
        </w:rPr>
      </w:pPr>
      <w:r w:rsidRPr="00C52B07">
        <w:rPr>
          <w:rFonts w:ascii="Times New Roman" w:hAnsi="Times New Roman" w:cs="Times New Roman"/>
          <w:color w:val="000000" w:themeColor="text1"/>
          <w:sz w:val="24"/>
          <w:szCs w:val="24"/>
        </w:rPr>
        <w:t>__________________                      _________________         _______________________</w:t>
      </w:r>
    </w:p>
    <w:p w:rsidR="00FB56DD" w:rsidRPr="00C52B07" w:rsidRDefault="00FB56DD" w:rsidP="00FB56DD">
      <w:pPr>
        <w:pStyle w:val="ConsPlusNonformat"/>
        <w:spacing w:line="276" w:lineRule="auto"/>
        <w:jc w:val="both"/>
        <w:rPr>
          <w:rFonts w:ascii="Times New Roman" w:hAnsi="Times New Roman" w:cs="Times New Roman"/>
          <w:color w:val="000000" w:themeColor="text1"/>
          <w:sz w:val="24"/>
          <w:szCs w:val="24"/>
        </w:rPr>
      </w:pPr>
      <w:r w:rsidRPr="00C52B07">
        <w:rPr>
          <w:rFonts w:ascii="Times New Roman" w:hAnsi="Times New Roman" w:cs="Times New Roman"/>
          <w:color w:val="000000" w:themeColor="text1"/>
          <w:sz w:val="24"/>
          <w:szCs w:val="24"/>
        </w:rPr>
        <w:t xml:space="preserve">     (дата)                                                   (подпись)                                (Ф.И.О.)</w:t>
      </w:r>
    </w:p>
    <w:p w:rsidR="00FB56DD" w:rsidRPr="00C52B07" w:rsidRDefault="00FB56DD" w:rsidP="00FB56DD">
      <w:pPr>
        <w:ind w:firstLine="709"/>
        <w:jc w:val="both"/>
        <w:rPr>
          <w:rFonts w:ascii="Times New Roman" w:hAnsi="Times New Roman"/>
          <w:color w:val="000000" w:themeColor="text1"/>
          <w:sz w:val="24"/>
          <w:szCs w:val="24"/>
        </w:rPr>
      </w:pPr>
    </w:p>
    <w:p w:rsidR="00FB56DD" w:rsidRPr="00C52B07" w:rsidRDefault="00FB56DD" w:rsidP="00FB56DD">
      <w:pPr>
        <w:ind w:firstLine="709"/>
        <w:jc w:val="center"/>
        <w:rPr>
          <w:rFonts w:ascii="Times New Roman" w:hAnsi="Times New Roman"/>
          <w:color w:val="000000" w:themeColor="text1"/>
          <w:sz w:val="24"/>
          <w:szCs w:val="24"/>
        </w:rPr>
      </w:pPr>
    </w:p>
    <w:p w:rsidR="00FB56DD" w:rsidRPr="00C52B07" w:rsidRDefault="00FB56DD" w:rsidP="00FB56DD">
      <w:pPr>
        <w:ind w:firstLine="709"/>
        <w:jc w:val="center"/>
        <w:rPr>
          <w:rFonts w:ascii="Times New Roman" w:hAnsi="Times New Roman"/>
          <w:color w:val="000000" w:themeColor="text1"/>
          <w:sz w:val="24"/>
          <w:szCs w:val="24"/>
        </w:rPr>
      </w:pPr>
    </w:p>
    <w:p w:rsidR="00FB56DD" w:rsidRPr="00C52B07" w:rsidRDefault="00FB56DD" w:rsidP="00FB56DD">
      <w:pPr>
        <w:pStyle w:val="a3"/>
        <w:spacing w:line="276" w:lineRule="auto"/>
        <w:ind w:left="4395"/>
        <w:jc w:val="right"/>
        <w:rPr>
          <w:rStyle w:val="a9"/>
          <w:rFonts w:ascii="Times New Roman" w:hAnsi="Times New Roman"/>
          <w:b w:val="0"/>
          <w:bCs/>
          <w:color w:val="000000" w:themeColor="text1"/>
          <w:sz w:val="24"/>
          <w:szCs w:val="24"/>
        </w:rPr>
      </w:pPr>
      <w:r w:rsidRPr="00C52B07">
        <w:rPr>
          <w:color w:val="000000" w:themeColor="text1"/>
        </w:rPr>
        <w:br w:type="page"/>
      </w:r>
      <w:r w:rsidRPr="00C52B07">
        <w:rPr>
          <w:rStyle w:val="a9"/>
          <w:rFonts w:ascii="Times New Roman" w:hAnsi="Times New Roman"/>
          <w:b w:val="0"/>
          <w:bCs/>
          <w:color w:val="000000" w:themeColor="text1"/>
          <w:sz w:val="24"/>
          <w:szCs w:val="24"/>
        </w:rPr>
        <w:lastRenderedPageBreak/>
        <w:t>Приложение № 3</w:t>
      </w:r>
    </w:p>
    <w:p w:rsidR="00FB56DD" w:rsidRPr="00C52B07" w:rsidRDefault="00FB56DD" w:rsidP="00FB56DD">
      <w:pPr>
        <w:pStyle w:val="a3"/>
        <w:spacing w:line="276" w:lineRule="auto"/>
        <w:ind w:left="4395"/>
        <w:jc w:val="right"/>
        <w:rPr>
          <w:rStyle w:val="a9"/>
          <w:rFonts w:ascii="Times New Roman" w:hAnsi="Times New Roman"/>
          <w:b w:val="0"/>
          <w:bCs/>
          <w:color w:val="000000" w:themeColor="text1"/>
          <w:sz w:val="24"/>
          <w:szCs w:val="24"/>
        </w:rPr>
      </w:pPr>
      <w:r w:rsidRPr="00C52B07">
        <w:rPr>
          <w:rStyle w:val="a9"/>
          <w:rFonts w:ascii="Times New Roman" w:hAnsi="Times New Roman"/>
          <w:b w:val="0"/>
          <w:bCs/>
          <w:color w:val="000000" w:themeColor="text1"/>
          <w:sz w:val="24"/>
          <w:szCs w:val="24"/>
        </w:rPr>
        <w:t>к административному регламенту</w:t>
      </w:r>
    </w:p>
    <w:p w:rsidR="00FB56DD" w:rsidRPr="00C52B07" w:rsidRDefault="00FB56DD" w:rsidP="00FB56DD">
      <w:pPr>
        <w:pStyle w:val="a3"/>
        <w:spacing w:line="276" w:lineRule="auto"/>
        <w:jc w:val="both"/>
        <w:rPr>
          <w:rFonts w:ascii="Times New Roman" w:hAnsi="Times New Roman"/>
          <w:b/>
          <w:color w:val="000000" w:themeColor="text1"/>
          <w:sz w:val="28"/>
          <w:szCs w:val="28"/>
        </w:rPr>
      </w:pPr>
    </w:p>
    <w:p w:rsidR="00FB56DD" w:rsidRPr="00C52B07" w:rsidRDefault="00FB56DD" w:rsidP="00FB56DD">
      <w:pPr>
        <w:pStyle w:val="a3"/>
        <w:spacing w:line="276" w:lineRule="auto"/>
        <w:jc w:val="both"/>
        <w:rPr>
          <w:rFonts w:ascii="Times New Roman" w:hAnsi="Times New Roman"/>
          <w:b/>
          <w:color w:val="000000" w:themeColor="text1"/>
          <w:sz w:val="28"/>
          <w:szCs w:val="28"/>
        </w:rPr>
      </w:pPr>
      <w:r w:rsidRPr="00C52B07">
        <w:rPr>
          <w:rFonts w:ascii="Times New Roman" w:hAnsi="Times New Roman"/>
          <w:b/>
          <w:color w:val="000000" w:themeColor="text1"/>
          <w:sz w:val="28"/>
          <w:szCs w:val="28"/>
        </w:rPr>
        <w:t>ФОРМА</w:t>
      </w:r>
    </w:p>
    <w:p w:rsidR="00FB56DD" w:rsidRPr="00C52B07" w:rsidRDefault="00FB56DD" w:rsidP="00FB56DD">
      <w:pPr>
        <w:pStyle w:val="a3"/>
        <w:spacing w:line="276" w:lineRule="auto"/>
        <w:rPr>
          <w:rStyle w:val="a9"/>
          <w:rFonts w:ascii="Times New Roman" w:hAnsi="Times New Roman"/>
          <w:b w:val="0"/>
          <w:bCs/>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p>
    <w:tbl>
      <w:tblPr>
        <w:tblW w:w="0" w:type="auto"/>
        <w:tblInd w:w="-72" w:type="dxa"/>
        <w:tblLayout w:type="fixed"/>
        <w:tblLook w:val="04A0"/>
      </w:tblPr>
      <w:tblGrid>
        <w:gridCol w:w="4500"/>
        <w:gridCol w:w="5040"/>
      </w:tblGrid>
      <w:tr w:rsidR="00FB56DD" w:rsidRPr="00C52B07" w:rsidTr="007F2301">
        <w:tc>
          <w:tcPr>
            <w:tcW w:w="4500" w:type="dxa"/>
          </w:tcPr>
          <w:p w:rsidR="00FB56DD" w:rsidRPr="00C52B07" w:rsidRDefault="00BD0816" w:rsidP="00BD0816">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АДМИНИСТРАЦИЯ</w:t>
            </w:r>
          </w:p>
        </w:tc>
        <w:tc>
          <w:tcPr>
            <w:tcW w:w="5040" w:type="dxa"/>
          </w:tcPr>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Кому 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(фамилия, имя, отчество -</w:t>
            </w:r>
            <w:proofErr w:type="gramEnd"/>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для граждан;</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полное наименование организации -</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для юридических лиц)</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Куда 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(почтовый индекс и адрес</w:t>
            </w:r>
            <w:proofErr w:type="gramEnd"/>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заявителя согласно заявлению)</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w:t>
            </w:r>
          </w:p>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ab/>
            </w:r>
            <w:r w:rsidRPr="00C52B07">
              <w:rPr>
                <w:rFonts w:ascii="Times New Roman" w:hAnsi="Times New Roman"/>
                <w:color w:val="000000" w:themeColor="text1"/>
                <w:sz w:val="24"/>
                <w:szCs w:val="24"/>
              </w:rPr>
              <w:tab/>
            </w:r>
          </w:p>
        </w:tc>
      </w:tr>
    </w:tbl>
    <w:p w:rsidR="00FB56DD" w:rsidRPr="00C52B07" w:rsidRDefault="00FB56DD" w:rsidP="00FB56DD">
      <w:pPr>
        <w:pStyle w:val="a3"/>
        <w:spacing w:line="276" w:lineRule="auto"/>
        <w:jc w:val="center"/>
        <w:rPr>
          <w:rFonts w:ascii="Times New Roman" w:hAnsi="Times New Roman"/>
          <w:color w:val="000000" w:themeColor="text1"/>
          <w:sz w:val="24"/>
          <w:szCs w:val="24"/>
        </w:rPr>
      </w:pPr>
      <w:r w:rsidRPr="00C52B07">
        <w:rPr>
          <w:rFonts w:ascii="Times New Roman" w:hAnsi="Times New Roman"/>
          <w:color w:val="000000" w:themeColor="text1"/>
          <w:sz w:val="24"/>
          <w:szCs w:val="24"/>
        </w:rPr>
        <w:t>Уважаемый (-</w:t>
      </w:r>
      <w:proofErr w:type="spellStart"/>
      <w:r w:rsidRPr="00C52B07">
        <w:rPr>
          <w:rFonts w:ascii="Times New Roman" w:hAnsi="Times New Roman"/>
          <w:color w:val="000000" w:themeColor="text1"/>
          <w:sz w:val="24"/>
          <w:szCs w:val="24"/>
        </w:rPr>
        <w:t>ая</w:t>
      </w:r>
      <w:proofErr w:type="spellEnd"/>
      <w:r w:rsidRPr="00C52B07">
        <w:rPr>
          <w:rFonts w:ascii="Times New Roman" w:hAnsi="Times New Roman"/>
          <w:color w:val="000000" w:themeColor="text1"/>
          <w:sz w:val="24"/>
          <w:szCs w:val="24"/>
        </w:rPr>
        <w:t>) ___________________________</w:t>
      </w:r>
      <w:proofErr w:type="gramStart"/>
      <w:r w:rsidRPr="00C52B07">
        <w:rPr>
          <w:rFonts w:ascii="Times New Roman" w:hAnsi="Times New Roman"/>
          <w:color w:val="000000" w:themeColor="text1"/>
          <w:sz w:val="24"/>
          <w:szCs w:val="24"/>
        </w:rPr>
        <w:t xml:space="preserve"> !</w:t>
      </w:r>
      <w:proofErr w:type="gramEnd"/>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ind w:firstLine="624"/>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Настоящим письмом уведомляю Вас о том, что в приеме заявления о </w:t>
      </w: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w:t>
      </w:r>
    </w:p>
    <w:p w:rsidR="00FB56DD" w:rsidRPr="00C52B07" w:rsidRDefault="00FB56DD" w:rsidP="00FB56DD">
      <w:pPr>
        <w:pStyle w:val="a3"/>
        <w:spacing w:line="276" w:lineRule="auto"/>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наименование муниципальной услуги)</w:t>
      </w: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w:t>
      </w: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отказано в связи с тем, что ______________________________________________________</w:t>
      </w:r>
    </w:p>
    <w:p w:rsidR="00FB56DD" w:rsidRPr="00C52B07" w:rsidRDefault="00FB56DD" w:rsidP="00FB56DD">
      <w:pPr>
        <w:pStyle w:val="a3"/>
        <w:spacing w:line="276" w:lineRule="auto"/>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основание для отказа в приеме заявления)</w:t>
      </w: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что противоречит (является нарушением)__________________________________________</w:t>
      </w: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(ссылка на соответствующий пункт административного регламента)</w:t>
      </w:r>
    </w:p>
    <w:p w:rsidR="00FB56DD" w:rsidRPr="00C52B07" w:rsidRDefault="00FB56DD" w:rsidP="00FB56DD">
      <w:pPr>
        <w:pStyle w:val="a3"/>
        <w:spacing w:line="276" w:lineRule="auto"/>
        <w:ind w:firstLine="624"/>
        <w:rPr>
          <w:rFonts w:ascii="Times New Roman" w:hAnsi="Times New Roman"/>
          <w:color w:val="000000" w:themeColor="text1"/>
          <w:sz w:val="24"/>
          <w:szCs w:val="24"/>
        </w:rPr>
      </w:pPr>
      <w:r w:rsidRPr="00C52B07">
        <w:rPr>
          <w:rFonts w:ascii="Times New Roman" w:hAnsi="Times New Roman"/>
          <w:color w:val="000000" w:themeColor="text1"/>
          <w:sz w:val="24"/>
          <w:szCs w:val="24"/>
        </w:rPr>
        <w:t>Для устранения причин отказа в приеме документов Вам необходимо ________________________________________________________________________________________________________________________________________________________________</w:t>
      </w:r>
    </w:p>
    <w:p w:rsidR="00FB56DD" w:rsidRPr="00C52B07" w:rsidRDefault="00FB56DD" w:rsidP="00FB56DD">
      <w:pPr>
        <w:pStyle w:val="a3"/>
        <w:spacing w:line="276" w:lineRule="auto"/>
        <w:ind w:firstLine="624"/>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Пакет документов по заявлению _______________________ Вы можете получить в </w:t>
      </w:r>
      <w:r w:rsidR="00BD0816" w:rsidRPr="00C52B07">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BD0816" w:rsidRPr="00C52B07">
        <w:rPr>
          <w:rFonts w:ascii="Times New Roman" w:hAnsi="Times New Roman"/>
          <w:color w:val="000000" w:themeColor="text1"/>
          <w:sz w:val="24"/>
          <w:szCs w:val="24"/>
        </w:rPr>
        <w:t>Еткульского</w:t>
      </w:r>
      <w:proofErr w:type="spellEnd"/>
      <w:r w:rsidRPr="00C52B07">
        <w:rPr>
          <w:rFonts w:ascii="Times New Roman" w:hAnsi="Times New Roman"/>
          <w:color w:val="000000" w:themeColor="text1"/>
          <w:sz w:val="24"/>
          <w:szCs w:val="24"/>
        </w:rPr>
        <w:t xml:space="preserve"> </w:t>
      </w:r>
      <w:r w:rsidR="00BD0816" w:rsidRPr="00C52B07">
        <w:rPr>
          <w:rFonts w:ascii="Times New Roman" w:hAnsi="Times New Roman"/>
          <w:color w:val="000000" w:themeColor="text1"/>
          <w:sz w:val="24"/>
          <w:szCs w:val="24"/>
        </w:rPr>
        <w:t>м</w:t>
      </w:r>
      <w:r w:rsidRPr="00C52B07">
        <w:rPr>
          <w:rFonts w:ascii="Times New Roman" w:hAnsi="Times New Roman"/>
          <w:color w:val="000000" w:themeColor="text1"/>
          <w:sz w:val="24"/>
          <w:szCs w:val="24"/>
        </w:rPr>
        <w:t xml:space="preserve">униципального района Челябинской области, по адресу: </w:t>
      </w:r>
      <w:r w:rsidR="00BD0816" w:rsidRPr="00C52B07">
        <w:rPr>
          <w:rFonts w:ascii="Times New Roman" w:hAnsi="Times New Roman"/>
          <w:color w:val="000000" w:themeColor="text1"/>
          <w:sz w:val="24"/>
          <w:szCs w:val="24"/>
        </w:rPr>
        <w:t xml:space="preserve">ул. Ленина, 34, с. Еткуль </w:t>
      </w:r>
      <w:proofErr w:type="spellStart"/>
      <w:r w:rsidR="00BD0816" w:rsidRPr="00C52B07">
        <w:rPr>
          <w:rFonts w:ascii="Times New Roman" w:hAnsi="Times New Roman"/>
          <w:color w:val="000000" w:themeColor="text1"/>
          <w:sz w:val="24"/>
          <w:szCs w:val="24"/>
        </w:rPr>
        <w:t>Еткульского</w:t>
      </w:r>
      <w:proofErr w:type="spellEnd"/>
      <w:r w:rsidR="00BD0816" w:rsidRPr="00C52B07">
        <w:rPr>
          <w:rFonts w:ascii="Times New Roman" w:hAnsi="Times New Roman"/>
          <w:color w:val="000000" w:themeColor="text1"/>
          <w:sz w:val="24"/>
          <w:szCs w:val="24"/>
        </w:rPr>
        <w:t xml:space="preserve"> района Челябинской области</w:t>
      </w:r>
      <w:r w:rsidRPr="00C52B07">
        <w:rPr>
          <w:rFonts w:ascii="Times New Roman" w:hAnsi="Times New Roman"/>
          <w:color w:val="000000" w:themeColor="text1"/>
          <w:sz w:val="24"/>
          <w:szCs w:val="24"/>
        </w:rPr>
        <w:t>.</w:t>
      </w: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Глава </w:t>
      </w:r>
      <w:proofErr w:type="spellStart"/>
      <w:r w:rsidR="00BD0816" w:rsidRPr="00C52B07">
        <w:rPr>
          <w:rFonts w:ascii="Times New Roman" w:hAnsi="Times New Roman"/>
          <w:color w:val="000000" w:themeColor="text1"/>
          <w:sz w:val="28"/>
          <w:szCs w:val="28"/>
        </w:rPr>
        <w:t>Еткульского</w:t>
      </w:r>
      <w:proofErr w:type="spellEnd"/>
      <w:r w:rsidRPr="00C52B07">
        <w:rPr>
          <w:rFonts w:ascii="Times New Roman" w:hAnsi="Times New Roman"/>
          <w:color w:val="000000" w:themeColor="text1"/>
          <w:sz w:val="28"/>
          <w:szCs w:val="28"/>
        </w:rPr>
        <w:t xml:space="preserve"> </w:t>
      </w:r>
    </w:p>
    <w:p w:rsidR="00FB56DD" w:rsidRPr="00C52B07" w:rsidRDefault="00FB56DD" w:rsidP="00FB56DD">
      <w:pPr>
        <w:pStyle w:val="a3"/>
        <w:spacing w:line="276" w:lineRule="auto"/>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муниципального района                   </w:t>
      </w:r>
      <w:r w:rsidRPr="00C52B07">
        <w:rPr>
          <w:rFonts w:ascii="Times New Roman" w:hAnsi="Times New Roman"/>
          <w:color w:val="000000" w:themeColor="text1"/>
          <w:u w:val="single"/>
        </w:rPr>
        <w:t>подпись</w:t>
      </w:r>
      <w:r w:rsidRPr="00C52B07">
        <w:rPr>
          <w:rFonts w:ascii="Times New Roman" w:hAnsi="Times New Roman"/>
          <w:color w:val="000000" w:themeColor="text1"/>
          <w:sz w:val="28"/>
          <w:szCs w:val="28"/>
        </w:rPr>
        <w:t xml:space="preserve">                      ФИО </w:t>
      </w: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исполнитель</w:t>
      </w:r>
    </w:p>
    <w:p w:rsidR="00FB56DD" w:rsidRPr="00C52B07" w:rsidRDefault="00FB56DD" w:rsidP="00FB56DD">
      <w:pPr>
        <w:pStyle w:val="a3"/>
        <w:spacing w:line="276" w:lineRule="auto"/>
        <w:rPr>
          <w:rFonts w:ascii="Times New Roman" w:hAnsi="Times New Roman"/>
          <w:color w:val="000000" w:themeColor="text1"/>
          <w:sz w:val="24"/>
          <w:szCs w:val="24"/>
        </w:rPr>
        <w:sectPr w:rsidR="00FB56DD" w:rsidRPr="00C52B07" w:rsidSect="00FB56DD">
          <w:pgSz w:w="11906" w:h="16838" w:code="9"/>
          <w:pgMar w:top="567" w:right="567" w:bottom="567" w:left="1134" w:header="113" w:footer="0" w:gutter="0"/>
          <w:cols w:space="708"/>
          <w:docGrid w:linePitch="360"/>
        </w:sectPr>
      </w:pPr>
      <w:r w:rsidRPr="00C52B07">
        <w:rPr>
          <w:rFonts w:ascii="Times New Roman" w:hAnsi="Times New Roman"/>
          <w:color w:val="000000" w:themeColor="text1"/>
          <w:sz w:val="24"/>
          <w:szCs w:val="24"/>
        </w:rPr>
        <w:t>контактный телефон</w:t>
      </w: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pStyle w:val="a3"/>
        <w:spacing w:line="276" w:lineRule="auto"/>
        <w:rPr>
          <w:rFonts w:ascii="Times New Roman" w:hAnsi="Times New Roman"/>
          <w:color w:val="000000" w:themeColor="text1"/>
          <w:sz w:val="24"/>
          <w:szCs w:val="24"/>
        </w:rPr>
      </w:pPr>
    </w:p>
    <w:p w:rsidR="00FB56DD" w:rsidRPr="00C52B07" w:rsidRDefault="00FB56DD" w:rsidP="00FB56DD">
      <w:pPr>
        <w:spacing w:after="0"/>
        <w:ind w:left="4395"/>
        <w:jc w:val="right"/>
        <w:rPr>
          <w:rFonts w:ascii="Times New Roman" w:hAnsi="Times New Roman"/>
          <w:b/>
          <w:bCs/>
          <w:color w:val="000000" w:themeColor="text1"/>
          <w:sz w:val="24"/>
          <w:szCs w:val="24"/>
        </w:rPr>
      </w:pPr>
      <w:r w:rsidRPr="00C52B07">
        <w:rPr>
          <w:rFonts w:ascii="Times New Roman" w:hAnsi="Times New Roman"/>
          <w:bCs/>
          <w:color w:val="000000" w:themeColor="text1"/>
          <w:sz w:val="24"/>
          <w:szCs w:val="24"/>
        </w:rPr>
        <w:t>Приложение № 3а</w:t>
      </w:r>
    </w:p>
    <w:p w:rsidR="00FB56DD" w:rsidRPr="00C52B07" w:rsidRDefault="00FB56DD" w:rsidP="00FB56DD">
      <w:pPr>
        <w:spacing w:after="0"/>
        <w:ind w:left="4395"/>
        <w:jc w:val="right"/>
        <w:rPr>
          <w:rFonts w:ascii="Times New Roman" w:hAnsi="Times New Roman"/>
          <w:bCs/>
          <w:color w:val="000000" w:themeColor="text1"/>
          <w:sz w:val="24"/>
          <w:szCs w:val="24"/>
        </w:rPr>
      </w:pPr>
      <w:r w:rsidRPr="00C52B07">
        <w:rPr>
          <w:rFonts w:ascii="Times New Roman" w:hAnsi="Times New Roman"/>
          <w:bCs/>
          <w:color w:val="000000" w:themeColor="text1"/>
          <w:sz w:val="24"/>
          <w:szCs w:val="24"/>
        </w:rPr>
        <w:t>к административному регламенту</w:t>
      </w:r>
    </w:p>
    <w:p w:rsidR="00FB56DD" w:rsidRPr="00C52B07" w:rsidRDefault="00FB56DD" w:rsidP="00FB56DD">
      <w:pPr>
        <w:spacing w:after="0"/>
        <w:jc w:val="both"/>
        <w:rPr>
          <w:rFonts w:ascii="Times New Roman" w:hAnsi="Times New Roman"/>
          <w:b/>
          <w:color w:val="000000" w:themeColor="text1"/>
          <w:sz w:val="28"/>
          <w:szCs w:val="28"/>
        </w:rPr>
      </w:pPr>
      <w:r w:rsidRPr="00C52B07">
        <w:rPr>
          <w:rFonts w:ascii="Times New Roman" w:hAnsi="Times New Roman"/>
          <w:b/>
          <w:color w:val="000000" w:themeColor="text1"/>
          <w:sz w:val="28"/>
          <w:szCs w:val="28"/>
        </w:rPr>
        <w:t>ФОРМА</w:t>
      </w:r>
    </w:p>
    <w:p w:rsidR="00FB56DD" w:rsidRPr="00C52B07" w:rsidRDefault="00FB56DD" w:rsidP="00FB56DD">
      <w:pPr>
        <w:spacing w:after="0"/>
        <w:rPr>
          <w:rFonts w:ascii="Times New Roman" w:hAnsi="Times New Roman"/>
          <w:bCs/>
          <w:color w:val="000000" w:themeColor="text1"/>
          <w:sz w:val="24"/>
          <w:szCs w:val="24"/>
        </w:rPr>
      </w:pPr>
    </w:p>
    <w:p w:rsidR="00FB56DD" w:rsidRPr="00C52B07" w:rsidRDefault="00FB56DD" w:rsidP="00FB56DD">
      <w:pPr>
        <w:spacing w:after="0"/>
        <w:rPr>
          <w:rFonts w:ascii="Times New Roman" w:hAnsi="Times New Roman"/>
          <w:color w:val="000000" w:themeColor="text1"/>
        </w:rPr>
      </w:pPr>
    </w:p>
    <w:p w:rsidR="00FB56DD" w:rsidRPr="00C52B07" w:rsidRDefault="00FB56DD" w:rsidP="00FB56DD">
      <w:pPr>
        <w:spacing w:after="0"/>
        <w:rPr>
          <w:rFonts w:ascii="Times New Roman" w:hAnsi="Times New Roman"/>
          <w:color w:val="000000" w:themeColor="text1"/>
          <w:sz w:val="24"/>
          <w:szCs w:val="24"/>
        </w:rPr>
      </w:pPr>
    </w:p>
    <w:p w:rsidR="00FB56DD" w:rsidRPr="00C52B07" w:rsidRDefault="00FB56DD" w:rsidP="00FB56DD">
      <w:pPr>
        <w:spacing w:after="0"/>
        <w:rPr>
          <w:rFonts w:ascii="Times New Roman" w:hAnsi="Times New Roman"/>
          <w:color w:val="000000" w:themeColor="text1"/>
          <w:sz w:val="24"/>
          <w:szCs w:val="24"/>
        </w:rPr>
      </w:pPr>
    </w:p>
    <w:tbl>
      <w:tblPr>
        <w:tblW w:w="0" w:type="auto"/>
        <w:tblInd w:w="-72" w:type="dxa"/>
        <w:tblLayout w:type="fixed"/>
        <w:tblLook w:val="04A0"/>
      </w:tblPr>
      <w:tblGrid>
        <w:gridCol w:w="4500"/>
        <w:gridCol w:w="5040"/>
      </w:tblGrid>
      <w:tr w:rsidR="00FB56DD" w:rsidRPr="00C52B07" w:rsidTr="007F2301">
        <w:tc>
          <w:tcPr>
            <w:tcW w:w="4500" w:type="dxa"/>
          </w:tcPr>
          <w:p w:rsidR="00FB56DD" w:rsidRPr="00C52B07" w:rsidRDefault="00FB56DD" w:rsidP="007F2301">
            <w:pPr>
              <w:spacing w:after="0"/>
              <w:rPr>
                <w:rFonts w:ascii="Times New Roman" w:hAnsi="Times New Roman"/>
                <w:color w:val="000000" w:themeColor="text1"/>
                <w:sz w:val="24"/>
                <w:szCs w:val="24"/>
              </w:rPr>
            </w:pPr>
            <w:r w:rsidRPr="00C52B07">
              <w:rPr>
                <w:rFonts w:ascii="Times New Roman" w:hAnsi="Times New Roman"/>
                <w:color w:val="000000" w:themeColor="text1"/>
                <w:sz w:val="24"/>
                <w:szCs w:val="24"/>
              </w:rPr>
              <w:t>АДМИНИСТРАЦИЯ</w:t>
            </w:r>
          </w:p>
          <w:p w:rsidR="00FB56DD" w:rsidRPr="00C52B07" w:rsidRDefault="00FB56DD" w:rsidP="007F2301">
            <w:pPr>
              <w:spacing w:after="0"/>
              <w:rPr>
                <w:rFonts w:ascii="Times New Roman" w:hAnsi="Times New Roman"/>
                <w:color w:val="000000" w:themeColor="text1"/>
                <w:sz w:val="24"/>
                <w:szCs w:val="24"/>
              </w:rPr>
            </w:pPr>
          </w:p>
        </w:tc>
        <w:tc>
          <w:tcPr>
            <w:tcW w:w="5040" w:type="dxa"/>
          </w:tcPr>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Кому 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(фамилия, имя, отчество -</w:t>
            </w:r>
            <w:proofErr w:type="gramEnd"/>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для граждан;</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полное наименование организации -</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для юридических лиц)</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Куда 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proofErr w:type="gramStart"/>
            <w:r w:rsidRPr="00C52B07">
              <w:rPr>
                <w:rFonts w:ascii="Times New Roman" w:hAnsi="Times New Roman"/>
                <w:color w:val="000000" w:themeColor="text1"/>
                <w:sz w:val="24"/>
                <w:szCs w:val="24"/>
              </w:rPr>
              <w:t>(почтовый индекс и адрес</w:t>
            </w:r>
            <w:proofErr w:type="gramEnd"/>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   __________________________________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заявителя согласно заявлению)</w:t>
            </w:r>
          </w:p>
          <w:p w:rsidR="00FB56DD" w:rsidRPr="00C52B07" w:rsidRDefault="00FB56DD" w:rsidP="007F2301">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w:t>
            </w:r>
          </w:p>
          <w:p w:rsidR="00FB56DD" w:rsidRPr="00C52B07" w:rsidRDefault="00FB56DD" w:rsidP="007F2301">
            <w:pPr>
              <w:spacing w:after="0" w:line="240" w:lineRule="auto"/>
              <w:rPr>
                <w:rFonts w:ascii="Times New Roman" w:hAnsi="Times New Roman"/>
                <w:color w:val="000000" w:themeColor="text1"/>
                <w:sz w:val="24"/>
                <w:szCs w:val="24"/>
              </w:rPr>
            </w:pPr>
          </w:p>
          <w:p w:rsidR="00FB56DD" w:rsidRPr="00C52B07" w:rsidRDefault="00FB56DD" w:rsidP="007F2301">
            <w:pPr>
              <w:spacing w:after="0" w:line="240" w:lineRule="auto"/>
              <w:rPr>
                <w:rFonts w:ascii="Times New Roman" w:hAnsi="Times New Roman"/>
                <w:color w:val="000000" w:themeColor="text1"/>
                <w:sz w:val="24"/>
                <w:szCs w:val="24"/>
              </w:rPr>
            </w:pPr>
          </w:p>
          <w:p w:rsidR="00FB56DD" w:rsidRPr="00C52B07" w:rsidRDefault="00FB56DD" w:rsidP="007F2301">
            <w:pPr>
              <w:spacing w:after="0"/>
              <w:rPr>
                <w:rFonts w:ascii="Times New Roman" w:hAnsi="Times New Roman"/>
                <w:color w:val="000000" w:themeColor="text1"/>
                <w:sz w:val="24"/>
                <w:szCs w:val="24"/>
              </w:rPr>
            </w:pPr>
            <w:r w:rsidRPr="00C52B07">
              <w:rPr>
                <w:rFonts w:ascii="Times New Roman" w:hAnsi="Times New Roman"/>
                <w:color w:val="000000" w:themeColor="text1"/>
                <w:sz w:val="24"/>
                <w:szCs w:val="24"/>
              </w:rPr>
              <w:tab/>
            </w:r>
            <w:r w:rsidRPr="00C52B07">
              <w:rPr>
                <w:rFonts w:ascii="Times New Roman" w:hAnsi="Times New Roman"/>
                <w:color w:val="000000" w:themeColor="text1"/>
                <w:sz w:val="24"/>
                <w:szCs w:val="24"/>
              </w:rPr>
              <w:tab/>
            </w:r>
          </w:p>
        </w:tc>
      </w:tr>
    </w:tbl>
    <w:p w:rsidR="00FB56DD" w:rsidRPr="00C52B07" w:rsidRDefault="00FB56DD" w:rsidP="00FB56DD">
      <w:pPr>
        <w:spacing w:after="0"/>
        <w:jc w:val="center"/>
        <w:rPr>
          <w:rFonts w:ascii="Times New Roman" w:hAnsi="Times New Roman"/>
          <w:color w:val="000000" w:themeColor="text1"/>
          <w:sz w:val="24"/>
          <w:szCs w:val="24"/>
        </w:rPr>
      </w:pPr>
      <w:r w:rsidRPr="00C52B07">
        <w:rPr>
          <w:rFonts w:ascii="Times New Roman" w:hAnsi="Times New Roman"/>
          <w:color w:val="000000" w:themeColor="text1"/>
          <w:sz w:val="24"/>
          <w:szCs w:val="24"/>
        </w:rPr>
        <w:t>Уважаемый (-</w:t>
      </w:r>
      <w:proofErr w:type="spellStart"/>
      <w:r w:rsidRPr="00C52B07">
        <w:rPr>
          <w:rFonts w:ascii="Times New Roman" w:hAnsi="Times New Roman"/>
          <w:color w:val="000000" w:themeColor="text1"/>
          <w:sz w:val="24"/>
          <w:szCs w:val="24"/>
        </w:rPr>
        <w:t>ая</w:t>
      </w:r>
      <w:proofErr w:type="spellEnd"/>
      <w:r w:rsidRPr="00C52B07">
        <w:rPr>
          <w:rFonts w:ascii="Times New Roman" w:hAnsi="Times New Roman"/>
          <w:color w:val="000000" w:themeColor="text1"/>
          <w:sz w:val="24"/>
          <w:szCs w:val="24"/>
        </w:rPr>
        <w:t>) ____________________________</w:t>
      </w:r>
      <w:proofErr w:type="gramStart"/>
      <w:r w:rsidRPr="00C52B07">
        <w:rPr>
          <w:rFonts w:ascii="Times New Roman" w:hAnsi="Times New Roman"/>
          <w:color w:val="000000" w:themeColor="text1"/>
          <w:sz w:val="24"/>
          <w:szCs w:val="24"/>
        </w:rPr>
        <w:t xml:space="preserve">  !</w:t>
      </w:r>
      <w:proofErr w:type="gramEnd"/>
    </w:p>
    <w:p w:rsidR="00FB56DD" w:rsidRPr="00C52B07" w:rsidRDefault="00FB56DD" w:rsidP="00FB56DD">
      <w:pPr>
        <w:spacing w:after="0"/>
        <w:rPr>
          <w:rFonts w:ascii="Times New Roman" w:hAnsi="Times New Roman"/>
          <w:color w:val="000000" w:themeColor="text1"/>
          <w:sz w:val="24"/>
          <w:szCs w:val="24"/>
        </w:rPr>
      </w:pPr>
    </w:p>
    <w:p w:rsidR="00FB56DD" w:rsidRPr="00C52B07" w:rsidRDefault="00FB56DD" w:rsidP="00FB56DD">
      <w:pPr>
        <w:spacing w:after="0" w:line="240" w:lineRule="auto"/>
        <w:ind w:firstLine="624"/>
        <w:rPr>
          <w:rFonts w:ascii="Times New Roman" w:hAnsi="Times New Roman"/>
          <w:color w:val="000000" w:themeColor="text1"/>
          <w:sz w:val="24"/>
          <w:szCs w:val="24"/>
        </w:rPr>
      </w:pPr>
      <w:r w:rsidRPr="00C52B07">
        <w:rPr>
          <w:rFonts w:ascii="Times New Roman" w:hAnsi="Times New Roman"/>
          <w:color w:val="000000" w:themeColor="text1"/>
          <w:sz w:val="24"/>
          <w:szCs w:val="24"/>
        </w:rPr>
        <w:t>Настоящим письмом уведомляю Вас о том, что Вам осуществляется возврат заявления о предоставлении услуги:</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w:t>
      </w:r>
    </w:p>
    <w:p w:rsidR="00FB56DD" w:rsidRPr="00C52B07" w:rsidRDefault="00FB56DD" w:rsidP="00FB56DD">
      <w:pPr>
        <w:spacing w:after="0" w:line="240" w:lineRule="auto"/>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наименование муниципальной услуги)</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в связи с тем, что ______________________________________________________,</w:t>
      </w:r>
    </w:p>
    <w:p w:rsidR="00FB56DD" w:rsidRPr="00C52B07" w:rsidRDefault="00FB56DD" w:rsidP="00FB56DD">
      <w:pPr>
        <w:spacing w:after="0" w:line="240" w:lineRule="auto"/>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основание для возврата заявления)</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что противоречит (является нарушением) __________________________________________</w:t>
      </w:r>
    </w:p>
    <w:p w:rsidR="00FB56DD" w:rsidRPr="00C52B07" w:rsidRDefault="00FB56DD" w:rsidP="00FB56DD">
      <w:pPr>
        <w:spacing w:after="0" w:line="240" w:lineRule="auto"/>
        <w:rPr>
          <w:rFonts w:ascii="Times New Roman" w:hAnsi="Times New Roman"/>
          <w:i/>
          <w:color w:val="000000" w:themeColor="text1"/>
          <w:sz w:val="24"/>
          <w:szCs w:val="24"/>
        </w:rPr>
      </w:pPr>
      <w:r w:rsidRPr="00C52B07">
        <w:rPr>
          <w:rFonts w:ascii="Times New Roman" w:hAnsi="Times New Roman"/>
          <w:color w:val="000000" w:themeColor="text1"/>
          <w:sz w:val="24"/>
          <w:szCs w:val="24"/>
        </w:rPr>
        <w:tab/>
      </w:r>
      <w:r w:rsidRPr="00C52B07">
        <w:rPr>
          <w:rFonts w:ascii="Times New Roman" w:hAnsi="Times New Roman"/>
          <w:color w:val="000000" w:themeColor="text1"/>
          <w:sz w:val="24"/>
          <w:szCs w:val="24"/>
        </w:rPr>
        <w:tab/>
      </w:r>
      <w:r w:rsidRPr="00C52B07">
        <w:rPr>
          <w:rFonts w:ascii="Times New Roman" w:hAnsi="Times New Roman"/>
          <w:color w:val="000000" w:themeColor="text1"/>
          <w:sz w:val="24"/>
          <w:szCs w:val="24"/>
        </w:rPr>
        <w:tab/>
      </w:r>
      <w:r w:rsidRPr="00C52B07">
        <w:rPr>
          <w:rFonts w:ascii="Times New Roman" w:hAnsi="Times New Roman"/>
          <w:i/>
          <w:color w:val="000000" w:themeColor="text1"/>
          <w:sz w:val="24"/>
          <w:szCs w:val="24"/>
        </w:rPr>
        <w:t>(ссылка на соответствующий пункт административного регламента)</w:t>
      </w:r>
    </w:p>
    <w:p w:rsidR="00FB56DD" w:rsidRPr="00C52B07" w:rsidRDefault="00FB56DD" w:rsidP="00FB56DD">
      <w:pPr>
        <w:spacing w:after="0" w:line="240" w:lineRule="auto"/>
        <w:ind w:firstLine="624"/>
        <w:rPr>
          <w:rFonts w:ascii="Times New Roman" w:hAnsi="Times New Roman"/>
          <w:color w:val="000000" w:themeColor="text1"/>
          <w:sz w:val="24"/>
          <w:szCs w:val="24"/>
        </w:rPr>
      </w:pPr>
      <w:r w:rsidRPr="00C52B07">
        <w:rPr>
          <w:rFonts w:ascii="Times New Roman" w:hAnsi="Times New Roman"/>
          <w:color w:val="000000" w:themeColor="text1"/>
          <w:sz w:val="24"/>
          <w:szCs w:val="24"/>
        </w:rPr>
        <w:t>Для устранения причин возврата заявления Вам необходимо ______________________</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________________________________________________________________________________</w:t>
      </w:r>
    </w:p>
    <w:p w:rsidR="00FB56DD" w:rsidRPr="00C52B07" w:rsidRDefault="00FB56DD" w:rsidP="00FB56DD">
      <w:pPr>
        <w:spacing w:after="0" w:line="240"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________________________________________________________________________________</w:t>
      </w:r>
    </w:p>
    <w:p w:rsidR="00BD0816" w:rsidRPr="00C52B07" w:rsidRDefault="00FB56DD" w:rsidP="00BD0816">
      <w:pPr>
        <w:pStyle w:val="a3"/>
        <w:spacing w:line="276" w:lineRule="auto"/>
        <w:ind w:firstLine="624"/>
        <w:jc w:val="both"/>
        <w:rPr>
          <w:rFonts w:ascii="Times New Roman" w:hAnsi="Times New Roman"/>
          <w:color w:val="000000" w:themeColor="text1"/>
          <w:sz w:val="24"/>
          <w:szCs w:val="24"/>
        </w:rPr>
      </w:pPr>
      <w:r w:rsidRPr="00C52B07">
        <w:rPr>
          <w:rFonts w:ascii="Times New Roman" w:hAnsi="Times New Roman"/>
          <w:color w:val="000000" w:themeColor="text1"/>
          <w:sz w:val="24"/>
          <w:szCs w:val="24"/>
        </w:rPr>
        <w:t xml:space="preserve">Пакет документов по заявлению _______________________ Вы можете получить в </w:t>
      </w:r>
      <w:r w:rsidR="00BD0816" w:rsidRPr="00C52B07">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BD0816" w:rsidRPr="00C52B07">
        <w:rPr>
          <w:rFonts w:ascii="Times New Roman" w:hAnsi="Times New Roman"/>
          <w:color w:val="000000" w:themeColor="text1"/>
          <w:sz w:val="24"/>
          <w:szCs w:val="24"/>
        </w:rPr>
        <w:t>Еткульского</w:t>
      </w:r>
      <w:proofErr w:type="spellEnd"/>
      <w:r w:rsidR="00BD0816" w:rsidRPr="00C52B07">
        <w:rPr>
          <w:rFonts w:ascii="Times New Roman" w:hAnsi="Times New Roman"/>
          <w:color w:val="000000" w:themeColor="text1"/>
          <w:sz w:val="24"/>
          <w:szCs w:val="24"/>
        </w:rPr>
        <w:t xml:space="preserve"> м</w:t>
      </w:r>
      <w:r w:rsidRPr="00C52B07">
        <w:rPr>
          <w:rFonts w:ascii="Times New Roman" w:hAnsi="Times New Roman"/>
          <w:color w:val="000000" w:themeColor="text1"/>
          <w:sz w:val="24"/>
          <w:szCs w:val="24"/>
        </w:rPr>
        <w:t xml:space="preserve">униципального района Челябинской области, по адресу: </w:t>
      </w:r>
      <w:r w:rsidR="00BD0816" w:rsidRPr="00C52B07">
        <w:rPr>
          <w:rFonts w:ascii="Times New Roman" w:hAnsi="Times New Roman"/>
          <w:color w:val="000000" w:themeColor="text1"/>
          <w:sz w:val="24"/>
          <w:szCs w:val="24"/>
        </w:rPr>
        <w:t xml:space="preserve">ул. Ленина, 34, с. Еткуль </w:t>
      </w:r>
      <w:proofErr w:type="spellStart"/>
      <w:r w:rsidR="00BD0816" w:rsidRPr="00C52B07">
        <w:rPr>
          <w:rFonts w:ascii="Times New Roman" w:hAnsi="Times New Roman"/>
          <w:color w:val="000000" w:themeColor="text1"/>
          <w:sz w:val="24"/>
          <w:szCs w:val="24"/>
        </w:rPr>
        <w:t>Еткульского</w:t>
      </w:r>
      <w:proofErr w:type="spellEnd"/>
      <w:r w:rsidR="00BD0816" w:rsidRPr="00C52B07">
        <w:rPr>
          <w:rFonts w:ascii="Times New Roman" w:hAnsi="Times New Roman"/>
          <w:color w:val="000000" w:themeColor="text1"/>
          <w:sz w:val="24"/>
          <w:szCs w:val="24"/>
        </w:rPr>
        <w:t xml:space="preserve"> района Челябинской области.</w:t>
      </w:r>
    </w:p>
    <w:p w:rsidR="00FB56DD" w:rsidRPr="00C52B07" w:rsidRDefault="00FB56DD" w:rsidP="00BD0816">
      <w:pPr>
        <w:spacing w:after="0" w:line="240" w:lineRule="auto"/>
        <w:ind w:firstLine="624"/>
        <w:jc w:val="both"/>
        <w:rPr>
          <w:rFonts w:ascii="Times New Roman" w:hAnsi="Times New Roman"/>
          <w:color w:val="000000" w:themeColor="text1"/>
          <w:sz w:val="28"/>
          <w:szCs w:val="28"/>
        </w:rPr>
      </w:pPr>
    </w:p>
    <w:p w:rsidR="00BD0816" w:rsidRPr="00C52B07" w:rsidRDefault="00FB56DD" w:rsidP="00BD0816">
      <w:pPr>
        <w:spacing w:after="0"/>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Глава </w:t>
      </w:r>
      <w:proofErr w:type="spellStart"/>
      <w:r w:rsidR="00BD0816" w:rsidRPr="00C52B07">
        <w:rPr>
          <w:rFonts w:ascii="Times New Roman" w:hAnsi="Times New Roman"/>
          <w:color w:val="000000" w:themeColor="text1"/>
          <w:sz w:val="28"/>
          <w:szCs w:val="28"/>
        </w:rPr>
        <w:t>Еткульского</w:t>
      </w:r>
      <w:proofErr w:type="spellEnd"/>
    </w:p>
    <w:p w:rsidR="00FB56DD" w:rsidRPr="00C52B07" w:rsidRDefault="00BD0816" w:rsidP="00BD0816">
      <w:pPr>
        <w:spacing w:after="0"/>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муниципального района                       </w:t>
      </w:r>
      <w:r w:rsidR="00FB56DD" w:rsidRPr="00C52B07">
        <w:rPr>
          <w:rFonts w:ascii="Times New Roman" w:hAnsi="Times New Roman"/>
          <w:color w:val="000000" w:themeColor="text1"/>
          <w:sz w:val="28"/>
          <w:szCs w:val="28"/>
        </w:rPr>
        <w:t xml:space="preserve">   _____________  _____________  </w:t>
      </w:r>
    </w:p>
    <w:p w:rsidR="00FB56DD" w:rsidRPr="00C52B07" w:rsidRDefault="00FB56DD" w:rsidP="00FB56DD">
      <w:pPr>
        <w:spacing w:after="0"/>
        <w:ind w:left="5993" w:firstLine="109"/>
        <w:rPr>
          <w:rFonts w:ascii="Times New Roman" w:hAnsi="Times New Roman"/>
          <w:color w:val="000000" w:themeColor="text1"/>
          <w:sz w:val="28"/>
          <w:szCs w:val="28"/>
        </w:rPr>
      </w:pPr>
      <w:r w:rsidRPr="00C52B07">
        <w:rPr>
          <w:rFonts w:ascii="Times New Roman" w:hAnsi="Times New Roman"/>
          <w:color w:val="000000" w:themeColor="text1"/>
        </w:rPr>
        <w:t>подпись</w:t>
      </w:r>
      <w:r w:rsidRPr="00C52B07">
        <w:rPr>
          <w:rFonts w:ascii="Times New Roman" w:hAnsi="Times New Roman"/>
          <w:color w:val="000000" w:themeColor="text1"/>
          <w:sz w:val="24"/>
          <w:szCs w:val="24"/>
        </w:rPr>
        <w:t xml:space="preserve">                    Ф.И.О.</w:t>
      </w:r>
    </w:p>
    <w:p w:rsidR="00FB56DD" w:rsidRPr="00C52B07" w:rsidRDefault="00FB56DD" w:rsidP="00FB56DD">
      <w:pPr>
        <w:spacing w:after="0"/>
        <w:rPr>
          <w:rFonts w:ascii="Times New Roman" w:hAnsi="Times New Roman"/>
          <w:color w:val="000000" w:themeColor="text1"/>
          <w:sz w:val="24"/>
          <w:szCs w:val="24"/>
        </w:rPr>
      </w:pPr>
      <w:r w:rsidRPr="00C52B07">
        <w:rPr>
          <w:rFonts w:ascii="Times New Roman" w:hAnsi="Times New Roman"/>
          <w:color w:val="000000" w:themeColor="text1"/>
          <w:sz w:val="24"/>
          <w:szCs w:val="24"/>
        </w:rPr>
        <w:t>исполнитель</w:t>
      </w:r>
    </w:p>
    <w:p w:rsidR="00FB56DD" w:rsidRPr="00C52B07" w:rsidRDefault="00FB56DD" w:rsidP="00FB56DD">
      <w:pPr>
        <w:spacing w:after="0"/>
        <w:rPr>
          <w:rFonts w:ascii="Times New Roman" w:hAnsi="Times New Roman"/>
          <w:color w:val="000000" w:themeColor="text1"/>
          <w:sz w:val="24"/>
          <w:szCs w:val="24"/>
        </w:rPr>
        <w:sectPr w:rsidR="00FB56DD" w:rsidRPr="00C52B07" w:rsidSect="007F2301">
          <w:pgSz w:w="11906" w:h="16838" w:code="9"/>
          <w:pgMar w:top="1134" w:right="567" w:bottom="1134" w:left="1701" w:header="113" w:footer="0" w:gutter="0"/>
          <w:cols w:space="708"/>
          <w:docGrid w:linePitch="360"/>
        </w:sectPr>
      </w:pPr>
      <w:r w:rsidRPr="00C52B07">
        <w:rPr>
          <w:rFonts w:ascii="Times New Roman" w:hAnsi="Times New Roman"/>
          <w:color w:val="000000" w:themeColor="text1"/>
          <w:sz w:val="24"/>
          <w:szCs w:val="24"/>
        </w:rPr>
        <w:t>контактный телефон</w:t>
      </w:r>
    </w:p>
    <w:p w:rsidR="00FB56DD" w:rsidRPr="00C52B07" w:rsidRDefault="00FB56DD" w:rsidP="00FB56DD">
      <w:pPr>
        <w:pStyle w:val="a3"/>
        <w:spacing w:line="276" w:lineRule="auto"/>
        <w:ind w:left="4395"/>
        <w:jc w:val="right"/>
        <w:rPr>
          <w:rStyle w:val="a9"/>
          <w:rFonts w:ascii="Times New Roman" w:hAnsi="Times New Roman"/>
          <w:b w:val="0"/>
          <w:bCs/>
          <w:color w:val="000000" w:themeColor="text1"/>
          <w:sz w:val="24"/>
        </w:rPr>
      </w:pPr>
      <w:r w:rsidRPr="00C52B07">
        <w:rPr>
          <w:rStyle w:val="a9"/>
          <w:rFonts w:ascii="Times New Roman" w:hAnsi="Times New Roman"/>
          <w:b w:val="0"/>
          <w:bCs/>
          <w:color w:val="000000" w:themeColor="text1"/>
          <w:sz w:val="24"/>
        </w:rPr>
        <w:lastRenderedPageBreak/>
        <w:t>Приложение № 4</w:t>
      </w:r>
    </w:p>
    <w:p w:rsidR="00FB56DD" w:rsidRPr="00C52B07" w:rsidRDefault="00FB56DD" w:rsidP="00FB56DD">
      <w:pPr>
        <w:pStyle w:val="a3"/>
        <w:spacing w:line="276" w:lineRule="auto"/>
        <w:ind w:left="4395"/>
        <w:jc w:val="right"/>
        <w:rPr>
          <w:rStyle w:val="a9"/>
          <w:rFonts w:ascii="Times New Roman" w:hAnsi="Times New Roman"/>
          <w:b w:val="0"/>
          <w:bCs/>
          <w:color w:val="000000" w:themeColor="text1"/>
          <w:sz w:val="24"/>
        </w:rPr>
      </w:pPr>
      <w:r w:rsidRPr="00C52B07">
        <w:rPr>
          <w:rStyle w:val="a9"/>
          <w:rFonts w:ascii="Times New Roman" w:hAnsi="Times New Roman"/>
          <w:b w:val="0"/>
          <w:bCs/>
          <w:color w:val="000000" w:themeColor="text1"/>
          <w:sz w:val="24"/>
        </w:rPr>
        <w:t>к административному регламенту</w:t>
      </w:r>
    </w:p>
    <w:p w:rsidR="00FB56DD" w:rsidRPr="00C52B07" w:rsidRDefault="00FB56DD" w:rsidP="00FB56DD">
      <w:pPr>
        <w:pStyle w:val="a3"/>
        <w:spacing w:line="276" w:lineRule="auto"/>
        <w:jc w:val="both"/>
        <w:rPr>
          <w:rFonts w:ascii="Times New Roman" w:hAnsi="Times New Roman"/>
          <w:b/>
          <w:color w:val="000000" w:themeColor="text1"/>
          <w:sz w:val="28"/>
          <w:szCs w:val="28"/>
        </w:rPr>
      </w:pPr>
      <w:r w:rsidRPr="00C52B07">
        <w:rPr>
          <w:rFonts w:ascii="Times New Roman" w:hAnsi="Times New Roman"/>
          <w:b/>
          <w:color w:val="000000" w:themeColor="text1"/>
          <w:sz w:val="28"/>
          <w:szCs w:val="28"/>
        </w:rPr>
        <w:t>ФОРМА</w:t>
      </w:r>
    </w:p>
    <w:p w:rsidR="00FB56DD" w:rsidRPr="00C52B07" w:rsidRDefault="00FB56DD" w:rsidP="00FB56DD">
      <w:pPr>
        <w:pStyle w:val="a3"/>
        <w:spacing w:line="276" w:lineRule="auto"/>
        <w:rPr>
          <w:rStyle w:val="a9"/>
          <w:rFonts w:ascii="Times New Roman" w:hAnsi="Times New Roman"/>
          <w:bCs/>
          <w:color w:val="000000" w:themeColor="text1"/>
        </w:rPr>
      </w:pPr>
    </w:p>
    <w:tbl>
      <w:tblPr>
        <w:tblW w:w="0" w:type="auto"/>
        <w:tblInd w:w="-72" w:type="dxa"/>
        <w:tblLayout w:type="fixed"/>
        <w:tblLook w:val="04A0"/>
      </w:tblPr>
      <w:tblGrid>
        <w:gridCol w:w="4507"/>
        <w:gridCol w:w="5048"/>
      </w:tblGrid>
      <w:tr w:rsidR="00FB56DD" w:rsidRPr="00C52B07" w:rsidTr="007F2301">
        <w:trPr>
          <w:trHeight w:val="3565"/>
        </w:trPr>
        <w:tc>
          <w:tcPr>
            <w:tcW w:w="4507" w:type="dxa"/>
          </w:tcPr>
          <w:p w:rsidR="00FB56DD" w:rsidRPr="00C52B07" w:rsidRDefault="00FB56DD" w:rsidP="007F2301">
            <w:pPr>
              <w:pStyle w:val="a3"/>
              <w:spacing w:line="276" w:lineRule="auto"/>
              <w:rPr>
                <w:rFonts w:ascii="Times New Roman" w:hAnsi="Times New Roman"/>
                <w:color w:val="000000" w:themeColor="text1"/>
                <w:sz w:val="24"/>
                <w:szCs w:val="24"/>
              </w:rPr>
            </w:pPr>
            <w:r w:rsidRPr="00C52B07">
              <w:rPr>
                <w:rFonts w:ascii="Times New Roman" w:hAnsi="Times New Roman"/>
                <w:color w:val="000000" w:themeColor="text1"/>
                <w:sz w:val="24"/>
                <w:szCs w:val="24"/>
              </w:rPr>
              <w:t>АДМИНИСТРАЦИЯ</w:t>
            </w:r>
          </w:p>
          <w:p w:rsidR="00FB56DD" w:rsidRPr="00C52B07" w:rsidRDefault="00FB56DD" w:rsidP="00BD0816">
            <w:pPr>
              <w:pStyle w:val="a3"/>
              <w:spacing w:line="276" w:lineRule="auto"/>
              <w:rPr>
                <w:rFonts w:ascii="Times New Roman" w:hAnsi="Times New Roman"/>
                <w:color w:val="000000" w:themeColor="text1"/>
              </w:rPr>
            </w:pPr>
          </w:p>
        </w:tc>
        <w:tc>
          <w:tcPr>
            <w:tcW w:w="5048" w:type="dxa"/>
          </w:tcPr>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sz w:val="28"/>
                <w:szCs w:val="28"/>
              </w:rPr>
              <w:t>Кому</w:t>
            </w:r>
            <w:r w:rsidRPr="00C52B07">
              <w:rPr>
                <w:rFonts w:ascii="Times New Roman" w:hAnsi="Times New Roman"/>
                <w:color w:val="000000" w:themeColor="text1"/>
              </w:rPr>
              <w:t xml:space="preserve"> ______________________________</w:t>
            </w:r>
          </w:p>
          <w:p w:rsidR="00FB56DD" w:rsidRPr="00C52B07" w:rsidRDefault="00FB56DD" w:rsidP="007F2301">
            <w:pPr>
              <w:pStyle w:val="a3"/>
              <w:rPr>
                <w:rFonts w:ascii="Times New Roman" w:hAnsi="Times New Roman"/>
                <w:color w:val="000000" w:themeColor="text1"/>
                <w:sz w:val="20"/>
                <w:szCs w:val="20"/>
              </w:rPr>
            </w:pPr>
            <w:proofErr w:type="gramStart"/>
            <w:r w:rsidRPr="00C52B07">
              <w:rPr>
                <w:rFonts w:ascii="Times New Roman" w:hAnsi="Times New Roman"/>
                <w:color w:val="000000" w:themeColor="text1"/>
                <w:sz w:val="20"/>
                <w:szCs w:val="20"/>
              </w:rPr>
              <w:t>(фамилия, имя, отчество -</w:t>
            </w:r>
            <w:proofErr w:type="gramEnd"/>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rPr>
              <w:t xml:space="preserve"> ____________________________________</w:t>
            </w:r>
          </w:p>
          <w:p w:rsidR="00FB56DD" w:rsidRPr="00C52B07" w:rsidRDefault="00FB56DD" w:rsidP="007F2301">
            <w:pPr>
              <w:pStyle w:val="a3"/>
              <w:rPr>
                <w:rFonts w:ascii="Times New Roman" w:hAnsi="Times New Roman"/>
                <w:color w:val="000000" w:themeColor="text1"/>
                <w:sz w:val="20"/>
                <w:szCs w:val="20"/>
              </w:rPr>
            </w:pPr>
            <w:r w:rsidRPr="00C52B07">
              <w:rPr>
                <w:rFonts w:ascii="Times New Roman" w:hAnsi="Times New Roman"/>
                <w:color w:val="000000" w:themeColor="text1"/>
                <w:sz w:val="20"/>
                <w:szCs w:val="20"/>
              </w:rPr>
              <w:t>для граждан;</w:t>
            </w:r>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rPr>
              <w:t>_____________________________________</w:t>
            </w:r>
          </w:p>
          <w:p w:rsidR="00FB56DD" w:rsidRPr="00C52B07" w:rsidRDefault="00FB56DD" w:rsidP="007F2301">
            <w:pPr>
              <w:pStyle w:val="a3"/>
              <w:rPr>
                <w:rFonts w:ascii="Times New Roman" w:hAnsi="Times New Roman"/>
                <w:color w:val="000000" w:themeColor="text1"/>
                <w:sz w:val="20"/>
                <w:szCs w:val="20"/>
              </w:rPr>
            </w:pPr>
            <w:r w:rsidRPr="00C52B07">
              <w:rPr>
                <w:rFonts w:ascii="Times New Roman" w:hAnsi="Times New Roman"/>
                <w:color w:val="000000" w:themeColor="text1"/>
                <w:sz w:val="20"/>
                <w:szCs w:val="20"/>
              </w:rPr>
              <w:t>полное наименование организации -</w:t>
            </w:r>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rPr>
              <w:t xml:space="preserve"> ____________________________________</w:t>
            </w:r>
          </w:p>
          <w:p w:rsidR="00FB56DD" w:rsidRPr="00C52B07" w:rsidRDefault="00FB56DD" w:rsidP="007F2301">
            <w:pPr>
              <w:pStyle w:val="a3"/>
              <w:rPr>
                <w:rFonts w:ascii="Times New Roman" w:hAnsi="Times New Roman"/>
                <w:color w:val="000000" w:themeColor="text1"/>
                <w:sz w:val="20"/>
                <w:szCs w:val="20"/>
              </w:rPr>
            </w:pPr>
            <w:r w:rsidRPr="00C52B07">
              <w:rPr>
                <w:rFonts w:ascii="Times New Roman" w:hAnsi="Times New Roman"/>
                <w:color w:val="000000" w:themeColor="text1"/>
                <w:sz w:val="20"/>
                <w:szCs w:val="20"/>
              </w:rPr>
              <w:t>для юридических лиц)</w:t>
            </w:r>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sz w:val="28"/>
                <w:szCs w:val="28"/>
              </w:rPr>
              <w:t>Куда</w:t>
            </w:r>
            <w:r w:rsidRPr="00C52B07">
              <w:rPr>
                <w:rFonts w:ascii="Times New Roman" w:hAnsi="Times New Roman"/>
                <w:color w:val="000000" w:themeColor="text1"/>
              </w:rPr>
              <w:t xml:space="preserve"> _______________________________</w:t>
            </w:r>
          </w:p>
          <w:p w:rsidR="00FB56DD" w:rsidRPr="00C52B07" w:rsidRDefault="00FB56DD" w:rsidP="007F2301">
            <w:pPr>
              <w:pStyle w:val="a3"/>
              <w:rPr>
                <w:rFonts w:ascii="Times New Roman" w:hAnsi="Times New Roman"/>
                <w:color w:val="000000" w:themeColor="text1"/>
                <w:sz w:val="20"/>
                <w:szCs w:val="20"/>
              </w:rPr>
            </w:pPr>
            <w:proofErr w:type="gramStart"/>
            <w:r w:rsidRPr="00C52B07">
              <w:rPr>
                <w:rFonts w:ascii="Times New Roman" w:hAnsi="Times New Roman"/>
                <w:color w:val="000000" w:themeColor="text1"/>
                <w:sz w:val="20"/>
                <w:szCs w:val="20"/>
              </w:rPr>
              <w:t>(почтовый индекс и адрес</w:t>
            </w:r>
            <w:proofErr w:type="gramEnd"/>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sz w:val="20"/>
                <w:szCs w:val="20"/>
              </w:rPr>
              <w:t>________________________________________</w:t>
            </w:r>
          </w:p>
          <w:p w:rsidR="00FB56DD" w:rsidRPr="00C52B07" w:rsidRDefault="00FB56DD" w:rsidP="007F2301">
            <w:pPr>
              <w:pStyle w:val="a3"/>
              <w:rPr>
                <w:rFonts w:ascii="Times New Roman" w:hAnsi="Times New Roman"/>
                <w:color w:val="000000" w:themeColor="text1"/>
                <w:sz w:val="20"/>
                <w:szCs w:val="20"/>
              </w:rPr>
            </w:pPr>
            <w:r w:rsidRPr="00C52B07">
              <w:rPr>
                <w:rFonts w:ascii="Times New Roman" w:hAnsi="Times New Roman"/>
                <w:color w:val="000000" w:themeColor="text1"/>
                <w:sz w:val="20"/>
                <w:szCs w:val="20"/>
              </w:rPr>
              <w:t>заявителя согласно заявлению)</w:t>
            </w:r>
          </w:p>
          <w:p w:rsidR="00FB56DD" w:rsidRPr="00C52B07" w:rsidRDefault="00FB56DD" w:rsidP="007F2301">
            <w:pPr>
              <w:pStyle w:val="a3"/>
              <w:rPr>
                <w:rFonts w:ascii="Times New Roman" w:hAnsi="Times New Roman"/>
                <w:color w:val="000000" w:themeColor="text1"/>
              </w:rPr>
            </w:pPr>
            <w:r w:rsidRPr="00C52B07">
              <w:rPr>
                <w:rFonts w:ascii="Times New Roman" w:hAnsi="Times New Roman"/>
                <w:color w:val="000000" w:themeColor="text1"/>
              </w:rPr>
              <w:t>____________________________________</w:t>
            </w:r>
          </w:p>
          <w:p w:rsidR="00FB56DD" w:rsidRPr="00C52B07" w:rsidRDefault="00FB56DD" w:rsidP="007F2301">
            <w:pPr>
              <w:pStyle w:val="a3"/>
              <w:spacing w:line="276" w:lineRule="auto"/>
              <w:rPr>
                <w:rFonts w:ascii="Times New Roman" w:hAnsi="Times New Roman"/>
                <w:color w:val="000000" w:themeColor="text1"/>
                <w:sz w:val="28"/>
                <w:szCs w:val="28"/>
              </w:rPr>
            </w:pPr>
          </w:p>
        </w:tc>
      </w:tr>
    </w:tbl>
    <w:p w:rsidR="00FB56DD" w:rsidRPr="00C52B07" w:rsidRDefault="00FB56DD" w:rsidP="00FB56DD">
      <w:pPr>
        <w:pStyle w:val="a3"/>
        <w:jc w:val="center"/>
        <w:rPr>
          <w:rFonts w:ascii="Times New Roman" w:hAnsi="Times New Roman"/>
          <w:color w:val="000000" w:themeColor="text1"/>
          <w:sz w:val="28"/>
          <w:szCs w:val="28"/>
        </w:rPr>
      </w:pPr>
      <w:r w:rsidRPr="00C52B07">
        <w:rPr>
          <w:rFonts w:ascii="Times New Roman" w:hAnsi="Times New Roman"/>
          <w:color w:val="000000" w:themeColor="text1"/>
          <w:sz w:val="28"/>
          <w:szCs w:val="28"/>
        </w:rPr>
        <w:t>Уважаемый (-</w:t>
      </w:r>
      <w:proofErr w:type="spellStart"/>
      <w:r w:rsidRPr="00C52B07">
        <w:rPr>
          <w:rFonts w:ascii="Times New Roman" w:hAnsi="Times New Roman"/>
          <w:color w:val="000000" w:themeColor="text1"/>
          <w:sz w:val="28"/>
          <w:szCs w:val="28"/>
        </w:rPr>
        <w:t>ая</w:t>
      </w:r>
      <w:proofErr w:type="spellEnd"/>
      <w:r w:rsidRPr="00C52B07">
        <w:rPr>
          <w:rFonts w:ascii="Times New Roman" w:hAnsi="Times New Roman"/>
          <w:color w:val="000000" w:themeColor="text1"/>
          <w:sz w:val="28"/>
          <w:szCs w:val="28"/>
        </w:rPr>
        <w:t>) ____________________________</w:t>
      </w:r>
      <w:proofErr w:type="gramStart"/>
      <w:r w:rsidRPr="00C52B07">
        <w:rPr>
          <w:rFonts w:ascii="Times New Roman" w:hAnsi="Times New Roman"/>
          <w:color w:val="000000" w:themeColor="text1"/>
          <w:sz w:val="28"/>
          <w:szCs w:val="28"/>
        </w:rPr>
        <w:t xml:space="preserve"> !</w:t>
      </w:r>
      <w:proofErr w:type="gramEnd"/>
    </w:p>
    <w:p w:rsidR="00FB56DD" w:rsidRPr="00C52B07" w:rsidRDefault="00FB56DD" w:rsidP="00FB56DD">
      <w:pPr>
        <w:pStyle w:val="a3"/>
        <w:rPr>
          <w:rFonts w:ascii="Times New Roman" w:hAnsi="Times New Roman"/>
          <w:color w:val="000000" w:themeColor="text1"/>
          <w:sz w:val="28"/>
          <w:szCs w:val="28"/>
        </w:rPr>
      </w:pPr>
    </w:p>
    <w:p w:rsidR="00FB56DD" w:rsidRPr="00C52B07" w:rsidRDefault="00FB56DD" w:rsidP="00FB56DD">
      <w:pPr>
        <w:pStyle w:val="a3"/>
        <w:ind w:firstLine="624"/>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На поступившее заявление ________________________________________</w:t>
      </w:r>
    </w:p>
    <w:p w:rsidR="00FB56DD" w:rsidRPr="00C52B07" w:rsidRDefault="00FB56DD" w:rsidP="00FB56DD">
      <w:pPr>
        <w:pStyle w:val="a3"/>
        <w:jc w:val="both"/>
        <w:rPr>
          <w:rFonts w:ascii="Times New Roman" w:hAnsi="Times New Roman"/>
          <w:i/>
          <w:color w:val="000000" w:themeColor="text1"/>
          <w:sz w:val="20"/>
          <w:szCs w:val="18"/>
        </w:rPr>
      </w:pPr>
      <w:r w:rsidRPr="00C52B07">
        <w:rPr>
          <w:rFonts w:ascii="Times New Roman" w:hAnsi="Times New Roman"/>
          <w:i/>
          <w:color w:val="000000" w:themeColor="text1"/>
          <w:sz w:val="20"/>
          <w:szCs w:val="18"/>
        </w:rPr>
        <w:t>(входящий номер, дата)</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о___________________________________________________________________</w:t>
      </w:r>
    </w:p>
    <w:p w:rsidR="00FB56DD" w:rsidRPr="00C52B07" w:rsidRDefault="00FB56DD" w:rsidP="00FB56DD">
      <w:pPr>
        <w:pStyle w:val="a3"/>
        <w:ind w:left="624" w:firstLine="624"/>
        <w:jc w:val="both"/>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наименование муниципальной услуги)</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сообщаем следующее.</w:t>
      </w:r>
    </w:p>
    <w:p w:rsidR="00FB56DD" w:rsidRPr="00C52B07" w:rsidRDefault="00FB56DD" w:rsidP="00FB56DD">
      <w:pPr>
        <w:pStyle w:val="a3"/>
        <w:ind w:firstLine="624"/>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На основании ___________________________________________________</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____________________________________________________________________</w:t>
      </w:r>
    </w:p>
    <w:p w:rsidR="00FB56DD" w:rsidRPr="00C52B07" w:rsidRDefault="00FB56DD" w:rsidP="00FB56DD">
      <w:pPr>
        <w:pStyle w:val="a3"/>
        <w:ind w:firstLine="624"/>
        <w:jc w:val="both"/>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основание для отказа в предоставлении муниципальной услуги)</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Вам отказано в предоставлении муниципальной услуги ____________________________________________________________________</w:t>
      </w:r>
    </w:p>
    <w:p w:rsidR="00FB56DD" w:rsidRPr="00C52B07" w:rsidRDefault="00FB56DD" w:rsidP="00FB56DD">
      <w:pPr>
        <w:pStyle w:val="a3"/>
        <w:ind w:firstLine="624"/>
        <w:jc w:val="both"/>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наименование, содержание муниципальной услуги)</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в связи </w:t>
      </w:r>
      <w:proofErr w:type="gramStart"/>
      <w:r w:rsidRPr="00C52B07">
        <w:rPr>
          <w:rFonts w:ascii="Times New Roman" w:hAnsi="Times New Roman"/>
          <w:color w:val="000000" w:themeColor="text1"/>
          <w:sz w:val="28"/>
          <w:szCs w:val="28"/>
        </w:rPr>
        <w:t>с</w:t>
      </w:r>
      <w:proofErr w:type="gramEnd"/>
      <w:r w:rsidRPr="00C52B07">
        <w:rPr>
          <w:rFonts w:ascii="Times New Roman" w:hAnsi="Times New Roman"/>
          <w:color w:val="000000" w:themeColor="text1"/>
          <w:sz w:val="28"/>
          <w:szCs w:val="28"/>
        </w:rPr>
        <w:t>:____________________________________________________________</w:t>
      </w:r>
    </w:p>
    <w:p w:rsidR="00FB56DD" w:rsidRPr="00C52B07" w:rsidRDefault="00FB56DD" w:rsidP="00FB56DD">
      <w:pPr>
        <w:pStyle w:val="a3"/>
        <w:jc w:val="both"/>
        <w:rPr>
          <w:rFonts w:ascii="Times New Roman" w:hAnsi="Times New Roman"/>
          <w:color w:val="000000" w:themeColor="text1"/>
          <w:sz w:val="28"/>
          <w:szCs w:val="28"/>
        </w:rPr>
      </w:pPr>
      <w:proofErr w:type="gramStart"/>
      <w:r w:rsidRPr="00C52B07">
        <w:rPr>
          <w:rFonts w:ascii="Times New Roman" w:hAnsi="Times New Roman"/>
          <w:i/>
          <w:color w:val="000000" w:themeColor="text1"/>
          <w:sz w:val="24"/>
          <w:szCs w:val="24"/>
        </w:rPr>
        <w:t>(причины, послужившие основанием для принятия решения об отказе в предоставлении</w:t>
      </w:r>
      <w:r w:rsidRPr="00C52B07">
        <w:rPr>
          <w:rFonts w:ascii="Times New Roman" w:hAnsi="Times New Roman"/>
          <w:color w:val="000000" w:themeColor="text1"/>
          <w:sz w:val="28"/>
          <w:szCs w:val="28"/>
        </w:rPr>
        <w:t>____________________________________________________________________</w:t>
      </w:r>
      <w:proofErr w:type="gramEnd"/>
    </w:p>
    <w:p w:rsidR="00FB56DD" w:rsidRPr="00C52B07" w:rsidRDefault="00FB56DD" w:rsidP="00FB56DD">
      <w:pPr>
        <w:pStyle w:val="a3"/>
        <w:jc w:val="center"/>
        <w:rPr>
          <w:rFonts w:ascii="Times New Roman" w:hAnsi="Times New Roman"/>
          <w:i/>
          <w:color w:val="000000" w:themeColor="text1"/>
          <w:sz w:val="24"/>
          <w:szCs w:val="24"/>
        </w:rPr>
      </w:pPr>
      <w:proofErr w:type="gramStart"/>
      <w:r w:rsidRPr="00C52B07">
        <w:rPr>
          <w:rFonts w:ascii="Times New Roman" w:hAnsi="Times New Roman"/>
          <w:i/>
          <w:color w:val="000000" w:themeColor="text1"/>
          <w:sz w:val="24"/>
          <w:szCs w:val="24"/>
        </w:rPr>
        <w:t>муниципальной услуги (излагается, в чем именно выразилось</w:t>
      </w:r>
      <w:proofErr w:type="gramEnd"/>
    </w:p>
    <w:p w:rsidR="00FB56DD" w:rsidRPr="00C52B07" w:rsidRDefault="00FB56DD" w:rsidP="00FB56DD">
      <w:pPr>
        <w:pStyle w:val="a3"/>
        <w:jc w:val="both"/>
        <w:rPr>
          <w:rFonts w:ascii="Times New Roman" w:hAnsi="Times New Roman"/>
          <w:color w:val="000000" w:themeColor="text1"/>
        </w:rPr>
      </w:pPr>
      <w:r w:rsidRPr="00C52B07">
        <w:rPr>
          <w:rFonts w:ascii="Times New Roman" w:hAnsi="Times New Roman"/>
          <w:color w:val="000000" w:themeColor="text1"/>
        </w:rPr>
        <w:t>_______________________________________________________________________________________</w:t>
      </w:r>
    </w:p>
    <w:p w:rsidR="00FB56DD" w:rsidRPr="00C52B07" w:rsidRDefault="00FB56DD" w:rsidP="00FB56DD">
      <w:pPr>
        <w:pStyle w:val="a3"/>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несоблюдение требований указанных выше правовых актов или иные основания)</w:t>
      </w:r>
    </w:p>
    <w:p w:rsidR="00FB56DD" w:rsidRPr="00C52B07" w:rsidRDefault="00FB56DD" w:rsidP="00FB56DD">
      <w:pPr>
        <w:pStyle w:val="a3"/>
        <w:ind w:firstLine="624"/>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Настоящий отказ в предоставлении</w:t>
      </w:r>
      <w:r w:rsidR="008E18F2" w:rsidRPr="00C52B07">
        <w:rPr>
          <w:rFonts w:ascii="Times New Roman" w:hAnsi="Times New Roman"/>
          <w:color w:val="000000" w:themeColor="text1"/>
          <w:sz w:val="28"/>
          <w:szCs w:val="28"/>
        </w:rPr>
        <w:t xml:space="preserve"> </w:t>
      </w:r>
      <w:r w:rsidRPr="00C52B07">
        <w:rPr>
          <w:rFonts w:ascii="Times New Roman" w:hAnsi="Times New Roman"/>
          <w:color w:val="000000" w:themeColor="text1"/>
          <w:sz w:val="28"/>
          <w:szCs w:val="28"/>
        </w:rPr>
        <w:t>муниципальной услуги ____________________________________________________________________</w:t>
      </w:r>
    </w:p>
    <w:p w:rsidR="00FB56DD" w:rsidRPr="00C52B07" w:rsidRDefault="00FB56DD" w:rsidP="00FB56DD">
      <w:pPr>
        <w:pStyle w:val="a3"/>
        <w:ind w:firstLine="624"/>
        <w:jc w:val="center"/>
        <w:rPr>
          <w:rFonts w:ascii="Times New Roman" w:hAnsi="Times New Roman"/>
          <w:i/>
          <w:color w:val="000000" w:themeColor="text1"/>
          <w:sz w:val="24"/>
          <w:szCs w:val="24"/>
        </w:rPr>
      </w:pPr>
      <w:r w:rsidRPr="00C52B07">
        <w:rPr>
          <w:rFonts w:ascii="Times New Roman" w:hAnsi="Times New Roman"/>
          <w:i/>
          <w:color w:val="000000" w:themeColor="text1"/>
          <w:sz w:val="24"/>
          <w:szCs w:val="24"/>
        </w:rPr>
        <w:t>(указывается наименование муниципальной услуги)</w:t>
      </w:r>
    </w:p>
    <w:p w:rsidR="00FB56DD" w:rsidRPr="00C52B07" w:rsidRDefault="00FB56DD" w:rsidP="00FB56DD">
      <w:pPr>
        <w:pStyle w:val="a3"/>
        <w:jc w:val="both"/>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может быть </w:t>
      </w:r>
      <w:proofErr w:type="gramStart"/>
      <w:r w:rsidRPr="00C52B07">
        <w:rPr>
          <w:rFonts w:ascii="Times New Roman" w:hAnsi="Times New Roman"/>
          <w:color w:val="000000" w:themeColor="text1"/>
          <w:sz w:val="28"/>
          <w:szCs w:val="28"/>
        </w:rPr>
        <w:t>обжалован</w:t>
      </w:r>
      <w:proofErr w:type="gramEnd"/>
      <w:r w:rsidRPr="00C52B07">
        <w:rPr>
          <w:rFonts w:ascii="Times New Roman" w:hAnsi="Times New Roman"/>
          <w:color w:val="000000" w:themeColor="text1"/>
          <w:sz w:val="28"/>
          <w:szCs w:val="28"/>
        </w:rPr>
        <w:t xml:space="preserve"> в досудебном порядке, а также в судебном порядке.  </w:t>
      </w:r>
    </w:p>
    <w:p w:rsidR="00FB56DD" w:rsidRPr="00C52B07" w:rsidRDefault="00FB56DD" w:rsidP="00FB56DD">
      <w:pPr>
        <w:pStyle w:val="a3"/>
        <w:rPr>
          <w:rFonts w:ascii="Times New Roman" w:hAnsi="Times New Roman"/>
          <w:color w:val="000000" w:themeColor="text1"/>
          <w:sz w:val="28"/>
          <w:szCs w:val="28"/>
        </w:rPr>
      </w:pPr>
    </w:p>
    <w:p w:rsidR="00BD0816" w:rsidRPr="00C52B07" w:rsidRDefault="00BD0816" w:rsidP="00FB56DD">
      <w:pPr>
        <w:pStyle w:val="a3"/>
        <w:rPr>
          <w:rFonts w:ascii="Times New Roman" w:hAnsi="Times New Roman"/>
          <w:color w:val="000000" w:themeColor="text1"/>
          <w:sz w:val="28"/>
          <w:szCs w:val="28"/>
        </w:rPr>
      </w:pPr>
      <w:r w:rsidRPr="00C52B07">
        <w:rPr>
          <w:rFonts w:ascii="Times New Roman" w:hAnsi="Times New Roman"/>
          <w:color w:val="000000" w:themeColor="text1"/>
          <w:sz w:val="28"/>
          <w:szCs w:val="28"/>
        </w:rPr>
        <w:t xml:space="preserve">Глава </w:t>
      </w:r>
      <w:proofErr w:type="spellStart"/>
      <w:r w:rsidRPr="00C52B07">
        <w:rPr>
          <w:rFonts w:ascii="Times New Roman" w:hAnsi="Times New Roman"/>
          <w:color w:val="000000" w:themeColor="text1"/>
          <w:sz w:val="28"/>
          <w:szCs w:val="28"/>
        </w:rPr>
        <w:t>Еткульского</w:t>
      </w:r>
      <w:proofErr w:type="spellEnd"/>
      <w:r w:rsidRPr="00C52B07">
        <w:rPr>
          <w:rFonts w:ascii="Times New Roman" w:hAnsi="Times New Roman"/>
          <w:color w:val="000000" w:themeColor="text1"/>
          <w:sz w:val="28"/>
          <w:szCs w:val="28"/>
        </w:rPr>
        <w:t xml:space="preserve"> </w:t>
      </w:r>
    </w:p>
    <w:p w:rsidR="00FB56DD" w:rsidRPr="00C52B07" w:rsidRDefault="00BD0816" w:rsidP="00FB56DD">
      <w:pPr>
        <w:pStyle w:val="a3"/>
        <w:rPr>
          <w:rFonts w:ascii="Times New Roman" w:hAnsi="Times New Roman"/>
          <w:color w:val="000000" w:themeColor="text1"/>
          <w:sz w:val="28"/>
          <w:szCs w:val="28"/>
        </w:rPr>
      </w:pPr>
      <w:r w:rsidRPr="00C52B07">
        <w:rPr>
          <w:rFonts w:ascii="Times New Roman" w:hAnsi="Times New Roman"/>
          <w:color w:val="000000" w:themeColor="text1"/>
          <w:sz w:val="28"/>
          <w:szCs w:val="28"/>
        </w:rPr>
        <w:t>муниципального района</w:t>
      </w:r>
      <w:r w:rsidR="00FB56DD" w:rsidRPr="00C52B07">
        <w:rPr>
          <w:rFonts w:ascii="Times New Roman" w:hAnsi="Times New Roman"/>
          <w:color w:val="000000" w:themeColor="text1"/>
          <w:sz w:val="28"/>
          <w:szCs w:val="28"/>
        </w:rPr>
        <w:t xml:space="preserve">                   </w:t>
      </w:r>
      <w:r w:rsidR="00FB56DD" w:rsidRPr="00C52B07">
        <w:rPr>
          <w:rFonts w:ascii="Times New Roman" w:hAnsi="Times New Roman"/>
          <w:color w:val="000000" w:themeColor="text1"/>
          <w:u w:val="single"/>
        </w:rPr>
        <w:t>подпись</w:t>
      </w:r>
      <w:r w:rsidR="00FB56DD" w:rsidRPr="00C52B07">
        <w:rPr>
          <w:rFonts w:ascii="Times New Roman" w:hAnsi="Times New Roman"/>
          <w:color w:val="000000" w:themeColor="text1"/>
          <w:sz w:val="28"/>
          <w:szCs w:val="28"/>
        </w:rPr>
        <w:t xml:space="preserve">                      ФИО </w:t>
      </w:r>
    </w:p>
    <w:p w:rsidR="00FB56DD" w:rsidRPr="00C52B07" w:rsidRDefault="00FB56DD" w:rsidP="00FB56DD">
      <w:pPr>
        <w:pStyle w:val="a3"/>
        <w:spacing w:line="276" w:lineRule="auto"/>
        <w:rPr>
          <w:rFonts w:ascii="Times New Roman" w:hAnsi="Times New Roman"/>
          <w:color w:val="000000" w:themeColor="text1"/>
          <w:sz w:val="28"/>
          <w:szCs w:val="28"/>
        </w:rPr>
      </w:pPr>
    </w:p>
    <w:p w:rsidR="00FB56DD" w:rsidRPr="00C52B07" w:rsidRDefault="00FB56DD" w:rsidP="00FB56DD">
      <w:pPr>
        <w:pStyle w:val="a3"/>
        <w:spacing w:line="276" w:lineRule="auto"/>
        <w:rPr>
          <w:rFonts w:ascii="Times New Roman" w:hAnsi="Times New Roman"/>
          <w:color w:val="000000" w:themeColor="text1"/>
        </w:rPr>
      </w:pPr>
      <w:r w:rsidRPr="00C52B07">
        <w:rPr>
          <w:rFonts w:ascii="Times New Roman" w:hAnsi="Times New Roman"/>
          <w:color w:val="000000" w:themeColor="text1"/>
        </w:rPr>
        <w:t>исполнитель</w:t>
      </w:r>
    </w:p>
    <w:p w:rsidR="00FB56DD" w:rsidRPr="00C52B07" w:rsidRDefault="00FB56DD" w:rsidP="00FB56DD">
      <w:pPr>
        <w:pStyle w:val="a3"/>
        <w:spacing w:line="276" w:lineRule="auto"/>
        <w:rPr>
          <w:rFonts w:ascii="Times New Roman" w:hAnsi="Times New Roman"/>
          <w:color w:val="000000" w:themeColor="text1"/>
        </w:rPr>
        <w:sectPr w:rsidR="00FB56DD" w:rsidRPr="00C52B07" w:rsidSect="007F2301">
          <w:pgSz w:w="11906" w:h="16838" w:code="9"/>
          <w:pgMar w:top="1134" w:right="567" w:bottom="1134" w:left="1701" w:header="113" w:footer="0" w:gutter="0"/>
          <w:cols w:space="708"/>
          <w:docGrid w:linePitch="360"/>
        </w:sectPr>
      </w:pPr>
      <w:r w:rsidRPr="00C52B07">
        <w:rPr>
          <w:rFonts w:ascii="Times New Roman" w:hAnsi="Times New Roman"/>
          <w:color w:val="000000" w:themeColor="text1"/>
        </w:rPr>
        <w:t>контактный телефон</w:t>
      </w:r>
    </w:p>
    <w:p w:rsidR="00FB56DD" w:rsidRPr="00C52B07" w:rsidRDefault="00FB56DD" w:rsidP="00FB56DD">
      <w:pPr>
        <w:spacing w:after="0"/>
        <w:ind w:firstLine="709"/>
        <w:jc w:val="right"/>
        <w:rPr>
          <w:rFonts w:ascii="Times New Roman" w:hAnsi="Times New Roman"/>
          <w:color w:val="000000" w:themeColor="text1"/>
          <w:sz w:val="24"/>
        </w:rPr>
      </w:pPr>
      <w:r w:rsidRPr="00C52B07">
        <w:rPr>
          <w:rFonts w:ascii="Times New Roman" w:hAnsi="Times New Roman"/>
          <w:color w:val="000000" w:themeColor="text1"/>
          <w:sz w:val="24"/>
        </w:rPr>
        <w:lastRenderedPageBreak/>
        <w:t>Приложение 5</w:t>
      </w:r>
    </w:p>
    <w:p w:rsidR="00FB56DD" w:rsidRPr="00C52B07" w:rsidRDefault="00FB56DD" w:rsidP="00FB56DD">
      <w:pPr>
        <w:spacing w:after="0"/>
        <w:ind w:firstLine="709"/>
        <w:jc w:val="right"/>
        <w:rPr>
          <w:rFonts w:ascii="Times New Roman" w:hAnsi="Times New Roman"/>
          <w:color w:val="000000" w:themeColor="text1"/>
          <w:sz w:val="24"/>
        </w:rPr>
      </w:pPr>
      <w:r w:rsidRPr="00C52B07">
        <w:rPr>
          <w:rFonts w:ascii="Times New Roman" w:hAnsi="Times New Roman"/>
          <w:color w:val="000000" w:themeColor="text1"/>
          <w:sz w:val="24"/>
        </w:rPr>
        <w:t>к административному регламенту</w:t>
      </w:r>
    </w:p>
    <w:p w:rsidR="00FB56DD" w:rsidRPr="00C52B07" w:rsidRDefault="00FB56DD" w:rsidP="00FB56DD">
      <w:pPr>
        <w:spacing w:after="0"/>
        <w:ind w:firstLine="709"/>
        <w:jc w:val="both"/>
        <w:rPr>
          <w:rFonts w:ascii="Times New Roman" w:hAnsi="Times New Roman"/>
          <w:color w:val="000000" w:themeColor="text1"/>
          <w:sz w:val="28"/>
        </w:rPr>
      </w:pPr>
    </w:p>
    <w:p w:rsidR="00FB56DD" w:rsidRPr="00C52B07" w:rsidRDefault="00FB56DD" w:rsidP="00FB56DD">
      <w:pPr>
        <w:spacing w:after="0"/>
        <w:ind w:firstLine="709"/>
        <w:jc w:val="center"/>
        <w:rPr>
          <w:rFonts w:ascii="Times New Roman" w:hAnsi="Times New Roman"/>
          <w:color w:val="000000" w:themeColor="text1"/>
          <w:sz w:val="28"/>
        </w:rPr>
      </w:pPr>
      <w:r w:rsidRPr="00C52B07">
        <w:rPr>
          <w:rFonts w:ascii="Times New Roman" w:hAnsi="Times New Roman"/>
          <w:color w:val="000000" w:themeColor="text1"/>
          <w:sz w:val="28"/>
        </w:rPr>
        <w:t>Блок-схема предоставления муниципальной услуги</w:t>
      </w:r>
    </w:p>
    <w:p w:rsidR="00FB56DD" w:rsidRPr="00C52B07" w:rsidRDefault="00FB56DD" w:rsidP="00FB56DD">
      <w:pPr>
        <w:spacing w:after="0"/>
        <w:ind w:firstLine="709"/>
        <w:jc w:val="both"/>
        <w:rPr>
          <w:rFonts w:ascii="Times New Roman" w:hAnsi="Times New Roman"/>
          <w:color w:val="000000" w:themeColor="text1"/>
          <w:sz w:val="28"/>
        </w:rPr>
      </w:pPr>
      <w:r w:rsidRPr="00C52B07">
        <w:rPr>
          <w:color w:val="000000" w:themeColor="text1"/>
        </w:rPr>
        <w:object w:dxaOrig="1246" w:dyaOrig="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2.25pt" o:ole="">
            <v:imagedata r:id="rId79" o:title=""/>
          </v:shape>
          <o:OLEObject Type="Embed" ProgID="PowerPoint.Slide.12" ShapeID="_x0000_i1025" DrawAspect="Content" ObjectID="_1544535410" r:id="rId80"/>
        </w:object>
      </w:r>
    </w:p>
    <w:p w:rsidR="00FB56DD" w:rsidRPr="00C52B07" w:rsidRDefault="00FB56DD" w:rsidP="00FB56DD">
      <w:pPr>
        <w:spacing w:after="0"/>
        <w:rPr>
          <w:rFonts w:ascii="Times New Roman" w:hAnsi="Times New Roman"/>
          <w:color w:val="000000" w:themeColor="text1"/>
          <w:sz w:val="28"/>
        </w:rPr>
      </w:pPr>
    </w:p>
    <w:p w:rsidR="00FB56DD" w:rsidRPr="00C52B07" w:rsidRDefault="00FB56DD" w:rsidP="00FB56DD">
      <w:pPr>
        <w:rPr>
          <w:color w:val="000000" w:themeColor="text1"/>
        </w:rPr>
      </w:pPr>
    </w:p>
    <w:p w:rsidR="005D5CD2" w:rsidRDefault="005D5CD2" w:rsidP="00FB56DD">
      <w:pPr>
        <w:pStyle w:val="a3"/>
        <w:spacing w:line="276" w:lineRule="auto"/>
        <w:ind w:left="6096"/>
        <w:jc w:val="both"/>
      </w:pPr>
    </w:p>
    <w:sectPr w:rsidR="005D5CD2"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FC4" w:rsidRDefault="00910FC4">
      <w:pPr>
        <w:spacing w:after="0" w:line="240" w:lineRule="auto"/>
      </w:pPr>
      <w:r>
        <w:separator/>
      </w:r>
    </w:p>
  </w:endnote>
  <w:endnote w:type="continuationSeparator" w:id="1">
    <w:p w:rsidR="00910FC4" w:rsidRDefault="00910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FC4" w:rsidRDefault="00910FC4">
      <w:pPr>
        <w:spacing w:after="0" w:line="240" w:lineRule="auto"/>
      </w:pPr>
      <w:r>
        <w:separator/>
      </w:r>
    </w:p>
  </w:footnote>
  <w:footnote w:type="continuationSeparator" w:id="1">
    <w:p w:rsidR="00910FC4" w:rsidRDefault="00910F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FC7F01"/>
    <w:multiLevelType w:val="hybridMultilevel"/>
    <w:tmpl w:val="B5DE938C"/>
    <w:lvl w:ilvl="0" w:tplc="E554437C">
      <w:start w:val="1"/>
      <w:numFmt w:val="decimal"/>
      <w:lvlText w:val="%1)"/>
      <w:lvlJc w:val="left"/>
      <w:pPr>
        <w:ind w:left="5852"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15"/>
  </w:num>
  <w:num w:numId="3">
    <w:abstractNumId w:val="5"/>
  </w:num>
  <w:num w:numId="4">
    <w:abstractNumId w:val="17"/>
  </w:num>
  <w:num w:numId="5">
    <w:abstractNumId w:val="24"/>
  </w:num>
  <w:num w:numId="6">
    <w:abstractNumId w:val="23"/>
  </w:num>
  <w:num w:numId="7">
    <w:abstractNumId w:val="10"/>
  </w:num>
  <w:num w:numId="8">
    <w:abstractNumId w:val="4"/>
  </w:num>
  <w:num w:numId="9">
    <w:abstractNumId w:val="11"/>
  </w:num>
  <w:num w:numId="10">
    <w:abstractNumId w:val="20"/>
  </w:num>
  <w:num w:numId="11">
    <w:abstractNumId w:val="8"/>
  </w:num>
  <w:num w:numId="12">
    <w:abstractNumId w:val="7"/>
  </w:num>
  <w:num w:numId="13">
    <w:abstractNumId w:val="2"/>
  </w:num>
  <w:num w:numId="14">
    <w:abstractNumId w:val="13"/>
  </w:num>
  <w:num w:numId="15">
    <w:abstractNumId w:val="14"/>
  </w:num>
  <w:num w:numId="16">
    <w:abstractNumId w:val="3"/>
  </w:num>
  <w:num w:numId="17">
    <w:abstractNumId w:val="1"/>
  </w:num>
  <w:num w:numId="18">
    <w:abstractNumId w:val="6"/>
  </w:num>
  <w:num w:numId="19">
    <w:abstractNumId w:val="0"/>
  </w:num>
  <w:num w:numId="20">
    <w:abstractNumId w:val="21"/>
  </w:num>
  <w:num w:numId="21">
    <w:abstractNumId w:val="22"/>
  </w:num>
  <w:num w:numId="22">
    <w:abstractNumId w:val="16"/>
  </w:num>
  <w:num w:numId="23">
    <w:abstractNumId w:val="19"/>
  </w:num>
  <w:num w:numId="24">
    <w:abstractNumId w:val="12"/>
  </w:num>
  <w:num w:numId="25">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13120"/>
    <w:rsid w:val="00026A39"/>
    <w:rsid w:val="00055DCD"/>
    <w:rsid w:val="000753CE"/>
    <w:rsid w:val="000A066C"/>
    <w:rsid w:val="000C1350"/>
    <w:rsid w:val="000C5E38"/>
    <w:rsid w:val="000D598A"/>
    <w:rsid w:val="000E493C"/>
    <w:rsid w:val="000F1298"/>
    <w:rsid w:val="0010731A"/>
    <w:rsid w:val="00121063"/>
    <w:rsid w:val="001223A4"/>
    <w:rsid w:val="00123374"/>
    <w:rsid w:val="001323F8"/>
    <w:rsid w:val="00150AE0"/>
    <w:rsid w:val="0015116C"/>
    <w:rsid w:val="00193118"/>
    <w:rsid w:val="001A0B86"/>
    <w:rsid w:val="001C3F3E"/>
    <w:rsid w:val="001D6E71"/>
    <w:rsid w:val="001F22C2"/>
    <w:rsid w:val="00211391"/>
    <w:rsid w:val="002244A6"/>
    <w:rsid w:val="00263C2F"/>
    <w:rsid w:val="002779CC"/>
    <w:rsid w:val="002864B4"/>
    <w:rsid w:val="002A3E50"/>
    <w:rsid w:val="002A4D5D"/>
    <w:rsid w:val="002C53E7"/>
    <w:rsid w:val="002E0E52"/>
    <w:rsid w:val="002F3C41"/>
    <w:rsid w:val="002F7FEC"/>
    <w:rsid w:val="00314E06"/>
    <w:rsid w:val="00322F9F"/>
    <w:rsid w:val="003241AD"/>
    <w:rsid w:val="00330B2B"/>
    <w:rsid w:val="003372BF"/>
    <w:rsid w:val="00353409"/>
    <w:rsid w:val="003547EB"/>
    <w:rsid w:val="003A273D"/>
    <w:rsid w:val="003B1123"/>
    <w:rsid w:val="003C1FBE"/>
    <w:rsid w:val="003C5365"/>
    <w:rsid w:val="003D316F"/>
    <w:rsid w:val="003F0831"/>
    <w:rsid w:val="003F3C7F"/>
    <w:rsid w:val="004050B3"/>
    <w:rsid w:val="00420744"/>
    <w:rsid w:val="00446E77"/>
    <w:rsid w:val="0044761E"/>
    <w:rsid w:val="00470ED9"/>
    <w:rsid w:val="00473439"/>
    <w:rsid w:val="00483C2D"/>
    <w:rsid w:val="00486B31"/>
    <w:rsid w:val="004919AD"/>
    <w:rsid w:val="004B2726"/>
    <w:rsid w:val="004D3585"/>
    <w:rsid w:val="004E281D"/>
    <w:rsid w:val="004F377E"/>
    <w:rsid w:val="00535243"/>
    <w:rsid w:val="005472B8"/>
    <w:rsid w:val="00552B19"/>
    <w:rsid w:val="005655ED"/>
    <w:rsid w:val="005707B2"/>
    <w:rsid w:val="00593D29"/>
    <w:rsid w:val="005A07F7"/>
    <w:rsid w:val="005A2F11"/>
    <w:rsid w:val="005B45C9"/>
    <w:rsid w:val="005D5CD2"/>
    <w:rsid w:val="005E0176"/>
    <w:rsid w:val="005E2C11"/>
    <w:rsid w:val="00615B4C"/>
    <w:rsid w:val="00625438"/>
    <w:rsid w:val="0063397A"/>
    <w:rsid w:val="00660CD9"/>
    <w:rsid w:val="00666E49"/>
    <w:rsid w:val="00666E6A"/>
    <w:rsid w:val="006965CD"/>
    <w:rsid w:val="006E2375"/>
    <w:rsid w:val="0070065D"/>
    <w:rsid w:val="0071206A"/>
    <w:rsid w:val="007279D3"/>
    <w:rsid w:val="007320FB"/>
    <w:rsid w:val="00734DA2"/>
    <w:rsid w:val="007434EA"/>
    <w:rsid w:val="0076564D"/>
    <w:rsid w:val="007673B4"/>
    <w:rsid w:val="00776B5E"/>
    <w:rsid w:val="00783AB4"/>
    <w:rsid w:val="007A2C10"/>
    <w:rsid w:val="007A5D72"/>
    <w:rsid w:val="007B2F78"/>
    <w:rsid w:val="007B3798"/>
    <w:rsid w:val="007B732B"/>
    <w:rsid w:val="007C4FE7"/>
    <w:rsid w:val="007D2906"/>
    <w:rsid w:val="007D4E94"/>
    <w:rsid w:val="007D761E"/>
    <w:rsid w:val="007E77E7"/>
    <w:rsid w:val="007F2301"/>
    <w:rsid w:val="007F3DAB"/>
    <w:rsid w:val="00821BA0"/>
    <w:rsid w:val="00853068"/>
    <w:rsid w:val="00862C77"/>
    <w:rsid w:val="00865218"/>
    <w:rsid w:val="008705F1"/>
    <w:rsid w:val="00872A5B"/>
    <w:rsid w:val="008A33C8"/>
    <w:rsid w:val="008A3E02"/>
    <w:rsid w:val="008A6469"/>
    <w:rsid w:val="008E18F2"/>
    <w:rsid w:val="008E6E71"/>
    <w:rsid w:val="008F4691"/>
    <w:rsid w:val="00906F80"/>
    <w:rsid w:val="00910FC4"/>
    <w:rsid w:val="00911784"/>
    <w:rsid w:val="00912335"/>
    <w:rsid w:val="00912EC9"/>
    <w:rsid w:val="00916C5F"/>
    <w:rsid w:val="009236B6"/>
    <w:rsid w:val="00981437"/>
    <w:rsid w:val="00997264"/>
    <w:rsid w:val="009B3F58"/>
    <w:rsid w:val="009B7B4E"/>
    <w:rsid w:val="009C0415"/>
    <w:rsid w:val="009C1709"/>
    <w:rsid w:val="009C2695"/>
    <w:rsid w:val="009C2D61"/>
    <w:rsid w:val="009D15D8"/>
    <w:rsid w:val="009D5084"/>
    <w:rsid w:val="009E73F7"/>
    <w:rsid w:val="009F3CFA"/>
    <w:rsid w:val="009F3EBE"/>
    <w:rsid w:val="00A00B64"/>
    <w:rsid w:val="00A01E9B"/>
    <w:rsid w:val="00A36587"/>
    <w:rsid w:val="00A3799A"/>
    <w:rsid w:val="00A4766F"/>
    <w:rsid w:val="00A53075"/>
    <w:rsid w:val="00A63843"/>
    <w:rsid w:val="00A82934"/>
    <w:rsid w:val="00A90D79"/>
    <w:rsid w:val="00AA433B"/>
    <w:rsid w:val="00AA69DC"/>
    <w:rsid w:val="00AA78CD"/>
    <w:rsid w:val="00AC082B"/>
    <w:rsid w:val="00AC16E4"/>
    <w:rsid w:val="00AD3D56"/>
    <w:rsid w:val="00AD7B8A"/>
    <w:rsid w:val="00AF5088"/>
    <w:rsid w:val="00B15A35"/>
    <w:rsid w:val="00B2326B"/>
    <w:rsid w:val="00B255A4"/>
    <w:rsid w:val="00B35CD0"/>
    <w:rsid w:val="00B45903"/>
    <w:rsid w:val="00B500D9"/>
    <w:rsid w:val="00B62F13"/>
    <w:rsid w:val="00B6389A"/>
    <w:rsid w:val="00B76C16"/>
    <w:rsid w:val="00B80D20"/>
    <w:rsid w:val="00BA794B"/>
    <w:rsid w:val="00BC1360"/>
    <w:rsid w:val="00BC2CB8"/>
    <w:rsid w:val="00BC3F90"/>
    <w:rsid w:val="00BD0816"/>
    <w:rsid w:val="00BD5192"/>
    <w:rsid w:val="00BE1152"/>
    <w:rsid w:val="00C145D4"/>
    <w:rsid w:val="00C21C28"/>
    <w:rsid w:val="00C3798D"/>
    <w:rsid w:val="00C52B07"/>
    <w:rsid w:val="00C61C85"/>
    <w:rsid w:val="00C62DE8"/>
    <w:rsid w:val="00CA1622"/>
    <w:rsid w:val="00CA6598"/>
    <w:rsid w:val="00CB156D"/>
    <w:rsid w:val="00CB3692"/>
    <w:rsid w:val="00CB7195"/>
    <w:rsid w:val="00CD31A8"/>
    <w:rsid w:val="00CF0FEA"/>
    <w:rsid w:val="00CF3D95"/>
    <w:rsid w:val="00D016DF"/>
    <w:rsid w:val="00D16D0F"/>
    <w:rsid w:val="00D32E44"/>
    <w:rsid w:val="00D52CA6"/>
    <w:rsid w:val="00D57DD1"/>
    <w:rsid w:val="00D801FA"/>
    <w:rsid w:val="00DA213C"/>
    <w:rsid w:val="00DA3161"/>
    <w:rsid w:val="00DA6F35"/>
    <w:rsid w:val="00DC3D0B"/>
    <w:rsid w:val="00DC4BB9"/>
    <w:rsid w:val="00DC6DE6"/>
    <w:rsid w:val="00DD40F3"/>
    <w:rsid w:val="00DF3CD8"/>
    <w:rsid w:val="00DF7E1F"/>
    <w:rsid w:val="00E0380A"/>
    <w:rsid w:val="00E400B4"/>
    <w:rsid w:val="00E412D7"/>
    <w:rsid w:val="00E42E66"/>
    <w:rsid w:val="00E43519"/>
    <w:rsid w:val="00E45A98"/>
    <w:rsid w:val="00E55A57"/>
    <w:rsid w:val="00E84583"/>
    <w:rsid w:val="00E8677B"/>
    <w:rsid w:val="00E904F9"/>
    <w:rsid w:val="00EE16C6"/>
    <w:rsid w:val="00EE5653"/>
    <w:rsid w:val="00EF1637"/>
    <w:rsid w:val="00EF3A9F"/>
    <w:rsid w:val="00EF3FBF"/>
    <w:rsid w:val="00F0045F"/>
    <w:rsid w:val="00F14A41"/>
    <w:rsid w:val="00F15E43"/>
    <w:rsid w:val="00F179A3"/>
    <w:rsid w:val="00F82F9F"/>
    <w:rsid w:val="00F946F9"/>
    <w:rsid w:val="00F97C1B"/>
    <w:rsid w:val="00FB56DD"/>
    <w:rsid w:val="00FD16AE"/>
    <w:rsid w:val="00FD4895"/>
    <w:rsid w:val="00FD64B2"/>
    <w:rsid w:val="00FE1174"/>
    <w:rsid w:val="00FE4209"/>
    <w:rsid w:val="00FE6342"/>
    <w:rsid w:val="00FF0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545265034">
      <w:bodyDiv w:val="1"/>
      <w:marLeft w:val="0"/>
      <w:marRight w:val="0"/>
      <w:marTop w:val="0"/>
      <w:marBottom w:val="0"/>
      <w:divBdr>
        <w:top w:val="none" w:sz="0" w:space="0" w:color="auto"/>
        <w:left w:val="none" w:sz="0" w:space="0" w:color="auto"/>
        <w:bottom w:val="none" w:sz="0" w:space="0" w:color="auto"/>
        <w:right w:val="none" w:sz="0" w:space="0" w:color="auto"/>
      </w:divBdr>
    </w:div>
    <w:div w:id="9102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79809D260E1E3EFF0BA1C22F65D0A59C9435FD4443428378383ECDE9CBBD582F19970CD3Z9ZAC" TargetMode="External"/><Relationship Id="rId18" Type="http://schemas.openxmlformats.org/officeDocument/2006/relationships/hyperlink" Target="consultantplus://offline/ref=0E7A26E391C1FC543DEA94E9B71FDC3410C2D49344EDB852D89EE32F283A79A18309C99428W6vAK" TargetMode="External"/><Relationship Id="rId26" Type="http://schemas.openxmlformats.org/officeDocument/2006/relationships/hyperlink" Target="consultantplus://offline/ref=B5B79940C78BFB2ACD19FA90EB9324C283F15451D7DBAD5E3EC9143EF4880899C16190E1B5J1L7K" TargetMode="External"/><Relationship Id="rId39" Type="http://schemas.openxmlformats.org/officeDocument/2006/relationships/hyperlink" Target="consultantplus://offline/ref=C4A167D802CF986DD6599A6ACAF827537758B43D2E8E4DE57E87B5C98D3F4059D3D48E6D3832E339K" TargetMode="External"/><Relationship Id="rId21" Type="http://schemas.openxmlformats.org/officeDocument/2006/relationships/hyperlink" Target="consultantplus://offline/ref=3E719A89171C04147B16A9D3FEC0C68F494024A06403EDB44FE6D9E9B475CCD84FCCF9B432Q0tFD" TargetMode="External"/><Relationship Id="rId34" Type="http://schemas.openxmlformats.org/officeDocument/2006/relationships/hyperlink" Target="consultantplus://offline/ref=3C6346330FCC389349F3D668A453D20C4952DC11A1F921ACC3124BA8474616DC4D4492FE4BEDr1K" TargetMode="External"/><Relationship Id="rId42" Type="http://schemas.openxmlformats.org/officeDocument/2006/relationships/hyperlink" Target="consultantplus://offline/ref=21128A847F20747BC4AABA97A908C0209D1C3AD79E309B7D72BC6016F1CF031DF9B66B05D0q9AEL" TargetMode="External"/><Relationship Id="rId47" Type="http://schemas.openxmlformats.org/officeDocument/2006/relationships/hyperlink" Target="consultantplus://offline/ref=E94FD037AE2EDC55FEC50C6A0578AF48D2C37927DD8B5E57428E5D77AE51111147D92B74DAyE12H" TargetMode="External"/><Relationship Id="rId50" Type="http://schemas.openxmlformats.org/officeDocument/2006/relationships/hyperlink" Target="consultantplus://offline/ref=E94FD037AE2EDC55FEC50C6A0578AF48D2C37927DD8B5E57428E5D77AE51111147D92B74DAyE12H" TargetMode="External"/><Relationship Id="rId55" Type="http://schemas.openxmlformats.org/officeDocument/2006/relationships/hyperlink" Target="consultantplus://offline/ref=8F91F0BC5C1C3EAE9A2C40D5D302FBAA41C677A059FA99FBD3BEDBF10F134D0EC0BDCE9435DAP2I" TargetMode="External"/><Relationship Id="rId63" Type="http://schemas.openxmlformats.org/officeDocument/2006/relationships/hyperlink" Target="consultantplus://offline/ref=23658940EC31E3D3F2121C1E32302F8D9223F5B8BFCBB072802ED13939D05109884BA448D1sBmCC" TargetMode="External"/><Relationship Id="rId68" Type="http://schemas.openxmlformats.org/officeDocument/2006/relationships/hyperlink" Target="consultantplus://offline/ref=0BFE767893B71A1C3E4FF61D4424A7DA8022648DF3DB4047C39EDA8828J5cEE" TargetMode="External"/><Relationship Id="rId76" Type="http://schemas.openxmlformats.org/officeDocument/2006/relationships/hyperlink" Target="consultantplus://offline/ref=3BFAE5415FB5DB5BE41C86EC6995FAB7C0751BB84265917E89D17A37D76D795BCC3F817E75GCv5K" TargetMode="External"/><Relationship Id="rId7" Type="http://schemas.openxmlformats.org/officeDocument/2006/relationships/endnotes" Target="endnotes.xml"/><Relationship Id="rId71" Type="http://schemas.openxmlformats.org/officeDocument/2006/relationships/hyperlink" Target="consultantplus://offline/ref=23658940EC31E3D3F2121C1E32302F8D9223F5BBB8CBB072802ED13939sDm0C" TargetMode="External"/><Relationship Id="rId2" Type="http://schemas.openxmlformats.org/officeDocument/2006/relationships/numbering" Target="numbering.xml"/><Relationship Id="rId16" Type="http://schemas.openxmlformats.org/officeDocument/2006/relationships/hyperlink" Target="consultantplus://offline/ref=353B8A3821F69E055AF4F314E474010F08DDFF5DBBF486C4E58818B6E0E87AEA290E6C0C28cCWDK" TargetMode="External"/><Relationship Id="rId29" Type="http://schemas.openxmlformats.org/officeDocument/2006/relationships/hyperlink" Target="consultantplus://offline/ref=C76C90BA9254C7EC3BF2DC34CD3AB9CD11395823BB39232B846AE5CC06E24E47A1D943B5560EM4K" TargetMode="External"/><Relationship Id="rId11" Type="http://schemas.openxmlformats.org/officeDocument/2006/relationships/hyperlink" Target="consultantplus://offline/ref=D5B2CEC0D60D91FDA7BC909F39CA912BC0FDA86F005E59E88458A14754D304AB3D36A5C75Fs3Z8E" TargetMode="External"/><Relationship Id="rId24" Type="http://schemas.openxmlformats.org/officeDocument/2006/relationships/hyperlink" Target="consultantplus://offline/ref=B5B79940C78BFB2ACD19FA90EB9324C283F15451D7DBAD5E3EC9143EF4880899C16190E1B5J1L7K" TargetMode="External"/><Relationship Id="rId32" Type="http://schemas.openxmlformats.org/officeDocument/2006/relationships/hyperlink" Target="consultantplus://offline/ref=C76C90BA9254C7EC3BF2DC34CD3AB9CD11395823BB39232B846AE5CC06E24E47A1D943B5560EM4K" TargetMode="External"/><Relationship Id="rId37" Type="http://schemas.openxmlformats.org/officeDocument/2006/relationships/hyperlink" Target="consultantplus://offline/ref=C76C90BA9254C7EC3BF2DC34CD3AB9CD11395823BB39232B846AE5CC06E24E47A1D943B5560EM4K" TargetMode="External"/><Relationship Id="rId40" Type="http://schemas.openxmlformats.org/officeDocument/2006/relationships/hyperlink" Target="consultantplus://offline/ref=C4A167D802CF986DD6599A6ACAF827537758B43D2E8E4DE57E87B5C98D3F4059D3D48E6D3832E339K" TargetMode="External"/><Relationship Id="rId45" Type="http://schemas.openxmlformats.org/officeDocument/2006/relationships/hyperlink" Target="consultantplus://offline/ref=E94FD037AE2EDC55FEC50C6A0578AF48D2C37927DD8B5E57428E5D77AE51111147D92B74DAyE12H" TargetMode="External"/><Relationship Id="rId53" Type="http://schemas.openxmlformats.org/officeDocument/2006/relationships/hyperlink" Target="consultantplus://offline/ref=8F91F0BC5C1C3EAE9A2C40D5D302FBAA41C677A059FA99FBD3BEDBF10F134D0EC0BDCE9435DAP2I" TargetMode="External"/><Relationship Id="rId58" Type="http://schemas.openxmlformats.org/officeDocument/2006/relationships/hyperlink" Target="consultantplus://offline/ref=8F91F0BC5C1C3EAE9A2C40D5D302FBAA41C677A059FA99FBD3BEDBF10F134D0EC0BDCE9435DAP2I" TargetMode="External"/><Relationship Id="rId66" Type="http://schemas.openxmlformats.org/officeDocument/2006/relationships/hyperlink" Target="consultantplus://offline/ref=0BFE767893B71A1C3E4FF61D4424A7DA80206180FDD54047C39EDA88285E8B8DBBE064C4EDJCcBE" TargetMode="External"/><Relationship Id="rId74" Type="http://schemas.openxmlformats.org/officeDocument/2006/relationships/hyperlink" Target="garantF1://12054874.2503" TargetMode="External"/><Relationship Id="rId79" Type="http://schemas.openxmlformats.org/officeDocument/2006/relationships/image" Target="media/image1.emf"/><Relationship Id="rId5" Type="http://schemas.openxmlformats.org/officeDocument/2006/relationships/webSettings" Target="webSettings.xml"/><Relationship Id="rId61" Type="http://schemas.openxmlformats.org/officeDocument/2006/relationships/hyperlink" Target="consultantplus://offline/ref=23658940EC31E3D3F2121C1E32302F8D9223F5B8BFCBB072802ED13939D05109884BA448D1sBmCC" TargetMode="External"/><Relationship Id="rId82" Type="http://schemas.openxmlformats.org/officeDocument/2006/relationships/theme" Target="theme/theme1.xml"/><Relationship Id="rId10" Type="http://schemas.openxmlformats.org/officeDocument/2006/relationships/hyperlink" Target="consultantplus://offline/ref=6F4933EE386468EFB2FD4B72EFCE05CD8CF558991755FB163484D0A68CCCD8385165B21666wBgFH" TargetMode="External"/><Relationship Id="rId19" Type="http://schemas.openxmlformats.org/officeDocument/2006/relationships/hyperlink" Target="consultantplus://offline/ref=3E719A89171C04147B16A9D3FEC0C68F494024A06403EDB44FE6D9E9B475CCD84FCCF9B432Q0tCD" TargetMode="External"/><Relationship Id="rId31" Type="http://schemas.openxmlformats.org/officeDocument/2006/relationships/hyperlink" Target="consultantplus://offline/ref=C76C90BA9254C7EC3BF2DC34CD3AB9CD11395823BB39232B846AE5CC06E24E47A1D943B5560EM4K" TargetMode="External"/><Relationship Id="rId44" Type="http://schemas.openxmlformats.org/officeDocument/2006/relationships/hyperlink" Target="consultantplus://offline/ref=60B4E268170BED54D1B9D85814C75DD250105CD2046D265505EA1905D189072EEF1DBC43E6Z701H" TargetMode="External"/><Relationship Id="rId52" Type="http://schemas.openxmlformats.org/officeDocument/2006/relationships/hyperlink" Target="consultantplus://offline/ref=E94FD037AE2EDC55FEC50C6A0578AF48D2C37927DD8B5E57428E5D77AE51111147D92B74DAyE12H" TargetMode="External"/><Relationship Id="rId60" Type="http://schemas.openxmlformats.org/officeDocument/2006/relationships/hyperlink" Target="consultantplus://offline/ref=8F91F0BC5C1C3EAE9A2C40D5D302FBAA41C677A059FA99FBD3BEDBF10F134D0EC0BDCE9435DAP2I" TargetMode="External"/><Relationship Id="rId65" Type="http://schemas.openxmlformats.org/officeDocument/2006/relationships/hyperlink" Target="consultantplus://offline/ref=23658940EC31E3D3F2121C1E32302F8D9223F5B8BFCBB072802ED13939D05109884BA448D1sBmCC" TargetMode="External"/><Relationship Id="rId73" Type="http://schemas.openxmlformats.org/officeDocument/2006/relationships/hyperlink" Target="consultantplus://offline/ref=093105C3DD5C144B6EDBE97C035C1A797C1C734AE09E22F9B09EC7DF5410i8L" TargetMode="External"/><Relationship Id="rId78" Type="http://schemas.openxmlformats.org/officeDocument/2006/relationships/hyperlink" Target="consultantplus://offline/ref=3BFAE5415FB5DB5BE41C86EC6995FAB7C0751BB84265917E89D17A37D76D795BCC3F817F77GCv5K"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consultantplus://offline/ref=353B8A3821F69E055AF4F314E474010F08DDFF5DBBF486C4E58818B6E0E87AEA290E6C0C28cCWDK" TargetMode="External"/><Relationship Id="rId22" Type="http://schemas.openxmlformats.org/officeDocument/2006/relationships/hyperlink" Target="consultantplus://offline/ref=0E7A26E391C1FC543DEA94E9B71FDC3410C2D49344EDB852D89EE32F283A79A18309C99428W6vAK" TargetMode="External"/><Relationship Id="rId27" Type="http://schemas.openxmlformats.org/officeDocument/2006/relationships/hyperlink" Target="consultantplus://offline/ref=C76C90BA9254C7EC3BF2DC34CD3AB9CD11395823BB39232B846AE5CC06E24E47A1D943B5560EM4K" TargetMode="External"/><Relationship Id="rId30" Type="http://schemas.openxmlformats.org/officeDocument/2006/relationships/hyperlink" Target="consultantplus://offline/ref=C76C90BA9254C7EC3BF2DC34CD3AB9CD11395823BB39232B846AE5CC06E24E47A1D943B5560EM4K" TargetMode="External"/><Relationship Id="rId35" Type="http://schemas.openxmlformats.org/officeDocument/2006/relationships/hyperlink" Target="consultantplus://offline/ref=C76C90BA9254C7EC3BF2DC34CD3AB9CD11395823BB39232B846AE5CC06E24E47A1D943B5560EM4K" TargetMode="External"/><Relationship Id="rId43" Type="http://schemas.openxmlformats.org/officeDocument/2006/relationships/hyperlink" Target="consultantplus://offline/ref=21128A847F20747BC4AABA97A908C0209D1C3AD79E309B7D72BC6016F1CF031DF9B66B05D0q9AEL" TargetMode="External"/><Relationship Id="rId48" Type="http://schemas.openxmlformats.org/officeDocument/2006/relationships/hyperlink" Target="consultantplus://offline/ref=E94FD037AE2EDC55FEC50C6A0578AF48D2C37927DD8B5E57428E5D77AE51111147D92B74DAyE12H" TargetMode="External"/><Relationship Id="rId56" Type="http://schemas.openxmlformats.org/officeDocument/2006/relationships/hyperlink" Target="consultantplus://offline/ref=8F91F0BC5C1C3EAE9A2C40D5D302FBAA41C677A059FA99FBD3BEDBF10F134D0EC0BDCE9435DAP2I" TargetMode="External"/><Relationship Id="rId64" Type="http://schemas.openxmlformats.org/officeDocument/2006/relationships/hyperlink" Target="consultantplus://offline/ref=23658940EC31E3D3F2121C1E32302F8D9223F5B8BFCBB072802ED13939D05109884BA448D1sBmCC" TargetMode="External"/><Relationship Id="rId69" Type="http://schemas.openxmlformats.org/officeDocument/2006/relationships/hyperlink" Target="consultantplus://offline/ref=0BFE767893B71A1C3E4FF61D4424A7DA80206183F8DF4047C39EDA8828J5cEE" TargetMode="External"/><Relationship Id="rId77" Type="http://schemas.openxmlformats.org/officeDocument/2006/relationships/hyperlink" Target="consultantplus://offline/ref=3BFAE5415FB5DB5BE41C86EC6995FAB7C0751BB84265917E89D17A37D76D795BCC3F817E76GCv7K" TargetMode="External"/><Relationship Id="rId8" Type="http://schemas.openxmlformats.org/officeDocument/2006/relationships/hyperlink" Target="consultantplus://offline/ref=093105C3DD5C144B6EDBE97C035C1A797C1C7246E79C22F9B09EC7DF54087FF508900D09E369190717iAL" TargetMode="External"/><Relationship Id="rId51" Type="http://schemas.openxmlformats.org/officeDocument/2006/relationships/hyperlink" Target="consultantplus://offline/ref=E94FD037AE2EDC55FEC50C6A0578AF48D2C37927DD8B5E57428E5D77AE51111147D92B74DAyE12H" TargetMode="External"/><Relationship Id="rId72" Type="http://schemas.openxmlformats.org/officeDocument/2006/relationships/hyperlink" Target="consultantplus://offline/ref=093105C3DD5C144B6EDBE97C035C1A797C1C7246E79C22F9B09EC7DF54087FF508900D09E369190717iAL" TargetMode="External"/><Relationship Id="rId80" Type="http://schemas.openxmlformats.org/officeDocument/2006/relationships/package" Target="embeddings/______Microsoft_Office_PowerPoint1.sldx"/><Relationship Id="rId3" Type="http://schemas.openxmlformats.org/officeDocument/2006/relationships/styles" Target="styles.xml"/><Relationship Id="rId12" Type="http://schemas.openxmlformats.org/officeDocument/2006/relationships/hyperlink" Target="consultantplus://offline/ref=353B8A3821F69E055AF4F314E474010F08DDFF5DBBF486C4E58818B6E0E87AEA290E6C0C28cCWDK" TargetMode="External"/><Relationship Id="rId17" Type="http://schemas.openxmlformats.org/officeDocument/2006/relationships/hyperlink" Target="consultantplus://offline/ref=0E7A26E391C1FC543DEA94E9B71FDC3410C2D49344EDB852D89EE32F283A79A18309C99428W6vAK" TargetMode="External"/><Relationship Id="rId25" Type="http://schemas.openxmlformats.org/officeDocument/2006/relationships/hyperlink" Target="consultantplus://offline/ref=D93A31B2643EDC89D150ED80735450F3CAF1D7D9C36930DDE947A71FB1DE9E7DC1BA8C12C57055EAJ6REH" TargetMode="External"/><Relationship Id="rId33" Type="http://schemas.openxmlformats.org/officeDocument/2006/relationships/hyperlink" Target="consultantplus://offline/ref=C76C90BA9254C7EC3BF2DC34CD3AB9CD11395823BB39232B846AE5CC06E24E47A1D943B5560EM4K" TargetMode="External"/><Relationship Id="rId38" Type="http://schemas.openxmlformats.org/officeDocument/2006/relationships/hyperlink" Target="consultantplus://offline/ref=C76C90BA9254C7EC3BF2DC34CD3AB9CD11395823BB39232B846AE5CC06E24E47A1D943B5560EM4K" TargetMode="External"/><Relationship Id="rId46" Type="http://schemas.openxmlformats.org/officeDocument/2006/relationships/hyperlink" Target="consultantplus://offline/ref=E94FD037AE2EDC55FEC50C6A0578AF48D2C37927DD8B5E57428E5D77AE51111147D92B74DAyE12H" TargetMode="External"/><Relationship Id="rId59" Type="http://schemas.openxmlformats.org/officeDocument/2006/relationships/hyperlink" Target="consultantplus://offline/ref=8F91F0BC5C1C3EAE9A2C40D5D302FBAA41C677A059FA99FBD3BEDBF10F134D0EC0BDCE9435DAP2I" TargetMode="External"/><Relationship Id="rId67" Type="http://schemas.openxmlformats.org/officeDocument/2006/relationships/hyperlink" Target="consultantplus://offline/ref=0BFE767893B71A1C3E4FF61D4424A7DA80206183F8DF4047C39EDA8828J5cEE" TargetMode="External"/><Relationship Id="rId20" Type="http://schemas.openxmlformats.org/officeDocument/2006/relationships/hyperlink" Target="consultantplus://offline/ref=0E7A26E391C1FC543DEA94E9B71FDC3410C2D49344EDB852D89EE32F283A79A18309C99428W6vAK" TargetMode="External"/><Relationship Id="rId41" Type="http://schemas.openxmlformats.org/officeDocument/2006/relationships/hyperlink" Target="consultantplus://offline/ref=21128A847F20747BC4AABA97A908C0209D1C3AD79E309B7D72BC6016F1CF031DF9B66B05D0q9AEL" TargetMode="External"/><Relationship Id="rId54" Type="http://schemas.openxmlformats.org/officeDocument/2006/relationships/hyperlink" Target="consultantplus://offline/ref=8F91F0BC5C1C3EAE9A2C40D5D302FBAA41C677A059FA99FBD3BEDBF10F134D0EC0BDCE9435DAP2I" TargetMode="External"/><Relationship Id="rId62" Type="http://schemas.openxmlformats.org/officeDocument/2006/relationships/hyperlink" Target="consultantplus://offline/ref=23658940EC31E3D3F2121C1E32302F8D9223F5B8BFCBB072802ED13939D05109884BA448D1sBmCC" TargetMode="External"/><Relationship Id="rId70" Type="http://schemas.openxmlformats.org/officeDocument/2006/relationships/hyperlink" Target="consultantplus://offline/ref=0BFE767893B71A1C3E4FF61D4424A7DA80206486FED94047C39EDA8828J5cEE" TargetMode="External"/><Relationship Id="rId75" Type="http://schemas.openxmlformats.org/officeDocument/2006/relationships/hyperlink" Target="consultantplus://offline/ref=3BFAE5415FB5DB5BE41C86EC6995FAB7C0751BB84265917E89D17A37D76D795BCC3F817E73GCv5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53B8A3821F69E055AF4F314E474010F08DDFF5DBBF486C4E58818B6E0E87AEA290E6C0C28cCWDK" TargetMode="External"/><Relationship Id="rId23" Type="http://schemas.openxmlformats.org/officeDocument/2006/relationships/hyperlink" Target="consultantplus://offline/ref=353B8A3821F69E055AF4F314E474010F08DDFF5DBBF486C4E58818B6E0E87AEA290E6C0C28cCWDK" TargetMode="External"/><Relationship Id="rId28" Type="http://schemas.openxmlformats.org/officeDocument/2006/relationships/hyperlink" Target="consultantplus://offline/ref=C76C90BA9254C7EC3BF2DC34CD3AB9CD11395823BB39232B846AE5CC06E24E47A1D943B5560EM4K" TargetMode="External"/><Relationship Id="rId36" Type="http://schemas.openxmlformats.org/officeDocument/2006/relationships/hyperlink" Target="consultantplus://offline/ref=C76C90BA9254C7EC3BF2DC34CD3AB9CD11395823BB39232B846AE5CC06E24E47A1D943B5560EM4K" TargetMode="External"/><Relationship Id="rId49" Type="http://schemas.openxmlformats.org/officeDocument/2006/relationships/hyperlink" Target="consultantplus://offline/ref=E94FD037AE2EDC55FEC50C6A0578AF48D2C37927DD8B5E57428E5D77AE51111147D92B74DAyE12H" TargetMode="External"/><Relationship Id="rId57" Type="http://schemas.openxmlformats.org/officeDocument/2006/relationships/hyperlink" Target="consultantplus://offline/ref=8F91F0BC5C1C3EAE9A2C40D5D302FBAA41C677A059FA99FBD3BEDBF10F134D0EC0BDCE9435DAP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FC6A-6DA5-454C-A57E-90B5CB4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42</Pages>
  <Words>19561</Words>
  <Characters>111499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17</cp:revision>
  <cp:lastPrinted>2016-12-29T11:45:00Z</cp:lastPrinted>
  <dcterms:created xsi:type="dcterms:W3CDTF">2016-12-07T05:11:00Z</dcterms:created>
  <dcterms:modified xsi:type="dcterms:W3CDTF">2016-12-29T11:50:00Z</dcterms:modified>
</cp:coreProperties>
</file>