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CB" w:rsidRPr="00693650" w:rsidRDefault="009806CB" w:rsidP="009806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E09A3">
        <w:rPr>
          <w:rFonts w:ascii="Times New Roman" w:hAnsi="Times New Roman" w:cs="Times New Roman"/>
          <w:sz w:val="24"/>
          <w:szCs w:val="24"/>
        </w:rPr>
        <w:t>2</w:t>
      </w:r>
    </w:p>
    <w:p w:rsidR="0041194D" w:rsidRDefault="009806CB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>к решению С</w:t>
      </w:r>
      <w:r w:rsidR="0041194D">
        <w:rPr>
          <w:rFonts w:ascii="Times New Roman" w:eastAsia="Calibri" w:hAnsi="Times New Roman" w:cs="Times New Roman"/>
          <w:sz w:val="24"/>
          <w:szCs w:val="24"/>
        </w:rPr>
        <w:t>обрания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</w:p>
    <w:p w:rsidR="009806CB" w:rsidRPr="00D75F4B" w:rsidRDefault="0041194D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Еткульского муниципального района</w:t>
      </w:r>
    </w:p>
    <w:p w:rsidR="0020447E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«О бюджете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Еткульского </w:t>
      </w:r>
    </w:p>
    <w:p w:rsidR="0020447E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на 201</w:t>
      </w:r>
      <w:r w:rsidR="0093639C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20447E" w:rsidRDefault="0020447E" w:rsidP="002044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</w:t>
      </w:r>
      <w:r w:rsidR="0093639C">
        <w:rPr>
          <w:rFonts w:ascii="Times New Roman" w:eastAsia="Calibri" w:hAnsi="Times New Roman" w:cs="Times New Roman"/>
          <w:bCs/>
          <w:sz w:val="24"/>
          <w:szCs w:val="24"/>
        </w:rPr>
        <w:t>9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93639C">
        <w:rPr>
          <w:rFonts w:ascii="Times New Roman" w:eastAsia="Calibri" w:hAnsi="Times New Roman" w:cs="Times New Roman"/>
          <w:bCs/>
          <w:sz w:val="24"/>
          <w:szCs w:val="24"/>
        </w:rPr>
        <w:t>20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0447E" w:rsidRDefault="009F7D5E" w:rsidP="009F7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20447E">
        <w:rPr>
          <w:rFonts w:ascii="Times New Roman" w:hAnsi="Times New Roman" w:cs="Times New Roman"/>
          <w:sz w:val="24"/>
          <w:szCs w:val="24"/>
        </w:rPr>
        <w:t xml:space="preserve">от </w:t>
      </w:r>
      <w:r w:rsidR="002D01F0">
        <w:rPr>
          <w:rFonts w:ascii="Times New Roman" w:hAnsi="Times New Roman" w:cs="Times New Roman"/>
          <w:sz w:val="24"/>
          <w:szCs w:val="24"/>
        </w:rPr>
        <w:t>20.12.2017</w:t>
      </w:r>
      <w:r w:rsidR="008903A6">
        <w:rPr>
          <w:rFonts w:ascii="Times New Roman" w:hAnsi="Times New Roman" w:cs="Times New Roman"/>
          <w:sz w:val="24"/>
          <w:szCs w:val="24"/>
        </w:rPr>
        <w:t xml:space="preserve"> </w:t>
      </w:r>
      <w:r w:rsidR="00F937A8">
        <w:rPr>
          <w:rFonts w:ascii="Times New Roman" w:hAnsi="Times New Roman" w:cs="Times New Roman"/>
          <w:sz w:val="24"/>
          <w:szCs w:val="24"/>
        </w:rPr>
        <w:t xml:space="preserve">г. № </w:t>
      </w:r>
      <w:r w:rsidR="002D01F0">
        <w:rPr>
          <w:rFonts w:ascii="Times New Roman" w:hAnsi="Times New Roman" w:cs="Times New Roman"/>
          <w:sz w:val="24"/>
          <w:szCs w:val="24"/>
        </w:rPr>
        <w:t>315</w:t>
      </w:r>
      <w:r w:rsidR="008903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6CB" w:rsidRPr="00B17AF7" w:rsidRDefault="009806CB" w:rsidP="002044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806CB" w:rsidRPr="00C1731F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9806CB" w:rsidRPr="00C1731F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внутренних заимствований на 201</w:t>
      </w:r>
      <w:r w:rsidR="0093639C">
        <w:rPr>
          <w:rFonts w:ascii="Times New Roman" w:hAnsi="Times New Roman" w:cs="Times New Roman"/>
          <w:sz w:val="24"/>
          <w:szCs w:val="24"/>
        </w:rPr>
        <w:t>8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806CB" w:rsidRPr="00C1731F" w:rsidRDefault="009806CB" w:rsidP="0098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06CB" w:rsidRPr="00C1731F" w:rsidRDefault="009806CB" w:rsidP="00980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="00FE3C74">
        <w:rPr>
          <w:rFonts w:ascii="Times New Roman" w:hAnsi="Times New Roman" w:cs="Times New Roman"/>
          <w:sz w:val="24"/>
          <w:szCs w:val="24"/>
        </w:rPr>
        <w:t xml:space="preserve">внутренние </w:t>
      </w:r>
      <w:r w:rsidRPr="00C1731F">
        <w:rPr>
          <w:rFonts w:ascii="Times New Roman" w:hAnsi="Times New Roman" w:cs="Times New Roman"/>
          <w:sz w:val="24"/>
          <w:szCs w:val="24"/>
        </w:rPr>
        <w:t>заимствования в 201</w:t>
      </w:r>
      <w:r w:rsidR="0093639C">
        <w:rPr>
          <w:rFonts w:ascii="Times New Roman" w:hAnsi="Times New Roman" w:cs="Times New Roman"/>
          <w:sz w:val="24"/>
          <w:szCs w:val="24"/>
        </w:rPr>
        <w:t>8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планируются.</w:t>
      </w:r>
    </w:p>
    <w:p w:rsidR="009806CB" w:rsidRPr="00B17AF7" w:rsidRDefault="009806CB" w:rsidP="00980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C426B" w:rsidRDefault="000C426B"/>
    <w:p w:rsidR="00F615D6" w:rsidRDefault="00F615D6"/>
    <w:p w:rsidR="00F615D6" w:rsidRDefault="00F615D6"/>
    <w:p w:rsidR="003F2168" w:rsidRDefault="003F2168"/>
    <w:p w:rsidR="003F2168" w:rsidRDefault="003F2168"/>
    <w:p w:rsidR="003F2168" w:rsidRDefault="003F2168"/>
    <w:p w:rsidR="003F2168" w:rsidRDefault="003F2168"/>
    <w:p w:rsidR="00F615D6" w:rsidRPr="00693650" w:rsidRDefault="00F615D6" w:rsidP="00F615D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E09A3">
        <w:rPr>
          <w:rFonts w:ascii="Times New Roman" w:hAnsi="Times New Roman" w:cs="Times New Roman"/>
          <w:sz w:val="24"/>
          <w:szCs w:val="24"/>
        </w:rPr>
        <w:t>3</w:t>
      </w:r>
    </w:p>
    <w:p w:rsidR="00F615D6" w:rsidRDefault="00F615D6" w:rsidP="00F615D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>к решению С</w:t>
      </w:r>
      <w:r>
        <w:rPr>
          <w:rFonts w:ascii="Times New Roman" w:eastAsia="Calibri" w:hAnsi="Times New Roman" w:cs="Times New Roman"/>
          <w:sz w:val="24"/>
          <w:szCs w:val="24"/>
        </w:rPr>
        <w:t>обрания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депутатов </w:t>
      </w:r>
    </w:p>
    <w:p w:rsidR="00F615D6" w:rsidRPr="00D75F4B" w:rsidRDefault="00F615D6" w:rsidP="00F615D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Еткульского муниципального района</w:t>
      </w:r>
    </w:p>
    <w:p w:rsidR="0020447E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Еткульского </w:t>
      </w:r>
    </w:p>
    <w:p w:rsidR="0020447E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на 201</w:t>
      </w:r>
      <w:r w:rsidR="0093639C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20447E" w:rsidRDefault="0020447E" w:rsidP="002044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</w:t>
      </w:r>
      <w:r w:rsidR="0093639C">
        <w:rPr>
          <w:rFonts w:ascii="Times New Roman" w:eastAsia="Calibri" w:hAnsi="Times New Roman" w:cs="Times New Roman"/>
          <w:bCs/>
          <w:sz w:val="24"/>
          <w:szCs w:val="24"/>
        </w:rPr>
        <w:t>9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93639C">
        <w:rPr>
          <w:rFonts w:ascii="Times New Roman" w:eastAsia="Calibri" w:hAnsi="Times New Roman" w:cs="Times New Roman"/>
          <w:bCs/>
          <w:sz w:val="24"/>
          <w:szCs w:val="24"/>
        </w:rPr>
        <w:t>20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F615D6" w:rsidRDefault="009F7D5E" w:rsidP="009F7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937A8">
        <w:rPr>
          <w:rFonts w:ascii="Times New Roman" w:hAnsi="Times New Roman" w:cs="Times New Roman"/>
          <w:sz w:val="24"/>
          <w:szCs w:val="24"/>
        </w:rPr>
        <w:t xml:space="preserve">от </w:t>
      </w:r>
      <w:r w:rsidR="002D01F0">
        <w:rPr>
          <w:rFonts w:ascii="Times New Roman" w:hAnsi="Times New Roman" w:cs="Times New Roman"/>
          <w:sz w:val="24"/>
          <w:szCs w:val="24"/>
        </w:rPr>
        <w:t>20.12.2017</w:t>
      </w:r>
      <w:r w:rsidR="00F937A8">
        <w:rPr>
          <w:rFonts w:ascii="Times New Roman" w:hAnsi="Times New Roman" w:cs="Times New Roman"/>
          <w:sz w:val="24"/>
          <w:szCs w:val="24"/>
        </w:rPr>
        <w:t xml:space="preserve"> г. № </w:t>
      </w:r>
      <w:bookmarkStart w:id="0" w:name="_GoBack"/>
      <w:bookmarkEnd w:id="0"/>
      <w:r w:rsidR="002D01F0">
        <w:rPr>
          <w:rFonts w:ascii="Times New Roman" w:hAnsi="Times New Roman" w:cs="Times New Roman"/>
          <w:sz w:val="24"/>
          <w:szCs w:val="24"/>
        </w:rPr>
        <w:t>315</w:t>
      </w:r>
      <w:r w:rsidR="008903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47E" w:rsidRPr="00B17AF7" w:rsidRDefault="0020447E" w:rsidP="002044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615D6" w:rsidRPr="00C1731F" w:rsidRDefault="00F615D6" w:rsidP="00F615D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F615D6" w:rsidRPr="00C1731F" w:rsidRDefault="00F615D6" w:rsidP="00F615D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муниципальных внутренних заимствований на </w:t>
      </w:r>
      <w:r w:rsidR="0020447E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93639C">
        <w:rPr>
          <w:rFonts w:ascii="Times New Roman" w:hAnsi="Times New Roman" w:cs="Times New Roman"/>
          <w:sz w:val="24"/>
          <w:szCs w:val="24"/>
        </w:rPr>
        <w:t>9</w:t>
      </w:r>
      <w:r w:rsidR="0020447E">
        <w:rPr>
          <w:rFonts w:ascii="Times New Roman" w:hAnsi="Times New Roman" w:cs="Times New Roman"/>
          <w:sz w:val="24"/>
          <w:szCs w:val="24"/>
        </w:rPr>
        <w:t xml:space="preserve"> и 20</w:t>
      </w:r>
      <w:r w:rsidR="0093639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F615D6" w:rsidRPr="00C1731F" w:rsidRDefault="00F615D6" w:rsidP="00F6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15D6" w:rsidRPr="00C1731F" w:rsidRDefault="00F615D6" w:rsidP="00F6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>
        <w:rPr>
          <w:rFonts w:ascii="Times New Roman" w:hAnsi="Times New Roman" w:cs="Times New Roman"/>
          <w:sz w:val="24"/>
          <w:szCs w:val="24"/>
        </w:rPr>
        <w:t xml:space="preserve">внутренние </w:t>
      </w:r>
      <w:r w:rsidRPr="00C1731F">
        <w:rPr>
          <w:rFonts w:ascii="Times New Roman" w:hAnsi="Times New Roman" w:cs="Times New Roman"/>
          <w:sz w:val="24"/>
          <w:szCs w:val="24"/>
        </w:rPr>
        <w:t>заимствования в 201</w:t>
      </w:r>
      <w:r w:rsidR="0093639C">
        <w:rPr>
          <w:rFonts w:ascii="Times New Roman" w:hAnsi="Times New Roman" w:cs="Times New Roman"/>
          <w:sz w:val="24"/>
          <w:szCs w:val="24"/>
        </w:rPr>
        <w:t>9</w:t>
      </w:r>
      <w:r w:rsidR="008903A6">
        <w:rPr>
          <w:rFonts w:ascii="Times New Roman" w:hAnsi="Times New Roman" w:cs="Times New Roman"/>
          <w:sz w:val="24"/>
          <w:szCs w:val="24"/>
        </w:rPr>
        <w:t xml:space="preserve"> </w:t>
      </w:r>
      <w:r w:rsidR="0020447E">
        <w:rPr>
          <w:rFonts w:ascii="Times New Roman" w:hAnsi="Times New Roman" w:cs="Times New Roman"/>
          <w:sz w:val="24"/>
          <w:szCs w:val="24"/>
        </w:rPr>
        <w:t>и 20</w:t>
      </w:r>
      <w:r w:rsidR="0093639C">
        <w:rPr>
          <w:rFonts w:ascii="Times New Roman" w:hAnsi="Times New Roman" w:cs="Times New Roman"/>
          <w:sz w:val="24"/>
          <w:szCs w:val="24"/>
        </w:rPr>
        <w:t>20</w:t>
      </w:r>
      <w:r w:rsidR="008903A6">
        <w:rPr>
          <w:rFonts w:ascii="Times New Roman" w:hAnsi="Times New Roman" w:cs="Times New Roman"/>
          <w:sz w:val="24"/>
          <w:szCs w:val="24"/>
        </w:rPr>
        <w:t xml:space="preserve"> </w:t>
      </w:r>
      <w:r w:rsidRPr="00C1731F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C1731F">
        <w:rPr>
          <w:rFonts w:ascii="Times New Roman" w:hAnsi="Times New Roman" w:cs="Times New Roman"/>
          <w:sz w:val="24"/>
          <w:szCs w:val="24"/>
        </w:rPr>
        <w:t xml:space="preserve"> не планируются.</w:t>
      </w:r>
    </w:p>
    <w:p w:rsidR="00F615D6" w:rsidRDefault="00F615D6"/>
    <w:sectPr w:rsidR="00F615D6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6CB"/>
    <w:rsid w:val="00001B1B"/>
    <w:rsid w:val="00030B17"/>
    <w:rsid w:val="0005464C"/>
    <w:rsid w:val="000B100B"/>
    <w:rsid w:val="000C426B"/>
    <w:rsid w:val="000F2AC2"/>
    <w:rsid w:val="00140CCB"/>
    <w:rsid w:val="001B000D"/>
    <w:rsid w:val="001B0A93"/>
    <w:rsid w:val="0020447E"/>
    <w:rsid w:val="00221B1E"/>
    <w:rsid w:val="002D01F0"/>
    <w:rsid w:val="002D5F18"/>
    <w:rsid w:val="002F6A71"/>
    <w:rsid w:val="00304501"/>
    <w:rsid w:val="00320CB5"/>
    <w:rsid w:val="00370D77"/>
    <w:rsid w:val="003B4CC2"/>
    <w:rsid w:val="003D795F"/>
    <w:rsid w:val="003E09A3"/>
    <w:rsid w:val="003F2168"/>
    <w:rsid w:val="003F365C"/>
    <w:rsid w:val="0041194D"/>
    <w:rsid w:val="00412577"/>
    <w:rsid w:val="00427D0E"/>
    <w:rsid w:val="00495B6B"/>
    <w:rsid w:val="004F2670"/>
    <w:rsid w:val="004F5AE2"/>
    <w:rsid w:val="00510959"/>
    <w:rsid w:val="005229B8"/>
    <w:rsid w:val="00542678"/>
    <w:rsid w:val="0058580B"/>
    <w:rsid w:val="005C7DF2"/>
    <w:rsid w:val="005E7C09"/>
    <w:rsid w:val="00605ED3"/>
    <w:rsid w:val="006A3BCD"/>
    <w:rsid w:val="006C506D"/>
    <w:rsid w:val="006D417B"/>
    <w:rsid w:val="0072748C"/>
    <w:rsid w:val="00795CC7"/>
    <w:rsid w:val="007B738F"/>
    <w:rsid w:val="00803F4F"/>
    <w:rsid w:val="00816997"/>
    <w:rsid w:val="00865DD5"/>
    <w:rsid w:val="008741A4"/>
    <w:rsid w:val="008840C3"/>
    <w:rsid w:val="008903A6"/>
    <w:rsid w:val="008D414D"/>
    <w:rsid w:val="00904F24"/>
    <w:rsid w:val="0093639C"/>
    <w:rsid w:val="00962267"/>
    <w:rsid w:val="009806CB"/>
    <w:rsid w:val="009B2EA2"/>
    <w:rsid w:val="009B40F7"/>
    <w:rsid w:val="009D55B4"/>
    <w:rsid w:val="009E19ED"/>
    <w:rsid w:val="009F7D5E"/>
    <w:rsid w:val="00A32D7D"/>
    <w:rsid w:val="00A92AB7"/>
    <w:rsid w:val="00B1709D"/>
    <w:rsid w:val="00B516CB"/>
    <w:rsid w:val="00B66EF6"/>
    <w:rsid w:val="00B93375"/>
    <w:rsid w:val="00C04387"/>
    <w:rsid w:val="00CD1D53"/>
    <w:rsid w:val="00CF46FA"/>
    <w:rsid w:val="00CF6634"/>
    <w:rsid w:val="00D179AC"/>
    <w:rsid w:val="00D97DF5"/>
    <w:rsid w:val="00DA0C4D"/>
    <w:rsid w:val="00E41794"/>
    <w:rsid w:val="00E811F1"/>
    <w:rsid w:val="00F615D6"/>
    <w:rsid w:val="00F62165"/>
    <w:rsid w:val="00F67D44"/>
    <w:rsid w:val="00F937A8"/>
    <w:rsid w:val="00F93BDB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764</Characters>
  <Application>Microsoft Office Word</Application>
  <DocSecurity>0</DocSecurity>
  <Lines>6</Lines>
  <Paragraphs>1</Paragraphs>
  <ScaleCrop>false</ScaleCrop>
  <Company>Финансовое управление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18</cp:revision>
  <cp:lastPrinted>2014-12-16T08:40:00Z</cp:lastPrinted>
  <dcterms:created xsi:type="dcterms:W3CDTF">2011-12-16T07:34:00Z</dcterms:created>
  <dcterms:modified xsi:type="dcterms:W3CDTF">2017-12-21T09:32:00Z</dcterms:modified>
</cp:coreProperties>
</file>