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71" w:rsidRPr="002C4366" w:rsidRDefault="00DB0C71" w:rsidP="00DB0C71">
      <w:pPr>
        <w:jc w:val="center"/>
        <w:rPr>
          <w:b/>
          <w:i/>
          <w:sz w:val="40"/>
          <w:szCs w:val="40"/>
        </w:rPr>
      </w:pPr>
      <w:r w:rsidRPr="002C4366">
        <w:rPr>
          <w:b/>
          <w:i/>
          <w:sz w:val="40"/>
          <w:szCs w:val="40"/>
        </w:rPr>
        <w:t>График</w:t>
      </w:r>
      <w:r w:rsidRPr="002C4366">
        <w:rPr>
          <w:b/>
          <w:i/>
          <w:sz w:val="40"/>
          <w:szCs w:val="40"/>
        </w:rPr>
        <w:br/>
        <w:t>приема заявлений</w:t>
      </w:r>
      <w:r w:rsidRPr="002C4366">
        <w:rPr>
          <w:b/>
          <w:i/>
          <w:sz w:val="40"/>
          <w:szCs w:val="40"/>
        </w:rPr>
        <w:br/>
        <w:t xml:space="preserve">на проставление </w:t>
      </w:r>
      <w:proofErr w:type="spellStart"/>
      <w:r w:rsidRPr="002C4366">
        <w:rPr>
          <w:b/>
          <w:i/>
          <w:sz w:val="40"/>
          <w:szCs w:val="40"/>
        </w:rPr>
        <w:t>апостиля</w:t>
      </w:r>
      <w:proofErr w:type="spellEnd"/>
    </w:p>
    <w:p w:rsidR="00463FF5" w:rsidRDefault="00DB0C71" w:rsidP="00DB0C71">
      <w:pPr>
        <w:rPr>
          <w:sz w:val="28"/>
          <w:szCs w:val="28"/>
          <w:lang w:val="en-US"/>
        </w:rPr>
      </w:pPr>
      <w:r w:rsidRPr="00DB0C71">
        <w:rPr>
          <w:sz w:val="28"/>
          <w:szCs w:val="28"/>
        </w:rPr>
        <w:t xml:space="preserve">В связи с внесением изменений в постановление Правительства Челябинской области от 25.07.2014 г. № 187-П в части п.7 раздела II Административного регламента предоставления государственной услуги по проставлению </w:t>
      </w:r>
      <w:proofErr w:type="spellStart"/>
      <w:r w:rsidRPr="00DB0C71">
        <w:rPr>
          <w:sz w:val="28"/>
          <w:szCs w:val="28"/>
        </w:rPr>
        <w:t>апостиля</w:t>
      </w:r>
      <w:proofErr w:type="spellEnd"/>
      <w:r w:rsidRPr="00DB0C71">
        <w:rPr>
          <w:sz w:val="28"/>
          <w:szCs w:val="28"/>
        </w:rPr>
        <w:t xml:space="preserve"> на документах о государственной регистрации актов гражданского состояния, выданных на территории Челябинской области, изменился график приёма заявителей: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0C71" w:rsidTr="00DB0C71">
        <w:tc>
          <w:tcPr>
            <w:tcW w:w="4785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9.00-12.00, 14.00-17.00</w:t>
            </w:r>
          </w:p>
        </w:tc>
      </w:tr>
      <w:tr w:rsidR="00DB0C71" w:rsidTr="00DB0C71">
        <w:tc>
          <w:tcPr>
            <w:tcW w:w="4785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DB0C71" w:rsidRDefault="00DB0C71" w:rsidP="00DB0C71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9.00-12.00, 14.00-17.00</w:t>
            </w:r>
          </w:p>
        </w:tc>
      </w:tr>
      <w:tr w:rsidR="00DB0C71" w:rsidTr="00DB0C71">
        <w:tc>
          <w:tcPr>
            <w:tcW w:w="4785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DB0C71" w:rsidRDefault="00DB0C71" w:rsidP="00DB0C71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9.00-12.00, 14.00-17.00</w:t>
            </w:r>
          </w:p>
        </w:tc>
      </w:tr>
      <w:tr w:rsidR="00DB0C71" w:rsidTr="00DB0C71">
        <w:tc>
          <w:tcPr>
            <w:tcW w:w="4785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приёма</w:t>
            </w:r>
          </w:p>
        </w:tc>
      </w:tr>
      <w:tr w:rsidR="00DB0C71" w:rsidTr="00DB0C71">
        <w:tc>
          <w:tcPr>
            <w:tcW w:w="4785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DB0C71" w:rsidRDefault="00DB0C71" w:rsidP="00DB0C71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9.00-12.00, 14.00-16.00</w:t>
            </w:r>
          </w:p>
        </w:tc>
      </w:tr>
      <w:tr w:rsidR="00DB0C71" w:rsidTr="00DB0C71">
        <w:tc>
          <w:tcPr>
            <w:tcW w:w="4785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Суббота-воскресенье</w:t>
            </w:r>
          </w:p>
        </w:tc>
        <w:tc>
          <w:tcPr>
            <w:tcW w:w="4786" w:type="dxa"/>
          </w:tcPr>
          <w:p w:rsidR="00DB0C71" w:rsidRPr="00DB0C71" w:rsidRDefault="00DB0C71" w:rsidP="00DB0C7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DB0C71" w:rsidRPr="00DB0C71" w:rsidRDefault="00DB0C71" w:rsidP="00DB0C71">
      <w:pPr>
        <w:rPr>
          <w:sz w:val="28"/>
          <w:szCs w:val="28"/>
          <w:lang w:val="en-US"/>
        </w:rPr>
      </w:pPr>
    </w:p>
    <w:sectPr w:rsidR="00DB0C71" w:rsidRPr="00DB0C71" w:rsidSect="0046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0C71"/>
    <w:rsid w:val="00463FF5"/>
    <w:rsid w:val="00DB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MultiDVD Team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2</cp:revision>
  <dcterms:created xsi:type="dcterms:W3CDTF">2015-01-12T09:31:00Z</dcterms:created>
  <dcterms:modified xsi:type="dcterms:W3CDTF">2015-01-12T09:34:00Z</dcterms:modified>
</cp:coreProperties>
</file>