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425B61" w:rsidRDefault="00EA14A0" w:rsidP="009B6E9C">
      <w:pPr>
        <w:spacing w:after="0" w:line="252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УТВЕРЖДАЮ:</w:t>
      </w:r>
    </w:p>
    <w:p w:rsidR="001F7F1D" w:rsidRPr="00425B61" w:rsidRDefault="001F7F1D" w:rsidP="009B6E9C">
      <w:pPr>
        <w:spacing w:line="252" w:lineRule="auto"/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B6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425B61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r w:rsidR="00B47659">
        <w:rPr>
          <w:rFonts w:ascii="Times New Roman" w:hAnsi="Times New Roman" w:cs="Times New Roman"/>
          <w:sz w:val="28"/>
          <w:szCs w:val="28"/>
        </w:rPr>
        <w:t>г</w:t>
      </w:r>
      <w:r w:rsidRPr="00425B61">
        <w:rPr>
          <w:rFonts w:ascii="Times New Roman" w:hAnsi="Times New Roman" w:cs="Times New Roman"/>
          <w:sz w:val="28"/>
          <w:szCs w:val="28"/>
        </w:rPr>
        <w:t>лавы</w:t>
      </w:r>
    </w:p>
    <w:p w:rsidR="00A120EB" w:rsidRDefault="00BA3BE2" w:rsidP="00A120EB">
      <w:pPr>
        <w:spacing w:line="252" w:lineRule="auto"/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8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pt,33.75pt" to="365.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l7Uik90AAAAJAQAADwAAAGRycy9kb3ducmV2Lnht&#10;bEyPwU7DMAyG70i8Q2QkbixdtbVb13RCjJ0RAySOWWPaQuJUTba1b485saN/f/r9udyOzoozDqHz&#10;pGA+S0Ag1d501Ch4f9s/rECEqMlo6wkVTBhgW93elLow/kKveD7ERnAJhUIraGPsCylD3aLTYeZ7&#10;JN59+cHpyOPQSDPoC5c7K9MkyaTTHfGFVvf41GL9czg5BcE2z9/Tx+R3qRmm3T584st8odT93fi4&#10;ARFxjP8w/OmzOlTsdPQnMkFYBcs0WzCqIMuXIBjI8xUHRw7WCciqlNcfVL8AAAD//wMAUEsBAi0A&#10;FAAGAAgAAAAhALaDOJL+AAAA4QEAABMAAAAAAAAAAAAAAAAAAAAAAFtDb250ZW50X1R5cGVzXS54&#10;bWxQSwECLQAUAAYACAAAACEAOP0h/9YAAACUAQAACwAAAAAAAAAAAAAAAAAvAQAAX3JlbHMvLnJl&#10;bHNQSwECLQAUAAYACAAAACEAx9YGl+4BAADyAwAADgAAAAAAAAAAAAAAAAAuAgAAZHJzL2Uyb0Rv&#10;Yy54bWxQSwECLQAUAAYACAAAACEAl7Uik90AAAAJAQAADwAAAAAAAAAAAAAAAABIBAAAZHJzL2Rv&#10;d25yZXYueG1sUEsFBgAAAAAEAAQA8wAAAFIFAAAAAA==&#10;" strokecolor="#4579b8 [3044]"/>
        </w:pict>
      </w:r>
      <w:r w:rsidR="001F7F1D" w:rsidRPr="00425B61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</w:p>
    <w:p w:rsidR="001F7F1D" w:rsidRPr="00425B61" w:rsidRDefault="00A120EB" w:rsidP="00A120EB">
      <w:pPr>
        <w:spacing w:line="252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А.Н. Константинов</w:t>
      </w:r>
      <w:r w:rsidR="001F7F1D" w:rsidRPr="00425B6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F7F1D" w:rsidRPr="00425B61" w:rsidRDefault="001F7F1D" w:rsidP="009B6E9C">
      <w:pPr>
        <w:spacing w:line="252" w:lineRule="auto"/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          «  1</w:t>
      </w:r>
      <w:r w:rsidR="00767FDB" w:rsidRPr="00425B61">
        <w:rPr>
          <w:rFonts w:ascii="Times New Roman" w:hAnsi="Times New Roman" w:cs="Times New Roman"/>
          <w:sz w:val="28"/>
          <w:szCs w:val="28"/>
        </w:rPr>
        <w:t>6</w:t>
      </w:r>
      <w:r w:rsidRPr="00425B61">
        <w:rPr>
          <w:rFonts w:ascii="Times New Roman" w:hAnsi="Times New Roman" w:cs="Times New Roman"/>
          <w:sz w:val="28"/>
          <w:szCs w:val="28"/>
        </w:rPr>
        <w:t xml:space="preserve">  »  июня  2016 года</w:t>
      </w:r>
    </w:p>
    <w:p w:rsidR="006E4B54" w:rsidRPr="00425B61" w:rsidRDefault="006E4B54" w:rsidP="009B6E9C">
      <w:pPr>
        <w:spacing w:line="252" w:lineRule="auto"/>
        <w:ind w:left="510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425B61" w:rsidRDefault="0055535A" w:rsidP="009B6E9C">
      <w:pPr>
        <w:spacing w:line="25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B61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425B61">
        <w:rPr>
          <w:rFonts w:ascii="Times New Roman" w:hAnsi="Times New Roman" w:cs="Times New Roman"/>
          <w:b/>
          <w:sz w:val="28"/>
          <w:szCs w:val="28"/>
        </w:rPr>
        <w:t>№</w:t>
      </w:r>
      <w:r w:rsidR="007D68E4" w:rsidRPr="00425B61">
        <w:rPr>
          <w:rFonts w:ascii="Times New Roman" w:hAnsi="Times New Roman" w:cs="Times New Roman"/>
          <w:b/>
          <w:sz w:val="28"/>
          <w:szCs w:val="28"/>
        </w:rPr>
        <w:t xml:space="preserve"> 7</w:t>
      </w:r>
      <w:r w:rsidR="003D7966" w:rsidRPr="00425B61">
        <w:rPr>
          <w:rFonts w:ascii="Times New Roman" w:hAnsi="Times New Roman" w:cs="Times New Roman"/>
          <w:b/>
          <w:sz w:val="28"/>
          <w:szCs w:val="28"/>
        </w:rPr>
        <w:t>-201</w:t>
      </w:r>
      <w:r w:rsidR="00631412" w:rsidRPr="00425B61">
        <w:rPr>
          <w:rFonts w:ascii="Times New Roman" w:hAnsi="Times New Roman" w:cs="Times New Roman"/>
          <w:b/>
          <w:sz w:val="28"/>
          <w:szCs w:val="28"/>
        </w:rPr>
        <w:t>6</w:t>
      </w:r>
    </w:p>
    <w:p w:rsidR="00444707" w:rsidRPr="00425B61" w:rsidRDefault="00444707" w:rsidP="009B6E9C">
      <w:pPr>
        <w:spacing w:after="0" w:line="25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Управления социальной защиты населения </w:t>
      </w:r>
    </w:p>
    <w:p w:rsidR="008C07AA" w:rsidRPr="00425B61" w:rsidRDefault="00444707" w:rsidP="009B6E9C">
      <w:pPr>
        <w:spacing w:after="0" w:line="25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</w:t>
      </w:r>
    </w:p>
    <w:p w:rsidR="00E25A21" w:rsidRPr="00425B61" w:rsidRDefault="0055535A" w:rsidP="009B6E9C">
      <w:pPr>
        <w:spacing w:after="0" w:line="252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17317B" w:rsidRPr="00425B61">
        <w:rPr>
          <w:rFonts w:ascii="Times New Roman" w:hAnsi="Times New Roman" w:cs="Times New Roman"/>
          <w:sz w:val="28"/>
          <w:szCs w:val="28"/>
        </w:rPr>
        <w:t>с 01.01.2015 г. по 30.04.2016 г.</w:t>
      </w:r>
    </w:p>
    <w:p w:rsidR="00834D82" w:rsidRPr="00425B61" w:rsidRDefault="00834D82" w:rsidP="009B6E9C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E25A21" w:rsidRPr="00425B61" w:rsidRDefault="00444707" w:rsidP="009B6E9C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1</w:t>
      </w:r>
      <w:r w:rsidR="00767FDB" w:rsidRPr="00425B61">
        <w:rPr>
          <w:rFonts w:ascii="Times New Roman" w:hAnsi="Times New Roman" w:cs="Times New Roman"/>
          <w:sz w:val="28"/>
          <w:szCs w:val="28"/>
        </w:rPr>
        <w:t>6</w:t>
      </w:r>
      <w:r w:rsidR="00E25A21" w:rsidRPr="00425B61">
        <w:rPr>
          <w:rFonts w:ascii="Times New Roman" w:hAnsi="Times New Roman" w:cs="Times New Roman"/>
          <w:sz w:val="28"/>
          <w:szCs w:val="28"/>
        </w:rPr>
        <w:t>.</w:t>
      </w:r>
      <w:r w:rsidR="00631412" w:rsidRPr="00425B61">
        <w:rPr>
          <w:rFonts w:ascii="Times New Roman" w:hAnsi="Times New Roman" w:cs="Times New Roman"/>
          <w:sz w:val="28"/>
          <w:szCs w:val="28"/>
        </w:rPr>
        <w:t>0</w:t>
      </w:r>
      <w:r w:rsidRPr="00425B61">
        <w:rPr>
          <w:rFonts w:ascii="Times New Roman" w:hAnsi="Times New Roman" w:cs="Times New Roman"/>
          <w:sz w:val="28"/>
          <w:szCs w:val="28"/>
        </w:rPr>
        <w:t>6</w:t>
      </w:r>
      <w:r w:rsidR="00E25A21" w:rsidRPr="00425B61">
        <w:rPr>
          <w:rFonts w:ascii="Times New Roman" w:hAnsi="Times New Roman" w:cs="Times New Roman"/>
          <w:sz w:val="28"/>
          <w:szCs w:val="28"/>
        </w:rPr>
        <w:t>.201</w:t>
      </w:r>
      <w:r w:rsidR="00631412" w:rsidRPr="00425B61">
        <w:rPr>
          <w:rFonts w:ascii="Times New Roman" w:hAnsi="Times New Roman" w:cs="Times New Roman"/>
          <w:sz w:val="28"/>
          <w:szCs w:val="28"/>
        </w:rPr>
        <w:t>6</w:t>
      </w:r>
      <w:r w:rsidR="00E25A21" w:rsidRPr="00425B61">
        <w:rPr>
          <w:rFonts w:ascii="Times New Roman" w:hAnsi="Times New Roman" w:cs="Times New Roman"/>
          <w:sz w:val="28"/>
          <w:szCs w:val="28"/>
        </w:rPr>
        <w:t xml:space="preserve"> г.           </w:t>
      </w:r>
      <w:r w:rsidR="008123CC" w:rsidRPr="00425B61">
        <w:rPr>
          <w:rFonts w:ascii="Times New Roman" w:hAnsi="Times New Roman" w:cs="Times New Roman"/>
          <w:sz w:val="28"/>
          <w:szCs w:val="28"/>
        </w:rPr>
        <w:tab/>
      </w:r>
      <w:r w:rsidR="008123CC" w:rsidRPr="00425B61">
        <w:rPr>
          <w:rFonts w:ascii="Times New Roman" w:hAnsi="Times New Roman" w:cs="Times New Roman"/>
          <w:sz w:val="28"/>
          <w:szCs w:val="28"/>
        </w:rPr>
        <w:tab/>
      </w:r>
      <w:r w:rsidR="008123CC" w:rsidRPr="00425B61">
        <w:rPr>
          <w:rFonts w:ascii="Times New Roman" w:hAnsi="Times New Roman" w:cs="Times New Roman"/>
          <w:sz w:val="28"/>
          <w:szCs w:val="28"/>
        </w:rPr>
        <w:tab/>
      </w:r>
      <w:r w:rsidR="008123CC" w:rsidRPr="00425B61">
        <w:rPr>
          <w:rFonts w:ascii="Times New Roman" w:hAnsi="Times New Roman" w:cs="Times New Roman"/>
          <w:sz w:val="28"/>
          <w:szCs w:val="28"/>
        </w:rPr>
        <w:tab/>
      </w:r>
      <w:r w:rsidR="008123CC" w:rsidRPr="00425B61">
        <w:rPr>
          <w:rFonts w:ascii="Times New Roman" w:hAnsi="Times New Roman" w:cs="Times New Roman"/>
          <w:sz w:val="28"/>
          <w:szCs w:val="28"/>
        </w:rPr>
        <w:tab/>
      </w:r>
      <w:r w:rsidR="008123CC" w:rsidRPr="00425B61">
        <w:rPr>
          <w:rFonts w:ascii="Times New Roman" w:hAnsi="Times New Roman" w:cs="Times New Roman"/>
          <w:sz w:val="28"/>
          <w:szCs w:val="28"/>
        </w:rPr>
        <w:tab/>
      </w:r>
      <w:r w:rsidR="008123CC" w:rsidRPr="00425B6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8123CC" w:rsidRPr="00425B61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E25A21" w:rsidRPr="00425B61">
        <w:rPr>
          <w:rFonts w:ascii="Times New Roman" w:hAnsi="Times New Roman" w:cs="Times New Roman"/>
          <w:sz w:val="28"/>
          <w:szCs w:val="28"/>
        </w:rPr>
        <w:t xml:space="preserve"> с. Еткуль</w:t>
      </w:r>
    </w:p>
    <w:p w:rsidR="00202D50" w:rsidRPr="00425B61" w:rsidRDefault="00E25A21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B61">
        <w:rPr>
          <w:rFonts w:ascii="Times New Roman" w:hAnsi="Times New Roman" w:cs="Times New Roman"/>
          <w:sz w:val="28"/>
          <w:szCs w:val="28"/>
        </w:rPr>
        <w:t>Отделом внутреннего муниципального финансового контроля администрации Еткульского муниципального района на основании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2C0203" w:rsidRPr="00425B61">
        <w:rPr>
          <w:rFonts w:ascii="Times New Roman" w:hAnsi="Times New Roman" w:cs="Times New Roman"/>
          <w:sz w:val="28"/>
          <w:szCs w:val="28"/>
        </w:rPr>
        <w:t xml:space="preserve">части 8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1F3897" w:rsidRPr="00425B61">
        <w:rPr>
          <w:rFonts w:ascii="Times New Roman" w:hAnsi="Times New Roman" w:cs="Times New Roman"/>
          <w:sz w:val="28"/>
          <w:szCs w:val="28"/>
        </w:rPr>
        <w:t>(далее – Закон о контрактной системе),</w:t>
      </w:r>
      <w:r w:rsidR="002C0203" w:rsidRPr="00425B61">
        <w:rPr>
          <w:rFonts w:ascii="Times New Roman" w:hAnsi="Times New Roman" w:cs="Times New Roman"/>
          <w:sz w:val="28"/>
          <w:szCs w:val="28"/>
        </w:rPr>
        <w:t xml:space="preserve"> плана проведения проверок муниципальных заказчиков на </w:t>
      </w:r>
      <w:r w:rsidR="002C0203" w:rsidRPr="00425B6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C0203" w:rsidRPr="00425B61">
        <w:rPr>
          <w:rFonts w:ascii="Times New Roman" w:hAnsi="Times New Roman" w:cs="Times New Roman"/>
          <w:sz w:val="28"/>
          <w:szCs w:val="28"/>
        </w:rPr>
        <w:t xml:space="preserve"> полугодие 2016 года, утвержденного распоряжением администрации Еткульского муниципального района от 28.10.2015 г</w:t>
      </w:r>
      <w:proofErr w:type="gramEnd"/>
      <w:r w:rsidR="002C0203" w:rsidRPr="00425B61">
        <w:rPr>
          <w:rFonts w:ascii="Times New Roman" w:hAnsi="Times New Roman" w:cs="Times New Roman"/>
          <w:sz w:val="28"/>
          <w:szCs w:val="28"/>
        </w:rPr>
        <w:t xml:space="preserve">. № 1187, в редакции распоряжения администрации Еткульского муниципального района от 28.01.2016 г. № 39 и </w:t>
      </w:r>
      <w:r w:rsidRPr="00425B61">
        <w:rPr>
          <w:rFonts w:ascii="Times New Roman" w:hAnsi="Times New Roman" w:cs="Times New Roman"/>
          <w:sz w:val="28"/>
          <w:szCs w:val="28"/>
        </w:rPr>
        <w:t>распоряжения администрации Еткульского муниципального района</w:t>
      </w:r>
      <w:r w:rsidR="007D68E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 xml:space="preserve">от </w:t>
      </w:r>
      <w:r w:rsidR="00444707" w:rsidRPr="00425B61">
        <w:rPr>
          <w:rFonts w:ascii="Times New Roman" w:hAnsi="Times New Roman" w:cs="Times New Roman"/>
          <w:sz w:val="28"/>
          <w:szCs w:val="28"/>
        </w:rPr>
        <w:t>24</w:t>
      </w:r>
      <w:r w:rsidR="00A417A9" w:rsidRPr="00425B61">
        <w:rPr>
          <w:rFonts w:ascii="Times New Roman" w:hAnsi="Times New Roman" w:cs="Times New Roman"/>
          <w:sz w:val="28"/>
          <w:szCs w:val="28"/>
        </w:rPr>
        <w:t>.0</w:t>
      </w:r>
      <w:r w:rsidR="00444707" w:rsidRPr="00425B61">
        <w:rPr>
          <w:rFonts w:ascii="Times New Roman" w:hAnsi="Times New Roman" w:cs="Times New Roman"/>
          <w:sz w:val="28"/>
          <w:szCs w:val="28"/>
        </w:rPr>
        <w:t>5</w:t>
      </w:r>
      <w:r w:rsidR="00A417A9" w:rsidRPr="00425B61"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444707" w:rsidRPr="00425B61">
        <w:rPr>
          <w:rFonts w:ascii="Times New Roman" w:hAnsi="Times New Roman" w:cs="Times New Roman"/>
          <w:sz w:val="28"/>
          <w:szCs w:val="28"/>
        </w:rPr>
        <w:t>499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17317B" w:rsidRPr="00425B61">
        <w:rPr>
          <w:rFonts w:ascii="Times New Roman" w:hAnsi="Times New Roman" w:cs="Times New Roman"/>
          <w:sz w:val="28"/>
          <w:szCs w:val="28"/>
        </w:rPr>
        <w:t>с 01.06.2016 г. по 15.06.2016 г.</w:t>
      </w:r>
      <w:r w:rsidRPr="00425B61">
        <w:rPr>
          <w:rFonts w:ascii="Times New Roman" w:hAnsi="Times New Roman" w:cs="Times New Roman"/>
          <w:sz w:val="28"/>
          <w:szCs w:val="28"/>
        </w:rPr>
        <w:t xml:space="preserve"> в </w:t>
      </w:r>
      <w:r w:rsidR="0017317B" w:rsidRPr="00425B61">
        <w:rPr>
          <w:rFonts w:ascii="Times New Roman" w:hAnsi="Times New Roman" w:cs="Times New Roman"/>
          <w:sz w:val="28"/>
          <w:szCs w:val="28"/>
        </w:rPr>
        <w:t>Управлении социальной защиты населения администрации Еткульского муниципального района, ИНН 7430005395</w:t>
      </w:r>
      <w:r w:rsidR="00D46D9E" w:rsidRPr="00425B61">
        <w:rPr>
          <w:rFonts w:ascii="Times New Roman" w:hAnsi="Times New Roman" w:cs="Times New Roman"/>
          <w:sz w:val="28"/>
          <w:szCs w:val="28"/>
        </w:rPr>
        <w:t xml:space="preserve">, </w:t>
      </w:r>
      <w:r w:rsidR="0017317B" w:rsidRPr="00425B61">
        <w:rPr>
          <w:rFonts w:ascii="Times New Roman" w:hAnsi="Times New Roman" w:cs="Times New Roman"/>
          <w:sz w:val="28"/>
          <w:szCs w:val="28"/>
        </w:rPr>
        <w:t>расположенном по адресу: Челябинская область, Еткульский район, с. Еткуль, ул. Ленина, д. 33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425B61">
        <w:rPr>
          <w:rFonts w:ascii="Times New Roman" w:hAnsi="Times New Roman" w:cs="Times New Roman"/>
          <w:sz w:val="28"/>
          <w:szCs w:val="28"/>
        </w:rPr>
        <w:t>Ф</w:t>
      </w:r>
      <w:r w:rsidRPr="00425B61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425B61">
        <w:rPr>
          <w:rFonts w:ascii="Times New Roman" w:hAnsi="Times New Roman" w:cs="Times New Roman"/>
          <w:sz w:val="28"/>
          <w:szCs w:val="28"/>
        </w:rPr>
        <w:t xml:space="preserve"> и Бюджетного кодекса за период </w:t>
      </w:r>
      <w:r w:rsidR="0017317B" w:rsidRPr="00425B61">
        <w:rPr>
          <w:rFonts w:ascii="Times New Roman" w:hAnsi="Times New Roman" w:cs="Times New Roman"/>
          <w:sz w:val="28"/>
          <w:szCs w:val="28"/>
        </w:rPr>
        <w:t xml:space="preserve">с 01.01.2015 г. по 30.04.2016 г. </w:t>
      </w:r>
      <w:r w:rsidR="005E1F64" w:rsidRPr="00425B61">
        <w:rPr>
          <w:rFonts w:ascii="Times New Roman" w:hAnsi="Times New Roman" w:cs="Times New Roman"/>
          <w:sz w:val="28"/>
          <w:szCs w:val="28"/>
        </w:rPr>
        <w:t xml:space="preserve"> Проверку проводил</w:t>
      </w:r>
      <w:r w:rsidR="0045351B" w:rsidRPr="00425B61">
        <w:rPr>
          <w:rFonts w:ascii="Times New Roman" w:hAnsi="Times New Roman" w:cs="Times New Roman"/>
          <w:sz w:val="28"/>
          <w:szCs w:val="28"/>
        </w:rPr>
        <w:t>а</w:t>
      </w:r>
      <w:r w:rsidR="005E1F64" w:rsidRPr="00425B61">
        <w:rPr>
          <w:rFonts w:ascii="Times New Roman" w:hAnsi="Times New Roman" w:cs="Times New Roman"/>
          <w:sz w:val="28"/>
          <w:szCs w:val="28"/>
        </w:rPr>
        <w:t xml:space="preserve"> начальник отдела внутреннего муниципального финансового контроля </w:t>
      </w:r>
      <w:proofErr w:type="spellStart"/>
      <w:r w:rsidR="00D46D9E" w:rsidRPr="00425B61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 w:rsidRPr="00425B61">
        <w:rPr>
          <w:rFonts w:ascii="Times New Roman" w:hAnsi="Times New Roman" w:cs="Times New Roman"/>
          <w:sz w:val="28"/>
          <w:szCs w:val="28"/>
        </w:rPr>
        <w:t xml:space="preserve"> Р.Р.</w:t>
      </w:r>
    </w:p>
    <w:p w:rsidR="0085157B" w:rsidRPr="00425B61" w:rsidRDefault="0085157B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425B61" w:rsidRDefault="0085157B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- </w:t>
      </w:r>
      <w:r w:rsidR="00444707" w:rsidRPr="00425B61">
        <w:rPr>
          <w:rFonts w:ascii="Times New Roman" w:hAnsi="Times New Roman" w:cs="Times New Roman"/>
          <w:sz w:val="28"/>
          <w:szCs w:val="28"/>
        </w:rPr>
        <w:t>положение</w:t>
      </w:r>
      <w:r w:rsidRPr="00425B61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D46D9E" w:rsidRPr="00425B61" w:rsidRDefault="00D46D9E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-реестр закупок (договоров), осуществленных без заключения муниципальных контрактов на </w:t>
      </w:r>
      <w:r w:rsidR="004F6284" w:rsidRPr="00425B61">
        <w:rPr>
          <w:rFonts w:ascii="Times New Roman" w:hAnsi="Times New Roman" w:cs="Times New Roman"/>
          <w:sz w:val="28"/>
          <w:szCs w:val="28"/>
        </w:rPr>
        <w:t>2015, 2016 гг.;</w:t>
      </w:r>
    </w:p>
    <w:p w:rsidR="00D46D9E" w:rsidRPr="00425B61" w:rsidRDefault="00D46D9E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- бюджетная смета на </w:t>
      </w:r>
      <w:r w:rsidR="004F6284" w:rsidRPr="00425B61">
        <w:rPr>
          <w:rFonts w:ascii="Times New Roman" w:hAnsi="Times New Roman" w:cs="Times New Roman"/>
          <w:sz w:val="28"/>
          <w:szCs w:val="28"/>
        </w:rPr>
        <w:t>2015, 2016 гг.;</w:t>
      </w:r>
    </w:p>
    <w:p w:rsidR="0085157B" w:rsidRPr="00425B61" w:rsidRDefault="0085157B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- план закупок на </w:t>
      </w:r>
      <w:r w:rsidR="004F6284" w:rsidRPr="00425B61">
        <w:rPr>
          <w:rFonts w:ascii="Times New Roman" w:hAnsi="Times New Roman" w:cs="Times New Roman"/>
          <w:sz w:val="28"/>
          <w:szCs w:val="28"/>
        </w:rPr>
        <w:t>2015, 2016 гг.;</w:t>
      </w:r>
    </w:p>
    <w:p w:rsidR="0085157B" w:rsidRPr="00425B61" w:rsidRDefault="0085157B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- план-график размещения заказов на поставки товаров, выполнение работ, оказания услуг на </w:t>
      </w:r>
      <w:r w:rsidR="004F6284" w:rsidRPr="00425B61">
        <w:rPr>
          <w:rFonts w:ascii="Times New Roman" w:hAnsi="Times New Roman" w:cs="Times New Roman"/>
          <w:sz w:val="28"/>
          <w:szCs w:val="28"/>
        </w:rPr>
        <w:t>2015, 2016 гг.;</w:t>
      </w:r>
    </w:p>
    <w:p w:rsidR="009666F5" w:rsidRPr="00425B61" w:rsidRDefault="009666F5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- </w:t>
      </w:r>
      <w:r w:rsidR="00150DEE" w:rsidRPr="00425B61">
        <w:rPr>
          <w:rFonts w:ascii="Times New Roman" w:hAnsi="Times New Roman" w:cs="Times New Roman"/>
          <w:sz w:val="28"/>
          <w:szCs w:val="28"/>
        </w:rPr>
        <w:t>приказ</w:t>
      </w:r>
      <w:r w:rsidR="00B77585" w:rsidRPr="00425B61">
        <w:rPr>
          <w:rFonts w:ascii="Times New Roman" w:hAnsi="Times New Roman" w:cs="Times New Roman"/>
          <w:sz w:val="28"/>
          <w:szCs w:val="28"/>
        </w:rPr>
        <w:t>ы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150DEE" w:rsidRPr="00425B61"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 w:rsidR="00B77585" w:rsidRPr="00425B61">
        <w:rPr>
          <w:rFonts w:ascii="Times New Roman" w:hAnsi="Times New Roman" w:cs="Times New Roman"/>
          <w:sz w:val="28"/>
          <w:szCs w:val="28"/>
        </w:rPr>
        <w:t>начальника</w:t>
      </w:r>
      <w:r w:rsidR="00150DEE" w:rsidRPr="00425B61">
        <w:rPr>
          <w:rFonts w:ascii="Times New Roman" w:hAnsi="Times New Roman" w:cs="Times New Roman"/>
          <w:sz w:val="28"/>
          <w:szCs w:val="28"/>
        </w:rPr>
        <w:t>;</w:t>
      </w:r>
    </w:p>
    <w:p w:rsidR="009666F5" w:rsidRPr="00425B61" w:rsidRDefault="009666F5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5B61">
        <w:rPr>
          <w:rFonts w:ascii="Times New Roman" w:hAnsi="Times New Roman" w:cs="Times New Roman"/>
          <w:spacing w:val="-4"/>
          <w:sz w:val="28"/>
          <w:szCs w:val="28"/>
        </w:rPr>
        <w:t xml:space="preserve">- приказ о создании </w:t>
      </w:r>
      <w:r w:rsidR="00B77585" w:rsidRPr="00425B61">
        <w:rPr>
          <w:rFonts w:ascii="Times New Roman" w:hAnsi="Times New Roman" w:cs="Times New Roman"/>
          <w:spacing w:val="-4"/>
          <w:sz w:val="28"/>
          <w:szCs w:val="28"/>
        </w:rPr>
        <w:t>экспертной комиссии</w:t>
      </w:r>
      <w:r w:rsidRPr="00425B6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666F5" w:rsidRPr="00425B61" w:rsidRDefault="009666F5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- приказ</w:t>
      </w:r>
      <w:r w:rsidR="004F6284" w:rsidRPr="00425B61">
        <w:rPr>
          <w:rFonts w:ascii="Times New Roman" w:hAnsi="Times New Roman" w:cs="Times New Roman"/>
          <w:sz w:val="28"/>
          <w:szCs w:val="28"/>
        </w:rPr>
        <w:t>ы</w:t>
      </w:r>
      <w:r w:rsidRPr="00425B61">
        <w:rPr>
          <w:rFonts w:ascii="Times New Roman" w:hAnsi="Times New Roman" w:cs="Times New Roman"/>
          <w:sz w:val="28"/>
          <w:szCs w:val="28"/>
        </w:rPr>
        <w:t xml:space="preserve"> о </w:t>
      </w:r>
      <w:r w:rsidR="00150DEE" w:rsidRPr="00425B61">
        <w:rPr>
          <w:rFonts w:ascii="Times New Roman" w:hAnsi="Times New Roman" w:cs="Times New Roman"/>
          <w:sz w:val="28"/>
          <w:szCs w:val="28"/>
        </w:rPr>
        <w:t>возложении обязанност</w:t>
      </w:r>
      <w:r w:rsidR="00B77585" w:rsidRPr="00425B61">
        <w:rPr>
          <w:rFonts w:ascii="Times New Roman" w:hAnsi="Times New Roman" w:cs="Times New Roman"/>
          <w:sz w:val="28"/>
          <w:szCs w:val="28"/>
        </w:rPr>
        <w:t>и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>контрактн</w:t>
      </w:r>
      <w:r w:rsidR="004F6284" w:rsidRPr="00425B61">
        <w:rPr>
          <w:rFonts w:ascii="Times New Roman" w:hAnsi="Times New Roman" w:cs="Times New Roman"/>
          <w:sz w:val="28"/>
          <w:szCs w:val="28"/>
        </w:rPr>
        <w:t>ого</w:t>
      </w:r>
      <w:r w:rsidRPr="00425B61">
        <w:rPr>
          <w:rFonts w:ascii="Times New Roman" w:hAnsi="Times New Roman" w:cs="Times New Roman"/>
          <w:sz w:val="28"/>
          <w:szCs w:val="28"/>
        </w:rPr>
        <w:t xml:space="preserve"> управляющего;</w:t>
      </w:r>
    </w:p>
    <w:p w:rsidR="009666F5" w:rsidRPr="00425B61" w:rsidRDefault="009666F5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lastRenderedPageBreak/>
        <w:t>- учетная политика учреждения;</w:t>
      </w:r>
    </w:p>
    <w:p w:rsidR="008715AF" w:rsidRPr="00425B61" w:rsidRDefault="00A52779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-</w:t>
      </w:r>
      <w:r w:rsidR="0085157B" w:rsidRPr="00425B61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</w:t>
      </w:r>
      <w:r w:rsidR="00631412" w:rsidRPr="00425B61">
        <w:rPr>
          <w:rFonts w:ascii="Times New Roman" w:hAnsi="Times New Roman" w:cs="Times New Roman"/>
          <w:sz w:val="28"/>
          <w:szCs w:val="28"/>
        </w:rPr>
        <w:t>4</w:t>
      </w:r>
      <w:r w:rsidR="0085157B" w:rsidRPr="00425B61">
        <w:rPr>
          <w:rFonts w:ascii="Times New Roman" w:hAnsi="Times New Roman" w:cs="Times New Roman"/>
          <w:sz w:val="28"/>
          <w:szCs w:val="28"/>
        </w:rPr>
        <w:t xml:space="preserve"> году, исполнение кот</w:t>
      </w:r>
      <w:r w:rsidR="008715AF" w:rsidRPr="00425B61">
        <w:rPr>
          <w:rFonts w:ascii="Times New Roman" w:hAnsi="Times New Roman" w:cs="Times New Roman"/>
          <w:sz w:val="28"/>
          <w:szCs w:val="28"/>
        </w:rPr>
        <w:t>орых осуществля</w:t>
      </w:r>
      <w:r w:rsidR="00ED512E" w:rsidRPr="00425B61">
        <w:rPr>
          <w:rFonts w:ascii="Times New Roman" w:hAnsi="Times New Roman" w:cs="Times New Roman"/>
          <w:sz w:val="28"/>
          <w:szCs w:val="28"/>
        </w:rPr>
        <w:t>лось</w:t>
      </w:r>
      <w:r w:rsidR="008715AF" w:rsidRPr="00425B61">
        <w:rPr>
          <w:rFonts w:ascii="Times New Roman" w:hAnsi="Times New Roman" w:cs="Times New Roman"/>
          <w:sz w:val="28"/>
          <w:szCs w:val="28"/>
        </w:rPr>
        <w:t xml:space="preserve"> в 201</w:t>
      </w:r>
      <w:r w:rsidR="00631412" w:rsidRPr="00425B61">
        <w:rPr>
          <w:rFonts w:ascii="Times New Roman" w:hAnsi="Times New Roman" w:cs="Times New Roman"/>
          <w:sz w:val="28"/>
          <w:szCs w:val="28"/>
        </w:rPr>
        <w:t>5</w:t>
      </w:r>
      <w:r w:rsidR="008715AF" w:rsidRPr="00425B61">
        <w:rPr>
          <w:rFonts w:ascii="Times New Roman" w:hAnsi="Times New Roman" w:cs="Times New Roman"/>
          <w:sz w:val="28"/>
          <w:szCs w:val="28"/>
        </w:rPr>
        <w:t xml:space="preserve"> году</w:t>
      </w:r>
      <w:r w:rsidR="007A1361" w:rsidRPr="00425B61">
        <w:rPr>
          <w:rFonts w:ascii="Times New Roman" w:hAnsi="Times New Roman" w:cs="Times New Roman"/>
          <w:sz w:val="28"/>
          <w:szCs w:val="28"/>
        </w:rPr>
        <w:t>;</w:t>
      </w:r>
    </w:p>
    <w:p w:rsidR="0085157B" w:rsidRPr="00425B61" w:rsidRDefault="0085157B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-дого</w:t>
      </w:r>
      <w:r w:rsidR="00F410B6" w:rsidRPr="00425B61">
        <w:rPr>
          <w:rFonts w:ascii="Times New Roman" w:hAnsi="Times New Roman" w:cs="Times New Roman"/>
          <w:sz w:val="28"/>
          <w:szCs w:val="28"/>
        </w:rPr>
        <w:t xml:space="preserve">воры и муниципальные контракты, </w:t>
      </w:r>
      <w:r w:rsidRPr="00425B61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</w:t>
      </w:r>
      <w:r w:rsidR="004F6284" w:rsidRPr="00425B61">
        <w:rPr>
          <w:rFonts w:ascii="Times New Roman" w:hAnsi="Times New Roman" w:cs="Times New Roman"/>
          <w:sz w:val="28"/>
          <w:szCs w:val="28"/>
        </w:rPr>
        <w:t>к для муниципальных нужд в 2015, 2016 гг.</w:t>
      </w:r>
      <w:r w:rsidRPr="00425B61">
        <w:rPr>
          <w:rFonts w:ascii="Times New Roman" w:hAnsi="Times New Roman" w:cs="Times New Roman"/>
          <w:sz w:val="28"/>
          <w:szCs w:val="28"/>
        </w:rPr>
        <w:t>;</w:t>
      </w:r>
    </w:p>
    <w:p w:rsidR="0085157B" w:rsidRPr="00425B61" w:rsidRDefault="0085157B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-первичные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425B61" w:rsidRDefault="0085157B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444EB8" w:rsidRPr="00425B61" w:rsidRDefault="0085157B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</w:t>
      </w:r>
      <w:r w:rsidR="00444EB8" w:rsidRPr="00425B61">
        <w:rPr>
          <w:rFonts w:ascii="Times New Roman" w:hAnsi="Times New Roman" w:cs="Times New Roman"/>
          <w:sz w:val="28"/>
          <w:szCs w:val="28"/>
        </w:rPr>
        <w:t>;</w:t>
      </w:r>
    </w:p>
    <w:p w:rsidR="00444EB8" w:rsidRPr="00425B61" w:rsidRDefault="00444EB8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</w:t>
      </w:r>
      <w:r w:rsidR="0063044D" w:rsidRPr="00425B61">
        <w:rPr>
          <w:rFonts w:ascii="Times New Roman" w:hAnsi="Times New Roman" w:cs="Times New Roman"/>
          <w:sz w:val="28"/>
          <w:szCs w:val="28"/>
        </w:rPr>
        <w:t>.</w:t>
      </w:r>
    </w:p>
    <w:p w:rsidR="009E47EB" w:rsidRPr="00425B61" w:rsidRDefault="009E47EB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Еткульского муниципального района</w:t>
      </w:r>
      <w:r w:rsidRPr="00425B61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в проверяемом периоде действует на основании </w:t>
      </w:r>
      <w:r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>изменени</w:t>
      </w:r>
      <w:r w:rsidR="00667E94"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>й</w:t>
      </w:r>
      <w:r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к </w:t>
      </w:r>
      <w:r w:rsidR="009604F0"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>положению</w:t>
      </w:r>
      <w:r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>, утвержденн</w:t>
      </w:r>
      <w:r w:rsidR="00667E94"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>ых</w:t>
      </w:r>
      <w:r w:rsidR="001C7D6E"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</w:t>
      </w:r>
      <w:r w:rsidR="009604F0"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>Решением Собрания депутатов Еткульского муниципального района</w:t>
      </w:r>
      <w:r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от 2</w:t>
      </w:r>
      <w:r w:rsidR="009604F0"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>2</w:t>
      </w:r>
      <w:r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>.12.20</w:t>
      </w:r>
      <w:r w:rsidR="009604F0"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>10</w:t>
      </w:r>
      <w:r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г. № </w:t>
      </w:r>
      <w:r w:rsidR="009604F0"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>112</w:t>
      </w:r>
      <w:r w:rsidRPr="00425B61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(Приложение № 1).</w:t>
      </w:r>
    </w:p>
    <w:p w:rsidR="00864006" w:rsidRPr="00425B61" w:rsidRDefault="00864006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15AF" w:rsidRPr="00425B61" w:rsidRDefault="00864006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b/>
          <w:sz w:val="28"/>
          <w:szCs w:val="28"/>
        </w:rPr>
        <w:t>Сведения о</w:t>
      </w:r>
      <w:r w:rsidR="00E92985" w:rsidRPr="00425B61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субъекте проверки</w:t>
      </w:r>
      <w:r w:rsidR="00877DD7" w:rsidRPr="00425B61">
        <w:rPr>
          <w:rFonts w:ascii="Times New Roman" w:hAnsi="Times New Roman" w:cs="Times New Roman"/>
          <w:b/>
          <w:sz w:val="28"/>
          <w:szCs w:val="28"/>
        </w:rPr>
        <w:t>.</w:t>
      </w:r>
    </w:p>
    <w:p w:rsidR="00D2102F" w:rsidRPr="00425B61" w:rsidRDefault="00D2102F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B61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Еткульского муниципального района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524210" w:rsidRPr="00425B6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444707" w:rsidRPr="00425B61">
        <w:rPr>
          <w:rFonts w:ascii="Times New Roman" w:hAnsi="Times New Roman" w:cs="Times New Roman"/>
          <w:sz w:val="28"/>
          <w:szCs w:val="28"/>
        </w:rPr>
        <w:t>УСЗН</w:t>
      </w:r>
      <w:r w:rsidR="00524210" w:rsidRPr="00425B61">
        <w:rPr>
          <w:rFonts w:ascii="Times New Roman" w:hAnsi="Times New Roman" w:cs="Times New Roman"/>
          <w:sz w:val="28"/>
          <w:szCs w:val="28"/>
        </w:rPr>
        <w:t xml:space="preserve">) </w:t>
      </w:r>
      <w:r w:rsidRPr="00425B61">
        <w:rPr>
          <w:rFonts w:ascii="Times New Roman" w:hAnsi="Times New Roman" w:cs="Times New Roman"/>
          <w:sz w:val="28"/>
          <w:szCs w:val="28"/>
        </w:rPr>
        <w:t>является структурным отраслевым (функциональным) органом администрации Еткульского муниципального района, входящим в единую систему  социальной защиты населения Челябинской области, осуществляющим функции по решению вопросов местного значения в сфере социальных отношений, а также по исполнению отдельных государственных полномочий в области социальной защиты населения на территории Еткульского муниципального района.</w:t>
      </w:r>
      <w:proofErr w:type="gramEnd"/>
    </w:p>
    <w:p w:rsidR="001347FD" w:rsidRPr="00425B61" w:rsidRDefault="003E2718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УСЗН</w:t>
      </w:r>
      <w:r w:rsidR="001347FD" w:rsidRPr="00425B6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во взаимодействии с Министерством социальных отношений Челябинской области и другими органами исполнительной власти Челябинской области, органами местного самоуправления Еткульского муниципального района, общественными и иными организациями.</w:t>
      </w:r>
    </w:p>
    <w:p w:rsidR="00477AFE" w:rsidRPr="00425B61" w:rsidRDefault="00D2102F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3E2718" w:rsidRPr="00425B61">
        <w:rPr>
          <w:rFonts w:ascii="Times New Roman" w:hAnsi="Times New Roman" w:cs="Times New Roman"/>
          <w:sz w:val="28"/>
          <w:szCs w:val="28"/>
        </w:rPr>
        <w:t>УСЗН</w:t>
      </w:r>
      <w:r w:rsidRPr="00425B61">
        <w:rPr>
          <w:rFonts w:ascii="Times New Roman" w:hAnsi="Times New Roman" w:cs="Times New Roman"/>
          <w:sz w:val="28"/>
          <w:szCs w:val="28"/>
        </w:rPr>
        <w:t xml:space="preserve"> является реализация вопросов местного значения в сфере социальных отношений, а также в рамках переданных органам местного самоуправления отдельных государственных полномочий, реализация на территории Еткульского муниципального района единой государственной социальной политики в сфере социальной защиты населения (предоставления мер социальной поддержки, оказания государственной социальной помощи, социального обслуживания населения) Еткульского муниципального района.</w:t>
      </w:r>
    </w:p>
    <w:p w:rsidR="001347FD" w:rsidRPr="00425B61" w:rsidRDefault="001347FD" w:rsidP="009B6E9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Имущество, необходимое для осуществления деятельности </w:t>
      </w:r>
      <w:r w:rsidR="003E2718" w:rsidRPr="00425B61">
        <w:rPr>
          <w:rFonts w:ascii="Times New Roman" w:hAnsi="Times New Roman" w:cs="Times New Roman"/>
          <w:sz w:val="28"/>
          <w:szCs w:val="28"/>
        </w:rPr>
        <w:t>УСЗН</w:t>
      </w:r>
      <w:r w:rsidRPr="00425B61">
        <w:rPr>
          <w:rFonts w:ascii="Times New Roman" w:hAnsi="Times New Roman" w:cs="Times New Roman"/>
          <w:sz w:val="28"/>
          <w:szCs w:val="28"/>
        </w:rPr>
        <w:t xml:space="preserve">, закрепляется за ним органом местного самоуправления Еткульского муниципального района либо уполномоченным органом на праве оперативного управления в соответствии с действующим законодательством и в установленном порядке. Кроме того, </w:t>
      </w:r>
      <w:r w:rsidR="003E2718" w:rsidRPr="00425B61">
        <w:rPr>
          <w:rFonts w:ascii="Times New Roman" w:hAnsi="Times New Roman" w:cs="Times New Roman"/>
          <w:sz w:val="28"/>
          <w:szCs w:val="28"/>
        </w:rPr>
        <w:t>УСЗН</w:t>
      </w:r>
      <w:r w:rsidRPr="00425B61">
        <w:rPr>
          <w:rFonts w:ascii="Times New Roman" w:hAnsi="Times New Roman" w:cs="Times New Roman"/>
          <w:sz w:val="28"/>
          <w:szCs w:val="28"/>
        </w:rPr>
        <w:t xml:space="preserve"> может иметь имущество от иных источников поступлений.</w:t>
      </w:r>
    </w:p>
    <w:p w:rsidR="00E92985" w:rsidRPr="00425B61" w:rsidRDefault="001347FD" w:rsidP="009B6E9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lastRenderedPageBreak/>
        <w:t xml:space="preserve">Финансовое и материально – техническое обеспечение </w:t>
      </w:r>
      <w:r w:rsidR="003E2718" w:rsidRPr="00425B61">
        <w:rPr>
          <w:rFonts w:ascii="Times New Roman" w:hAnsi="Times New Roman" w:cs="Times New Roman"/>
          <w:sz w:val="28"/>
          <w:szCs w:val="28"/>
        </w:rPr>
        <w:t>УСЗН</w:t>
      </w:r>
      <w:r w:rsidRPr="00425B61">
        <w:rPr>
          <w:rFonts w:ascii="Times New Roman" w:hAnsi="Times New Roman" w:cs="Times New Roman"/>
          <w:sz w:val="28"/>
          <w:szCs w:val="28"/>
        </w:rPr>
        <w:t>, финансирование мероприятий и программ осуществляется за счёт средств федерального, областного и местного бюджетов в соответствии с утвержденными сметами расходов и штатной численностью.</w:t>
      </w:r>
    </w:p>
    <w:p w:rsidR="001347FD" w:rsidRPr="00425B61" w:rsidRDefault="001347FD" w:rsidP="009B6E9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821" w:rsidRPr="00425B61" w:rsidRDefault="00E92985" w:rsidP="009B6E9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Порядок организации осуществления закупок у субъекта проверки.</w:t>
      </w:r>
    </w:p>
    <w:p w:rsidR="00E92985" w:rsidRPr="00425B61" w:rsidRDefault="00E92985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B61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постановления администрации Еткульского муниципального района от 31.12.2013 г. № 919, администрация Еткульского муниципального района наделена полномочиями на осуществление функций по определению поставщиков (подрядчиков, исполнителей) для УСЗН.</w:t>
      </w:r>
      <w:proofErr w:type="gramEnd"/>
    </w:p>
    <w:p w:rsidR="009A0821" w:rsidRPr="00425B61" w:rsidRDefault="003E2718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Распоряжениями</w:t>
      </w:r>
      <w:r w:rsidR="001C656A" w:rsidRPr="00425B6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425B61">
        <w:rPr>
          <w:rFonts w:ascii="Times New Roman" w:hAnsi="Times New Roman" w:cs="Times New Roman"/>
          <w:sz w:val="28"/>
          <w:szCs w:val="28"/>
        </w:rPr>
        <w:t>Еткульского муниципального района</w:t>
      </w:r>
      <w:r w:rsidR="009A0821" w:rsidRPr="00425B61">
        <w:rPr>
          <w:rFonts w:ascii="Times New Roman" w:hAnsi="Times New Roman" w:cs="Times New Roman"/>
          <w:sz w:val="28"/>
          <w:szCs w:val="28"/>
        </w:rPr>
        <w:t>:</w:t>
      </w:r>
    </w:p>
    <w:p w:rsidR="003E2718" w:rsidRPr="00425B61" w:rsidRDefault="009A0821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№ 87-к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 xml:space="preserve">от 09.08.2001 г. назначена на должность </w:t>
      </w:r>
      <w:r w:rsidR="00371115" w:rsidRPr="00425B61">
        <w:rPr>
          <w:rFonts w:ascii="Times New Roman" w:hAnsi="Times New Roman" w:cs="Times New Roman"/>
          <w:sz w:val="28"/>
          <w:szCs w:val="28"/>
        </w:rPr>
        <w:t>начальника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E6796B">
        <w:rPr>
          <w:rFonts w:ascii="Times New Roman" w:hAnsi="Times New Roman" w:cs="Times New Roman"/>
          <w:sz w:val="28"/>
          <w:szCs w:val="28"/>
        </w:rPr>
        <w:t>с 10.08.2001</w:t>
      </w:r>
      <w:r w:rsidRPr="00425B61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3E2718" w:rsidRPr="00425B61">
        <w:rPr>
          <w:rFonts w:ascii="Times New Roman" w:hAnsi="Times New Roman" w:cs="Times New Roman"/>
          <w:sz w:val="28"/>
          <w:szCs w:val="28"/>
        </w:rPr>
        <w:t>Меньшенина</w:t>
      </w:r>
      <w:proofErr w:type="spellEnd"/>
      <w:r w:rsidR="003E2718" w:rsidRPr="00425B61">
        <w:rPr>
          <w:rFonts w:ascii="Times New Roman" w:hAnsi="Times New Roman" w:cs="Times New Roman"/>
          <w:sz w:val="28"/>
          <w:szCs w:val="28"/>
        </w:rPr>
        <w:t xml:space="preserve"> Любовь Алексеевна</w:t>
      </w:r>
      <w:r w:rsidR="009E47EB" w:rsidRPr="00425B61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3E2718" w:rsidRPr="00425B61">
        <w:rPr>
          <w:rFonts w:ascii="Times New Roman" w:hAnsi="Times New Roman" w:cs="Times New Roman"/>
          <w:sz w:val="28"/>
          <w:szCs w:val="28"/>
        </w:rPr>
        <w:t>;</w:t>
      </w:r>
    </w:p>
    <w:p w:rsidR="003E2718" w:rsidRPr="00425B61" w:rsidRDefault="009A0821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№ 150-к от 01.10.2015 г.</w:t>
      </w:r>
      <w:r w:rsidR="0021328B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 xml:space="preserve">назначена на должность </w:t>
      </w:r>
      <w:r w:rsidR="00371115" w:rsidRPr="00425B61">
        <w:rPr>
          <w:rFonts w:ascii="Times New Roman" w:hAnsi="Times New Roman" w:cs="Times New Roman"/>
          <w:sz w:val="28"/>
          <w:szCs w:val="28"/>
        </w:rPr>
        <w:t xml:space="preserve">исполняющего обязанности начальника </w:t>
      </w:r>
      <w:r w:rsidRPr="00425B61">
        <w:rPr>
          <w:rFonts w:ascii="Times New Roman" w:hAnsi="Times New Roman" w:cs="Times New Roman"/>
          <w:sz w:val="28"/>
          <w:szCs w:val="28"/>
        </w:rPr>
        <w:t xml:space="preserve">с 01.10.2015 г. </w:t>
      </w:r>
      <w:r w:rsidR="003E2718" w:rsidRPr="00425B61">
        <w:rPr>
          <w:rFonts w:ascii="Times New Roman" w:hAnsi="Times New Roman" w:cs="Times New Roman"/>
          <w:sz w:val="28"/>
          <w:szCs w:val="28"/>
        </w:rPr>
        <w:t>Казанцева Ирина Юрьевна</w:t>
      </w:r>
      <w:r w:rsidR="009E47EB" w:rsidRPr="00425B61">
        <w:rPr>
          <w:rFonts w:ascii="Times New Roman" w:hAnsi="Times New Roman" w:cs="Times New Roman"/>
          <w:sz w:val="28"/>
          <w:szCs w:val="28"/>
        </w:rPr>
        <w:t xml:space="preserve"> (Приложение № 3)</w:t>
      </w:r>
      <w:r w:rsidR="003E2718" w:rsidRPr="00425B61">
        <w:rPr>
          <w:rFonts w:ascii="Times New Roman" w:hAnsi="Times New Roman" w:cs="Times New Roman"/>
          <w:sz w:val="28"/>
          <w:szCs w:val="28"/>
        </w:rPr>
        <w:t>;</w:t>
      </w:r>
    </w:p>
    <w:p w:rsidR="00371115" w:rsidRPr="00425B61" w:rsidRDefault="009A0821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№ 02-к от 12.01.2016 г.</w:t>
      </w:r>
      <w:r w:rsidR="00667E9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 xml:space="preserve">назначена на должность </w:t>
      </w:r>
      <w:r w:rsidR="00371115" w:rsidRPr="00425B61">
        <w:rPr>
          <w:rFonts w:ascii="Times New Roman" w:hAnsi="Times New Roman" w:cs="Times New Roman"/>
          <w:sz w:val="28"/>
          <w:szCs w:val="28"/>
        </w:rPr>
        <w:t xml:space="preserve">исполняющего обязанности начальника </w:t>
      </w:r>
      <w:r w:rsidRPr="00425B61">
        <w:rPr>
          <w:rFonts w:ascii="Times New Roman" w:hAnsi="Times New Roman" w:cs="Times New Roman"/>
          <w:sz w:val="28"/>
          <w:szCs w:val="28"/>
        </w:rPr>
        <w:t xml:space="preserve">с 12.01.2016 г. </w:t>
      </w:r>
      <w:proofErr w:type="spellStart"/>
      <w:r w:rsidR="00371115" w:rsidRPr="00425B61">
        <w:rPr>
          <w:rFonts w:ascii="Times New Roman" w:hAnsi="Times New Roman" w:cs="Times New Roman"/>
          <w:sz w:val="28"/>
          <w:szCs w:val="28"/>
        </w:rPr>
        <w:t>Меньшенина</w:t>
      </w:r>
      <w:proofErr w:type="spellEnd"/>
      <w:r w:rsidR="00371115" w:rsidRPr="00425B61">
        <w:rPr>
          <w:rFonts w:ascii="Times New Roman" w:hAnsi="Times New Roman" w:cs="Times New Roman"/>
          <w:sz w:val="28"/>
          <w:szCs w:val="28"/>
        </w:rPr>
        <w:t xml:space="preserve"> Любовь Алексеевна</w:t>
      </w:r>
      <w:r w:rsidR="009E47EB" w:rsidRPr="00425B61">
        <w:rPr>
          <w:rFonts w:ascii="Times New Roman" w:hAnsi="Times New Roman" w:cs="Times New Roman"/>
          <w:sz w:val="28"/>
          <w:szCs w:val="28"/>
        </w:rPr>
        <w:t xml:space="preserve"> (Приложение № 4)</w:t>
      </w:r>
      <w:r w:rsidR="00371115" w:rsidRPr="00425B61">
        <w:rPr>
          <w:rFonts w:ascii="Times New Roman" w:hAnsi="Times New Roman" w:cs="Times New Roman"/>
          <w:sz w:val="28"/>
          <w:szCs w:val="28"/>
        </w:rPr>
        <w:t>;</w:t>
      </w:r>
    </w:p>
    <w:p w:rsidR="00593F5C" w:rsidRPr="00425B61" w:rsidRDefault="009A0821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№ 26-к от 21.03.2016 г.</w:t>
      </w:r>
      <w:r w:rsidR="00146103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 xml:space="preserve">назначена на должность </w:t>
      </w:r>
      <w:r w:rsidR="00371115" w:rsidRPr="00425B61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Pr="00425B61">
        <w:rPr>
          <w:rFonts w:ascii="Times New Roman" w:hAnsi="Times New Roman" w:cs="Times New Roman"/>
          <w:sz w:val="28"/>
          <w:szCs w:val="28"/>
        </w:rPr>
        <w:t xml:space="preserve">с 21.03.2016г. </w:t>
      </w:r>
      <w:proofErr w:type="spellStart"/>
      <w:r w:rsidR="00371115" w:rsidRPr="00425B61">
        <w:rPr>
          <w:rFonts w:ascii="Times New Roman" w:hAnsi="Times New Roman" w:cs="Times New Roman"/>
          <w:sz w:val="28"/>
          <w:szCs w:val="28"/>
        </w:rPr>
        <w:t>Меньшенина</w:t>
      </w:r>
      <w:proofErr w:type="spellEnd"/>
      <w:r w:rsidR="00371115" w:rsidRPr="00425B61">
        <w:rPr>
          <w:rFonts w:ascii="Times New Roman" w:hAnsi="Times New Roman" w:cs="Times New Roman"/>
          <w:sz w:val="28"/>
          <w:szCs w:val="28"/>
        </w:rPr>
        <w:t xml:space="preserve"> Любовь Алексеевна</w:t>
      </w:r>
      <w:r w:rsidR="009E47EB" w:rsidRPr="00425B61">
        <w:rPr>
          <w:rFonts w:ascii="Times New Roman" w:hAnsi="Times New Roman" w:cs="Times New Roman"/>
          <w:sz w:val="28"/>
          <w:szCs w:val="28"/>
        </w:rPr>
        <w:t xml:space="preserve"> (Приложение № 5)</w:t>
      </w:r>
      <w:r w:rsidR="00371115" w:rsidRPr="00425B61">
        <w:rPr>
          <w:rFonts w:ascii="Times New Roman" w:hAnsi="Times New Roman" w:cs="Times New Roman"/>
          <w:sz w:val="28"/>
          <w:szCs w:val="28"/>
        </w:rPr>
        <w:t>.</w:t>
      </w:r>
    </w:p>
    <w:p w:rsidR="009A0821" w:rsidRPr="00425B61" w:rsidRDefault="001947E5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Приказ</w:t>
      </w:r>
      <w:r w:rsidR="009A0821" w:rsidRPr="00425B61">
        <w:rPr>
          <w:rFonts w:ascii="Times New Roman" w:hAnsi="Times New Roman" w:cs="Times New Roman"/>
          <w:sz w:val="28"/>
          <w:szCs w:val="28"/>
        </w:rPr>
        <w:t>ами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9A0821" w:rsidRPr="00425B61">
        <w:rPr>
          <w:rFonts w:ascii="Times New Roman" w:hAnsi="Times New Roman" w:cs="Times New Roman"/>
          <w:sz w:val="28"/>
          <w:szCs w:val="28"/>
        </w:rPr>
        <w:t>Управлени</w:t>
      </w:r>
      <w:r w:rsidR="005532FA">
        <w:rPr>
          <w:rFonts w:ascii="Times New Roman" w:hAnsi="Times New Roman" w:cs="Times New Roman"/>
          <w:sz w:val="28"/>
          <w:szCs w:val="28"/>
        </w:rPr>
        <w:t>я</w:t>
      </w:r>
      <w:r w:rsidR="009A0821" w:rsidRPr="00425B61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9A0821" w:rsidRPr="00425B61"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</w:t>
      </w:r>
      <w:r w:rsidR="003B1A7B" w:rsidRPr="00425B61">
        <w:rPr>
          <w:rFonts w:ascii="Times New Roman" w:hAnsi="Times New Roman" w:cs="Times New Roman"/>
          <w:sz w:val="28"/>
          <w:szCs w:val="28"/>
        </w:rPr>
        <w:t>:</w:t>
      </w:r>
    </w:p>
    <w:p w:rsidR="003B1A7B" w:rsidRPr="00425B61" w:rsidRDefault="001947E5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№ </w:t>
      </w:r>
      <w:r w:rsidR="00AA0AC4" w:rsidRPr="00425B61">
        <w:rPr>
          <w:rFonts w:ascii="Times New Roman" w:hAnsi="Times New Roman" w:cs="Times New Roman"/>
          <w:sz w:val="28"/>
          <w:szCs w:val="28"/>
        </w:rPr>
        <w:t>2</w:t>
      </w:r>
      <w:r w:rsidR="009A0821" w:rsidRPr="00425B61">
        <w:rPr>
          <w:rFonts w:ascii="Times New Roman" w:hAnsi="Times New Roman" w:cs="Times New Roman"/>
          <w:sz w:val="28"/>
          <w:szCs w:val="28"/>
        </w:rPr>
        <w:t>9А-общ</w:t>
      </w:r>
      <w:proofErr w:type="gramStart"/>
      <w:r w:rsidR="009A0821" w:rsidRPr="00425B6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9A0821" w:rsidRPr="00425B61">
        <w:rPr>
          <w:rFonts w:ascii="Times New Roman" w:hAnsi="Times New Roman" w:cs="Times New Roman"/>
          <w:sz w:val="28"/>
          <w:szCs w:val="28"/>
        </w:rPr>
        <w:t xml:space="preserve">т 07.11.2013 г. возложены обязанности </w:t>
      </w:r>
      <w:r w:rsidR="003B1A7B" w:rsidRPr="00425B61">
        <w:rPr>
          <w:rFonts w:ascii="Times New Roman" w:hAnsi="Times New Roman" w:cs="Times New Roman"/>
          <w:sz w:val="28"/>
          <w:szCs w:val="28"/>
        </w:rPr>
        <w:t>контрактного управляющего на старшего инспектора Рублеву Наталью Васильевну</w:t>
      </w:r>
      <w:r w:rsidR="009E47EB" w:rsidRPr="00425B61">
        <w:rPr>
          <w:rFonts w:ascii="Times New Roman" w:hAnsi="Times New Roman" w:cs="Times New Roman"/>
          <w:sz w:val="28"/>
          <w:szCs w:val="28"/>
        </w:rPr>
        <w:t xml:space="preserve"> (Приложение № 6)</w:t>
      </w:r>
      <w:r w:rsidR="003B1A7B" w:rsidRPr="00425B61">
        <w:rPr>
          <w:rFonts w:ascii="Times New Roman" w:hAnsi="Times New Roman" w:cs="Times New Roman"/>
          <w:sz w:val="28"/>
          <w:szCs w:val="28"/>
        </w:rPr>
        <w:t>;</w:t>
      </w:r>
    </w:p>
    <w:p w:rsidR="003B1A7B" w:rsidRPr="00425B61" w:rsidRDefault="003B1A7B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№ 3а-общ. от 02.02.2016 г. возложены обязанности контрактного управляющего на старшего инспектора </w:t>
      </w:r>
      <w:proofErr w:type="spellStart"/>
      <w:r w:rsidRPr="00425B61">
        <w:rPr>
          <w:rFonts w:ascii="Times New Roman" w:hAnsi="Times New Roman" w:cs="Times New Roman"/>
          <w:sz w:val="28"/>
          <w:szCs w:val="28"/>
        </w:rPr>
        <w:t>Мясникову</w:t>
      </w:r>
      <w:proofErr w:type="spellEnd"/>
      <w:r w:rsidRPr="00425B61">
        <w:rPr>
          <w:rFonts w:ascii="Times New Roman" w:hAnsi="Times New Roman" w:cs="Times New Roman"/>
          <w:sz w:val="28"/>
          <w:szCs w:val="28"/>
        </w:rPr>
        <w:t xml:space="preserve"> Наталью Александровну</w:t>
      </w:r>
      <w:r w:rsidR="009E47EB" w:rsidRPr="00425B61">
        <w:rPr>
          <w:rFonts w:ascii="Times New Roman" w:hAnsi="Times New Roman" w:cs="Times New Roman"/>
          <w:sz w:val="28"/>
          <w:szCs w:val="28"/>
        </w:rPr>
        <w:t xml:space="preserve"> (Приложение № 7)</w:t>
      </w:r>
      <w:r w:rsidR="001947E5" w:rsidRPr="00425B61">
        <w:rPr>
          <w:rFonts w:ascii="Times New Roman" w:hAnsi="Times New Roman" w:cs="Times New Roman"/>
          <w:sz w:val="28"/>
          <w:szCs w:val="28"/>
        </w:rPr>
        <w:t>.</w:t>
      </w:r>
    </w:p>
    <w:p w:rsidR="001947E5" w:rsidRPr="00425B61" w:rsidRDefault="001947E5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Приказ</w:t>
      </w:r>
      <w:r w:rsidR="003B1A7B" w:rsidRPr="00425B61">
        <w:rPr>
          <w:rFonts w:ascii="Times New Roman" w:hAnsi="Times New Roman" w:cs="Times New Roman"/>
          <w:sz w:val="28"/>
          <w:szCs w:val="28"/>
        </w:rPr>
        <w:t>ом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5E6AE4" w:rsidRPr="00425B61">
        <w:rPr>
          <w:rFonts w:ascii="Times New Roman" w:hAnsi="Times New Roman" w:cs="Times New Roman"/>
          <w:sz w:val="28"/>
          <w:szCs w:val="28"/>
        </w:rPr>
        <w:t>УСЗН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 xml:space="preserve">от </w:t>
      </w:r>
      <w:r w:rsidR="005E6AE4" w:rsidRPr="00425B61">
        <w:rPr>
          <w:rFonts w:ascii="Times New Roman" w:hAnsi="Times New Roman" w:cs="Times New Roman"/>
          <w:sz w:val="28"/>
          <w:szCs w:val="28"/>
        </w:rPr>
        <w:t>3</w:t>
      </w:r>
      <w:r w:rsidR="002B3D46" w:rsidRPr="00425B61">
        <w:rPr>
          <w:rFonts w:ascii="Times New Roman" w:hAnsi="Times New Roman" w:cs="Times New Roman"/>
          <w:sz w:val="28"/>
          <w:szCs w:val="28"/>
        </w:rPr>
        <w:t>1</w:t>
      </w:r>
      <w:r w:rsidRPr="00425B61">
        <w:rPr>
          <w:rFonts w:ascii="Times New Roman" w:hAnsi="Times New Roman" w:cs="Times New Roman"/>
          <w:sz w:val="28"/>
          <w:szCs w:val="28"/>
        </w:rPr>
        <w:t>.</w:t>
      </w:r>
      <w:r w:rsidR="005E6AE4" w:rsidRPr="00425B61">
        <w:rPr>
          <w:rFonts w:ascii="Times New Roman" w:hAnsi="Times New Roman" w:cs="Times New Roman"/>
          <w:sz w:val="28"/>
          <w:szCs w:val="28"/>
        </w:rPr>
        <w:t>12</w:t>
      </w:r>
      <w:r w:rsidRPr="00425B61">
        <w:rPr>
          <w:rFonts w:ascii="Times New Roman" w:hAnsi="Times New Roman" w:cs="Times New Roman"/>
          <w:sz w:val="28"/>
          <w:szCs w:val="28"/>
        </w:rPr>
        <w:t>.201</w:t>
      </w:r>
      <w:r w:rsidR="005E6AE4" w:rsidRPr="00425B61">
        <w:rPr>
          <w:rFonts w:ascii="Times New Roman" w:hAnsi="Times New Roman" w:cs="Times New Roman"/>
          <w:sz w:val="28"/>
          <w:szCs w:val="28"/>
        </w:rPr>
        <w:t>4</w:t>
      </w:r>
      <w:r w:rsidRPr="00425B61">
        <w:rPr>
          <w:rFonts w:ascii="Times New Roman" w:hAnsi="Times New Roman" w:cs="Times New Roman"/>
          <w:sz w:val="28"/>
          <w:szCs w:val="28"/>
        </w:rPr>
        <w:t xml:space="preserve"> г</w:t>
      </w:r>
      <w:r w:rsidR="009D294A" w:rsidRPr="00425B61">
        <w:rPr>
          <w:rFonts w:ascii="Times New Roman" w:hAnsi="Times New Roman" w:cs="Times New Roman"/>
          <w:sz w:val="28"/>
          <w:szCs w:val="28"/>
        </w:rPr>
        <w:t>.</w:t>
      </w:r>
      <w:r w:rsidRPr="00425B61">
        <w:rPr>
          <w:rFonts w:ascii="Times New Roman" w:hAnsi="Times New Roman" w:cs="Times New Roman"/>
          <w:sz w:val="28"/>
          <w:szCs w:val="28"/>
        </w:rPr>
        <w:t xml:space="preserve"> № </w:t>
      </w:r>
      <w:r w:rsidR="005E6AE4" w:rsidRPr="00425B61">
        <w:rPr>
          <w:rFonts w:ascii="Times New Roman" w:hAnsi="Times New Roman" w:cs="Times New Roman"/>
          <w:sz w:val="28"/>
          <w:szCs w:val="28"/>
        </w:rPr>
        <w:t>40-общ.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C45FD3" w:rsidRPr="00425B61">
        <w:rPr>
          <w:rFonts w:ascii="Times New Roman" w:hAnsi="Times New Roman" w:cs="Times New Roman"/>
          <w:sz w:val="28"/>
          <w:szCs w:val="28"/>
        </w:rPr>
        <w:t>назначены ответственные лица по приемке поставленного товара, выполненных работ, оказанных услуг, включая проведение в соответствии с Законом о контрактной системе экспертизы поставленного товара, выполненных работ, оказанных услуг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9E47EB" w:rsidRPr="00425B61">
        <w:rPr>
          <w:rFonts w:ascii="Times New Roman" w:hAnsi="Times New Roman" w:cs="Times New Roman"/>
          <w:sz w:val="28"/>
          <w:szCs w:val="28"/>
        </w:rPr>
        <w:t>(Приложение № 8)</w:t>
      </w:r>
      <w:r w:rsidR="00C45FD3" w:rsidRPr="00425B61">
        <w:rPr>
          <w:rFonts w:ascii="Times New Roman" w:hAnsi="Times New Roman" w:cs="Times New Roman"/>
          <w:sz w:val="28"/>
          <w:szCs w:val="28"/>
        </w:rPr>
        <w:t>.</w:t>
      </w:r>
    </w:p>
    <w:p w:rsidR="00FB6729" w:rsidRPr="00425B61" w:rsidRDefault="001947E5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Приказ</w:t>
      </w:r>
      <w:r w:rsidR="002B3D46" w:rsidRPr="00425B61">
        <w:rPr>
          <w:rFonts w:ascii="Times New Roman" w:hAnsi="Times New Roman" w:cs="Times New Roman"/>
          <w:sz w:val="28"/>
          <w:szCs w:val="28"/>
        </w:rPr>
        <w:t>ами</w:t>
      </w:r>
      <w:r w:rsidR="005412CA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FB6729" w:rsidRPr="00425B61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Еткульского муниципального района:</w:t>
      </w:r>
    </w:p>
    <w:p w:rsidR="00FB6729" w:rsidRPr="00425B61" w:rsidRDefault="00FB6729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№ 36-общ. от 08.12.2014 г. правом электронной подписи наделена </w:t>
      </w:r>
      <w:proofErr w:type="spellStart"/>
      <w:r w:rsidRPr="00425B61">
        <w:rPr>
          <w:rFonts w:ascii="Times New Roman" w:hAnsi="Times New Roman" w:cs="Times New Roman"/>
          <w:sz w:val="28"/>
          <w:szCs w:val="28"/>
        </w:rPr>
        <w:t>Меньшенина</w:t>
      </w:r>
      <w:proofErr w:type="spellEnd"/>
      <w:r w:rsidRPr="00425B61">
        <w:rPr>
          <w:rFonts w:ascii="Times New Roman" w:hAnsi="Times New Roman" w:cs="Times New Roman"/>
          <w:sz w:val="28"/>
          <w:szCs w:val="28"/>
        </w:rPr>
        <w:t xml:space="preserve"> Любовь Алексеевна</w:t>
      </w:r>
      <w:r w:rsidR="009E47EB" w:rsidRPr="00425B61">
        <w:rPr>
          <w:rFonts w:ascii="Times New Roman" w:hAnsi="Times New Roman" w:cs="Times New Roman"/>
          <w:sz w:val="28"/>
          <w:szCs w:val="28"/>
        </w:rPr>
        <w:t xml:space="preserve"> (Приложение № 9)</w:t>
      </w:r>
      <w:r w:rsidRPr="00425B61">
        <w:rPr>
          <w:rFonts w:ascii="Times New Roman" w:hAnsi="Times New Roman" w:cs="Times New Roman"/>
          <w:sz w:val="28"/>
          <w:szCs w:val="28"/>
        </w:rPr>
        <w:t>;</w:t>
      </w:r>
    </w:p>
    <w:p w:rsidR="00FB6729" w:rsidRPr="00425B61" w:rsidRDefault="00FB6729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B61">
        <w:rPr>
          <w:rFonts w:ascii="Times New Roman" w:hAnsi="Times New Roman" w:cs="Times New Roman"/>
          <w:sz w:val="28"/>
          <w:szCs w:val="28"/>
        </w:rPr>
        <w:t>№ 38-общ. от 01.10.2015 г. правом электронной подписи наделены Казанцева Ирина Юрьевна</w:t>
      </w:r>
      <w:r w:rsidR="00F60F9C" w:rsidRPr="00425B61">
        <w:rPr>
          <w:rFonts w:ascii="Times New Roman" w:hAnsi="Times New Roman" w:cs="Times New Roman"/>
          <w:sz w:val="28"/>
          <w:szCs w:val="28"/>
        </w:rPr>
        <w:t>, Печенкина Мария Сергеевна</w:t>
      </w:r>
      <w:r w:rsidR="009E47EB" w:rsidRPr="00425B61">
        <w:rPr>
          <w:rFonts w:ascii="Times New Roman" w:hAnsi="Times New Roman" w:cs="Times New Roman"/>
          <w:sz w:val="28"/>
          <w:szCs w:val="28"/>
        </w:rPr>
        <w:t xml:space="preserve"> (Приложение № 10)</w:t>
      </w:r>
      <w:r w:rsidRPr="00425B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A4BC9" w:rsidRPr="00425B61" w:rsidRDefault="001947E5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FB6729" w:rsidRPr="00425B61">
        <w:rPr>
          <w:rFonts w:ascii="Times New Roman" w:hAnsi="Times New Roman" w:cs="Times New Roman"/>
          <w:sz w:val="28"/>
          <w:szCs w:val="28"/>
        </w:rPr>
        <w:t>1-общ.</w:t>
      </w:r>
      <w:r w:rsidR="002B3D46" w:rsidRPr="00425B61">
        <w:rPr>
          <w:rFonts w:ascii="Times New Roman" w:hAnsi="Times New Roman" w:cs="Times New Roman"/>
          <w:sz w:val="28"/>
          <w:szCs w:val="28"/>
        </w:rPr>
        <w:t xml:space="preserve"> от 1</w:t>
      </w:r>
      <w:r w:rsidR="00FB6729" w:rsidRPr="00425B61">
        <w:rPr>
          <w:rFonts w:ascii="Times New Roman" w:hAnsi="Times New Roman" w:cs="Times New Roman"/>
          <w:sz w:val="28"/>
          <w:szCs w:val="28"/>
        </w:rPr>
        <w:t>4.01.2016 г.</w:t>
      </w:r>
      <w:r w:rsidR="00667E9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FB6729" w:rsidRPr="00425B61">
        <w:rPr>
          <w:rFonts w:ascii="Times New Roman" w:hAnsi="Times New Roman" w:cs="Times New Roman"/>
          <w:sz w:val="28"/>
          <w:szCs w:val="28"/>
        </w:rPr>
        <w:t xml:space="preserve">правом электронной подписи наделена </w:t>
      </w:r>
      <w:proofErr w:type="spellStart"/>
      <w:r w:rsidR="00FB6729" w:rsidRPr="00425B61">
        <w:rPr>
          <w:rFonts w:ascii="Times New Roman" w:hAnsi="Times New Roman" w:cs="Times New Roman"/>
          <w:sz w:val="28"/>
          <w:szCs w:val="28"/>
        </w:rPr>
        <w:t>Меньшенина</w:t>
      </w:r>
      <w:proofErr w:type="spellEnd"/>
      <w:r w:rsidR="00FB6729" w:rsidRPr="00425B61">
        <w:rPr>
          <w:rFonts w:ascii="Times New Roman" w:hAnsi="Times New Roman" w:cs="Times New Roman"/>
          <w:sz w:val="28"/>
          <w:szCs w:val="28"/>
        </w:rPr>
        <w:t xml:space="preserve"> Любовь Алексеевна</w:t>
      </w:r>
      <w:r w:rsidR="009E47EB" w:rsidRPr="00425B61">
        <w:rPr>
          <w:rFonts w:ascii="Times New Roman" w:hAnsi="Times New Roman" w:cs="Times New Roman"/>
          <w:sz w:val="28"/>
          <w:szCs w:val="28"/>
        </w:rPr>
        <w:t xml:space="preserve"> (Приложение № 1</w:t>
      </w:r>
      <w:r w:rsidR="00D13148" w:rsidRPr="00425B61">
        <w:rPr>
          <w:rFonts w:ascii="Times New Roman" w:hAnsi="Times New Roman" w:cs="Times New Roman"/>
          <w:sz w:val="28"/>
          <w:szCs w:val="28"/>
        </w:rPr>
        <w:t>1</w:t>
      </w:r>
      <w:r w:rsidR="009E47EB" w:rsidRPr="00425B61">
        <w:rPr>
          <w:rFonts w:ascii="Times New Roman" w:hAnsi="Times New Roman" w:cs="Times New Roman"/>
          <w:sz w:val="28"/>
          <w:szCs w:val="28"/>
        </w:rPr>
        <w:t>)</w:t>
      </w:r>
      <w:r w:rsidR="00FB6729" w:rsidRPr="00425B61">
        <w:rPr>
          <w:rFonts w:ascii="Times New Roman" w:hAnsi="Times New Roman" w:cs="Times New Roman"/>
          <w:sz w:val="28"/>
          <w:szCs w:val="28"/>
        </w:rPr>
        <w:t>.</w:t>
      </w:r>
    </w:p>
    <w:p w:rsidR="00500CB9" w:rsidRPr="00425B61" w:rsidRDefault="00500CB9" w:rsidP="009B6E9C">
      <w:pPr>
        <w:tabs>
          <w:tab w:val="left" w:pos="540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Согласно части 6 статьи 38 Закона о контрактной системе контрактный управляющий должен иметь высшее образование или дополнительное профессиональное образование в сфере закупок.</w:t>
      </w:r>
    </w:p>
    <w:p w:rsidR="00500CB9" w:rsidRPr="00425B61" w:rsidRDefault="00500CB9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B61">
        <w:rPr>
          <w:rFonts w:ascii="Times New Roman" w:hAnsi="Times New Roman" w:cs="Times New Roman"/>
          <w:color w:val="000000"/>
          <w:sz w:val="28"/>
          <w:szCs w:val="28"/>
        </w:rPr>
        <w:t>Согласно части 23 статьи 112 Закона о контрактной системе до 1 января 2017 года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500CB9" w:rsidRPr="002A2EBF" w:rsidRDefault="00767FDB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B61">
        <w:rPr>
          <w:rFonts w:ascii="Times New Roman" w:hAnsi="Times New Roman" w:cs="Times New Roman"/>
          <w:sz w:val="28"/>
          <w:szCs w:val="28"/>
        </w:rPr>
        <w:t>Рублева Н.В.</w:t>
      </w:r>
      <w:r w:rsidR="00500CB9" w:rsidRPr="00425B61">
        <w:rPr>
          <w:rFonts w:ascii="Times New Roman" w:hAnsi="Times New Roman" w:cs="Times New Roman"/>
          <w:sz w:val="28"/>
          <w:szCs w:val="28"/>
        </w:rPr>
        <w:t xml:space="preserve"> про</w:t>
      </w:r>
      <w:r w:rsidRPr="00425B61">
        <w:rPr>
          <w:rFonts w:ascii="Times New Roman" w:hAnsi="Times New Roman" w:cs="Times New Roman"/>
          <w:sz w:val="28"/>
          <w:szCs w:val="28"/>
        </w:rPr>
        <w:t>ходила</w:t>
      </w:r>
      <w:r w:rsidR="00500CB9" w:rsidRPr="00425B61">
        <w:rPr>
          <w:rFonts w:ascii="Times New Roman" w:hAnsi="Times New Roman" w:cs="Times New Roman"/>
          <w:sz w:val="28"/>
          <w:szCs w:val="28"/>
        </w:rPr>
        <w:t xml:space="preserve"> повышение </w:t>
      </w:r>
      <w:r w:rsidR="00500CB9" w:rsidRPr="002A2EBF">
        <w:rPr>
          <w:rFonts w:ascii="Times New Roman" w:hAnsi="Times New Roman" w:cs="Times New Roman"/>
          <w:sz w:val="28"/>
          <w:szCs w:val="28"/>
        </w:rPr>
        <w:t xml:space="preserve">квалификации в Институте </w:t>
      </w:r>
      <w:r w:rsidR="004C21F7" w:rsidRPr="002A2EBF">
        <w:rPr>
          <w:rFonts w:ascii="Times New Roman" w:hAnsi="Times New Roman" w:cs="Times New Roman"/>
          <w:sz w:val="28"/>
          <w:szCs w:val="28"/>
        </w:rPr>
        <w:t>повышения квалификации и переподготовки кадров при ФГБОУ ВПП «Челябинский государственный университет»</w:t>
      </w:r>
      <w:r w:rsidR="00500CB9" w:rsidRPr="002A2EBF">
        <w:rPr>
          <w:rFonts w:ascii="Times New Roman" w:hAnsi="Times New Roman" w:cs="Times New Roman"/>
          <w:sz w:val="28"/>
          <w:szCs w:val="28"/>
        </w:rPr>
        <w:t xml:space="preserve"> по дополнительной профессиональной программе «Управление государственными и муниципальными закупками в период перехода к федеральной контрактной системе» с 1</w:t>
      </w:r>
      <w:r w:rsidR="004C21F7" w:rsidRPr="002A2EBF">
        <w:rPr>
          <w:rFonts w:ascii="Times New Roman" w:hAnsi="Times New Roman" w:cs="Times New Roman"/>
          <w:sz w:val="28"/>
          <w:szCs w:val="28"/>
        </w:rPr>
        <w:t>1</w:t>
      </w:r>
      <w:r w:rsidR="00500CB9" w:rsidRPr="002A2EBF">
        <w:rPr>
          <w:rFonts w:ascii="Times New Roman" w:hAnsi="Times New Roman" w:cs="Times New Roman"/>
          <w:sz w:val="28"/>
          <w:szCs w:val="28"/>
        </w:rPr>
        <w:t>.</w:t>
      </w:r>
      <w:r w:rsidR="004C21F7" w:rsidRPr="002A2EBF">
        <w:rPr>
          <w:rFonts w:ascii="Times New Roman" w:hAnsi="Times New Roman" w:cs="Times New Roman"/>
          <w:sz w:val="28"/>
          <w:szCs w:val="28"/>
        </w:rPr>
        <w:t>11</w:t>
      </w:r>
      <w:r w:rsidR="00500CB9" w:rsidRPr="002A2EBF">
        <w:rPr>
          <w:rFonts w:ascii="Times New Roman" w:hAnsi="Times New Roman" w:cs="Times New Roman"/>
          <w:sz w:val="28"/>
          <w:szCs w:val="28"/>
        </w:rPr>
        <w:t>.2013</w:t>
      </w:r>
      <w:r w:rsidR="004C21F7" w:rsidRPr="002A2EBF">
        <w:rPr>
          <w:rFonts w:ascii="Times New Roman" w:hAnsi="Times New Roman" w:cs="Times New Roman"/>
          <w:sz w:val="28"/>
          <w:szCs w:val="28"/>
        </w:rPr>
        <w:t xml:space="preserve"> г.</w:t>
      </w:r>
      <w:r w:rsidR="00500CB9" w:rsidRPr="002A2EBF">
        <w:rPr>
          <w:rFonts w:ascii="Times New Roman" w:hAnsi="Times New Roman" w:cs="Times New Roman"/>
          <w:sz w:val="28"/>
          <w:szCs w:val="28"/>
        </w:rPr>
        <w:t xml:space="preserve"> по </w:t>
      </w:r>
      <w:r w:rsidR="004C21F7" w:rsidRPr="002A2EBF">
        <w:rPr>
          <w:rFonts w:ascii="Times New Roman" w:hAnsi="Times New Roman" w:cs="Times New Roman"/>
          <w:sz w:val="28"/>
          <w:szCs w:val="28"/>
        </w:rPr>
        <w:t>19</w:t>
      </w:r>
      <w:r w:rsidR="00500CB9" w:rsidRPr="002A2EBF">
        <w:rPr>
          <w:rFonts w:ascii="Times New Roman" w:hAnsi="Times New Roman" w:cs="Times New Roman"/>
          <w:sz w:val="28"/>
          <w:szCs w:val="28"/>
        </w:rPr>
        <w:t>.</w:t>
      </w:r>
      <w:r w:rsidR="004C21F7" w:rsidRPr="002A2EBF">
        <w:rPr>
          <w:rFonts w:ascii="Times New Roman" w:hAnsi="Times New Roman" w:cs="Times New Roman"/>
          <w:sz w:val="28"/>
          <w:szCs w:val="28"/>
        </w:rPr>
        <w:t>1</w:t>
      </w:r>
      <w:r w:rsidR="00500CB9" w:rsidRPr="002A2EBF">
        <w:rPr>
          <w:rFonts w:ascii="Times New Roman" w:hAnsi="Times New Roman" w:cs="Times New Roman"/>
          <w:sz w:val="28"/>
          <w:szCs w:val="28"/>
        </w:rPr>
        <w:t>1.201</w:t>
      </w:r>
      <w:r w:rsidR="004C21F7" w:rsidRPr="002A2EBF">
        <w:rPr>
          <w:rFonts w:ascii="Times New Roman" w:hAnsi="Times New Roman" w:cs="Times New Roman"/>
          <w:sz w:val="28"/>
          <w:szCs w:val="28"/>
        </w:rPr>
        <w:t>3</w:t>
      </w:r>
      <w:r w:rsidR="00500CB9" w:rsidRPr="002A2EBF">
        <w:rPr>
          <w:rFonts w:ascii="Times New Roman" w:hAnsi="Times New Roman" w:cs="Times New Roman"/>
          <w:sz w:val="28"/>
          <w:szCs w:val="28"/>
        </w:rPr>
        <w:t xml:space="preserve"> </w:t>
      </w:r>
      <w:r w:rsidR="004C21F7" w:rsidRPr="002A2EBF">
        <w:rPr>
          <w:rFonts w:ascii="Times New Roman" w:hAnsi="Times New Roman" w:cs="Times New Roman"/>
          <w:sz w:val="28"/>
          <w:szCs w:val="28"/>
        </w:rPr>
        <w:t xml:space="preserve">г. </w:t>
      </w:r>
      <w:r w:rsidR="00500CB9" w:rsidRPr="002A2EBF">
        <w:rPr>
          <w:rFonts w:ascii="Times New Roman" w:hAnsi="Times New Roman" w:cs="Times New Roman"/>
          <w:sz w:val="28"/>
          <w:szCs w:val="28"/>
        </w:rPr>
        <w:t xml:space="preserve">в объеме </w:t>
      </w:r>
      <w:r w:rsidR="004C21F7" w:rsidRPr="002A2EBF">
        <w:rPr>
          <w:rFonts w:ascii="Times New Roman" w:hAnsi="Times New Roman" w:cs="Times New Roman"/>
          <w:sz w:val="28"/>
          <w:szCs w:val="28"/>
        </w:rPr>
        <w:t>72</w:t>
      </w:r>
      <w:r w:rsidR="00500CB9" w:rsidRPr="002A2EBF">
        <w:rPr>
          <w:rFonts w:ascii="Times New Roman" w:hAnsi="Times New Roman" w:cs="Times New Roman"/>
          <w:sz w:val="28"/>
          <w:szCs w:val="28"/>
        </w:rPr>
        <w:t xml:space="preserve"> часов (удостоверения о повышении квалификации  742400</w:t>
      </w:r>
      <w:r w:rsidR="004C21F7" w:rsidRPr="002A2EBF">
        <w:rPr>
          <w:rFonts w:ascii="Times New Roman" w:hAnsi="Times New Roman" w:cs="Times New Roman"/>
          <w:sz w:val="28"/>
          <w:szCs w:val="28"/>
        </w:rPr>
        <w:t>652825</w:t>
      </w:r>
      <w:r w:rsidR="00500CB9" w:rsidRPr="002A2EBF">
        <w:rPr>
          <w:rFonts w:ascii="Times New Roman" w:hAnsi="Times New Roman" w:cs="Times New Roman"/>
          <w:sz w:val="28"/>
          <w:szCs w:val="28"/>
        </w:rPr>
        <w:t xml:space="preserve"> от </w:t>
      </w:r>
      <w:r w:rsidR="004C21F7" w:rsidRPr="002A2EBF">
        <w:rPr>
          <w:rFonts w:ascii="Times New Roman" w:hAnsi="Times New Roman" w:cs="Times New Roman"/>
          <w:sz w:val="28"/>
          <w:szCs w:val="28"/>
        </w:rPr>
        <w:t>19</w:t>
      </w:r>
      <w:r w:rsidR="00500CB9" w:rsidRPr="002A2EBF">
        <w:rPr>
          <w:rFonts w:ascii="Times New Roman" w:hAnsi="Times New Roman" w:cs="Times New Roman"/>
          <w:sz w:val="28"/>
          <w:szCs w:val="28"/>
        </w:rPr>
        <w:t>.</w:t>
      </w:r>
      <w:r w:rsidR="004C21F7" w:rsidRPr="002A2EBF">
        <w:rPr>
          <w:rFonts w:ascii="Times New Roman" w:hAnsi="Times New Roman" w:cs="Times New Roman"/>
          <w:sz w:val="28"/>
          <w:szCs w:val="28"/>
        </w:rPr>
        <w:t>11</w:t>
      </w:r>
      <w:r w:rsidR="00500CB9" w:rsidRPr="002A2EBF">
        <w:rPr>
          <w:rFonts w:ascii="Times New Roman" w:hAnsi="Times New Roman" w:cs="Times New Roman"/>
          <w:sz w:val="28"/>
          <w:szCs w:val="28"/>
        </w:rPr>
        <w:t>.201</w:t>
      </w:r>
      <w:r w:rsidR="004C21F7" w:rsidRPr="002A2EBF">
        <w:rPr>
          <w:rFonts w:ascii="Times New Roman" w:hAnsi="Times New Roman" w:cs="Times New Roman"/>
          <w:sz w:val="28"/>
          <w:szCs w:val="28"/>
        </w:rPr>
        <w:t>3</w:t>
      </w:r>
      <w:r w:rsidR="00500CB9" w:rsidRPr="002A2EBF">
        <w:rPr>
          <w:rFonts w:ascii="Times New Roman" w:hAnsi="Times New Roman" w:cs="Times New Roman"/>
          <w:sz w:val="28"/>
          <w:szCs w:val="28"/>
        </w:rPr>
        <w:t xml:space="preserve"> г. регистрационный № </w:t>
      </w:r>
      <w:r w:rsidR="004C21F7" w:rsidRPr="002A2EBF">
        <w:rPr>
          <w:rFonts w:ascii="Times New Roman" w:hAnsi="Times New Roman" w:cs="Times New Roman"/>
          <w:sz w:val="28"/>
          <w:szCs w:val="28"/>
        </w:rPr>
        <w:t>2339</w:t>
      </w:r>
      <w:r w:rsidR="00500CB9" w:rsidRPr="002A2EBF">
        <w:rPr>
          <w:rFonts w:ascii="Times New Roman" w:hAnsi="Times New Roman" w:cs="Times New Roman"/>
          <w:sz w:val="28"/>
          <w:szCs w:val="28"/>
        </w:rPr>
        <w:t>)</w:t>
      </w:r>
      <w:r w:rsidRPr="002A2EBF">
        <w:rPr>
          <w:rFonts w:ascii="Times New Roman" w:hAnsi="Times New Roman" w:cs="Times New Roman"/>
          <w:sz w:val="28"/>
          <w:szCs w:val="28"/>
        </w:rPr>
        <w:t xml:space="preserve"> (Приложение № 12)</w:t>
      </w:r>
      <w:r w:rsidR="00500CB9" w:rsidRPr="002A2E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6816" w:rsidRPr="00425B61" w:rsidRDefault="00676816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В нарушение части 6 статьи 38 Закона о контрактной системе на момент проверки </w:t>
      </w:r>
      <w:proofErr w:type="spellStart"/>
      <w:r w:rsidR="00767FDB" w:rsidRPr="00425B61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="00767FDB" w:rsidRPr="00425B61">
        <w:rPr>
          <w:rFonts w:ascii="Times New Roman" w:hAnsi="Times New Roman" w:cs="Times New Roman"/>
          <w:sz w:val="28"/>
          <w:szCs w:val="28"/>
        </w:rPr>
        <w:t xml:space="preserve"> Н.</w:t>
      </w:r>
      <w:r w:rsidR="004F5F5E" w:rsidRPr="00425B61">
        <w:rPr>
          <w:rFonts w:ascii="Times New Roman" w:hAnsi="Times New Roman" w:cs="Times New Roman"/>
          <w:sz w:val="28"/>
          <w:szCs w:val="28"/>
        </w:rPr>
        <w:t>А</w:t>
      </w:r>
      <w:r w:rsidR="00767FDB" w:rsidRPr="00425B61">
        <w:rPr>
          <w:rFonts w:ascii="Times New Roman" w:hAnsi="Times New Roman" w:cs="Times New Roman"/>
          <w:sz w:val="28"/>
          <w:szCs w:val="28"/>
        </w:rPr>
        <w:t>.</w:t>
      </w:r>
      <w:r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2A2EBF" w:rsidRPr="00425B61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в сфере закупок</w:t>
      </w:r>
      <w:r w:rsidR="00E716FC" w:rsidRPr="00E716FC">
        <w:rPr>
          <w:rFonts w:ascii="Times New Roman" w:hAnsi="Times New Roman" w:cs="Times New Roman"/>
          <w:sz w:val="28"/>
          <w:szCs w:val="28"/>
        </w:rPr>
        <w:t xml:space="preserve"> </w:t>
      </w:r>
      <w:r w:rsidR="00E716FC">
        <w:rPr>
          <w:rFonts w:ascii="Times New Roman" w:hAnsi="Times New Roman" w:cs="Times New Roman"/>
          <w:sz w:val="28"/>
          <w:szCs w:val="28"/>
        </w:rPr>
        <w:t>не п</w:t>
      </w:r>
      <w:r w:rsidR="009E60AF">
        <w:rPr>
          <w:rFonts w:ascii="Times New Roman" w:hAnsi="Times New Roman" w:cs="Times New Roman"/>
          <w:sz w:val="28"/>
          <w:szCs w:val="28"/>
        </w:rPr>
        <w:t>олучала</w:t>
      </w:r>
      <w:r w:rsidRPr="00425B61">
        <w:rPr>
          <w:rFonts w:ascii="Times New Roman" w:hAnsi="Times New Roman" w:cs="Times New Roman"/>
          <w:sz w:val="28"/>
          <w:szCs w:val="28"/>
        </w:rPr>
        <w:t>.</w:t>
      </w:r>
    </w:p>
    <w:p w:rsidR="0040540B" w:rsidRPr="00425B61" w:rsidRDefault="0040540B" w:rsidP="009B6E9C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F1" w:rsidRPr="00425B61" w:rsidRDefault="00864006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57B0C" w:rsidRPr="00425B61">
        <w:rPr>
          <w:rFonts w:ascii="Times New Roman" w:hAnsi="Times New Roman" w:cs="Times New Roman"/>
          <w:b/>
          <w:sz w:val="28"/>
          <w:szCs w:val="28"/>
        </w:rPr>
        <w:t>ходе проведения проверки установлено</w:t>
      </w:r>
      <w:r w:rsidRPr="00425B61">
        <w:rPr>
          <w:rFonts w:ascii="Times New Roman" w:hAnsi="Times New Roman" w:cs="Times New Roman"/>
          <w:b/>
          <w:sz w:val="28"/>
          <w:szCs w:val="28"/>
        </w:rPr>
        <w:t>:</w:t>
      </w:r>
    </w:p>
    <w:p w:rsidR="007A4BC9" w:rsidRPr="00425B61" w:rsidRDefault="007A4BC9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5B61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3E2B18">
        <w:rPr>
          <w:rFonts w:ascii="Times New Roman" w:hAnsi="Times New Roman" w:cs="Times New Roman"/>
          <w:sz w:val="28"/>
          <w:szCs w:val="28"/>
        </w:rPr>
        <w:t>атьей</w:t>
      </w:r>
      <w:r w:rsidRPr="00425B61">
        <w:rPr>
          <w:rFonts w:ascii="Times New Roman" w:hAnsi="Times New Roman" w:cs="Times New Roman"/>
          <w:sz w:val="28"/>
          <w:szCs w:val="28"/>
        </w:rPr>
        <w:t xml:space="preserve"> 8 Федерального закона от 6 декабря 2011 г. № 402-ФЗ «О бухгалтерском учете»</w:t>
      </w:r>
      <w:r w:rsidR="009848BF" w:rsidRPr="00425B61">
        <w:rPr>
          <w:rFonts w:ascii="Times New Roman" w:hAnsi="Times New Roman" w:cs="Times New Roman"/>
          <w:sz w:val="28"/>
          <w:szCs w:val="28"/>
        </w:rPr>
        <w:t xml:space="preserve"> (далее – Закон</w:t>
      </w:r>
      <w:r w:rsidR="00667E9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9848BF" w:rsidRPr="00425B61">
        <w:rPr>
          <w:rFonts w:ascii="Times New Roman" w:hAnsi="Times New Roman" w:cs="Times New Roman"/>
          <w:sz w:val="28"/>
          <w:szCs w:val="28"/>
        </w:rPr>
        <w:t>№ 402-ФЗ)</w:t>
      </w:r>
      <w:r w:rsidRPr="00425B61">
        <w:rPr>
          <w:rFonts w:ascii="Times New Roman" w:hAnsi="Times New Roman" w:cs="Times New Roman"/>
          <w:sz w:val="28"/>
          <w:szCs w:val="28"/>
        </w:rPr>
        <w:t>, п</w:t>
      </w:r>
      <w:r w:rsidR="009E60AF">
        <w:rPr>
          <w:rFonts w:ascii="Times New Roman" w:hAnsi="Times New Roman" w:cs="Times New Roman"/>
          <w:sz w:val="28"/>
          <w:szCs w:val="28"/>
        </w:rPr>
        <w:t>ункта</w:t>
      </w:r>
      <w:r w:rsidRPr="00425B61">
        <w:rPr>
          <w:rFonts w:ascii="Times New Roman" w:hAnsi="Times New Roman" w:cs="Times New Roman"/>
          <w:sz w:val="28"/>
          <w:szCs w:val="28"/>
        </w:rPr>
        <w:t xml:space="preserve"> 6  Приказа Минфина РФ от 1 декабря 2010 г.</w:t>
      </w:r>
      <w:r w:rsidR="00667E9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>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proofErr w:type="gramEnd"/>
      <w:r w:rsidRPr="00425B61">
        <w:rPr>
          <w:rFonts w:ascii="Times New Roman" w:hAnsi="Times New Roman" w:cs="Times New Roman"/>
          <w:sz w:val="28"/>
          <w:szCs w:val="28"/>
        </w:rPr>
        <w:t xml:space="preserve"> его применению» учетная политика должна быть сформирована на каждое учреждение. </w:t>
      </w:r>
      <w:proofErr w:type="gramStart"/>
      <w:r w:rsidRPr="00425B61">
        <w:rPr>
          <w:rFonts w:ascii="Times New Roman" w:hAnsi="Times New Roman" w:cs="Times New Roman"/>
          <w:sz w:val="28"/>
          <w:szCs w:val="28"/>
        </w:rPr>
        <w:t>Учетная политика утверждена приказ</w:t>
      </w:r>
      <w:r w:rsidR="00781A06" w:rsidRPr="00425B61">
        <w:rPr>
          <w:rFonts w:ascii="Times New Roman" w:hAnsi="Times New Roman" w:cs="Times New Roman"/>
          <w:sz w:val="28"/>
          <w:szCs w:val="28"/>
        </w:rPr>
        <w:t>ом</w:t>
      </w:r>
      <w:r w:rsidR="00667E9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781A06" w:rsidRPr="00425B61">
        <w:rPr>
          <w:rFonts w:ascii="Times New Roman" w:hAnsi="Times New Roman" w:cs="Times New Roman"/>
          <w:sz w:val="28"/>
          <w:szCs w:val="28"/>
        </w:rPr>
        <w:t>УСЗН</w:t>
      </w:r>
      <w:r w:rsidR="00667E9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02547A" w:rsidRPr="00425B61">
        <w:rPr>
          <w:rFonts w:ascii="Times New Roman" w:hAnsi="Times New Roman" w:cs="Times New Roman"/>
          <w:sz w:val="28"/>
          <w:szCs w:val="28"/>
        </w:rPr>
        <w:t xml:space="preserve">от </w:t>
      </w:r>
      <w:r w:rsidR="00781A06" w:rsidRPr="00425B61">
        <w:rPr>
          <w:rFonts w:ascii="Times New Roman" w:hAnsi="Times New Roman" w:cs="Times New Roman"/>
          <w:sz w:val="28"/>
          <w:szCs w:val="28"/>
        </w:rPr>
        <w:t>26</w:t>
      </w:r>
      <w:r w:rsidRPr="00425B61">
        <w:rPr>
          <w:rFonts w:ascii="Times New Roman" w:hAnsi="Times New Roman" w:cs="Times New Roman"/>
          <w:sz w:val="28"/>
          <w:szCs w:val="28"/>
        </w:rPr>
        <w:t>.</w:t>
      </w:r>
      <w:r w:rsidR="00781A06" w:rsidRPr="00425B61">
        <w:rPr>
          <w:rFonts w:ascii="Times New Roman" w:hAnsi="Times New Roman" w:cs="Times New Roman"/>
          <w:sz w:val="28"/>
          <w:szCs w:val="28"/>
        </w:rPr>
        <w:t>03</w:t>
      </w:r>
      <w:r w:rsidRPr="00425B61">
        <w:rPr>
          <w:rFonts w:ascii="Times New Roman" w:hAnsi="Times New Roman" w:cs="Times New Roman"/>
          <w:sz w:val="28"/>
          <w:szCs w:val="28"/>
        </w:rPr>
        <w:t>.201</w:t>
      </w:r>
      <w:r w:rsidR="00781A06" w:rsidRPr="00425B61">
        <w:rPr>
          <w:rFonts w:ascii="Times New Roman" w:hAnsi="Times New Roman" w:cs="Times New Roman"/>
          <w:sz w:val="28"/>
          <w:szCs w:val="28"/>
        </w:rPr>
        <w:t>3</w:t>
      </w:r>
      <w:r w:rsidR="0002547A" w:rsidRPr="00425B61">
        <w:rPr>
          <w:rFonts w:ascii="Times New Roman" w:hAnsi="Times New Roman" w:cs="Times New Roman"/>
          <w:sz w:val="28"/>
          <w:szCs w:val="28"/>
        </w:rPr>
        <w:t xml:space="preserve"> г.</w:t>
      </w:r>
      <w:r w:rsidRPr="00425B61">
        <w:rPr>
          <w:rFonts w:ascii="Times New Roman" w:hAnsi="Times New Roman" w:cs="Times New Roman"/>
          <w:sz w:val="28"/>
          <w:szCs w:val="28"/>
        </w:rPr>
        <w:t xml:space="preserve"> № </w:t>
      </w:r>
      <w:r w:rsidR="00781A06" w:rsidRPr="00425B61">
        <w:rPr>
          <w:rFonts w:ascii="Times New Roman" w:hAnsi="Times New Roman" w:cs="Times New Roman"/>
          <w:sz w:val="28"/>
          <w:szCs w:val="28"/>
        </w:rPr>
        <w:t>4-общ (в последней редакции приказа УСЗН от 31.12.2015 г. № 62-общ</w:t>
      </w:r>
      <w:r w:rsidR="009E47EB" w:rsidRPr="00425B61">
        <w:rPr>
          <w:rFonts w:ascii="Times New Roman" w:hAnsi="Times New Roman" w:cs="Times New Roman"/>
          <w:sz w:val="28"/>
          <w:szCs w:val="28"/>
        </w:rPr>
        <w:t xml:space="preserve"> (Приложение № 13)</w:t>
      </w:r>
      <w:r w:rsidR="0002547A" w:rsidRPr="00425B6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2D15" w:rsidRPr="00425B61" w:rsidRDefault="00F32D15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251D" w:rsidRPr="00425B61" w:rsidRDefault="00B05BFA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В декабре 201</w:t>
      </w:r>
      <w:r w:rsidR="00E97B7D" w:rsidRPr="00425B61">
        <w:rPr>
          <w:rFonts w:ascii="Times New Roman" w:hAnsi="Times New Roman" w:cs="Times New Roman"/>
          <w:sz w:val="28"/>
          <w:szCs w:val="28"/>
        </w:rPr>
        <w:t>4</w:t>
      </w:r>
      <w:r w:rsidRPr="00425B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5197D" w:rsidRPr="00425B61">
        <w:rPr>
          <w:rFonts w:ascii="Times New Roman" w:hAnsi="Times New Roman" w:cs="Times New Roman"/>
          <w:sz w:val="28"/>
          <w:szCs w:val="28"/>
        </w:rPr>
        <w:t>УСЗН</w:t>
      </w:r>
      <w:r w:rsidR="007D68E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 xml:space="preserve">заключило </w:t>
      </w:r>
      <w:r w:rsidR="0005197D" w:rsidRPr="00425B61">
        <w:rPr>
          <w:rFonts w:ascii="Times New Roman" w:hAnsi="Times New Roman" w:cs="Times New Roman"/>
          <w:sz w:val="28"/>
          <w:szCs w:val="28"/>
        </w:rPr>
        <w:t>3</w:t>
      </w:r>
      <w:r w:rsidR="007D68E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D9342E" w:rsidRPr="00425B6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9B293B" w:rsidRPr="00425B61">
        <w:rPr>
          <w:rFonts w:ascii="Times New Roman" w:hAnsi="Times New Roman" w:cs="Times New Roman"/>
          <w:sz w:val="28"/>
          <w:szCs w:val="28"/>
        </w:rPr>
        <w:t>контракт</w:t>
      </w:r>
      <w:r w:rsidR="0005197D" w:rsidRPr="00425B61">
        <w:rPr>
          <w:rFonts w:ascii="Times New Roman" w:hAnsi="Times New Roman" w:cs="Times New Roman"/>
          <w:sz w:val="28"/>
          <w:szCs w:val="28"/>
        </w:rPr>
        <w:t>а</w:t>
      </w:r>
      <w:r w:rsidR="007D68E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6B29F4" w:rsidRPr="00425B61">
        <w:rPr>
          <w:rFonts w:ascii="Times New Roman" w:hAnsi="Times New Roman" w:cs="Times New Roman"/>
          <w:sz w:val="28"/>
          <w:szCs w:val="28"/>
        </w:rPr>
        <w:t>и договор</w:t>
      </w:r>
      <w:r w:rsidR="0005197D" w:rsidRPr="00425B61">
        <w:rPr>
          <w:rFonts w:ascii="Times New Roman" w:hAnsi="Times New Roman" w:cs="Times New Roman"/>
          <w:sz w:val="28"/>
          <w:szCs w:val="28"/>
        </w:rPr>
        <w:t>а</w:t>
      </w:r>
      <w:r w:rsidR="007D68E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5197D" w:rsidRPr="00425B61">
        <w:rPr>
          <w:rFonts w:ascii="Times New Roman" w:hAnsi="Times New Roman" w:cs="Times New Roman"/>
          <w:sz w:val="28"/>
          <w:szCs w:val="28"/>
        </w:rPr>
        <w:t>41,5</w:t>
      </w:r>
      <w:r w:rsidRPr="00425B61">
        <w:rPr>
          <w:rFonts w:ascii="Times New Roman" w:hAnsi="Times New Roman" w:cs="Times New Roman"/>
          <w:sz w:val="28"/>
          <w:szCs w:val="28"/>
        </w:rPr>
        <w:t xml:space="preserve"> тыс. </w:t>
      </w:r>
      <w:r w:rsidR="00FD71DA" w:rsidRPr="00425B61">
        <w:rPr>
          <w:rFonts w:ascii="Times New Roman" w:hAnsi="Times New Roman" w:cs="Times New Roman"/>
          <w:sz w:val="28"/>
          <w:szCs w:val="28"/>
        </w:rPr>
        <w:t>рублей,</w:t>
      </w:r>
      <w:r w:rsidR="007D68E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>исполнение которых осуществля</w:t>
      </w:r>
      <w:r w:rsidR="00304189" w:rsidRPr="00425B61">
        <w:rPr>
          <w:rFonts w:ascii="Times New Roman" w:hAnsi="Times New Roman" w:cs="Times New Roman"/>
          <w:sz w:val="28"/>
          <w:szCs w:val="28"/>
        </w:rPr>
        <w:t>лось</w:t>
      </w:r>
      <w:r w:rsidRPr="00425B61">
        <w:rPr>
          <w:rFonts w:ascii="Times New Roman" w:hAnsi="Times New Roman" w:cs="Times New Roman"/>
          <w:sz w:val="28"/>
          <w:szCs w:val="28"/>
        </w:rPr>
        <w:t xml:space="preserve"> в течение 201</w:t>
      </w:r>
      <w:r w:rsidR="00FD71DA" w:rsidRPr="00425B61">
        <w:rPr>
          <w:rFonts w:ascii="Times New Roman" w:hAnsi="Times New Roman" w:cs="Times New Roman"/>
          <w:sz w:val="28"/>
          <w:szCs w:val="28"/>
        </w:rPr>
        <w:t>5</w:t>
      </w:r>
      <w:r w:rsidRPr="00425B6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D71DA" w:rsidRPr="00425B61" w:rsidRDefault="00B05BFA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В 201</w:t>
      </w:r>
      <w:r w:rsidR="00FD71DA" w:rsidRPr="00425B61">
        <w:rPr>
          <w:rFonts w:ascii="Times New Roman" w:hAnsi="Times New Roman" w:cs="Times New Roman"/>
          <w:sz w:val="28"/>
          <w:szCs w:val="28"/>
        </w:rPr>
        <w:t>5</w:t>
      </w:r>
      <w:r w:rsidRPr="00425B6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5197D" w:rsidRPr="00425B61">
        <w:rPr>
          <w:rFonts w:ascii="Times New Roman" w:hAnsi="Times New Roman" w:cs="Times New Roman"/>
          <w:sz w:val="28"/>
          <w:szCs w:val="28"/>
        </w:rPr>
        <w:t>УСЗН</w:t>
      </w:r>
      <w:r w:rsidR="009E4E81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>заключ</w:t>
      </w:r>
      <w:r w:rsidR="00B250FA" w:rsidRPr="00425B61">
        <w:rPr>
          <w:rFonts w:ascii="Times New Roman" w:hAnsi="Times New Roman" w:cs="Times New Roman"/>
          <w:sz w:val="28"/>
          <w:szCs w:val="28"/>
        </w:rPr>
        <w:t>ило</w:t>
      </w:r>
      <w:r w:rsidR="009E4E81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916058">
        <w:rPr>
          <w:rFonts w:ascii="Times New Roman" w:hAnsi="Times New Roman" w:cs="Times New Roman"/>
          <w:sz w:val="28"/>
          <w:szCs w:val="28"/>
        </w:rPr>
        <w:t>69</w:t>
      </w:r>
      <w:r w:rsidR="009E4E81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E42AEC" w:rsidRPr="00425B61">
        <w:rPr>
          <w:rFonts w:ascii="Times New Roman" w:hAnsi="Times New Roman" w:cs="Times New Roman"/>
          <w:sz w:val="28"/>
          <w:szCs w:val="28"/>
        </w:rPr>
        <w:t>ов</w:t>
      </w:r>
      <w:r w:rsidR="009E4E81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6B29F4" w:rsidRPr="00425B61">
        <w:rPr>
          <w:rFonts w:ascii="Times New Roman" w:hAnsi="Times New Roman" w:cs="Times New Roman"/>
          <w:sz w:val="28"/>
          <w:szCs w:val="28"/>
        </w:rPr>
        <w:t xml:space="preserve">и договоров </w:t>
      </w:r>
      <w:r w:rsidRPr="00425B61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916058">
        <w:rPr>
          <w:rFonts w:ascii="Times New Roman" w:hAnsi="Times New Roman" w:cs="Times New Roman"/>
          <w:sz w:val="28"/>
          <w:szCs w:val="28"/>
        </w:rPr>
        <w:t>2153,9</w:t>
      </w:r>
      <w:r w:rsidR="00A1442C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>тыс. рублей</w:t>
      </w:r>
      <w:r w:rsidR="00EF775F" w:rsidRPr="00425B61">
        <w:rPr>
          <w:rFonts w:ascii="Times New Roman" w:hAnsi="Times New Roman" w:cs="Times New Roman"/>
          <w:sz w:val="28"/>
          <w:szCs w:val="28"/>
        </w:rPr>
        <w:t xml:space="preserve">, </w:t>
      </w:r>
      <w:r w:rsidRPr="00425B61">
        <w:rPr>
          <w:rFonts w:ascii="Times New Roman" w:hAnsi="Times New Roman" w:cs="Times New Roman"/>
          <w:sz w:val="28"/>
          <w:szCs w:val="28"/>
        </w:rPr>
        <w:t>из них</w:t>
      </w:r>
      <w:r w:rsidR="00A1442C" w:rsidRPr="00425B61">
        <w:rPr>
          <w:rFonts w:ascii="Times New Roman" w:hAnsi="Times New Roman" w:cs="Times New Roman"/>
          <w:sz w:val="28"/>
          <w:szCs w:val="28"/>
        </w:rPr>
        <w:t xml:space="preserve"> 1 </w:t>
      </w:r>
      <w:r w:rsidR="00B250FA" w:rsidRPr="00425B61">
        <w:rPr>
          <w:rFonts w:ascii="Times New Roman" w:hAnsi="Times New Roman" w:cs="Times New Roman"/>
          <w:sz w:val="28"/>
          <w:szCs w:val="28"/>
        </w:rPr>
        <w:t>муниципальны</w:t>
      </w:r>
      <w:r w:rsidR="0005197D" w:rsidRPr="00425B61">
        <w:rPr>
          <w:rFonts w:ascii="Times New Roman" w:hAnsi="Times New Roman" w:cs="Times New Roman"/>
          <w:sz w:val="28"/>
          <w:szCs w:val="28"/>
        </w:rPr>
        <w:t>й</w:t>
      </w:r>
      <w:r w:rsidR="00B250FA" w:rsidRPr="00425B61">
        <w:rPr>
          <w:rFonts w:ascii="Times New Roman" w:hAnsi="Times New Roman" w:cs="Times New Roman"/>
          <w:sz w:val="28"/>
          <w:szCs w:val="28"/>
        </w:rPr>
        <w:t xml:space="preserve"> контракт </w:t>
      </w:r>
      <w:r w:rsidRPr="00425B6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5197D" w:rsidRPr="00425B61">
        <w:rPr>
          <w:rFonts w:ascii="Times New Roman" w:hAnsi="Times New Roman" w:cs="Times New Roman"/>
          <w:sz w:val="28"/>
          <w:szCs w:val="28"/>
        </w:rPr>
        <w:t>550</w:t>
      </w:r>
      <w:r w:rsidR="004D1E23" w:rsidRPr="00425B61">
        <w:rPr>
          <w:rFonts w:ascii="Times New Roman" w:hAnsi="Times New Roman" w:cs="Times New Roman"/>
          <w:sz w:val="28"/>
          <w:szCs w:val="28"/>
        </w:rPr>
        <w:t>,</w:t>
      </w:r>
      <w:r w:rsidR="0005197D" w:rsidRPr="00425B61">
        <w:rPr>
          <w:rFonts w:ascii="Times New Roman" w:hAnsi="Times New Roman" w:cs="Times New Roman"/>
          <w:sz w:val="28"/>
          <w:szCs w:val="28"/>
        </w:rPr>
        <w:t>0</w:t>
      </w:r>
      <w:r w:rsidR="00B250FA" w:rsidRPr="00425B61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04189" w:rsidRPr="00425B61">
        <w:rPr>
          <w:rFonts w:ascii="Times New Roman" w:hAnsi="Times New Roman" w:cs="Times New Roman"/>
          <w:sz w:val="28"/>
          <w:szCs w:val="28"/>
        </w:rPr>
        <w:t>лей</w:t>
      </w:r>
      <w:r w:rsidR="00B250FA" w:rsidRPr="00425B61">
        <w:rPr>
          <w:rFonts w:ascii="Times New Roman" w:hAnsi="Times New Roman" w:cs="Times New Roman"/>
          <w:sz w:val="28"/>
          <w:szCs w:val="28"/>
        </w:rPr>
        <w:t xml:space="preserve"> по результат</w:t>
      </w:r>
      <w:r w:rsidR="009E60AF">
        <w:rPr>
          <w:rFonts w:ascii="Times New Roman" w:hAnsi="Times New Roman" w:cs="Times New Roman"/>
          <w:sz w:val="28"/>
          <w:szCs w:val="28"/>
        </w:rPr>
        <w:t>ам</w:t>
      </w:r>
      <w:r w:rsidR="00B250FA" w:rsidRPr="00425B61">
        <w:rPr>
          <w:rFonts w:ascii="Times New Roman" w:hAnsi="Times New Roman" w:cs="Times New Roman"/>
          <w:sz w:val="28"/>
          <w:szCs w:val="28"/>
        </w:rPr>
        <w:t xml:space="preserve"> проведения электронн</w:t>
      </w:r>
      <w:r w:rsidR="0005197D" w:rsidRPr="00425B61">
        <w:rPr>
          <w:rFonts w:ascii="Times New Roman" w:hAnsi="Times New Roman" w:cs="Times New Roman"/>
          <w:sz w:val="28"/>
          <w:szCs w:val="28"/>
        </w:rPr>
        <w:t>ого</w:t>
      </w:r>
      <w:r w:rsidR="00B250FA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аукцион</w:t>
      </w:r>
      <w:r w:rsidR="0005197D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12060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D71DA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D68E4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EC8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контракт</w:t>
      </w:r>
      <w:r w:rsidR="00FD71DA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B1EC8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="007D68E4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1EC8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единственным поставщиком </w:t>
      </w:r>
      <w:r w:rsidR="00B250FA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сумму </w:t>
      </w:r>
      <w:r w:rsidR="001433AC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397,5</w:t>
      </w:r>
      <w:r w:rsidR="00B250FA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</w:t>
      </w:r>
      <w:r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1127" w:rsidRPr="00425B61" w:rsidRDefault="00191127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lastRenderedPageBreak/>
        <w:t xml:space="preserve">За период с 01.01.2016 по </w:t>
      </w:r>
      <w:r w:rsidR="0005197D" w:rsidRPr="00425B61">
        <w:rPr>
          <w:rFonts w:ascii="Times New Roman" w:hAnsi="Times New Roman" w:cs="Times New Roman"/>
          <w:sz w:val="28"/>
          <w:szCs w:val="28"/>
        </w:rPr>
        <w:t>30</w:t>
      </w:r>
      <w:r w:rsidRPr="00425B61">
        <w:rPr>
          <w:rFonts w:ascii="Times New Roman" w:hAnsi="Times New Roman" w:cs="Times New Roman"/>
          <w:sz w:val="28"/>
          <w:szCs w:val="28"/>
        </w:rPr>
        <w:t>.0</w:t>
      </w:r>
      <w:r w:rsidR="0005197D" w:rsidRPr="00425B61">
        <w:rPr>
          <w:rFonts w:ascii="Times New Roman" w:hAnsi="Times New Roman" w:cs="Times New Roman"/>
          <w:sz w:val="28"/>
          <w:szCs w:val="28"/>
        </w:rPr>
        <w:t>4</w:t>
      </w:r>
      <w:r w:rsidRPr="00425B61">
        <w:rPr>
          <w:rFonts w:ascii="Times New Roman" w:hAnsi="Times New Roman" w:cs="Times New Roman"/>
          <w:sz w:val="28"/>
          <w:szCs w:val="28"/>
        </w:rPr>
        <w:t>.2016 г. заключено муниципальных контрактов</w:t>
      </w:r>
      <w:r w:rsidR="006B29F4" w:rsidRPr="00425B61">
        <w:rPr>
          <w:rFonts w:ascii="Times New Roman" w:hAnsi="Times New Roman" w:cs="Times New Roman"/>
          <w:sz w:val="28"/>
          <w:szCs w:val="28"/>
        </w:rPr>
        <w:t xml:space="preserve"> и</w:t>
      </w:r>
      <w:r w:rsidR="007D68E4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6B29F4" w:rsidRPr="00425B61">
        <w:rPr>
          <w:rFonts w:ascii="Times New Roman" w:hAnsi="Times New Roman" w:cs="Times New Roman"/>
          <w:sz w:val="28"/>
          <w:szCs w:val="28"/>
        </w:rPr>
        <w:t xml:space="preserve">договоров </w:t>
      </w:r>
      <w:r w:rsidR="00D1757B">
        <w:rPr>
          <w:rFonts w:ascii="Times New Roman" w:hAnsi="Times New Roman" w:cs="Times New Roman"/>
          <w:sz w:val="28"/>
          <w:szCs w:val="28"/>
        </w:rPr>
        <w:t xml:space="preserve">в количестве 21 </w:t>
      </w:r>
      <w:r w:rsidRPr="00425B61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05197D" w:rsidRPr="00425B61">
        <w:rPr>
          <w:rFonts w:ascii="Times New Roman" w:hAnsi="Times New Roman" w:cs="Times New Roman"/>
          <w:sz w:val="28"/>
          <w:szCs w:val="28"/>
        </w:rPr>
        <w:t>881,</w:t>
      </w:r>
      <w:r w:rsidR="0005197D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B050D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</w:t>
      </w:r>
      <w:r w:rsidR="00A1442C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контракта с единственным поставщиком на сумму </w:t>
      </w:r>
      <w:r w:rsidR="00A1442C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428,3</w:t>
      </w:r>
      <w:r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 </w:t>
      </w:r>
      <w:r w:rsidR="009B050D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(Приложение № 1</w:t>
      </w:r>
      <w:r w:rsidR="00146103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B050D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6423D" w:rsidRPr="00425B61" w:rsidRDefault="0046423D" w:rsidP="009B6E9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DF1" w:rsidRPr="00425B61" w:rsidRDefault="00864006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b/>
          <w:sz w:val="28"/>
          <w:szCs w:val="28"/>
        </w:rPr>
        <w:t xml:space="preserve">Планирование </w:t>
      </w:r>
      <w:r w:rsidR="001371B7" w:rsidRPr="00425B61">
        <w:rPr>
          <w:rFonts w:ascii="Times New Roman" w:hAnsi="Times New Roman" w:cs="Times New Roman"/>
          <w:b/>
          <w:sz w:val="28"/>
          <w:szCs w:val="28"/>
        </w:rPr>
        <w:t>закупок</w:t>
      </w:r>
      <w:r w:rsidR="00877DD7" w:rsidRPr="00425B61">
        <w:rPr>
          <w:rFonts w:ascii="Times New Roman" w:hAnsi="Times New Roman" w:cs="Times New Roman"/>
          <w:b/>
          <w:sz w:val="28"/>
          <w:szCs w:val="28"/>
        </w:rPr>
        <w:t>.</w:t>
      </w:r>
    </w:p>
    <w:p w:rsidR="0020292C" w:rsidRPr="00425B61" w:rsidRDefault="0020292C" w:rsidP="009B6E9C">
      <w:pPr>
        <w:tabs>
          <w:tab w:val="left" w:pos="540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B61">
        <w:rPr>
          <w:rFonts w:ascii="Times New Roman" w:hAnsi="Times New Roman" w:cs="Times New Roman"/>
          <w:color w:val="000000"/>
          <w:sz w:val="28"/>
          <w:szCs w:val="28"/>
        </w:rPr>
        <w:t>Согласно части 2 статьи 112 Закона о контрактной системе заказчики размещают в единой информационной системе или до ввода в эксплуатацию указанной системы действие на официальном сайте планы-графики размещения заказов на 2014 - 2016 годы по правилам, действовавшим до дня вступления в силу Закона о контрактной системе.</w:t>
      </w:r>
    </w:p>
    <w:p w:rsidR="0020292C" w:rsidRPr="00425B61" w:rsidRDefault="0020292C" w:rsidP="009B6E9C">
      <w:pPr>
        <w:tabs>
          <w:tab w:val="left" w:pos="540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5B61">
        <w:rPr>
          <w:rFonts w:ascii="Times New Roman" w:hAnsi="Times New Roman" w:cs="Times New Roman"/>
          <w:color w:val="000000"/>
          <w:sz w:val="28"/>
          <w:szCs w:val="28"/>
        </w:rPr>
        <w:t>В проверяемом периоде составление и размещение на официальном сайте планов-графиков осуществлялось в соответствии с Порядком и формой, утвержденными Приказом Минэкономразвития России № 761, Казначейства России № 20н от 27.12.2011, с учетом Особенностей, определенных Приказами Минэкономразвития России и Казначейства России № 544/18н от 20.09.2013 (в редакции Приказа Минэкономразвития России № 528,  Казначейства России № 11н от 29.08.2014) (далее - Особенности № 544/18н) и Приказом Минэкономразвития Россиии</w:t>
      </w:r>
      <w:proofErr w:type="gramEnd"/>
      <w:r w:rsidRPr="00425B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25B61">
        <w:rPr>
          <w:rFonts w:ascii="Times New Roman" w:hAnsi="Times New Roman" w:cs="Times New Roman"/>
          <w:color w:val="000000"/>
          <w:sz w:val="28"/>
          <w:szCs w:val="28"/>
        </w:rPr>
        <w:t>Казначейства России № 182/7н от 31.03.2015 «Об особенностях размещения в единой информационной системе или до ввода в эксплуатацию 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выполнение, работ, услуг планов-графиков размещении заказов на 2015-2016 годы» (Зарегистрировано в Минюсте России 08.05.2015 № 37186) (далее - Особенности № 182/7н).</w:t>
      </w:r>
      <w:proofErr w:type="gramEnd"/>
    </w:p>
    <w:p w:rsidR="0020292C" w:rsidRPr="00425B61" w:rsidRDefault="0020292C" w:rsidP="009B6E9C">
      <w:pPr>
        <w:tabs>
          <w:tab w:val="left" w:pos="540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5B61">
        <w:rPr>
          <w:rFonts w:ascii="Times New Roman" w:hAnsi="Times New Roman" w:cs="Times New Roman"/>
          <w:color w:val="000000"/>
          <w:sz w:val="28"/>
          <w:szCs w:val="28"/>
        </w:rPr>
        <w:t>Согласно пункту 2 Особенностей № 544/18н и № 182/7н планы-графики подлежат размещению на официальном сайте не позднее одного календарного месяца после принятия закона (решения) о бюджете.</w:t>
      </w:r>
    </w:p>
    <w:p w:rsidR="00472DF1" w:rsidRPr="00425B61" w:rsidRDefault="00877F45" w:rsidP="009B6E9C">
      <w:pPr>
        <w:tabs>
          <w:tab w:val="left" w:pos="993"/>
          <w:tab w:val="left" w:pos="7344"/>
        </w:tabs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Бюджет Еткульского муниципального района на 2015 год утвержден Решением Собрания депутатов Еткульского муниципального района № 610 от 24.12.2014 г. </w:t>
      </w:r>
      <w:r w:rsidR="00444707" w:rsidRPr="00425B61">
        <w:rPr>
          <w:rFonts w:ascii="Times New Roman" w:hAnsi="Times New Roman" w:cs="Times New Roman"/>
          <w:sz w:val="28"/>
          <w:szCs w:val="28"/>
        </w:rPr>
        <w:t>УСЗН</w:t>
      </w:r>
      <w:r w:rsidR="00472DF1" w:rsidRPr="00425B61">
        <w:rPr>
          <w:rFonts w:ascii="Times New Roman" w:hAnsi="Times New Roman" w:cs="Times New Roman"/>
          <w:sz w:val="28"/>
          <w:szCs w:val="28"/>
        </w:rPr>
        <w:t xml:space="preserve"> план-график на 2015 год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444707" w:rsidRPr="00425B61">
        <w:rPr>
          <w:rFonts w:ascii="Times New Roman" w:hAnsi="Times New Roman" w:cs="Times New Roman"/>
          <w:sz w:val="28"/>
          <w:szCs w:val="28"/>
        </w:rPr>
        <w:t>(версия №1)</w:t>
      </w:r>
      <w:r w:rsidR="00472DF1" w:rsidRPr="00425B61">
        <w:rPr>
          <w:rFonts w:ascii="Times New Roman" w:hAnsi="Times New Roman" w:cs="Times New Roman"/>
          <w:sz w:val="28"/>
          <w:szCs w:val="28"/>
        </w:rPr>
        <w:t xml:space="preserve"> опубликован </w:t>
      </w:r>
      <w:r w:rsidRPr="00425B6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2753C" w:rsidRPr="00425B61">
        <w:rPr>
          <w:rFonts w:ascii="Times New Roman" w:hAnsi="Times New Roman" w:cs="Times New Roman"/>
          <w:sz w:val="28"/>
          <w:szCs w:val="28"/>
        </w:rPr>
        <w:t>без</w:t>
      </w:r>
      <w:r w:rsidRPr="00425B61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2753C" w:rsidRPr="00425B61">
        <w:rPr>
          <w:rFonts w:ascii="Times New Roman" w:hAnsi="Times New Roman" w:cs="Times New Roman"/>
          <w:sz w:val="28"/>
          <w:szCs w:val="28"/>
        </w:rPr>
        <w:t>я</w:t>
      </w:r>
      <w:r w:rsidRPr="00425B61">
        <w:rPr>
          <w:rFonts w:ascii="Times New Roman" w:hAnsi="Times New Roman" w:cs="Times New Roman"/>
          <w:sz w:val="28"/>
          <w:szCs w:val="28"/>
        </w:rPr>
        <w:t xml:space="preserve"> срока </w:t>
      </w:r>
      <w:r w:rsidR="0032753C" w:rsidRPr="00425B61">
        <w:rPr>
          <w:rFonts w:ascii="Times New Roman" w:hAnsi="Times New Roman" w:cs="Times New Roman"/>
          <w:sz w:val="28"/>
          <w:szCs w:val="28"/>
        </w:rPr>
        <w:t>2</w:t>
      </w:r>
      <w:r w:rsidR="00444707" w:rsidRPr="00425B61">
        <w:rPr>
          <w:rFonts w:ascii="Times New Roman" w:hAnsi="Times New Roman" w:cs="Times New Roman"/>
          <w:sz w:val="28"/>
          <w:szCs w:val="28"/>
        </w:rPr>
        <w:t>3</w:t>
      </w:r>
      <w:r w:rsidR="0032753C" w:rsidRPr="00425B61">
        <w:rPr>
          <w:rFonts w:ascii="Times New Roman" w:hAnsi="Times New Roman" w:cs="Times New Roman"/>
          <w:sz w:val="28"/>
          <w:szCs w:val="28"/>
        </w:rPr>
        <w:t>.</w:t>
      </w:r>
      <w:r w:rsidR="00444707" w:rsidRPr="00425B61">
        <w:rPr>
          <w:rFonts w:ascii="Times New Roman" w:hAnsi="Times New Roman" w:cs="Times New Roman"/>
          <w:sz w:val="28"/>
          <w:szCs w:val="28"/>
        </w:rPr>
        <w:t>01</w:t>
      </w:r>
      <w:r w:rsidRPr="00425B61">
        <w:rPr>
          <w:rFonts w:ascii="Times New Roman" w:hAnsi="Times New Roman" w:cs="Times New Roman"/>
          <w:sz w:val="28"/>
          <w:szCs w:val="28"/>
        </w:rPr>
        <w:t>.201</w:t>
      </w:r>
      <w:r w:rsidR="00444707" w:rsidRPr="00425B61">
        <w:rPr>
          <w:rFonts w:ascii="Times New Roman" w:hAnsi="Times New Roman" w:cs="Times New Roman"/>
          <w:sz w:val="28"/>
          <w:szCs w:val="28"/>
        </w:rPr>
        <w:t>5</w:t>
      </w:r>
      <w:r w:rsidRPr="00425B61">
        <w:rPr>
          <w:rFonts w:ascii="Times New Roman" w:hAnsi="Times New Roman" w:cs="Times New Roman"/>
          <w:sz w:val="28"/>
          <w:szCs w:val="28"/>
        </w:rPr>
        <w:t xml:space="preserve"> г</w:t>
      </w:r>
      <w:r w:rsidR="001A1D84" w:rsidRPr="00425B61">
        <w:rPr>
          <w:rFonts w:ascii="Times New Roman" w:hAnsi="Times New Roman" w:cs="Times New Roman"/>
          <w:sz w:val="28"/>
          <w:szCs w:val="28"/>
        </w:rPr>
        <w:t>. (Приложение № 15)</w:t>
      </w:r>
      <w:r w:rsidRPr="00425B61">
        <w:rPr>
          <w:rFonts w:ascii="Times New Roman" w:hAnsi="Times New Roman" w:cs="Times New Roman"/>
          <w:sz w:val="28"/>
          <w:szCs w:val="28"/>
        </w:rPr>
        <w:t>.</w:t>
      </w:r>
    </w:p>
    <w:p w:rsidR="0020292C" w:rsidRPr="00425B61" w:rsidRDefault="0020292C" w:rsidP="009B6E9C">
      <w:pPr>
        <w:tabs>
          <w:tab w:val="left" w:pos="540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На основании первоначальной бюджетной сметы </w:t>
      </w:r>
      <w:r w:rsidR="00CF0108" w:rsidRPr="00425B61">
        <w:rPr>
          <w:rFonts w:ascii="Times New Roman" w:hAnsi="Times New Roman" w:cs="Times New Roman"/>
          <w:sz w:val="28"/>
          <w:szCs w:val="28"/>
        </w:rPr>
        <w:t>УСЗН</w:t>
      </w:r>
      <w:r w:rsidRPr="00425B61">
        <w:rPr>
          <w:rFonts w:ascii="Times New Roman" w:hAnsi="Times New Roman" w:cs="Times New Roman"/>
          <w:sz w:val="28"/>
          <w:szCs w:val="28"/>
        </w:rPr>
        <w:t xml:space="preserve"> запланированная сумма средств финансирования на приобретение товаров, работ (услуг) для муниципальных нужд на 2015 год составила – </w:t>
      </w:r>
      <w:r w:rsidR="001C7D6E" w:rsidRPr="00425B61">
        <w:rPr>
          <w:rFonts w:ascii="Times New Roman" w:hAnsi="Times New Roman" w:cs="Times New Roman"/>
          <w:sz w:val="28"/>
          <w:szCs w:val="28"/>
        </w:rPr>
        <w:t>1435,3</w:t>
      </w:r>
      <w:r w:rsidR="00521609" w:rsidRPr="00425B61">
        <w:rPr>
          <w:rFonts w:ascii="Times New Roman" w:hAnsi="Times New Roman" w:cs="Times New Roman"/>
          <w:sz w:val="28"/>
          <w:szCs w:val="28"/>
        </w:rPr>
        <w:t xml:space="preserve"> ты</w:t>
      </w:r>
      <w:r w:rsidRPr="00425B61">
        <w:rPr>
          <w:rFonts w:ascii="Times New Roman" w:hAnsi="Times New Roman" w:cs="Times New Roman"/>
          <w:sz w:val="28"/>
          <w:szCs w:val="28"/>
        </w:rPr>
        <w:t>с. рублей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CF0108" w:rsidRPr="00425B61">
        <w:rPr>
          <w:rFonts w:ascii="Times New Roman" w:hAnsi="Times New Roman" w:cs="Times New Roman"/>
          <w:sz w:val="28"/>
          <w:szCs w:val="28"/>
        </w:rPr>
        <w:t>(Приложение № 16)</w:t>
      </w:r>
      <w:r w:rsidRPr="00425B61">
        <w:rPr>
          <w:rFonts w:ascii="Times New Roman" w:hAnsi="Times New Roman" w:cs="Times New Roman"/>
          <w:sz w:val="28"/>
          <w:szCs w:val="28"/>
        </w:rPr>
        <w:t>.</w:t>
      </w:r>
      <w:r w:rsidR="009E4E81" w:rsidRPr="00425B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9E4E81" w:rsidRPr="00425B61">
        <w:rPr>
          <w:rFonts w:ascii="Times New Roman" w:hAnsi="Times New Roman" w:cs="Times New Roman"/>
          <w:sz w:val="28"/>
          <w:szCs w:val="28"/>
        </w:rPr>
        <w:t>Согласно плана-графика</w:t>
      </w:r>
      <w:proofErr w:type="gramEnd"/>
      <w:r w:rsidR="009E4E81" w:rsidRPr="00425B61">
        <w:rPr>
          <w:rFonts w:ascii="Times New Roman" w:hAnsi="Times New Roman" w:cs="Times New Roman"/>
          <w:sz w:val="28"/>
          <w:szCs w:val="28"/>
        </w:rPr>
        <w:t xml:space="preserve"> (версия № 1) УСЗН запланировано израсходовать в 2015 году на закупки товаров, выполнение работ, оказание услуг для нужд –</w:t>
      </w:r>
      <w:r w:rsidR="009A307F">
        <w:rPr>
          <w:rFonts w:ascii="Times New Roman" w:hAnsi="Times New Roman" w:cs="Times New Roman"/>
          <w:sz w:val="28"/>
          <w:szCs w:val="28"/>
        </w:rPr>
        <w:t xml:space="preserve"> </w:t>
      </w:r>
      <w:r w:rsidR="001433AC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>1475,40</w:t>
      </w:r>
      <w:r w:rsidR="009E4E81" w:rsidRPr="00425B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r w:rsidR="009E4E81" w:rsidRPr="00425B61">
        <w:rPr>
          <w:rFonts w:ascii="Times New Roman" w:hAnsi="Times New Roman" w:cs="Times New Roman"/>
          <w:sz w:val="28"/>
          <w:szCs w:val="28"/>
        </w:rPr>
        <w:t>. рублей.</w:t>
      </w:r>
    </w:p>
    <w:p w:rsidR="00885153" w:rsidRPr="00425B61" w:rsidRDefault="00472DF1" w:rsidP="009B6E9C">
      <w:pPr>
        <w:tabs>
          <w:tab w:val="left" w:pos="540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В соответствии с последней версией плана-графика (версия № </w:t>
      </w:r>
      <w:r w:rsidR="00CF0108" w:rsidRPr="00425B61">
        <w:rPr>
          <w:rFonts w:ascii="Times New Roman" w:hAnsi="Times New Roman" w:cs="Times New Roman"/>
          <w:sz w:val="28"/>
          <w:szCs w:val="28"/>
        </w:rPr>
        <w:t>2</w:t>
      </w:r>
      <w:r w:rsidRPr="00425B61">
        <w:rPr>
          <w:rFonts w:ascii="Times New Roman" w:hAnsi="Times New Roman" w:cs="Times New Roman"/>
          <w:sz w:val="28"/>
          <w:szCs w:val="28"/>
        </w:rPr>
        <w:t xml:space="preserve">) запланировано израсходовать в 2015 году на закупки товаров, выполнение работ, оказание услуг для нужд </w:t>
      </w:r>
      <w:r w:rsidR="007D68E4" w:rsidRPr="00425B61">
        <w:rPr>
          <w:rFonts w:ascii="Times New Roman" w:hAnsi="Times New Roman" w:cs="Times New Roman"/>
          <w:sz w:val="28"/>
          <w:szCs w:val="28"/>
        </w:rPr>
        <w:t xml:space="preserve">УСЗН – </w:t>
      </w:r>
      <w:r w:rsidR="00044B28" w:rsidRPr="00425B61">
        <w:rPr>
          <w:rFonts w:ascii="Times New Roman" w:hAnsi="Times New Roman" w:cs="Times New Roman"/>
          <w:sz w:val="28"/>
          <w:szCs w:val="28"/>
        </w:rPr>
        <w:t>2045,40</w:t>
      </w:r>
      <w:r w:rsidR="003331AD" w:rsidRPr="00425B6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425B6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CF0108" w:rsidRPr="00425B61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CF0108" w:rsidRPr="00425B61">
        <w:rPr>
          <w:rFonts w:ascii="Times New Roman" w:hAnsi="Times New Roman" w:cs="Times New Roman"/>
          <w:sz w:val="28"/>
          <w:szCs w:val="28"/>
        </w:rPr>
        <w:lastRenderedPageBreak/>
        <w:t>17)</w:t>
      </w:r>
      <w:r w:rsidR="003331AD" w:rsidRPr="00425B61">
        <w:rPr>
          <w:rFonts w:ascii="Times New Roman" w:hAnsi="Times New Roman" w:cs="Times New Roman"/>
          <w:sz w:val="28"/>
          <w:szCs w:val="28"/>
        </w:rPr>
        <w:t>.</w:t>
      </w:r>
      <w:r w:rsidR="00066EA6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F20C6C">
        <w:rPr>
          <w:rFonts w:ascii="Times New Roman" w:hAnsi="Times New Roman" w:cs="Times New Roman"/>
          <w:sz w:val="28"/>
          <w:szCs w:val="28"/>
        </w:rPr>
        <w:t>По состоянию на 01.01.2016 г. ф</w:t>
      </w:r>
      <w:r w:rsidR="00885153" w:rsidRPr="00425B61">
        <w:rPr>
          <w:rFonts w:ascii="Times New Roman" w:hAnsi="Times New Roman" w:cs="Times New Roman"/>
          <w:sz w:val="28"/>
          <w:szCs w:val="28"/>
        </w:rPr>
        <w:t>актически на осуществление закупок товаров, работ, услуг</w:t>
      </w:r>
      <w:r w:rsidR="00F20C6C">
        <w:rPr>
          <w:rFonts w:ascii="Times New Roman" w:hAnsi="Times New Roman" w:cs="Times New Roman"/>
          <w:sz w:val="28"/>
          <w:szCs w:val="28"/>
        </w:rPr>
        <w:t xml:space="preserve"> </w:t>
      </w:r>
      <w:r w:rsidR="00885153" w:rsidRPr="00425B61">
        <w:rPr>
          <w:rFonts w:ascii="Times New Roman" w:hAnsi="Times New Roman" w:cs="Times New Roman"/>
          <w:sz w:val="28"/>
          <w:szCs w:val="28"/>
        </w:rPr>
        <w:t xml:space="preserve">израсходовано </w:t>
      </w:r>
      <w:r w:rsidR="00044B28" w:rsidRPr="00425B61">
        <w:rPr>
          <w:rFonts w:ascii="Times New Roman" w:hAnsi="Times New Roman" w:cs="Times New Roman"/>
          <w:sz w:val="28"/>
          <w:szCs w:val="28"/>
        </w:rPr>
        <w:t>2072,1</w:t>
      </w:r>
      <w:r w:rsidR="00885153" w:rsidRPr="00425B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CF0108" w:rsidRPr="00425B61">
        <w:rPr>
          <w:rFonts w:ascii="Times New Roman" w:hAnsi="Times New Roman" w:cs="Times New Roman"/>
          <w:sz w:val="28"/>
          <w:szCs w:val="28"/>
        </w:rPr>
        <w:t>(Приложение № 18)</w:t>
      </w:r>
      <w:r w:rsidR="00885153" w:rsidRPr="00425B61">
        <w:rPr>
          <w:rFonts w:ascii="Times New Roman" w:hAnsi="Times New Roman" w:cs="Times New Roman"/>
          <w:sz w:val="28"/>
          <w:szCs w:val="28"/>
        </w:rPr>
        <w:t>.</w:t>
      </w:r>
    </w:p>
    <w:p w:rsidR="0020292C" w:rsidRPr="00425B61" w:rsidRDefault="0020292C" w:rsidP="009B6E9C">
      <w:pPr>
        <w:tabs>
          <w:tab w:val="left" w:pos="540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Бюджет Еткульского муниципального района на 2016 год утвержден Решением Собрания депутатов Еткульского муниципального района № 32 от 23.12.2015 г. </w:t>
      </w:r>
      <w:r w:rsidR="00444707" w:rsidRPr="00425B61">
        <w:rPr>
          <w:rFonts w:ascii="Times New Roman" w:hAnsi="Times New Roman" w:cs="Times New Roman"/>
          <w:sz w:val="28"/>
          <w:szCs w:val="28"/>
        </w:rPr>
        <w:t>УСЗН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 xml:space="preserve">план-график на 2016 год (версия №1) опубликован на официальном сайте без нарушения срока </w:t>
      </w:r>
      <w:r w:rsidR="00444707" w:rsidRPr="00425B61">
        <w:rPr>
          <w:rFonts w:ascii="Times New Roman" w:hAnsi="Times New Roman" w:cs="Times New Roman"/>
          <w:sz w:val="28"/>
          <w:szCs w:val="28"/>
        </w:rPr>
        <w:t>22</w:t>
      </w:r>
      <w:r w:rsidRPr="00425B61">
        <w:rPr>
          <w:rFonts w:ascii="Times New Roman" w:hAnsi="Times New Roman" w:cs="Times New Roman"/>
          <w:sz w:val="28"/>
          <w:szCs w:val="28"/>
        </w:rPr>
        <w:t>.01.2016 г.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CF0108" w:rsidRPr="00425B61">
        <w:rPr>
          <w:rFonts w:ascii="Times New Roman" w:hAnsi="Times New Roman" w:cs="Times New Roman"/>
          <w:sz w:val="28"/>
          <w:szCs w:val="28"/>
        </w:rPr>
        <w:t>(Приложение № 19).</w:t>
      </w:r>
    </w:p>
    <w:p w:rsidR="00496674" w:rsidRPr="00425B61" w:rsidRDefault="00E05EE8" w:rsidP="009B6E9C">
      <w:pPr>
        <w:tabs>
          <w:tab w:val="left" w:pos="540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На основании первоначальной бюджетной сметы </w:t>
      </w:r>
      <w:r w:rsidR="00CF0108" w:rsidRPr="00425B61">
        <w:rPr>
          <w:rFonts w:ascii="Times New Roman" w:hAnsi="Times New Roman" w:cs="Times New Roman"/>
          <w:sz w:val="28"/>
          <w:szCs w:val="28"/>
        </w:rPr>
        <w:t>УСЗН</w:t>
      </w:r>
      <w:r w:rsidRPr="00425B61">
        <w:rPr>
          <w:rFonts w:ascii="Times New Roman" w:hAnsi="Times New Roman" w:cs="Times New Roman"/>
          <w:sz w:val="28"/>
          <w:szCs w:val="28"/>
        </w:rPr>
        <w:t xml:space="preserve"> запланированная сумма средств финансирования на приобретение товаров, работ (услуг) для муниципальных нужд на 2016 год составила – 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1436,3 </w:t>
      </w:r>
      <w:r w:rsidRPr="00425B61">
        <w:rPr>
          <w:rFonts w:ascii="Times New Roman" w:hAnsi="Times New Roman" w:cs="Times New Roman"/>
          <w:sz w:val="28"/>
          <w:szCs w:val="28"/>
        </w:rPr>
        <w:t>тыс. рублей</w:t>
      </w:r>
      <w:r w:rsidR="001C7D6E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CF0108" w:rsidRPr="00425B61">
        <w:rPr>
          <w:rFonts w:ascii="Times New Roman" w:hAnsi="Times New Roman" w:cs="Times New Roman"/>
          <w:sz w:val="28"/>
          <w:szCs w:val="28"/>
        </w:rPr>
        <w:t>(Приложение № 20)</w:t>
      </w:r>
      <w:r w:rsidRPr="00425B61">
        <w:rPr>
          <w:rFonts w:ascii="Times New Roman" w:hAnsi="Times New Roman" w:cs="Times New Roman"/>
          <w:sz w:val="28"/>
          <w:szCs w:val="28"/>
        </w:rPr>
        <w:t>.</w:t>
      </w:r>
    </w:p>
    <w:p w:rsidR="00496674" w:rsidRPr="00425B61" w:rsidRDefault="00496674" w:rsidP="009B6E9C">
      <w:pPr>
        <w:tabs>
          <w:tab w:val="left" w:pos="540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5300C" w:rsidRPr="00425B61">
        <w:rPr>
          <w:rFonts w:ascii="Times New Roman" w:hAnsi="Times New Roman" w:cs="Times New Roman"/>
          <w:sz w:val="28"/>
          <w:szCs w:val="28"/>
        </w:rPr>
        <w:t>планом-графиком</w:t>
      </w:r>
      <w:r w:rsidR="00066EA6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15300C" w:rsidRPr="00425B61">
        <w:rPr>
          <w:rFonts w:ascii="Times New Roman" w:hAnsi="Times New Roman" w:cs="Times New Roman"/>
          <w:sz w:val="28"/>
          <w:szCs w:val="28"/>
        </w:rPr>
        <w:t>(</w:t>
      </w:r>
      <w:r w:rsidRPr="00425B61">
        <w:rPr>
          <w:rFonts w:ascii="Times New Roman" w:hAnsi="Times New Roman" w:cs="Times New Roman"/>
          <w:sz w:val="28"/>
          <w:szCs w:val="28"/>
        </w:rPr>
        <w:t>версией</w:t>
      </w:r>
      <w:r w:rsidR="00EE74EE" w:rsidRPr="00425B61">
        <w:rPr>
          <w:rFonts w:ascii="Times New Roman" w:hAnsi="Times New Roman" w:cs="Times New Roman"/>
          <w:sz w:val="28"/>
          <w:szCs w:val="28"/>
        </w:rPr>
        <w:t xml:space="preserve"> № </w:t>
      </w:r>
      <w:r w:rsidR="00CF0108" w:rsidRPr="00425B61">
        <w:rPr>
          <w:rFonts w:ascii="Times New Roman" w:hAnsi="Times New Roman" w:cs="Times New Roman"/>
          <w:sz w:val="28"/>
          <w:szCs w:val="28"/>
        </w:rPr>
        <w:t>1</w:t>
      </w:r>
      <w:r w:rsidR="0015300C" w:rsidRPr="00425B61">
        <w:rPr>
          <w:rFonts w:ascii="Times New Roman" w:hAnsi="Times New Roman" w:cs="Times New Roman"/>
          <w:sz w:val="28"/>
          <w:szCs w:val="28"/>
        </w:rPr>
        <w:t>)</w:t>
      </w:r>
      <w:r w:rsidR="00CF0108" w:rsidRPr="00425B61">
        <w:rPr>
          <w:rFonts w:ascii="Times New Roman" w:hAnsi="Times New Roman" w:cs="Times New Roman"/>
          <w:sz w:val="28"/>
          <w:szCs w:val="28"/>
        </w:rPr>
        <w:t xml:space="preserve"> УСЗН</w:t>
      </w:r>
      <w:r w:rsidRPr="00425B61">
        <w:rPr>
          <w:rFonts w:ascii="Times New Roman" w:hAnsi="Times New Roman" w:cs="Times New Roman"/>
          <w:sz w:val="28"/>
          <w:szCs w:val="28"/>
        </w:rPr>
        <w:t xml:space="preserve"> запланировано израсходовать в 201</w:t>
      </w:r>
      <w:r w:rsidR="002903AF" w:rsidRPr="00425B61">
        <w:rPr>
          <w:rFonts w:ascii="Times New Roman" w:hAnsi="Times New Roman" w:cs="Times New Roman"/>
          <w:sz w:val="28"/>
          <w:szCs w:val="28"/>
        </w:rPr>
        <w:t>6</w:t>
      </w:r>
      <w:r w:rsidRPr="00425B61">
        <w:rPr>
          <w:rFonts w:ascii="Times New Roman" w:hAnsi="Times New Roman" w:cs="Times New Roman"/>
          <w:sz w:val="28"/>
          <w:szCs w:val="28"/>
        </w:rPr>
        <w:t xml:space="preserve"> году на закупки товаров, выполнение работ, оказание услуг для нужд</w:t>
      </w:r>
      <w:r w:rsidR="009A307F">
        <w:rPr>
          <w:rFonts w:ascii="Times New Roman" w:hAnsi="Times New Roman" w:cs="Times New Roman"/>
          <w:sz w:val="28"/>
          <w:szCs w:val="28"/>
        </w:rPr>
        <w:t xml:space="preserve"> </w:t>
      </w:r>
      <w:r w:rsidR="002903AF" w:rsidRPr="00425B61">
        <w:rPr>
          <w:rFonts w:ascii="Times New Roman" w:hAnsi="Times New Roman" w:cs="Times New Roman"/>
          <w:sz w:val="28"/>
          <w:szCs w:val="28"/>
        </w:rPr>
        <w:t>–</w:t>
      </w:r>
      <w:r w:rsidR="009A307F">
        <w:rPr>
          <w:rFonts w:ascii="Times New Roman" w:hAnsi="Times New Roman" w:cs="Times New Roman"/>
          <w:sz w:val="28"/>
          <w:szCs w:val="28"/>
        </w:rPr>
        <w:t xml:space="preserve"> </w:t>
      </w:r>
      <w:r w:rsidR="002903AF" w:rsidRPr="00425B61">
        <w:rPr>
          <w:rFonts w:ascii="Times New Roman" w:hAnsi="Times New Roman" w:cs="Times New Roman"/>
          <w:sz w:val="28"/>
          <w:szCs w:val="28"/>
        </w:rPr>
        <w:t>1436,3</w:t>
      </w:r>
      <w:r w:rsidRPr="00425B61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E14F4B" w:rsidRPr="00425B61"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2903AF" w:rsidRPr="00425B61">
        <w:rPr>
          <w:rFonts w:ascii="Times New Roman" w:hAnsi="Times New Roman" w:cs="Times New Roman"/>
          <w:sz w:val="28"/>
          <w:szCs w:val="28"/>
        </w:rPr>
        <w:t>5</w:t>
      </w:r>
      <w:r w:rsidR="00E14F4B" w:rsidRPr="00425B61">
        <w:rPr>
          <w:rFonts w:ascii="Times New Roman" w:hAnsi="Times New Roman" w:cs="Times New Roman"/>
          <w:sz w:val="28"/>
          <w:szCs w:val="28"/>
        </w:rPr>
        <w:t>.2016 г. ф</w:t>
      </w:r>
      <w:r w:rsidRPr="00425B61">
        <w:rPr>
          <w:rFonts w:ascii="Times New Roman" w:hAnsi="Times New Roman" w:cs="Times New Roman"/>
          <w:sz w:val="28"/>
          <w:szCs w:val="28"/>
        </w:rPr>
        <w:t xml:space="preserve">актически на осуществление закупок товаров, работ, услуг израсходовано </w:t>
      </w:r>
      <w:r w:rsidR="002903AF" w:rsidRPr="00425B61">
        <w:rPr>
          <w:rFonts w:ascii="Times New Roman" w:hAnsi="Times New Roman" w:cs="Times New Roman"/>
          <w:sz w:val="28"/>
          <w:szCs w:val="28"/>
        </w:rPr>
        <w:t>382,9</w:t>
      </w:r>
      <w:r w:rsidRPr="00425B6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6EA6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CF0108" w:rsidRPr="00425B61">
        <w:rPr>
          <w:rFonts w:ascii="Times New Roman" w:hAnsi="Times New Roman" w:cs="Times New Roman"/>
          <w:sz w:val="28"/>
          <w:szCs w:val="28"/>
        </w:rPr>
        <w:t>(Приложение № 2</w:t>
      </w:r>
      <w:r w:rsidR="0061009E" w:rsidRPr="00425B61">
        <w:rPr>
          <w:rFonts w:ascii="Times New Roman" w:hAnsi="Times New Roman" w:cs="Times New Roman"/>
          <w:sz w:val="28"/>
          <w:szCs w:val="28"/>
        </w:rPr>
        <w:t>1</w:t>
      </w:r>
      <w:r w:rsidR="00CF0108" w:rsidRPr="00425B61">
        <w:rPr>
          <w:rFonts w:ascii="Times New Roman" w:hAnsi="Times New Roman" w:cs="Times New Roman"/>
          <w:sz w:val="28"/>
          <w:szCs w:val="28"/>
        </w:rPr>
        <w:t>)</w:t>
      </w:r>
      <w:r w:rsidRPr="00425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4006" w:rsidRPr="00425B61" w:rsidRDefault="00864006" w:rsidP="009B6E9C">
      <w:pPr>
        <w:tabs>
          <w:tab w:val="left" w:pos="540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EE8" w:rsidRPr="00425B61" w:rsidRDefault="00864006" w:rsidP="009B6E9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987378" w:rsidRPr="00425B61" w:rsidRDefault="000B5D4E" w:rsidP="009B6E9C">
      <w:pPr>
        <w:pStyle w:val="ac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25B61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план-график на </w:t>
      </w:r>
      <w:r w:rsidR="001B642E" w:rsidRPr="00425B61">
        <w:rPr>
          <w:rFonts w:ascii="Times New Roman" w:hAnsi="Times New Roman" w:cs="Times New Roman"/>
          <w:sz w:val="28"/>
          <w:szCs w:val="28"/>
          <w:lang w:val="ru-RU"/>
        </w:rPr>
        <w:t xml:space="preserve">2015 и </w:t>
      </w:r>
      <w:r w:rsidR="00340969" w:rsidRPr="00425B61">
        <w:rPr>
          <w:rFonts w:ascii="Times New Roman" w:hAnsi="Times New Roman" w:cs="Times New Roman"/>
          <w:sz w:val="28"/>
          <w:szCs w:val="28"/>
          <w:lang w:val="ru-RU"/>
        </w:rPr>
        <w:t xml:space="preserve">2016 </w:t>
      </w:r>
      <w:r w:rsidRPr="00425B61"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1B642E" w:rsidRPr="00425B61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425B61">
        <w:rPr>
          <w:rFonts w:ascii="Times New Roman" w:hAnsi="Times New Roman" w:cs="Times New Roman"/>
          <w:sz w:val="28"/>
          <w:szCs w:val="28"/>
          <w:lang w:val="ru-RU"/>
        </w:rPr>
        <w:t xml:space="preserve"> (столбец 13 «Способ размещения заказа») содержит в основном позиции, предполагающие осуществление закупок товаров, работ и услуг у единственного поставщика (подрядчика, исполнителя) на основании пунктов части 1 статья 93 Закона о контрактной системе, не предусматривающих обоснования цены контрактов, обоснование начальной (максимальной) цены контрактов, заключенных с единственным поставщиком, включенных в план-график</w:t>
      </w:r>
      <w:proofErr w:type="gramEnd"/>
      <w:r w:rsidRPr="00425B61">
        <w:rPr>
          <w:rFonts w:ascii="Times New Roman" w:hAnsi="Times New Roman" w:cs="Times New Roman"/>
          <w:sz w:val="28"/>
          <w:szCs w:val="28"/>
          <w:lang w:val="ru-RU"/>
        </w:rPr>
        <w:t xml:space="preserve">, в отношении указанных закупок </w:t>
      </w:r>
      <w:r w:rsidR="00340969" w:rsidRPr="00425B6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расчет и обоснование цены контракта </w:t>
      </w:r>
      <w:r w:rsidRPr="00425B61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1B642E" w:rsidRPr="00425B61">
        <w:rPr>
          <w:rFonts w:ascii="Times New Roman" w:hAnsi="Times New Roman" w:cs="Times New Roman"/>
          <w:sz w:val="28"/>
          <w:szCs w:val="28"/>
          <w:lang w:val="ru-RU"/>
        </w:rPr>
        <w:t>требуется</w:t>
      </w:r>
      <w:r w:rsidR="00340969" w:rsidRPr="00425B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428F" w:rsidRPr="00425B61" w:rsidRDefault="0076428F" w:rsidP="009B6E9C">
      <w:pPr>
        <w:pStyle w:val="ac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B61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>Приказ Министерства экономического развития Российской Федерации от 02.10.2013 г.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</w:t>
      </w:r>
      <w:r w:rsidR="006B1E8B" w:rsidRPr="00425B61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ом (подрядчиком, исполнителем)» (далее – Приказ) </w:t>
      </w:r>
      <w:r w:rsidRPr="00425B61">
        <w:rPr>
          <w:rFonts w:ascii="Times New Roman" w:hAnsi="Times New Roman" w:cs="Times New Roman"/>
          <w:color w:val="000000"/>
          <w:sz w:val="28"/>
          <w:szCs w:val="28"/>
          <w:lang w:val="ru-RU" w:eastAsia="ar-SA"/>
        </w:rPr>
        <w:t xml:space="preserve">устанавливает требования к обоснованию начальной (максимальной) цены контракта, в том числе к ее документации. </w:t>
      </w:r>
    </w:p>
    <w:p w:rsidR="001B642E" w:rsidRPr="00425B61" w:rsidRDefault="001B642E" w:rsidP="009B6E9C">
      <w:pPr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bCs/>
          <w:sz w:val="28"/>
          <w:szCs w:val="28"/>
        </w:rPr>
        <w:t>В проверяемом периоде  УСЗН</w:t>
      </w:r>
      <w:r w:rsidR="0058636C" w:rsidRPr="00425B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</w:rPr>
        <w:t>осуществлена</w:t>
      </w:r>
      <w:r w:rsidR="0058636C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bCs/>
          <w:sz w:val="28"/>
          <w:szCs w:val="28"/>
        </w:rPr>
        <w:t>одна закупка</w:t>
      </w:r>
      <w:r w:rsidRPr="00425B61">
        <w:rPr>
          <w:rFonts w:ascii="Times New Roman" w:hAnsi="Times New Roman" w:cs="Times New Roman"/>
          <w:sz w:val="28"/>
          <w:szCs w:val="28"/>
        </w:rPr>
        <w:t xml:space="preserve"> конкурентным способом </w:t>
      </w:r>
      <w:r w:rsidR="009A307F" w:rsidRPr="00425B6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</w:t>
      </w:r>
      <w:r w:rsidRPr="00425B61">
        <w:rPr>
          <w:rFonts w:ascii="Times New Roman" w:hAnsi="Times New Roman" w:cs="Times New Roman"/>
          <w:sz w:val="28"/>
          <w:szCs w:val="28"/>
        </w:rPr>
        <w:t xml:space="preserve"> электронный аукцион </w:t>
      </w:r>
      <w:r w:rsidR="00FE4438" w:rsidRPr="00425B61">
        <w:rPr>
          <w:rFonts w:ascii="Times New Roman" w:hAnsi="Times New Roman" w:cs="Times New Roman"/>
          <w:sz w:val="28"/>
          <w:szCs w:val="28"/>
        </w:rPr>
        <w:t>(</w:t>
      </w:r>
      <w:hyperlink r:id="rId9" w:tgtFrame="_blank" w:history="1">
        <w:r w:rsidR="00FE4438" w:rsidRPr="00425B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извещение о проведении электронного аукциона от 05.05.2015</w:t>
        </w:r>
        <w:r w:rsidR="007D68E4" w:rsidRPr="00425B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г.</w:t>
        </w:r>
        <w:r w:rsidR="00FE4438" w:rsidRPr="00425B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67609B" w:rsidRPr="00425B61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0" w:tgtFrame="_blank" w:history="1">
        <w:r w:rsidR="0067609B" w:rsidRPr="00425B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0169300011915000074</w:t>
        </w:r>
        <w:r w:rsidR="00FE4438" w:rsidRPr="00425B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)</w:t>
        </w:r>
      </w:hyperlink>
      <w:r w:rsidR="0058636C" w:rsidRPr="00425B61">
        <w:rPr>
          <w:rFonts w:ascii="Times New Roman" w:hAnsi="Times New Roman" w:cs="Times New Roman"/>
          <w:sz w:val="28"/>
          <w:szCs w:val="28"/>
        </w:rPr>
        <w:t xml:space="preserve"> (</w:t>
      </w:r>
      <w:r w:rsidRPr="00425B61">
        <w:rPr>
          <w:rFonts w:ascii="Times New Roman" w:hAnsi="Times New Roman" w:cs="Times New Roman"/>
          <w:sz w:val="28"/>
          <w:szCs w:val="28"/>
        </w:rPr>
        <w:t xml:space="preserve">муниципальный контракт от </w:t>
      </w:r>
      <w:r w:rsidR="00B23447" w:rsidRPr="00425B61">
        <w:rPr>
          <w:rFonts w:ascii="Times New Roman" w:hAnsi="Times New Roman" w:cs="Times New Roman"/>
          <w:sz w:val="28"/>
          <w:szCs w:val="28"/>
        </w:rPr>
        <w:t>29</w:t>
      </w:r>
      <w:r w:rsidRPr="00425B61">
        <w:rPr>
          <w:rFonts w:ascii="Times New Roman" w:hAnsi="Times New Roman" w:cs="Times New Roman"/>
          <w:sz w:val="28"/>
          <w:szCs w:val="28"/>
        </w:rPr>
        <w:t>.0</w:t>
      </w:r>
      <w:r w:rsidR="00B23447" w:rsidRPr="00425B61">
        <w:rPr>
          <w:rFonts w:ascii="Times New Roman" w:hAnsi="Times New Roman" w:cs="Times New Roman"/>
          <w:sz w:val="28"/>
          <w:szCs w:val="28"/>
        </w:rPr>
        <w:t>5</w:t>
      </w:r>
      <w:r w:rsidRPr="00425B61">
        <w:rPr>
          <w:rFonts w:ascii="Times New Roman" w:hAnsi="Times New Roman" w:cs="Times New Roman"/>
          <w:sz w:val="28"/>
          <w:szCs w:val="28"/>
        </w:rPr>
        <w:t>.20</w:t>
      </w:r>
      <w:r w:rsidR="00B23447" w:rsidRPr="00425B61">
        <w:rPr>
          <w:rFonts w:ascii="Times New Roman" w:hAnsi="Times New Roman" w:cs="Times New Roman"/>
          <w:sz w:val="28"/>
          <w:szCs w:val="28"/>
        </w:rPr>
        <w:t>15 г.</w:t>
      </w:r>
      <w:r w:rsidRPr="00425B61">
        <w:rPr>
          <w:rFonts w:ascii="Times New Roman" w:hAnsi="Times New Roman" w:cs="Times New Roman"/>
          <w:sz w:val="28"/>
          <w:szCs w:val="28"/>
        </w:rPr>
        <w:t xml:space="preserve"> № </w:t>
      </w:r>
      <w:r w:rsidR="00B23447" w:rsidRPr="00425B61">
        <w:rPr>
          <w:rFonts w:ascii="Times New Roman" w:hAnsi="Times New Roman" w:cs="Times New Roman"/>
          <w:sz w:val="28"/>
          <w:szCs w:val="28"/>
        </w:rPr>
        <w:t>15-1</w:t>
      </w:r>
      <w:r w:rsidRPr="00425B61">
        <w:rPr>
          <w:rFonts w:ascii="Times New Roman" w:hAnsi="Times New Roman" w:cs="Times New Roman"/>
          <w:sz w:val="28"/>
          <w:szCs w:val="28"/>
        </w:rPr>
        <w:t xml:space="preserve"> с ООО </w:t>
      </w:r>
      <w:r w:rsidR="00B23447" w:rsidRPr="00425B61">
        <w:rPr>
          <w:rFonts w:ascii="Times New Roman" w:hAnsi="Times New Roman" w:cs="Times New Roman"/>
          <w:sz w:val="28"/>
          <w:szCs w:val="28"/>
        </w:rPr>
        <w:t xml:space="preserve">ТД </w:t>
      </w:r>
      <w:r w:rsidRPr="00425B61">
        <w:rPr>
          <w:rFonts w:ascii="Times New Roman" w:hAnsi="Times New Roman" w:cs="Times New Roman"/>
          <w:sz w:val="28"/>
          <w:szCs w:val="28"/>
        </w:rPr>
        <w:t>«</w:t>
      </w:r>
      <w:r w:rsidR="00B23447" w:rsidRPr="00425B61">
        <w:rPr>
          <w:rFonts w:ascii="Times New Roman" w:hAnsi="Times New Roman" w:cs="Times New Roman"/>
          <w:sz w:val="28"/>
          <w:szCs w:val="28"/>
        </w:rPr>
        <w:t>ДЖЕМИР-КУРГАН</w:t>
      </w:r>
      <w:r w:rsidRPr="00425B61">
        <w:rPr>
          <w:rFonts w:ascii="Times New Roman" w:hAnsi="Times New Roman" w:cs="Times New Roman"/>
          <w:sz w:val="28"/>
          <w:szCs w:val="28"/>
        </w:rPr>
        <w:t>»). Предмет контракта</w:t>
      </w:r>
      <w:r w:rsidR="0067609B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9A307F" w:rsidRPr="00425B61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–</w:t>
      </w:r>
      <w:r w:rsidR="0067609B" w:rsidRPr="00425B61">
        <w:rPr>
          <w:rFonts w:ascii="Times New Roman" w:hAnsi="Times New Roman" w:cs="Times New Roman"/>
          <w:sz w:val="28"/>
          <w:szCs w:val="28"/>
        </w:rPr>
        <w:t xml:space="preserve"> поставка легкового автомобиля (универсал)</w:t>
      </w:r>
      <w:r w:rsidRPr="00425B61">
        <w:rPr>
          <w:rFonts w:ascii="Times New Roman" w:hAnsi="Times New Roman" w:cs="Times New Roman"/>
          <w:sz w:val="28"/>
          <w:szCs w:val="28"/>
        </w:rPr>
        <w:t>. При определении начальной (максимальной) цены контракта выбран метод сопоставимых рыночных цен</w:t>
      </w:r>
      <w:r w:rsidR="001433AC" w:rsidRPr="00425B61">
        <w:rPr>
          <w:rFonts w:ascii="Times New Roman" w:hAnsi="Times New Roman" w:cs="Times New Roman"/>
          <w:sz w:val="28"/>
          <w:szCs w:val="28"/>
        </w:rPr>
        <w:t xml:space="preserve"> (Приложение № 2</w:t>
      </w:r>
      <w:r w:rsidR="0061009E" w:rsidRPr="00425B61">
        <w:rPr>
          <w:rFonts w:ascii="Times New Roman" w:hAnsi="Times New Roman" w:cs="Times New Roman"/>
          <w:sz w:val="28"/>
          <w:szCs w:val="28"/>
        </w:rPr>
        <w:t>2</w:t>
      </w:r>
      <w:r w:rsidR="001433AC" w:rsidRPr="00425B61">
        <w:rPr>
          <w:rFonts w:ascii="Times New Roman" w:hAnsi="Times New Roman" w:cs="Times New Roman"/>
          <w:sz w:val="28"/>
          <w:szCs w:val="28"/>
        </w:rPr>
        <w:t>)</w:t>
      </w:r>
      <w:r w:rsidRPr="00425B61">
        <w:rPr>
          <w:rFonts w:ascii="Times New Roman" w:hAnsi="Times New Roman" w:cs="Times New Roman"/>
          <w:sz w:val="28"/>
          <w:szCs w:val="28"/>
        </w:rPr>
        <w:t>.</w:t>
      </w:r>
    </w:p>
    <w:p w:rsidR="007E61FD" w:rsidRPr="00425B61" w:rsidRDefault="007E61FD" w:rsidP="009B6E9C">
      <w:pPr>
        <w:pStyle w:val="ac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C1896" w:rsidRPr="00425B61" w:rsidRDefault="00864006" w:rsidP="009B6E9C">
      <w:pPr>
        <w:pStyle w:val="ac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5B61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Применение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430EDB" w:rsidRPr="00425B61" w:rsidRDefault="00964151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25B6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01584F" w:rsidRPr="00425B61">
        <w:rPr>
          <w:rFonts w:ascii="Times New Roman" w:hAnsi="Times New Roman" w:cs="Times New Roman"/>
          <w:bCs/>
          <w:sz w:val="28"/>
          <w:szCs w:val="28"/>
        </w:rPr>
        <w:t>результате</w:t>
      </w:r>
      <w:r w:rsidRPr="00425B61">
        <w:rPr>
          <w:rFonts w:ascii="Times New Roman" w:hAnsi="Times New Roman" w:cs="Times New Roman"/>
          <w:bCs/>
          <w:sz w:val="28"/>
          <w:szCs w:val="28"/>
        </w:rPr>
        <w:t xml:space="preserve"> проверки применения заказчиком мер ответственности и совершение иных действий в случае нарушения поставщиком (подрядчиком, исполнителем) условий договора </w:t>
      </w:r>
      <w:r w:rsidRPr="00425B6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25B61">
        <w:rPr>
          <w:rFonts w:ascii="Times New Roman" w:hAnsi="Times New Roman" w:cs="Times New Roman"/>
          <w:b/>
          <w:sz w:val="28"/>
          <w:szCs w:val="28"/>
        </w:rPr>
        <w:t>п. 4 ч. 8 ст. 99</w:t>
      </w:r>
      <w:r w:rsidRPr="00425B61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</w:t>
      </w:r>
      <w:r w:rsidR="0001584F" w:rsidRPr="00425B61">
        <w:rPr>
          <w:rFonts w:ascii="Times New Roman" w:hAnsi="Times New Roman" w:cs="Times New Roman"/>
          <w:bCs/>
          <w:sz w:val="28"/>
          <w:szCs w:val="28"/>
        </w:rPr>
        <w:t xml:space="preserve">выяснилось, что </w:t>
      </w:r>
      <w:r w:rsidR="00FC57B2" w:rsidRPr="00425B61">
        <w:rPr>
          <w:rFonts w:ascii="Times New Roman" w:hAnsi="Times New Roman" w:cs="Times New Roman"/>
          <w:sz w:val="28"/>
          <w:szCs w:val="28"/>
        </w:rPr>
        <w:t>УСЗН</w:t>
      </w:r>
      <w:r w:rsidR="0001584F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A02A88" w:rsidRPr="00425B61">
        <w:rPr>
          <w:rFonts w:ascii="Times New Roman" w:hAnsi="Times New Roman" w:cs="Times New Roman"/>
          <w:sz w:val="28"/>
          <w:szCs w:val="28"/>
        </w:rPr>
        <w:t xml:space="preserve">не применил </w:t>
      </w:r>
      <w:r w:rsidR="0001584F" w:rsidRPr="00425B61">
        <w:rPr>
          <w:rFonts w:ascii="Times New Roman" w:hAnsi="Times New Roman" w:cs="Times New Roman"/>
          <w:sz w:val="28"/>
          <w:szCs w:val="28"/>
        </w:rPr>
        <w:t xml:space="preserve">меры ответственности </w:t>
      </w:r>
      <w:r w:rsidR="00A02A88" w:rsidRPr="00425B61">
        <w:rPr>
          <w:rFonts w:ascii="Times New Roman" w:hAnsi="Times New Roman" w:cs="Times New Roman"/>
          <w:sz w:val="28"/>
          <w:szCs w:val="28"/>
        </w:rPr>
        <w:t xml:space="preserve"> по </w:t>
      </w:r>
      <w:r w:rsidR="00A02A88" w:rsidRPr="00425B61">
        <w:rPr>
          <w:rFonts w:ascii="Times New Roman" w:hAnsi="Times New Roman" w:cs="Times New Roman"/>
          <w:sz w:val="28"/>
          <w:szCs w:val="28"/>
          <w:lang w:eastAsia="ar-SA"/>
        </w:rPr>
        <w:t>договору от</w:t>
      </w:r>
      <w:r w:rsidR="00C74C6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02A88" w:rsidRPr="00425B61">
        <w:rPr>
          <w:rFonts w:ascii="Times New Roman" w:hAnsi="Times New Roman" w:cs="Times New Roman"/>
          <w:sz w:val="28"/>
          <w:szCs w:val="28"/>
          <w:lang w:eastAsia="ar-SA"/>
        </w:rPr>
        <w:t>25.04.2016 г. № 1 на приобретение и установку кондиционера на сумму 35000,0 рублей</w:t>
      </w:r>
      <w:r w:rsidR="0096188B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, хотя ответственность сторон </w:t>
      </w:r>
      <w:r w:rsidR="00F363A6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условиями </w:t>
      </w:r>
      <w:r w:rsidR="0096188B" w:rsidRPr="00425B61">
        <w:rPr>
          <w:rFonts w:ascii="Times New Roman" w:hAnsi="Times New Roman" w:cs="Times New Roman"/>
          <w:sz w:val="28"/>
          <w:szCs w:val="28"/>
          <w:lang w:eastAsia="ar-SA"/>
        </w:rPr>
        <w:t>договор</w:t>
      </w:r>
      <w:r w:rsidR="00F363A6" w:rsidRPr="00425B61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96188B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предусмотрена.</w:t>
      </w:r>
      <w:proofErr w:type="gramEnd"/>
    </w:p>
    <w:p w:rsidR="00A02A88" w:rsidRPr="00425B61" w:rsidRDefault="00A02A88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Согласно пункту 3.1 договора исполнитель обязан</w:t>
      </w:r>
      <w:r w:rsidR="00825C5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выполнить обязательства, указанные в пункте 1 договора, в течени</w:t>
      </w:r>
      <w:proofErr w:type="gramStart"/>
      <w:r w:rsidR="004B4D78" w:rsidRPr="00425B61">
        <w:rPr>
          <w:rFonts w:ascii="Times New Roman" w:hAnsi="Times New Roman" w:cs="Times New Roman"/>
          <w:sz w:val="28"/>
          <w:szCs w:val="28"/>
          <w:lang w:eastAsia="ar-SA"/>
        </w:rPr>
        <w:t>и</w:t>
      </w:r>
      <w:proofErr w:type="gramEnd"/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2-х календарных дней.</w:t>
      </w:r>
    </w:p>
    <w:p w:rsidR="00A02A88" w:rsidRDefault="00A02A88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В пункте 1 договора заказчик поручает, а исполнитель принимает на себя обязательства по поставке и установке товара, указанного в спецификации.</w:t>
      </w:r>
    </w:p>
    <w:p w:rsidR="009A307F" w:rsidRPr="00425B61" w:rsidRDefault="009A307F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 пунктом 6.1 договор вступает в силу с момента подписания его сторонами и действует</w:t>
      </w:r>
      <w:r w:rsidR="003E70E7">
        <w:rPr>
          <w:rFonts w:ascii="Times New Roman" w:hAnsi="Times New Roman" w:cs="Times New Roman"/>
          <w:sz w:val="28"/>
          <w:szCs w:val="28"/>
          <w:lang w:eastAsia="ar-SA"/>
        </w:rPr>
        <w:t xml:space="preserve"> до выполнения сторонами своих обязательств, но не позднее 30 апреля 2016 г.</w:t>
      </w:r>
    </w:p>
    <w:p w:rsidR="00A02A88" w:rsidRPr="00425B61" w:rsidRDefault="00A02A88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По условию договора срок выполнения обязательств </w:t>
      </w:r>
      <w:r w:rsidR="00924C1A">
        <w:rPr>
          <w:rFonts w:ascii="Times New Roman" w:hAnsi="Times New Roman" w:cs="Times New Roman"/>
          <w:sz w:val="28"/>
          <w:szCs w:val="28"/>
          <w:lang w:eastAsia="ar-SA"/>
        </w:rPr>
        <w:t xml:space="preserve">исполнителем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истек </w:t>
      </w:r>
      <w:r w:rsidR="004B4D78" w:rsidRPr="00425B61">
        <w:rPr>
          <w:rFonts w:ascii="Times New Roman" w:hAnsi="Times New Roman" w:cs="Times New Roman"/>
          <w:sz w:val="28"/>
          <w:szCs w:val="28"/>
          <w:lang w:eastAsia="ar-SA"/>
        </w:rPr>
        <w:t>27.04.2016 г.</w:t>
      </w:r>
    </w:p>
    <w:p w:rsidR="00A02A88" w:rsidRPr="00425B61" w:rsidRDefault="00A02A88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Товарная накладная от 28.04.2016 г. № 723, акт от 28.04.2016 г. № 947 на сумму 35000,0 рублей. В товарной накладной от 28.04.2016 г. № 723 и на счете от 28.04.2016 г. № 516, есть отметка сотрудника УСЗН о</w:t>
      </w:r>
      <w:r w:rsidR="004B4D78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получении товара 29.04.2016 г., следовательно, товар поставлен и</w:t>
      </w:r>
      <w:r w:rsidR="009E24BB">
        <w:rPr>
          <w:rFonts w:ascii="Times New Roman" w:hAnsi="Times New Roman" w:cs="Times New Roman"/>
          <w:sz w:val="28"/>
          <w:szCs w:val="28"/>
          <w:lang w:eastAsia="ar-SA"/>
        </w:rPr>
        <w:t xml:space="preserve"> установлен не ранее 29.04.2016</w:t>
      </w:r>
      <w:r w:rsidR="004B4D78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г. </w:t>
      </w:r>
    </w:p>
    <w:p w:rsidR="0015300C" w:rsidRPr="00425B61" w:rsidRDefault="0015300C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26BB" w:rsidRPr="00425B61" w:rsidRDefault="0040540B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5B61">
        <w:rPr>
          <w:rFonts w:ascii="Times New Roman" w:hAnsi="Times New Roman" w:cs="Times New Roman"/>
          <w:b/>
          <w:sz w:val="28"/>
          <w:szCs w:val="28"/>
        </w:rPr>
        <w:t>Соответствие поставленного товара, выполненной работы (ее результата) или оказанной услуги условиям контракта.</w:t>
      </w:r>
    </w:p>
    <w:p w:rsidR="003226BB" w:rsidRPr="00425B61" w:rsidRDefault="003226BB" w:rsidP="009B6E9C">
      <w:pPr>
        <w:tabs>
          <w:tab w:val="left" w:pos="540"/>
          <w:tab w:val="left" w:pos="742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В соответствии с частью 1 статьи 94 Закона о контрактной системе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Законом о контрактной системе, в том числе:</w:t>
      </w:r>
    </w:p>
    <w:p w:rsidR="003226BB" w:rsidRPr="00425B61" w:rsidRDefault="003226BB" w:rsidP="009B6E9C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52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61">
        <w:rPr>
          <w:rFonts w:ascii="Times New Roman" w:eastAsia="Times New Roman" w:hAnsi="Times New Roman" w:cs="Times New Roman"/>
          <w:sz w:val="28"/>
          <w:szCs w:val="28"/>
        </w:rPr>
        <w:t>приемку поставленного товара</w:t>
      </w:r>
      <w:r w:rsidR="009851D0" w:rsidRPr="00425B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5B61">
        <w:rPr>
          <w:rFonts w:ascii="Times New Roman" w:eastAsia="Times New Roman" w:hAnsi="Times New Roman" w:cs="Times New Roman"/>
          <w:sz w:val="28"/>
          <w:szCs w:val="28"/>
        </w:rPr>
        <w:t xml:space="preserve"> выполненной работы (ее результатов), оказанной услуги, а также отдельных этапов поставки товаров</w:t>
      </w:r>
      <w:r w:rsidR="00B83D61" w:rsidRPr="00425B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25B61">
        <w:rPr>
          <w:rFonts w:ascii="Times New Roman" w:eastAsia="Times New Roman" w:hAnsi="Times New Roman" w:cs="Times New Roman"/>
          <w:sz w:val="28"/>
          <w:szCs w:val="28"/>
        </w:rPr>
        <w:t xml:space="preserve"> выполнения работы, оказания услуги (далее – отдельный этап исполнения контракта), предусмотренных контрактом, включая проведение в соответствии с Законом о контрактной системе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3226BB" w:rsidRPr="00425B61" w:rsidRDefault="003226BB" w:rsidP="009B6E9C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52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61">
        <w:rPr>
          <w:rFonts w:ascii="Times New Roman" w:eastAsia="Times New Roman" w:hAnsi="Times New Roman" w:cs="Times New Roman"/>
          <w:sz w:val="28"/>
          <w:szCs w:val="28"/>
        </w:rPr>
        <w:t>оплату заказчиком поставленного товара, выполненной работы (ее результатов), оказанной услуги, а также отдельных этапов исполнения контракта;</w:t>
      </w:r>
    </w:p>
    <w:p w:rsidR="003226BB" w:rsidRPr="00425B61" w:rsidRDefault="003226BB" w:rsidP="009B6E9C">
      <w:pPr>
        <w:pStyle w:val="a9"/>
        <w:widowControl w:val="0"/>
        <w:numPr>
          <w:ilvl w:val="0"/>
          <w:numId w:val="6"/>
        </w:numPr>
        <w:tabs>
          <w:tab w:val="left" w:pos="540"/>
          <w:tab w:val="left" w:pos="742"/>
          <w:tab w:val="left" w:pos="993"/>
        </w:tabs>
        <w:autoSpaceDE w:val="0"/>
        <w:spacing w:after="0" w:line="252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B61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заказчика с поставщиком (подрядчиком, исполнителем) при изменении, расторжении контракта в соответствии со статьей 95 Закона о контрактной системе,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</w:p>
    <w:p w:rsidR="000B5D4E" w:rsidRPr="00425B61" w:rsidRDefault="000B5D4E" w:rsidP="009B6E9C">
      <w:pPr>
        <w:tabs>
          <w:tab w:val="left" w:pos="540"/>
          <w:tab w:val="left" w:pos="742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В </w:t>
      </w:r>
      <w:r w:rsidR="003226BB" w:rsidRPr="00425B61">
        <w:rPr>
          <w:rFonts w:ascii="Times New Roman" w:hAnsi="Times New Roman" w:cs="Times New Roman"/>
          <w:sz w:val="28"/>
          <w:szCs w:val="28"/>
        </w:rPr>
        <w:t xml:space="preserve">части 3 статьи 94 Закона о контрактной системе </w:t>
      </w:r>
      <w:r w:rsidRPr="00425B61">
        <w:rPr>
          <w:rFonts w:ascii="Times New Roman" w:hAnsi="Times New Roman" w:cs="Times New Roman"/>
          <w:sz w:val="28"/>
          <w:szCs w:val="28"/>
        </w:rPr>
        <w:t xml:space="preserve">указано, что </w:t>
      </w:r>
      <w:r w:rsidR="003226BB" w:rsidRPr="00425B61">
        <w:rPr>
          <w:rFonts w:ascii="Times New Roman" w:hAnsi="Times New Roman" w:cs="Times New Roman"/>
          <w:sz w:val="28"/>
          <w:szCs w:val="28"/>
        </w:rPr>
        <w:t>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 заказчик обязан провести экспертизу. Экспертиза результатов, предусмотренных контрактом, может произв</w:t>
      </w:r>
      <w:r w:rsidR="007E61FD" w:rsidRPr="00425B61">
        <w:rPr>
          <w:rFonts w:ascii="Times New Roman" w:hAnsi="Times New Roman" w:cs="Times New Roman"/>
          <w:sz w:val="28"/>
          <w:szCs w:val="28"/>
        </w:rPr>
        <w:t>о</w:t>
      </w:r>
      <w:r w:rsidR="003226BB" w:rsidRPr="00425B61">
        <w:rPr>
          <w:rFonts w:ascii="Times New Roman" w:hAnsi="Times New Roman" w:cs="Times New Roman"/>
          <w:sz w:val="28"/>
          <w:szCs w:val="28"/>
        </w:rPr>
        <w:t>дит</w:t>
      </w:r>
      <w:r w:rsidR="007E61FD" w:rsidRPr="00425B61">
        <w:rPr>
          <w:rFonts w:ascii="Times New Roman" w:hAnsi="Times New Roman" w:cs="Times New Roman"/>
          <w:sz w:val="28"/>
          <w:szCs w:val="28"/>
        </w:rPr>
        <w:t>ь</w:t>
      </w:r>
      <w:r w:rsidR="003226BB" w:rsidRPr="00425B61">
        <w:rPr>
          <w:rFonts w:ascii="Times New Roman" w:hAnsi="Times New Roman" w:cs="Times New Roman"/>
          <w:sz w:val="28"/>
          <w:szCs w:val="28"/>
        </w:rPr>
        <w:t xml:space="preserve">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Законом о контрактной системе. </w:t>
      </w:r>
    </w:p>
    <w:p w:rsidR="000B5D4E" w:rsidRPr="00425B61" w:rsidRDefault="000B5D4E" w:rsidP="009B6E9C">
      <w:pPr>
        <w:spacing w:after="0"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25B61">
        <w:rPr>
          <w:rFonts w:ascii="Times New Roman" w:hAnsi="Times New Roman" w:cs="Times New Roman"/>
          <w:color w:val="000000"/>
          <w:sz w:val="28"/>
          <w:szCs w:val="28"/>
        </w:rPr>
        <w:t>Согласно позиции Минэкономразвития России, изложенной в письме от 30.09.2014 № Д28и-1889 (пункт 72), результаты проведения экспертизы силами заказчика оформляются в порядке, установленном локальными правовыми актами заказчика, в том числе по выбору заказчика только документом о приемке товара, работы, услуги с визами (подписями) работников, привлеченных к проведению экспертизы, либо специальным экспертным заключением или иным образом.</w:t>
      </w:r>
      <w:proofErr w:type="gramEnd"/>
      <w:r w:rsidRPr="00425B61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о порядке проведения экспертизы силами заказчика принимается заказчиком самостоятельно с соблюдением требований законодательства Российской Федерации.</w:t>
      </w:r>
    </w:p>
    <w:p w:rsidR="003226BB" w:rsidRPr="00425B61" w:rsidRDefault="00964151" w:rsidP="009B6E9C">
      <w:pPr>
        <w:tabs>
          <w:tab w:val="left" w:pos="540"/>
          <w:tab w:val="left" w:pos="742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При проверке контрактов (договоров), заключенных </w:t>
      </w:r>
      <w:r w:rsidR="000B5D4E" w:rsidRPr="00425B61">
        <w:rPr>
          <w:rFonts w:ascii="Times New Roman" w:hAnsi="Times New Roman" w:cs="Times New Roman"/>
          <w:sz w:val="28"/>
          <w:szCs w:val="28"/>
        </w:rPr>
        <w:t>УСЗН</w:t>
      </w:r>
      <w:r w:rsidRPr="00425B61">
        <w:rPr>
          <w:rFonts w:ascii="Times New Roman" w:hAnsi="Times New Roman" w:cs="Times New Roman"/>
          <w:sz w:val="28"/>
          <w:szCs w:val="28"/>
        </w:rPr>
        <w:t xml:space="preserve"> за период с 01.01.2015 г. по </w:t>
      </w:r>
      <w:r w:rsidR="000B5D4E" w:rsidRPr="00425B61">
        <w:rPr>
          <w:rFonts w:ascii="Times New Roman" w:hAnsi="Times New Roman" w:cs="Times New Roman"/>
          <w:sz w:val="28"/>
          <w:szCs w:val="28"/>
        </w:rPr>
        <w:t>30</w:t>
      </w:r>
      <w:r w:rsidRPr="00425B61">
        <w:rPr>
          <w:rFonts w:ascii="Times New Roman" w:hAnsi="Times New Roman" w:cs="Times New Roman"/>
          <w:sz w:val="28"/>
          <w:szCs w:val="28"/>
        </w:rPr>
        <w:t>.0</w:t>
      </w:r>
      <w:r w:rsidR="000B5D4E" w:rsidRPr="00425B61">
        <w:rPr>
          <w:rFonts w:ascii="Times New Roman" w:hAnsi="Times New Roman" w:cs="Times New Roman"/>
          <w:sz w:val="28"/>
          <w:szCs w:val="28"/>
        </w:rPr>
        <w:t>4</w:t>
      </w:r>
      <w:r w:rsidRPr="00425B61">
        <w:rPr>
          <w:rFonts w:ascii="Times New Roman" w:hAnsi="Times New Roman" w:cs="Times New Roman"/>
          <w:sz w:val="28"/>
          <w:szCs w:val="28"/>
        </w:rPr>
        <w:t>.2016 г. экспертиза поставленных товаров, выполненных работ, оказанных услуг</w:t>
      </w:r>
      <w:r w:rsidR="000B5D4E" w:rsidRPr="00425B61">
        <w:rPr>
          <w:rFonts w:ascii="Times New Roman" w:hAnsi="Times New Roman" w:cs="Times New Roman"/>
          <w:sz w:val="28"/>
          <w:szCs w:val="28"/>
        </w:rPr>
        <w:t xml:space="preserve"> проводилась, </w:t>
      </w:r>
      <w:r w:rsidR="000B5D4E" w:rsidRPr="00425B61">
        <w:rPr>
          <w:rFonts w:ascii="Times New Roman" w:hAnsi="Times New Roman" w:cs="Times New Roman"/>
          <w:color w:val="000000"/>
          <w:sz w:val="28"/>
          <w:szCs w:val="28"/>
        </w:rPr>
        <w:t>но в некоторых случаях результаты экспертизы подписаны не всеми членами приемочной комиссии</w:t>
      </w:r>
      <w:r w:rsidR="0061009E" w:rsidRPr="00425B61">
        <w:rPr>
          <w:rFonts w:ascii="Times New Roman" w:hAnsi="Times New Roman" w:cs="Times New Roman"/>
          <w:color w:val="000000"/>
          <w:sz w:val="28"/>
          <w:szCs w:val="28"/>
        </w:rPr>
        <w:t xml:space="preserve"> (Приложение № 23)</w:t>
      </w:r>
      <w:r w:rsidR="000B5D4E" w:rsidRPr="00425B6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A3801" w:rsidRPr="00425B61" w:rsidRDefault="004A3801" w:rsidP="009B6E9C">
      <w:pPr>
        <w:tabs>
          <w:tab w:val="left" w:pos="540"/>
          <w:tab w:val="left" w:pos="742"/>
        </w:tabs>
        <w:autoSpaceDE w:val="0"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1B55" w:rsidRPr="00425B61" w:rsidRDefault="00C50F2C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В ходе выборочной проверки </w:t>
      </w:r>
      <w:r w:rsidR="00932A6C" w:rsidRPr="00425B61">
        <w:rPr>
          <w:rFonts w:ascii="Times New Roman" w:hAnsi="Times New Roman" w:cs="Times New Roman"/>
          <w:sz w:val="28"/>
          <w:szCs w:val="28"/>
        </w:rPr>
        <w:t>по</w:t>
      </w:r>
      <w:r w:rsidR="00825C5C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Pr="00425B61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Pr="00425B61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соответствия поставленного товара, выполненной работы (ее результата) или оказанной услуги условиям контракт</w:t>
      </w:r>
      <w:r w:rsidR="00B6034E" w:rsidRPr="00425B61">
        <w:rPr>
          <w:rFonts w:ascii="Times New Roman" w:hAnsi="Times New Roman" w:cs="Times New Roman"/>
          <w:sz w:val="28"/>
          <w:szCs w:val="28"/>
        </w:rPr>
        <w:t>а</w:t>
      </w:r>
      <w:r w:rsidR="009E4E81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B6034E" w:rsidRPr="00425B61">
        <w:rPr>
          <w:rFonts w:ascii="Times New Roman" w:hAnsi="Times New Roman" w:cs="Times New Roman"/>
          <w:sz w:val="28"/>
          <w:szCs w:val="28"/>
        </w:rPr>
        <w:t xml:space="preserve">проверены </w:t>
      </w:r>
      <w:r w:rsidR="00F01B55" w:rsidRPr="00425B61">
        <w:rPr>
          <w:rFonts w:ascii="Times New Roman" w:hAnsi="Times New Roman" w:cs="Times New Roman"/>
          <w:sz w:val="28"/>
          <w:szCs w:val="28"/>
        </w:rPr>
        <w:t>6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контрактов</w:t>
      </w:r>
      <w:r w:rsidR="00114FC6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(договоров)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общую сумму </w:t>
      </w:r>
      <w:r w:rsidR="0058636C" w:rsidRPr="00425B61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632182,76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 проверкой установлено следующее.</w:t>
      </w:r>
    </w:p>
    <w:p w:rsidR="00F01B55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1. УСЗН с ООО ТД «ДЖЕМИР-КУРГАН» по результатам </w:t>
      </w:r>
      <w:r w:rsidR="0058636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проведения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электронного аукциона </w:t>
      </w:r>
      <w:r w:rsidR="009E4E81" w:rsidRPr="00425B61">
        <w:rPr>
          <w:rFonts w:ascii="Times New Roman" w:hAnsi="Times New Roman" w:cs="Times New Roman"/>
          <w:sz w:val="28"/>
          <w:szCs w:val="28"/>
        </w:rPr>
        <w:t>(</w:t>
      </w:r>
      <w:hyperlink r:id="rId11" w:tgtFrame="_blank" w:history="1">
        <w:r w:rsidR="009E4E81" w:rsidRPr="00425B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извещение о проведении электронного аукциона от 05.05.2015 </w:t>
        </w:r>
      </w:hyperlink>
      <w:r w:rsidR="009E4E81" w:rsidRPr="00425B61">
        <w:rPr>
          <w:rFonts w:ascii="Times New Roman" w:hAnsi="Times New Roman" w:cs="Times New Roman"/>
          <w:sz w:val="28"/>
          <w:szCs w:val="28"/>
        </w:rPr>
        <w:t xml:space="preserve">№ </w:t>
      </w:r>
      <w:hyperlink r:id="rId12" w:tgtFrame="_blank" w:history="1">
        <w:r w:rsidR="009E4E81" w:rsidRPr="00425B6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0169300011915000074)</w:t>
        </w:r>
      </w:hyperlink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заключен муниципальный контракт от 29.05.2015 г. № 15-1 на поставку легкового </w:t>
      </w:r>
      <w:proofErr w:type="gramStart"/>
      <w:r w:rsidRPr="00425B61">
        <w:rPr>
          <w:rFonts w:ascii="Times New Roman" w:hAnsi="Times New Roman" w:cs="Times New Roman"/>
          <w:sz w:val="28"/>
          <w:szCs w:val="28"/>
          <w:lang w:eastAsia="ar-SA"/>
        </w:rPr>
        <w:t>автомобиля</w:t>
      </w:r>
      <w:proofErr w:type="gramEnd"/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550000,0 рублей (Приложение № </w:t>
      </w:r>
      <w:r w:rsidR="009C4937" w:rsidRPr="00425B6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1009E" w:rsidRPr="00425B6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8814F3" w:rsidRPr="00425B61" w:rsidRDefault="008814F3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Согласно пункту 4.8 муниципального контракта</w:t>
      </w:r>
      <w:r w:rsidR="0058636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05F06" w:rsidRPr="00425B61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425B61">
        <w:rPr>
          <w:rFonts w:ascii="Times New Roman" w:hAnsi="Times New Roman" w:cs="Times New Roman"/>
          <w:sz w:val="28"/>
          <w:szCs w:val="28"/>
        </w:rPr>
        <w:t xml:space="preserve">рок поставки </w:t>
      </w:r>
      <w:r w:rsidR="00C05F06" w:rsidRPr="00425B61">
        <w:rPr>
          <w:rFonts w:ascii="Times New Roman" w:hAnsi="Times New Roman" w:cs="Times New Roman"/>
          <w:sz w:val="28"/>
          <w:szCs w:val="28"/>
        </w:rPr>
        <w:t>т</w:t>
      </w:r>
      <w:r w:rsidRPr="00425B61">
        <w:rPr>
          <w:rFonts w:ascii="Times New Roman" w:hAnsi="Times New Roman" w:cs="Times New Roman"/>
          <w:sz w:val="28"/>
          <w:szCs w:val="28"/>
        </w:rPr>
        <w:t xml:space="preserve">овара </w:t>
      </w:r>
      <w:r w:rsidR="009B6E9C" w:rsidRPr="00425B6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25B61">
        <w:rPr>
          <w:rFonts w:ascii="Times New Roman" w:hAnsi="Times New Roman" w:cs="Times New Roman"/>
          <w:sz w:val="28"/>
          <w:szCs w:val="28"/>
        </w:rPr>
        <w:t xml:space="preserve"> в течение 10 (десяти) рабочих дней с момента подписания настоящего </w:t>
      </w:r>
      <w:r w:rsidR="00825C5C" w:rsidRPr="00425B61">
        <w:rPr>
          <w:rFonts w:ascii="Times New Roman" w:hAnsi="Times New Roman" w:cs="Times New Roman"/>
          <w:sz w:val="28"/>
          <w:szCs w:val="28"/>
        </w:rPr>
        <w:t>к</w:t>
      </w:r>
      <w:r w:rsidRPr="00425B61">
        <w:rPr>
          <w:rFonts w:ascii="Times New Roman" w:hAnsi="Times New Roman" w:cs="Times New Roman"/>
          <w:sz w:val="28"/>
          <w:szCs w:val="28"/>
        </w:rPr>
        <w:t>онтракта.</w:t>
      </w:r>
    </w:p>
    <w:p w:rsidR="008814F3" w:rsidRPr="00425B61" w:rsidRDefault="008814F3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Товарная накладная от 08.06.2015 г. № 203 на сумму 550000,0 рублей на </w:t>
      </w:r>
      <w:r w:rsidRPr="00425B61">
        <w:rPr>
          <w:rFonts w:ascii="Times New Roman" w:hAnsi="Times New Roman" w:cs="Times New Roman"/>
          <w:sz w:val="28"/>
          <w:szCs w:val="28"/>
          <w:lang w:val="en-US" w:eastAsia="ar-SA"/>
        </w:rPr>
        <w:t>Chevrolet</w:t>
      </w:r>
      <w:r w:rsidR="0058636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НИВА</w:t>
      </w:r>
      <w:r w:rsidR="0058636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  <w:lang w:val="en-US" w:eastAsia="ar-SA"/>
        </w:rPr>
        <w:t>VIN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425B61">
        <w:rPr>
          <w:rFonts w:ascii="Times New Roman" w:hAnsi="Times New Roman" w:cs="Times New Roman"/>
          <w:sz w:val="28"/>
          <w:szCs w:val="28"/>
          <w:lang w:val="en-US" w:eastAsia="ar-SA"/>
        </w:rPr>
        <w:t>X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425B61">
        <w:rPr>
          <w:rFonts w:ascii="Times New Roman" w:hAnsi="Times New Roman" w:cs="Times New Roman"/>
          <w:sz w:val="28"/>
          <w:szCs w:val="28"/>
          <w:lang w:val="en-US" w:eastAsia="ar-SA"/>
        </w:rPr>
        <w:t>L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212300</w:t>
      </w:r>
      <w:r w:rsidRPr="00425B61">
        <w:rPr>
          <w:rFonts w:ascii="Times New Roman" w:hAnsi="Times New Roman" w:cs="Times New Roman"/>
          <w:sz w:val="28"/>
          <w:szCs w:val="28"/>
          <w:lang w:val="en-US" w:eastAsia="ar-SA"/>
        </w:rPr>
        <w:t>F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0561274.</w:t>
      </w:r>
    </w:p>
    <w:p w:rsidR="00026DEF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Акт приема-передачи от </w:t>
      </w:r>
      <w:r w:rsidR="008814F3" w:rsidRPr="00425B61">
        <w:rPr>
          <w:rFonts w:ascii="Times New Roman" w:hAnsi="Times New Roman" w:cs="Times New Roman"/>
          <w:sz w:val="28"/>
          <w:szCs w:val="28"/>
          <w:lang w:eastAsia="ar-SA"/>
        </w:rPr>
        <w:t>08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8814F3" w:rsidRPr="00425B61">
        <w:rPr>
          <w:rFonts w:ascii="Times New Roman" w:hAnsi="Times New Roman" w:cs="Times New Roman"/>
          <w:sz w:val="28"/>
          <w:szCs w:val="28"/>
          <w:lang w:eastAsia="ar-SA"/>
        </w:rPr>
        <w:t>06.2015 г.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026DEF" w:rsidRPr="00425B61">
        <w:rPr>
          <w:rFonts w:ascii="Times New Roman" w:hAnsi="Times New Roman" w:cs="Times New Roman"/>
          <w:sz w:val="28"/>
          <w:szCs w:val="28"/>
          <w:lang w:eastAsia="ar-SA"/>
        </w:rPr>
        <w:t>акт осмотра от 08.06.2015 г.</w:t>
      </w:r>
    </w:p>
    <w:p w:rsidR="00F01B55" w:rsidRPr="00425B61" w:rsidRDefault="00026DEF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Акт приемки от 09.06.2015 г., 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>согласно которо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поставленный автомобиль соответствует </w:t>
      </w:r>
      <w:r w:rsidR="00C05F06" w:rsidRPr="00425B61">
        <w:rPr>
          <w:rFonts w:ascii="Times New Roman" w:hAnsi="Times New Roman" w:cs="Times New Roman"/>
          <w:sz w:val="28"/>
          <w:szCs w:val="28"/>
          <w:lang w:eastAsia="ar-SA"/>
        </w:rPr>
        <w:t>условиям</w:t>
      </w:r>
      <w:r w:rsidR="00A95414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контракта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Свидетельство о регистрации ТС 743</w:t>
      </w:r>
      <w:r w:rsidR="00026DEF" w:rsidRPr="00425B6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№ 9</w:t>
      </w:r>
      <w:r w:rsidR="00026DEF" w:rsidRPr="00425B61">
        <w:rPr>
          <w:rFonts w:ascii="Times New Roman" w:hAnsi="Times New Roman" w:cs="Times New Roman"/>
          <w:sz w:val="28"/>
          <w:szCs w:val="28"/>
          <w:lang w:eastAsia="ar-SA"/>
        </w:rPr>
        <w:t>15979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Паспорт транспортного средства 63 О</w:t>
      </w:r>
      <w:r w:rsidR="00026DEF" w:rsidRPr="00425B61">
        <w:rPr>
          <w:rFonts w:ascii="Times New Roman" w:hAnsi="Times New Roman" w:cs="Times New Roman"/>
          <w:sz w:val="28"/>
          <w:szCs w:val="28"/>
          <w:lang w:eastAsia="ar-SA"/>
        </w:rPr>
        <w:t>А712157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814F3" w:rsidRPr="00425B61" w:rsidRDefault="008814F3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пункту 2.5 муниципального контракта </w:t>
      </w:r>
      <w:r w:rsidR="00C05F06" w:rsidRPr="00425B6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25B61">
        <w:rPr>
          <w:rFonts w:ascii="Times New Roman" w:hAnsi="Times New Roman" w:cs="Times New Roman"/>
          <w:spacing w:val="-3"/>
          <w:sz w:val="28"/>
          <w:szCs w:val="28"/>
        </w:rPr>
        <w:t xml:space="preserve">плата осуществляется </w:t>
      </w:r>
      <w:r w:rsidR="00C05F06" w:rsidRPr="00425B61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425B61">
        <w:rPr>
          <w:rFonts w:ascii="Times New Roman" w:hAnsi="Times New Roman" w:cs="Times New Roman"/>
          <w:spacing w:val="-3"/>
          <w:sz w:val="28"/>
          <w:szCs w:val="28"/>
        </w:rPr>
        <w:t xml:space="preserve">аказчиком на основании подписанных </w:t>
      </w:r>
      <w:r w:rsidR="00C05F06" w:rsidRPr="00425B61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25B61">
        <w:rPr>
          <w:rFonts w:ascii="Times New Roman" w:hAnsi="Times New Roman" w:cs="Times New Roman"/>
          <w:spacing w:val="-3"/>
          <w:sz w:val="28"/>
          <w:szCs w:val="28"/>
        </w:rPr>
        <w:t xml:space="preserve">торонами: </w:t>
      </w:r>
      <w:r w:rsidR="00C05F06" w:rsidRPr="00425B6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25B61">
        <w:rPr>
          <w:rFonts w:ascii="Times New Roman" w:hAnsi="Times New Roman" w:cs="Times New Roman"/>
          <w:spacing w:val="-3"/>
          <w:sz w:val="28"/>
          <w:szCs w:val="28"/>
        </w:rPr>
        <w:t xml:space="preserve">оварной накладной, счета и счета-фактуры, а так же подписанных </w:t>
      </w:r>
      <w:r w:rsidR="00C05F06" w:rsidRPr="00425B61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Pr="00425B61">
        <w:rPr>
          <w:rFonts w:ascii="Times New Roman" w:hAnsi="Times New Roman" w:cs="Times New Roman"/>
          <w:spacing w:val="-3"/>
          <w:sz w:val="28"/>
          <w:szCs w:val="28"/>
        </w:rPr>
        <w:t xml:space="preserve">торонами </w:t>
      </w:r>
      <w:r w:rsidR="00C05F06" w:rsidRPr="00425B6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25B61">
        <w:rPr>
          <w:rFonts w:ascii="Times New Roman" w:hAnsi="Times New Roman" w:cs="Times New Roman"/>
          <w:spacing w:val="-3"/>
          <w:sz w:val="28"/>
          <w:szCs w:val="28"/>
        </w:rPr>
        <w:t xml:space="preserve">оварно-транспортных накладных, путем перечисления денежных средств на текущий счет </w:t>
      </w:r>
      <w:r w:rsidR="00C05F06" w:rsidRPr="00425B61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425B61">
        <w:rPr>
          <w:rFonts w:ascii="Times New Roman" w:hAnsi="Times New Roman" w:cs="Times New Roman"/>
          <w:spacing w:val="-3"/>
          <w:sz w:val="28"/>
          <w:szCs w:val="28"/>
        </w:rPr>
        <w:t xml:space="preserve">оставщика, в течение 10 (десяти) рабочих дней со дня поставки </w:t>
      </w:r>
      <w:r w:rsidR="00C05F06" w:rsidRPr="00425B61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425B61">
        <w:rPr>
          <w:rFonts w:ascii="Times New Roman" w:hAnsi="Times New Roman" w:cs="Times New Roman"/>
          <w:spacing w:val="-3"/>
          <w:sz w:val="28"/>
          <w:szCs w:val="28"/>
        </w:rPr>
        <w:t xml:space="preserve">овара </w:t>
      </w:r>
      <w:r w:rsidR="00C05F06" w:rsidRPr="00425B61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425B61">
        <w:rPr>
          <w:rFonts w:ascii="Times New Roman" w:hAnsi="Times New Roman" w:cs="Times New Roman"/>
          <w:spacing w:val="-3"/>
          <w:sz w:val="28"/>
          <w:szCs w:val="28"/>
        </w:rPr>
        <w:t>оставщиком.</w:t>
      </w:r>
    </w:p>
    <w:p w:rsidR="00F01B55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Оплата осуществлена в полном объеме и в сроки, установленные </w:t>
      </w:r>
      <w:r w:rsidR="00026DEF" w:rsidRPr="00425B61">
        <w:rPr>
          <w:rFonts w:ascii="Times New Roman" w:hAnsi="Times New Roman" w:cs="Times New Roman"/>
          <w:sz w:val="28"/>
          <w:szCs w:val="28"/>
          <w:lang w:eastAsia="ar-SA"/>
        </w:rPr>
        <w:t>контрактом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(согласно платежно</w:t>
      </w:r>
      <w:r w:rsidR="00026DEF" w:rsidRPr="00425B61">
        <w:rPr>
          <w:rFonts w:ascii="Times New Roman" w:hAnsi="Times New Roman" w:cs="Times New Roman"/>
          <w:sz w:val="28"/>
          <w:szCs w:val="28"/>
          <w:lang w:eastAsia="ar-SA"/>
        </w:rPr>
        <w:t>му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поручени</w:t>
      </w:r>
      <w:r w:rsidR="00026DEF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ю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026DEF" w:rsidRPr="00425B61">
        <w:rPr>
          <w:rFonts w:ascii="Times New Roman" w:hAnsi="Times New Roman" w:cs="Times New Roman"/>
          <w:sz w:val="28"/>
          <w:szCs w:val="28"/>
          <w:lang w:eastAsia="ar-SA"/>
        </w:rPr>
        <w:t>09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26DEF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06.2015 г.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>16890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F01B55" w:rsidRPr="00425B61" w:rsidRDefault="008814F3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09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06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.2016 г. в ходе внешнего осмотра установлено, что приобретенный автомобиль находится у здания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УСЗН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>, что соответствует целям осуществления закупки.</w:t>
      </w:r>
    </w:p>
    <w:p w:rsidR="00F01B55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УСЗН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с ООО «</w:t>
      </w:r>
      <w:proofErr w:type="spellStart"/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>Комус</w:t>
      </w:r>
      <w:proofErr w:type="spellEnd"/>
      <w:r w:rsidR="009B6E9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>Южный Урал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» по 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>пункту 4 части 1 статьи 93</w:t>
      </w:r>
      <w:r w:rsidR="00A95414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Закона о контрактной системе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заключен 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контракт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1C77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купли-продажи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>8982,7</w:t>
      </w:r>
      <w:r w:rsidR="00D92AAF" w:rsidRPr="00425B61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A95414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рублей (Приложение № </w:t>
      </w:r>
      <w:r w:rsidR="009C4937" w:rsidRPr="00425B6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1009E" w:rsidRPr="00425B61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D92AAF" w:rsidRPr="00425B61" w:rsidRDefault="00D92AAF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Согласно пункту 2.2 контракта оплата каждой партии товара производится в течение 7 (семи) календарных дней от даты передачи (поставки) товара покупателю.</w:t>
      </w:r>
    </w:p>
    <w:p w:rsidR="00D92AAF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Товарн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>ые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накладн</w:t>
      </w:r>
      <w:r w:rsidR="00A42533" w:rsidRPr="00425B61">
        <w:rPr>
          <w:rFonts w:ascii="Times New Roman" w:hAnsi="Times New Roman" w:cs="Times New Roman"/>
          <w:sz w:val="28"/>
          <w:szCs w:val="28"/>
          <w:lang w:eastAsia="ar-SA"/>
        </w:rPr>
        <w:t>ые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поставку партии товара от </w:t>
      </w:r>
      <w:r w:rsidR="00ED1251" w:rsidRPr="00425B61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.04.201</w:t>
      </w:r>
      <w:r w:rsidR="00ED1251" w:rsidRPr="00425B61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="00ED1251" w:rsidRPr="00425B61">
        <w:rPr>
          <w:rFonts w:ascii="Times New Roman" w:hAnsi="Times New Roman" w:cs="Times New Roman"/>
          <w:sz w:val="28"/>
          <w:szCs w:val="28"/>
          <w:lang w:eastAsia="ar-SA"/>
        </w:rPr>
        <w:t>0</w:t>
      </w:r>
      <w:r w:rsidR="00ED1251" w:rsidRPr="00425B61">
        <w:rPr>
          <w:rFonts w:ascii="Times New Roman" w:hAnsi="Times New Roman" w:cs="Times New Roman"/>
          <w:sz w:val="28"/>
          <w:szCs w:val="28"/>
          <w:lang w:val="en-US" w:eastAsia="ar-SA"/>
        </w:rPr>
        <w:t>VT</w:t>
      </w:r>
      <w:r w:rsidR="00ED1251" w:rsidRPr="00425B61">
        <w:rPr>
          <w:rFonts w:ascii="Times New Roman" w:hAnsi="Times New Roman" w:cs="Times New Roman"/>
          <w:sz w:val="28"/>
          <w:szCs w:val="28"/>
          <w:lang w:eastAsia="ar-SA"/>
        </w:rPr>
        <w:t>/8816509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D92AAF" w:rsidRPr="00425B61">
        <w:rPr>
          <w:rFonts w:ascii="Times New Roman" w:hAnsi="Times New Roman" w:cs="Times New Roman"/>
          <w:sz w:val="28"/>
          <w:szCs w:val="28"/>
          <w:lang w:eastAsia="ar-SA"/>
        </w:rPr>
        <w:t>5597,23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рублей</w:t>
      </w:r>
      <w:r w:rsidR="00ED1251" w:rsidRPr="00425B61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95414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92AAF" w:rsidRPr="00425B61">
        <w:rPr>
          <w:rFonts w:ascii="Times New Roman" w:hAnsi="Times New Roman" w:cs="Times New Roman"/>
          <w:sz w:val="28"/>
          <w:szCs w:val="28"/>
          <w:lang w:eastAsia="ar-SA"/>
        </w:rPr>
        <w:t>от 20.04.2015 г. № 0</w:t>
      </w:r>
      <w:r w:rsidR="00D92AAF" w:rsidRPr="00425B61">
        <w:rPr>
          <w:rFonts w:ascii="Times New Roman" w:hAnsi="Times New Roman" w:cs="Times New Roman"/>
          <w:sz w:val="28"/>
          <w:szCs w:val="28"/>
          <w:lang w:val="en-US" w:eastAsia="ar-SA"/>
        </w:rPr>
        <w:t>VT</w:t>
      </w:r>
      <w:r w:rsidR="00D92AAF" w:rsidRPr="00425B61">
        <w:rPr>
          <w:rFonts w:ascii="Times New Roman" w:hAnsi="Times New Roman" w:cs="Times New Roman"/>
          <w:sz w:val="28"/>
          <w:szCs w:val="28"/>
          <w:lang w:eastAsia="ar-SA"/>
        </w:rPr>
        <w:t>/8816510 на сумму 3385,53 рублей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92AAF" w:rsidRPr="00425B61" w:rsidRDefault="00D92AAF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Акт приемки от 22.04.2015 г., согласно которого поставленный товар соответствует условиям контракта.</w:t>
      </w:r>
    </w:p>
    <w:p w:rsidR="00D92AAF" w:rsidRPr="00425B61" w:rsidRDefault="00D92AAF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Товар оплачен </w:t>
      </w:r>
      <w:r w:rsidR="00D77D87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заявк</w:t>
      </w:r>
      <w:r w:rsidR="00D77D87" w:rsidRPr="00425B61">
        <w:rPr>
          <w:rFonts w:ascii="Times New Roman" w:hAnsi="Times New Roman" w:cs="Times New Roman"/>
          <w:sz w:val="28"/>
          <w:szCs w:val="28"/>
          <w:lang w:eastAsia="ar-SA"/>
        </w:rPr>
        <w:t>ам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оплату расходов </w:t>
      </w:r>
      <w:r w:rsidR="00D77D87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от 22.04.2015 г.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№ 82</w:t>
      </w:r>
      <w:r w:rsidR="00D77D87" w:rsidRPr="00425B61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D77D87" w:rsidRPr="00425B61">
        <w:rPr>
          <w:rFonts w:ascii="Times New Roman" w:hAnsi="Times New Roman" w:cs="Times New Roman"/>
          <w:sz w:val="28"/>
          <w:szCs w:val="28"/>
          <w:lang w:eastAsia="ar-SA"/>
        </w:rPr>
        <w:t>1665,33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рублей,</w:t>
      </w:r>
      <w:r w:rsidR="00A95414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№ 829 на сумму 4448,41 рублей, </w:t>
      </w:r>
      <w:r w:rsidR="00D77D87" w:rsidRPr="00425B61">
        <w:rPr>
          <w:rFonts w:ascii="Times New Roman" w:hAnsi="Times New Roman" w:cs="Times New Roman"/>
          <w:sz w:val="28"/>
          <w:szCs w:val="28"/>
          <w:lang w:eastAsia="ar-SA"/>
        </w:rPr>
        <w:t>от 24.04.2015 г. на сумму 2869,02 рублей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92AAF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При осмотре </w:t>
      </w:r>
      <w:r w:rsidR="00D92AAF" w:rsidRPr="00425B61">
        <w:rPr>
          <w:rFonts w:ascii="Times New Roman" w:hAnsi="Times New Roman" w:cs="Times New Roman"/>
          <w:sz w:val="28"/>
          <w:szCs w:val="28"/>
          <w:lang w:eastAsia="ar-SA"/>
        </w:rPr>
        <w:t>09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D92AAF" w:rsidRPr="00425B61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.2016 г. поставленного товара установлено, что </w:t>
      </w:r>
      <w:r w:rsidR="00D92AAF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приобретенные товары выданы по </w:t>
      </w:r>
      <w:r w:rsidR="00621C77" w:rsidRPr="00425B61">
        <w:rPr>
          <w:rFonts w:ascii="Times New Roman" w:hAnsi="Times New Roman" w:cs="Times New Roman"/>
          <w:bCs/>
          <w:sz w:val="28"/>
          <w:szCs w:val="28"/>
        </w:rPr>
        <w:t>ведомости</w:t>
      </w:r>
      <w:r w:rsidR="00621C77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621C77" w:rsidRPr="00425B61">
        <w:rPr>
          <w:rFonts w:ascii="Times New Roman" w:hAnsi="Times New Roman" w:cs="Times New Roman"/>
          <w:bCs/>
          <w:sz w:val="28"/>
          <w:szCs w:val="28"/>
        </w:rPr>
        <w:t>выдачи</w:t>
      </w:r>
      <w:r w:rsidR="00621C77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621C77" w:rsidRPr="00425B61">
        <w:rPr>
          <w:rFonts w:ascii="Times New Roman" w:hAnsi="Times New Roman" w:cs="Times New Roman"/>
          <w:bCs/>
          <w:sz w:val="28"/>
          <w:szCs w:val="28"/>
        </w:rPr>
        <w:t>материальных</w:t>
      </w:r>
      <w:r w:rsidR="00621C77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621C77" w:rsidRPr="00425B61">
        <w:rPr>
          <w:rFonts w:ascii="Times New Roman" w:hAnsi="Times New Roman" w:cs="Times New Roman"/>
          <w:bCs/>
          <w:sz w:val="28"/>
          <w:szCs w:val="28"/>
        </w:rPr>
        <w:t>ценностей</w:t>
      </w:r>
      <w:r w:rsidR="00621C77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621C77" w:rsidRPr="00425B61">
        <w:rPr>
          <w:rFonts w:ascii="Times New Roman" w:hAnsi="Times New Roman" w:cs="Times New Roman"/>
          <w:bCs/>
          <w:sz w:val="28"/>
          <w:szCs w:val="28"/>
        </w:rPr>
        <w:t>на</w:t>
      </w:r>
      <w:r w:rsidR="00621C77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621C77" w:rsidRPr="00425B61">
        <w:rPr>
          <w:rFonts w:ascii="Times New Roman" w:hAnsi="Times New Roman" w:cs="Times New Roman"/>
          <w:bCs/>
          <w:sz w:val="28"/>
          <w:szCs w:val="28"/>
        </w:rPr>
        <w:t>нужды</w:t>
      </w:r>
      <w:r w:rsidR="00621C77"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621C77" w:rsidRPr="00425B61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="00D92AAF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и находятся у сотрудников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F01B55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используются по назначению, </w:t>
      </w:r>
      <w:r w:rsidRPr="00425B61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3. </w:t>
      </w:r>
      <w:r w:rsidR="006B1AAD" w:rsidRPr="00425B61">
        <w:rPr>
          <w:rFonts w:ascii="Times New Roman" w:hAnsi="Times New Roman" w:cs="Times New Roman"/>
          <w:sz w:val="28"/>
          <w:szCs w:val="28"/>
          <w:lang w:eastAsia="ar-SA"/>
        </w:rPr>
        <w:t>УСЗН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A95414" w:rsidRPr="00425B61">
        <w:rPr>
          <w:rFonts w:ascii="Times New Roman" w:hAnsi="Times New Roman" w:cs="Times New Roman"/>
          <w:sz w:val="28"/>
          <w:szCs w:val="28"/>
          <w:lang w:eastAsia="ar-SA"/>
        </w:rPr>
        <w:t>ООО «</w:t>
      </w:r>
      <w:proofErr w:type="spellStart"/>
      <w:r w:rsidR="00A95414" w:rsidRPr="00425B61">
        <w:rPr>
          <w:rFonts w:ascii="Times New Roman" w:hAnsi="Times New Roman" w:cs="Times New Roman"/>
          <w:sz w:val="28"/>
          <w:szCs w:val="28"/>
          <w:lang w:eastAsia="ar-SA"/>
        </w:rPr>
        <w:t>Комус</w:t>
      </w:r>
      <w:proofErr w:type="spellEnd"/>
      <w:r w:rsidR="009B6E9C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A95414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Южный Урал» по пункту 4 части 1 статьи 93 Закона о контрактной системе заключен контракт от 29.06.2015 г. № 7/06 </w:t>
      </w:r>
      <w:r w:rsidR="00621C77" w:rsidRPr="00425B61">
        <w:rPr>
          <w:rFonts w:ascii="Times New Roman" w:hAnsi="Times New Roman" w:cs="Times New Roman"/>
          <w:sz w:val="28"/>
          <w:szCs w:val="28"/>
          <w:lang w:eastAsia="ar-SA"/>
        </w:rPr>
        <w:t>купли-продажи (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на поставку уничтожителя документов </w:t>
      </w:r>
      <w:proofErr w:type="spellStart"/>
      <w:r w:rsidR="00E91C7C" w:rsidRPr="00425B61">
        <w:rPr>
          <w:rFonts w:ascii="Times New Roman" w:hAnsi="Times New Roman" w:cs="Times New Roman"/>
          <w:sz w:val="28"/>
          <w:szCs w:val="28"/>
          <w:lang w:val="en-US" w:eastAsia="ar-SA"/>
        </w:rPr>
        <w:t>Kobra</w:t>
      </w:r>
      <w:proofErr w:type="spellEnd"/>
      <w:r w:rsidR="00E91C7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+1</w:t>
      </w:r>
      <w:r w:rsidR="00E91C7C" w:rsidRPr="00425B61">
        <w:rPr>
          <w:rFonts w:ascii="Times New Roman" w:hAnsi="Times New Roman" w:cs="Times New Roman"/>
          <w:sz w:val="28"/>
          <w:szCs w:val="28"/>
          <w:lang w:val="en-US" w:eastAsia="ar-SA"/>
        </w:rPr>
        <w:t>SS</w:t>
      </w:r>
      <w:r w:rsidR="00E91C7C" w:rsidRPr="00425B61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621C77" w:rsidRPr="00425B61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E91C7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95414" w:rsidRPr="00425B61">
        <w:rPr>
          <w:rFonts w:ascii="Times New Roman" w:hAnsi="Times New Roman" w:cs="Times New Roman"/>
          <w:sz w:val="28"/>
          <w:szCs w:val="28"/>
          <w:lang w:eastAsia="ar-SA"/>
        </w:rPr>
        <w:t>на сумму 14450,0 рублей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№ </w:t>
      </w:r>
      <w:r w:rsidR="0061009E" w:rsidRPr="00425B61">
        <w:rPr>
          <w:rFonts w:ascii="Times New Roman" w:hAnsi="Times New Roman" w:cs="Times New Roman"/>
          <w:sz w:val="28"/>
          <w:szCs w:val="28"/>
          <w:lang w:eastAsia="ar-SA"/>
        </w:rPr>
        <w:t>26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95414" w:rsidRPr="00425B61" w:rsidRDefault="00A95414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пункту 2.2 контракта оплата каждой партии товара производится в течение 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14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четырнадцати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) календарных дней от даты передачи (поставки) товара покупателю.</w:t>
      </w:r>
    </w:p>
    <w:p w:rsidR="00A95414" w:rsidRPr="00425B61" w:rsidRDefault="00A95414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Товарн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ая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накладн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ая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поставку товара от 2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.2015 г. № 0</w:t>
      </w:r>
      <w:r w:rsidRPr="00425B61">
        <w:rPr>
          <w:rFonts w:ascii="Times New Roman" w:hAnsi="Times New Roman" w:cs="Times New Roman"/>
          <w:sz w:val="28"/>
          <w:szCs w:val="28"/>
          <w:lang w:val="en-US" w:eastAsia="ar-SA"/>
        </w:rPr>
        <w:t>VT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/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9297952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14450,0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A95414" w:rsidRPr="00425B61" w:rsidRDefault="00A95414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Акт приемки от 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.2015 г., согласно которого поставленный товар соответствует условиям контракта.</w:t>
      </w:r>
    </w:p>
    <w:p w:rsidR="00A95414" w:rsidRPr="00425B61" w:rsidRDefault="00A95414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Товар оплачен по заявк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оплату расходов от 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10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.2015 г. № 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1380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125383" w:rsidRPr="00425B61">
        <w:rPr>
          <w:rFonts w:ascii="Times New Roman" w:hAnsi="Times New Roman" w:cs="Times New Roman"/>
          <w:sz w:val="28"/>
          <w:szCs w:val="28"/>
          <w:lang w:eastAsia="ar-SA"/>
        </w:rPr>
        <w:t>14450,0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A95414" w:rsidRPr="00425B61" w:rsidRDefault="00A95414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При осмотре 09.06.2016 г. поставленного товара установлено, что приобретенн</w:t>
      </w:r>
      <w:r w:rsidR="00E91C7C" w:rsidRPr="00425B61">
        <w:rPr>
          <w:rFonts w:ascii="Times New Roman" w:hAnsi="Times New Roman" w:cs="Times New Roman"/>
          <w:sz w:val="28"/>
          <w:szCs w:val="28"/>
          <w:lang w:eastAsia="ar-SA"/>
        </w:rPr>
        <w:t>ый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91C7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уничтожитель документов </w:t>
      </w:r>
      <w:r w:rsidRPr="00A92BC1">
        <w:rPr>
          <w:rFonts w:ascii="Times New Roman" w:hAnsi="Times New Roman" w:cs="Times New Roman"/>
          <w:sz w:val="28"/>
          <w:szCs w:val="28"/>
          <w:lang w:eastAsia="ar-SA"/>
        </w:rPr>
        <w:t>наход</w:t>
      </w:r>
      <w:r w:rsidR="00E91C7C" w:rsidRPr="00A92BC1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A92BC1">
        <w:rPr>
          <w:rFonts w:ascii="Times New Roman" w:hAnsi="Times New Roman" w:cs="Times New Roman"/>
          <w:sz w:val="28"/>
          <w:szCs w:val="28"/>
          <w:lang w:eastAsia="ar-SA"/>
        </w:rPr>
        <w:t xml:space="preserve">тся </w:t>
      </w:r>
      <w:r w:rsidR="00E91C7C" w:rsidRPr="00A92BC1">
        <w:rPr>
          <w:rFonts w:ascii="Times New Roman" w:hAnsi="Times New Roman" w:cs="Times New Roman"/>
          <w:sz w:val="28"/>
          <w:szCs w:val="28"/>
          <w:lang w:eastAsia="ar-SA"/>
        </w:rPr>
        <w:t>в отделе</w:t>
      </w:r>
      <w:r w:rsidR="00A92BC1" w:rsidRPr="00A92BC1">
        <w:rPr>
          <w:rFonts w:ascii="Times New Roman" w:hAnsi="Times New Roman" w:cs="Times New Roman"/>
          <w:sz w:val="28"/>
          <w:szCs w:val="28"/>
          <w:lang w:eastAsia="ar-SA"/>
        </w:rPr>
        <w:t xml:space="preserve"> субсидий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A95414" w:rsidRPr="00425B61" w:rsidRDefault="00A95414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В ходе проверки установлено, что товар использу</w:t>
      </w:r>
      <w:r w:rsidR="006264CC" w:rsidRPr="00425B61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тся по назначению, </w:t>
      </w:r>
      <w:r w:rsidRPr="00425B61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4. </w:t>
      </w:r>
      <w:r w:rsidR="006264CC" w:rsidRPr="00425B61">
        <w:rPr>
          <w:rFonts w:ascii="Times New Roman" w:hAnsi="Times New Roman" w:cs="Times New Roman"/>
          <w:sz w:val="28"/>
          <w:szCs w:val="28"/>
          <w:lang w:eastAsia="ar-SA"/>
        </w:rPr>
        <w:t>УСЗН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с ООО «</w:t>
      </w:r>
      <w:proofErr w:type="spellStart"/>
      <w:r w:rsidR="006264CC" w:rsidRPr="00425B61">
        <w:rPr>
          <w:rFonts w:ascii="Times New Roman" w:hAnsi="Times New Roman" w:cs="Times New Roman"/>
          <w:sz w:val="28"/>
          <w:szCs w:val="28"/>
          <w:lang w:eastAsia="ar-SA"/>
        </w:rPr>
        <w:t>Алиас</w:t>
      </w:r>
      <w:proofErr w:type="spellEnd"/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6264C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по пункту 4 части 1 статьи 93 Закона о контрактной системе заключен договор от 20.07.2015 г. № 1507-0159 на поставку компьютерного оборудования </w:t>
      </w:r>
      <w:r w:rsidR="00D53D67" w:rsidRPr="00425B61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6264C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принтер </w:t>
      </w:r>
      <w:proofErr w:type="spellStart"/>
      <w:r w:rsidR="006264CC" w:rsidRPr="00425B61">
        <w:rPr>
          <w:rFonts w:ascii="Times New Roman" w:hAnsi="Times New Roman" w:cs="Times New Roman"/>
          <w:sz w:val="28"/>
          <w:szCs w:val="28"/>
          <w:lang w:eastAsia="ar-SA"/>
        </w:rPr>
        <w:t>Kyo</w:t>
      </w:r>
      <w:proofErr w:type="spellEnd"/>
      <w:r w:rsidR="006264CC" w:rsidRPr="00425B61">
        <w:rPr>
          <w:rFonts w:ascii="Times New Roman" w:hAnsi="Times New Roman" w:cs="Times New Roman"/>
          <w:sz w:val="28"/>
          <w:szCs w:val="28"/>
          <w:lang w:val="en-US" w:eastAsia="ar-SA"/>
        </w:rPr>
        <w:t>c</w:t>
      </w:r>
      <w:proofErr w:type="spellStart"/>
      <w:r w:rsidR="006264CC" w:rsidRPr="00425B61">
        <w:rPr>
          <w:rFonts w:ascii="Times New Roman" w:hAnsi="Times New Roman" w:cs="Times New Roman"/>
          <w:sz w:val="28"/>
          <w:szCs w:val="28"/>
          <w:lang w:eastAsia="ar-SA"/>
        </w:rPr>
        <w:t>era</w:t>
      </w:r>
      <w:proofErr w:type="spellEnd"/>
      <w:r w:rsidR="006264C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264CC" w:rsidRPr="00425B61">
        <w:rPr>
          <w:rFonts w:ascii="Times New Roman" w:hAnsi="Times New Roman" w:cs="Times New Roman"/>
          <w:sz w:val="28"/>
          <w:szCs w:val="28"/>
          <w:lang w:val="en-US" w:eastAsia="ar-SA"/>
        </w:rPr>
        <w:t>P</w:t>
      </w:r>
      <w:r w:rsidR="006264CC" w:rsidRPr="00425B61">
        <w:rPr>
          <w:rFonts w:ascii="Times New Roman" w:hAnsi="Times New Roman" w:cs="Times New Roman"/>
          <w:sz w:val="28"/>
          <w:szCs w:val="28"/>
          <w:lang w:eastAsia="ar-SA"/>
        </w:rPr>
        <w:t>2135</w:t>
      </w:r>
      <w:r w:rsidR="006264CC" w:rsidRPr="00425B61">
        <w:rPr>
          <w:rFonts w:ascii="Times New Roman" w:hAnsi="Times New Roman" w:cs="Times New Roman"/>
          <w:sz w:val="28"/>
          <w:szCs w:val="28"/>
          <w:lang w:val="en-US" w:eastAsia="ar-SA"/>
        </w:rPr>
        <w:t>DN</w:t>
      </w:r>
      <w:r w:rsidR="00D53D67" w:rsidRPr="00425B61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6264C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7900,0 рублей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(Приложение № </w:t>
      </w:r>
      <w:r w:rsidR="009C4937" w:rsidRPr="00425B6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1009E" w:rsidRPr="00425B61"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F01B55" w:rsidRPr="00425B61" w:rsidRDefault="006264CC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Универсальный передаточный </w:t>
      </w:r>
      <w:r w:rsidR="009179FE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акт от 20.07.2015 г. № 2015/01551 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</w:t>
      </w:r>
      <w:r w:rsidR="009179FE" w:rsidRPr="00425B61">
        <w:rPr>
          <w:rFonts w:ascii="Times New Roman" w:hAnsi="Times New Roman" w:cs="Times New Roman"/>
          <w:sz w:val="28"/>
          <w:szCs w:val="28"/>
          <w:lang w:eastAsia="ar-SA"/>
        </w:rPr>
        <w:t>7900,0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рублей.</w:t>
      </w:r>
    </w:p>
    <w:p w:rsidR="00F01B55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Согласно пункту </w:t>
      </w:r>
      <w:r w:rsidR="009179FE" w:rsidRPr="00425B61">
        <w:rPr>
          <w:rFonts w:ascii="Times New Roman" w:hAnsi="Times New Roman" w:cs="Times New Roman"/>
          <w:sz w:val="28"/>
          <w:szCs w:val="28"/>
          <w:lang w:eastAsia="ar-SA"/>
        </w:rPr>
        <w:t>3.2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179FE" w:rsidRPr="00425B61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оговора оплата производится </w:t>
      </w:r>
      <w:r w:rsidR="009179FE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путем перечисления платежным поручением покупателя обусловленной суммы на расчетный счет поставщика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в течение </w:t>
      </w:r>
      <w:r w:rsidR="009179FE" w:rsidRPr="00425B6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0 дней</w:t>
      </w:r>
      <w:r w:rsidR="009179FE" w:rsidRPr="00425B61">
        <w:rPr>
          <w:rFonts w:ascii="Times New Roman" w:hAnsi="Times New Roman" w:cs="Times New Roman"/>
          <w:sz w:val="28"/>
          <w:szCs w:val="28"/>
          <w:lang w:eastAsia="ar-SA"/>
        </w:rPr>
        <w:t>, исчисляя со дня получения оборудования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9179FE" w:rsidRPr="00425B61" w:rsidRDefault="009179FE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Акт приемки от 22.07.2015 г., согласно которого поставленный товар соответствует условиям контракта.</w:t>
      </w:r>
    </w:p>
    <w:p w:rsidR="009179FE" w:rsidRPr="00425B61" w:rsidRDefault="009179FE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Товар оплачен по заявке на оплату расходов от 22.07.2015 г. № 1533 на сумму 7900,0 рублей.</w:t>
      </w:r>
    </w:p>
    <w:p w:rsidR="009179FE" w:rsidRPr="00A92BC1" w:rsidRDefault="009179FE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При осмотре 09.06.2016 г. поставленного товара установлено, что приобретенный </w:t>
      </w:r>
      <w:r w:rsidR="00B15FA4" w:rsidRPr="00425B61">
        <w:rPr>
          <w:rFonts w:ascii="Times New Roman" w:hAnsi="Times New Roman" w:cs="Times New Roman"/>
          <w:sz w:val="28"/>
          <w:szCs w:val="28"/>
          <w:lang w:eastAsia="ar-SA"/>
        </w:rPr>
        <w:t>принтер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92BC1">
        <w:rPr>
          <w:rFonts w:ascii="Times New Roman" w:hAnsi="Times New Roman" w:cs="Times New Roman"/>
          <w:sz w:val="28"/>
          <w:szCs w:val="28"/>
          <w:lang w:eastAsia="ar-SA"/>
        </w:rPr>
        <w:t>находится в отделе</w:t>
      </w:r>
      <w:r w:rsidR="00A92BC1" w:rsidRPr="00A92BC1">
        <w:rPr>
          <w:rFonts w:ascii="Times New Roman" w:hAnsi="Times New Roman" w:cs="Times New Roman"/>
          <w:sz w:val="28"/>
          <w:szCs w:val="28"/>
          <w:lang w:eastAsia="ar-SA"/>
        </w:rPr>
        <w:t xml:space="preserve"> льгот</w:t>
      </w:r>
      <w:r w:rsidRPr="00A92BC1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9179FE" w:rsidRPr="00425B61" w:rsidRDefault="009179FE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425B61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="00D53D67" w:rsidRPr="00425B61">
        <w:rPr>
          <w:rFonts w:ascii="Times New Roman" w:hAnsi="Times New Roman" w:cs="Times New Roman"/>
          <w:sz w:val="28"/>
          <w:szCs w:val="28"/>
          <w:lang w:eastAsia="ar-SA"/>
        </w:rPr>
        <w:t>УСЗН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с ИП </w:t>
      </w:r>
      <w:proofErr w:type="spellStart"/>
      <w:r w:rsidR="00D53D67" w:rsidRPr="00425B61">
        <w:rPr>
          <w:rFonts w:ascii="Times New Roman" w:hAnsi="Times New Roman" w:cs="Times New Roman"/>
          <w:sz w:val="28"/>
          <w:szCs w:val="28"/>
          <w:lang w:eastAsia="ar-SA"/>
        </w:rPr>
        <w:t>Сахаутдиновой</w:t>
      </w:r>
      <w:proofErr w:type="spellEnd"/>
      <w:r w:rsidR="00D53D67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 Г.М.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53D67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по пункту 4 части 1 статьи 93 Закона о контрактной системе заключен договор купли-продажи от 13.10.2015 г. № 1 на поставку </w:t>
      </w:r>
      <w:proofErr w:type="gramStart"/>
      <w:r w:rsidR="00455C7D" w:rsidRPr="00425B61">
        <w:rPr>
          <w:rFonts w:ascii="Times New Roman" w:hAnsi="Times New Roman" w:cs="Times New Roman"/>
          <w:sz w:val="28"/>
          <w:szCs w:val="28"/>
          <w:lang w:eastAsia="ar-SA"/>
        </w:rPr>
        <w:t>товара</w:t>
      </w:r>
      <w:proofErr w:type="gramEnd"/>
      <w:r w:rsidR="00D53D67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F256E6" w:rsidRPr="00425B61">
        <w:rPr>
          <w:rFonts w:ascii="Times New Roman" w:hAnsi="Times New Roman" w:cs="Times New Roman"/>
          <w:sz w:val="28"/>
          <w:szCs w:val="28"/>
          <w:lang w:eastAsia="ar-SA"/>
        </w:rPr>
        <w:t>15850</w:t>
      </w:r>
      <w:r w:rsidR="00D53D67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(Приложение № </w:t>
      </w:r>
      <w:r w:rsidR="009C4937" w:rsidRPr="00425B6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1009E" w:rsidRPr="00425B61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F256E6" w:rsidRPr="00425B61" w:rsidRDefault="00F256E6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Накладная на поставку товара от 13.10.2015 г. № 113 на сумму 15850,0 рублей.</w:t>
      </w:r>
    </w:p>
    <w:p w:rsidR="00E969C4" w:rsidRPr="00425B61" w:rsidRDefault="00E969C4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Согласно пункту 4.2 договора расчеты производятся покупателем по факту поставки товара в течение 7 рабочих дней.</w:t>
      </w:r>
    </w:p>
    <w:p w:rsidR="00F256E6" w:rsidRPr="00425B61" w:rsidRDefault="00F256E6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Акт приемки от 15.10.2015 г., согласно которого поставленный товар соответствует условиям контракта.</w:t>
      </w:r>
    </w:p>
    <w:p w:rsidR="00F256E6" w:rsidRPr="00425B61" w:rsidRDefault="00F256E6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Товар оплачен по заявке на оплату расходов от 15.10.2015 г. № 2050 на сумму 15850,0 рублей.</w:t>
      </w:r>
    </w:p>
    <w:p w:rsidR="00F256E6" w:rsidRPr="00425B61" w:rsidRDefault="00F256E6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При осмотре 09.06.2016 г. поставленного товара установлено, что приобретенные коврики для салона и коврик для багажника </w:t>
      </w:r>
      <w:r w:rsidRPr="00425B61">
        <w:rPr>
          <w:rFonts w:ascii="Times New Roman" w:hAnsi="Times New Roman" w:cs="Times New Roman"/>
          <w:sz w:val="28"/>
          <w:szCs w:val="28"/>
          <w:lang w:val="en-US" w:eastAsia="ar-SA"/>
        </w:rPr>
        <w:t>Chevrolet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НИВА находятся в машине. Автошина </w:t>
      </w:r>
      <w:proofErr w:type="spellStart"/>
      <w:r w:rsidRPr="00425B61">
        <w:rPr>
          <w:rFonts w:ascii="Times New Roman" w:hAnsi="Times New Roman" w:cs="Times New Roman"/>
          <w:sz w:val="28"/>
          <w:szCs w:val="28"/>
          <w:lang w:eastAsia="ar-SA"/>
        </w:rPr>
        <w:t>Amtel</w:t>
      </w:r>
      <w:proofErr w:type="spellEnd"/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25B61">
        <w:rPr>
          <w:rFonts w:ascii="Times New Roman" w:hAnsi="Times New Roman" w:cs="Times New Roman"/>
          <w:sz w:val="28"/>
          <w:szCs w:val="28"/>
          <w:lang w:eastAsia="ar-SA"/>
        </w:rPr>
        <w:t>NordMaster</w:t>
      </w:r>
      <w:proofErr w:type="spellEnd"/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К-247</w:t>
      </w:r>
      <w:r w:rsidR="00825C5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(зимняя)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находится на </w:t>
      </w:r>
      <w:r w:rsidRPr="00A92BC1">
        <w:rPr>
          <w:rFonts w:ascii="Times New Roman" w:hAnsi="Times New Roman" w:cs="Times New Roman"/>
          <w:sz w:val="28"/>
          <w:szCs w:val="28"/>
          <w:lang w:eastAsia="ar-SA"/>
        </w:rPr>
        <w:t xml:space="preserve">хранении </w:t>
      </w:r>
      <w:r w:rsidR="00A92BC1">
        <w:rPr>
          <w:rFonts w:ascii="Times New Roman" w:hAnsi="Times New Roman"/>
          <w:sz w:val="28"/>
          <w:szCs w:val="28"/>
          <w:lang w:eastAsia="ar-SA"/>
        </w:rPr>
        <w:t>в складском помещении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256E6" w:rsidRPr="00425B61" w:rsidRDefault="00F256E6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425B61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F01B55" w:rsidRPr="00425B61" w:rsidRDefault="00F01B5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6. </w:t>
      </w:r>
      <w:r w:rsidR="00F256E6" w:rsidRPr="00425B61">
        <w:rPr>
          <w:rFonts w:ascii="Times New Roman" w:hAnsi="Times New Roman" w:cs="Times New Roman"/>
          <w:sz w:val="28"/>
          <w:szCs w:val="28"/>
          <w:lang w:eastAsia="ar-SA"/>
        </w:rPr>
        <w:t>УСЗН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="00F256E6" w:rsidRPr="00425B61">
        <w:rPr>
          <w:rFonts w:ascii="Times New Roman" w:hAnsi="Times New Roman" w:cs="Times New Roman"/>
          <w:sz w:val="28"/>
          <w:szCs w:val="28"/>
          <w:lang w:eastAsia="ar-SA"/>
        </w:rPr>
        <w:t>ООО ИП «В-ГИС»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256E6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по пункту 4 части 1 статьи 93 Закона о контрактной системе заключен договор от 25.04.2016 г. № 1 на приобретение и установку кондиционера на сумму </w:t>
      </w:r>
      <w:r w:rsidR="00455C7D" w:rsidRPr="00425B61">
        <w:rPr>
          <w:rFonts w:ascii="Times New Roman" w:hAnsi="Times New Roman" w:cs="Times New Roman"/>
          <w:sz w:val="28"/>
          <w:szCs w:val="28"/>
          <w:lang w:eastAsia="ar-SA"/>
        </w:rPr>
        <w:t>35000</w:t>
      </w:r>
      <w:r w:rsidR="00F256E6" w:rsidRPr="00425B61">
        <w:rPr>
          <w:rFonts w:ascii="Times New Roman" w:hAnsi="Times New Roman" w:cs="Times New Roman"/>
          <w:sz w:val="28"/>
          <w:szCs w:val="28"/>
          <w:lang w:eastAsia="ar-SA"/>
        </w:rPr>
        <w:t>,0 рублей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(Приложение № </w:t>
      </w:r>
      <w:r w:rsidR="0061009E" w:rsidRPr="00425B61">
        <w:rPr>
          <w:rFonts w:ascii="Times New Roman" w:hAnsi="Times New Roman" w:cs="Times New Roman"/>
          <w:sz w:val="28"/>
          <w:szCs w:val="28"/>
          <w:lang w:eastAsia="ar-SA"/>
        </w:rPr>
        <w:t>29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455C7D" w:rsidRPr="00425B61" w:rsidRDefault="00455C7D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Товарная накладная от 28.04.2016 г. № 723</w:t>
      </w:r>
      <w:r w:rsidR="00F83A65" w:rsidRPr="00425B61">
        <w:rPr>
          <w:rFonts w:ascii="Times New Roman" w:hAnsi="Times New Roman" w:cs="Times New Roman"/>
          <w:sz w:val="28"/>
          <w:szCs w:val="28"/>
          <w:lang w:eastAsia="ar-SA"/>
        </w:rPr>
        <w:t>, акт от 28.04.2016 г. № 947 на сумму 35000,0 рублей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969C4" w:rsidRPr="00425B61" w:rsidRDefault="00E969C4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Согласно пункту 2.2 договора оплата производится следующим образом:</w:t>
      </w:r>
    </w:p>
    <w:p w:rsidR="00E969C4" w:rsidRPr="00425B61" w:rsidRDefault="00E969C4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- предоплата в размере 30% от общей суммы договора в течение трех рабочих дне</w:t>
      </w:r>
      <w:r w:rsidR="009E24BB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после подписания договора, на основании выставленного счета;</w:t>
      </w:r>
    </w:p>
    <w:p w:rsidR="00E969C4" w:rsidRPr="00425B61" w:rsidRDefault="00E969C4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- окончательный расчет производится по окончании поставки и установки товара, согласно предоставленной товарной накладной и </w:t>
      </w:r>
      <w:proofErr w:type="gramStart"/>
      <w:r w:rsidRPr="00425B61">
        <w:rPr>
          <w:rFonts w:ascii="Times New Roman" w:hAnsi="Times New Roman" w:cs="Times New Roman"/>
          <w:sz w:val="28"/>
          <w:szCs w:val="28"/>
          <w:lang w:eastAsia="ar-SA"/>
        </w:rPr>
        <w:t>счет-фактуры</w:t>
      </w:r>
      <w:proofErr w:type="gramEnd"/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5C7D" w:rsidRPr="00425B61" w:rsidRDefault="00455C7D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Акт приемки </w:t>
      </w:r>
      <w:r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от </w:t>
      </w:r>
      <w:r w:rsidR="00E969C4" w:rsidRPr="00337DEF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F83A65" w:rsidRPr="00337DEF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337DEF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E969C4" w:rsidRPr="00337DEF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337DEF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E969C4" w:rsidRPr="00337DEF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 г., согласно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которого поставленный товар соответствует условиям контракта.</w:t>
      </w:r>
    </w:p>
    <w:p w:rsidR="00455C7D" w:rsidRPr="00425B61" w:rsidRDefault="00F83A6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Приобретение и установка </w:t>
      </w:r>
      <w:r w:rsidR="00455C7D" w:rsidRPr="00425B61">
        <w:rPr>
          <w:rFonts w:ascii="Times New Roman" w:hAnsi="Times New Roman" w:cs="Times New Roman"/>
          <w:sz w:val="28"/>
          <w:szCs w:val="28"/>
          <w:lang w:eastAsia="ar-SA"/>
        </w:rPr>
        <w:t>оплачен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455C7D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по заявк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ам</w:t>
      </w:r>
      <w:r w:rsidR="00455C7D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оплату расходов от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27</w:t>
      </w:r>
      <w:r w:rsidR="00455C7D" w:rsidRPr="00425B61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455C7D" w:rsidRPr="00425B61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455C7D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г. №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733</w:t>
      </w:r>
      <w:r w:rsidR="00455C7D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10500</w:t>
      </w:r>
      <w:r w:rsidR="00455C7D" w:rsidRPr="00425B61">
        <w:rPr>
          <w:rFonts w:ascii="Times New Roman" w:hAnsi="Times New Roman" w:cs="Times New Roman"/>
          <w:sz w:val="28"/>
          <w:szCs w:val="28"/>
          <w:lang w:eastAsia="ar-SA"/>
        </w:rPr>
        <w:t>,0 рублей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, от 29.04.2016 г. № 740 на сумму 24500,0 рублей</w:t>
      </w:r>
      <w:r w:rsidR="00455C7D"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55C7D" w:rsidRPr="00425B61" w:rsidRDefault="00455C7D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При осмотре 09.06.2016 г. </w:t>
      </w:r>
      <w:r w:rsidR="00F83A65" w:rsidRPr="00425B61">
        <w:rPr>
          <w:rFonts w:ascii="Times New Roman" w:hAnsi="Times New Roman" w:cs="Times New Roman"/>
          <w:sz w:val="28"/>
          <w:szCs w:val="28"/>
          <w:lang w:eastAsia="ar-SA"/>
        </w:rPr>
        <w:t>выявлено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, что приобретенн</w:t>
      </w:r>
      <w:r w:rsidR="00F83A6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ая Сплит система </w:t>
      </w:r>
      <w:r w:rsidR="00F83A65" w:rsidRPr="00425B61">
        <w:rPr>
          <w:rFonts w:ascii="Times New Roman" w:hAnsi="Times New Roman" w:cs="Times New Roman"/>
          <w:sz w:val="28"/>
          <w:szCs w:val="28"/>
          <w:lang w:val="en-US" w:eastAsia="ar-SA"/>
        </w:rPr>
        <w:t>Saturn</w:t>
      </w:r>
      <w:r w:rsidR="00F83A6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83A65" w:rsidRPr="00425B61">
        <w:rPr>
          <w:rFonts w:ascii="Times New Roman" w:hAnsi="Times New Roman" w:cs="Times New Roman"/>
          <w:sz w:val="28"/>
          <w:szCs w:val="28"/>
          <w:lang w:val="en-US" w:eastAsia="ar-SA"/>
        </w:rPr>
        <w:t>ST</w:t>
      </w:r>
      <w:r w:rsidR="00F83A6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12 </w:t>
      </w:r>
      <w:r w:rsidR="00F83A65" w:rsidRPr="00425B61">
        <w:rPr>
          <w:rFonts w:ascii="Times New Roman" w:hAnsi="Times New Roman" w:cs="Times New Roman"/>
          <w:sz w:val="28"/>
          <w:szCs w:val="28"/>
          <w:lang w:val="en-US" w:eastAsia="ar-SA"/>
        </w:rPr>
        <w:t>HPBIO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83A65" w:rsidRPr="00337DEF">
        <w:rPr>
          <w:rFonts w:ascii="Times New Roman" w:hAnsi="Times New Roman" w:cs="Times New Roman"/>
          <w:sz w:val="28"/>
          <w:szCs w:val="28"/>
          <w:lang w:eastAsia="ar-SA"/>
        </w:rPr>
        <w:t>установлена</w:t>
      </w:r>
      <w:r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337DEF">
        <w:rPr>
          <w:rFonts w:ascii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37DEF" w:rsidRPr="00337DEF">
        <w:rPr>
          <w:rFonts w:ascii="Times New Roman" w:hAnsi="Times New Roman" w:cs="Times New Roman"/>
          <w:sz w:val="28"/>
          <w:szCs w:val="28"/>
          <w:lang w:eastAsia="ar-SA"/>
        </w:rPr>
        <w:t>серверной</w:t>
      </w:r>
      <w:r w:rsidRPr="00337DEF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455C7D" w:rsidRPr="00425B61" w:rsidRDefault="00455C7D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проверки установлено, что товар используется по назначению, </w:t>
      </w:r>
      <w:r w:rsidRPr="00425B61">
        <w:rPr>
          <w:rFonts w:ascii="Times New Roman" w:hAnsi="Times New Roman" w:cs="Times New Roman"/>
          <w:sz w:val="28"/>
          <w:szCs w:val="28"/>
        </w:rPr>
        <w:t>что соответствует целям осуществления закупки</w:t>
      </w:r>
      <w:r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057F" w:rsidRPr="00425B61" w:rsidRDefault="003A057F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057F" w:rsidRPr="00425B61" w:rsidRDefault="003A057F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E72985" w:rsidRPr="00425B61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Pr="00425B61">
        <w:rPr>
          <w:rFonts w:ascii="Times New Roman" w:hAnsi="Times New Roman" w:cs="Times New Roman"/>
          <w:sz w:val="28"/>
          <w:szCs w:val="28"/>
        </w:rPr>
        <w:t>исполнение договоров</w:t>
      </w:r>
      <w:r w:rsidR="000833B6" w:rsidRPr="00425B61">
        <w:rPr>
          <w:rFonts w:ascii="Times New Roman" w:hAnsi="Times New Roman" w:cs="Times New Roman"/>
          <w:sz w:val="28"/>
          <w:szCs w:val="28"/>
        </w:rPr>
        <w:t xml:space="preserve"> (контрактов)</w:t>
      </w:r>
      <w:r w:rsidRPr="00425B61">
        <w:rPr>
          <w:rFonts w:ascii="Times New Roman" w:hAnsi="Times New Roman" w:cs="Times New Roman"/>
          <w:sz w:val="28"/>
          <w:szCs w:val="28"/>
        </w:rPr>
        <w:t>:</w:t>
      </w:r>
    </w:p>
    <w:p w:rsidR="00F01B55" w:rsidRPr="00425B61" w:rsidRDefault="00E7298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2814A9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УСЗН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с О</w:t>
      </w:r>
      <w:r w:rsidR="002814A9" w:rsidRPr="00425B61">
        <w:rPr>
          <w:rFonts w:ascii="Times New Roman" w:hAnsi="Times New Roman" w:cs="Times New Roman"/>
          <w:sz w:val="28"/>
          <w:szCs w:val="28"/>
          <w:lang w:eastAsia="ar-SA"/>
        </w:rPr>
        <w:t>АО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proofErr w:type="spellStart"/>
      <w:r w:rsidR="002814A9" w:rsidRPr="00425B61">
        <w:rPr>
          <w:rFonts w:ascii="Times New Roman" w:hAnsi="Times New Roman" w:cs="Times New Roman"/>
          <w:sz w:val="28"/>
          <w:szCs w:val="28"/>
          <w:lang w:eastAsia="ar-SA"/>
        </w:rPr>
        <w:t>Челябоблкоммунэнерго</w:t>
      </w:r>
      <w:proofErr w:type="spellEnd"/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» </w:t>
      </w:r>
      <w:r w:rsidR="00CC1AEA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="002814A9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пункту 8 части 1 статьи 93 Закона о контрактной системе заключен </w:t>
      </w:r>
      <w:r w:rsidR="002814A9"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договор от 01.01.2015 г. № 20056 на </w:t>
      </w:r>
      <w:r w:rsidR="002814A9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теплоснабжение на </w:t>
      </w:r>
      <w:r w:rsidR="002814A9"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сумму </w:t>
      </w:r>
      <w:r w:rsidR="00337DEF" w:rsidRPr="00337DEF">
        <w:rPr>
          <w:rFonts w:ascii="Times New Roman" w:hAnsi="Times New Roman" w:cs="Times New Roman"/>
          <w:sz w:val="28"/>
          <w:szCs w:val="28"/>
          <w:lang w:eastAsia="ar-SA"/>
        </w:rPr>
        <w:t>192321,49</w:t>
      </w:r>
      <w:r w:rsidR="002814A9"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</w:t>
      </w:r>
      <w:r w:rsidR="00F01B55" w:rsidRPr="00337DEF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№ </w:t>
      </w:r>
      <w:r w:rsidR="0061009E" w:rsidRPr="00425B61">
        <w:rPr>
          <w:rFonts w:ascii="Times New Roman" w:hAnsi="Times New Roman" w:cs="Times New Roman"/>
          <w:sz w:val="28"/>
          <w:szCs w:val="28"/>
          <w:lang w:eastAsia="ar-SA"/>
        </w:rPr>
        <w:t>30</w:t>
      </w:r>
      <w:r w:rsidR="00F01B55" w:rsidRPr="00425B61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CC1AEA" w:rsidRPr="00337DEF" w:rsidRDefault="00342977" w:rsidP="009B6E9C">
      <w:pPr>
        <w:pStyle w:val="a9"/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</w:t>
      </w:r>
      <w:r w:rsidR="00CC1AEA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пункт</w:t>
      </w: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CC1AEA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7DEF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C1AEA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.3 оплата «Потребителем» тепловой энергии осуществляется в срок до 15-го числа месяца, следующего </w:t>
      </w:r>
      <w:proofErr w:type="gramStart"/>
      <w:r w:rsidR="00CC1AEA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proofErr w:type="gramEnd"/>
      <w:r w:rsidR="00CC1AEA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расчетным. </w:t>
      </w:r>
    </w:p>
    <w:p w:rsidR="00964151" w:rsidRPr="00425B61" w:rsidRDefault="001859AA" w:rsidP="009B6E9C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964151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чет-фактур</w:t>
      </w:r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64151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14394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="00964151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964151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.2015</w:t>
      </w:r>
      <w:r w:rsidR="001A6D0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964151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№ 18269 (</w:t>
      </w:r>
      <w:proofErr w:type="spellStart"/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766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24 от </w:t>
      </w:r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12.01.2016 г.)</w:t>
      </w:r>
      <w:r w:rsidR="00964151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14443,52</w:t>
      </w:r>
      <w:r w:rsidR="00964151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, акт оказанных услуг от 31.12.2015 г. № 18269</w:t>
      </w:r>
      <w:r w:rsidR="0014394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4394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оплачено по заявке на оплату расходов </w:t>
      </w:r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от 26</w:t>
      </w:r>
      <w:r w:rsidR="0014394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4394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4394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7 </w:t>
      </w:r>
      <w:r w:rsidR="00964151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</w:t>
      </w:r>
      <w:r w:rsidR="00CC1AEA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14443,52</w:t>
      </w:r>
      <w:r w:rsidR="00964151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т.е. оплата прошла несвоевременно.</w:t>
      </w:r>
    </w:p>
    <w:p w:rsidR="00A12752" w:rsidRPr="00425B61" w:rsidRDefault="00E7298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D383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B7A8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2752" w:rsidRPr="00425B61">
        <w:rPr>
          <w:rFonts w:ascii="Times New Roman" w:hAnsi="Times New Roman" w:cs="Times New Roman"/>
          <w:sz w:val="28"/>
          <w:szCs w:val="28"/>
          <w:lang w:eastAsia="ar-SA"/>
        </w:rPr>
        <w:t>УСЗН с О</w:t>
      </w:r>
      <w:r w:rsidR="00342977" w:rsidRPr="00425B61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A12752" w:rsidRPr="00425B61">
        <w:rPr>
          <w:rFonts w:ascii="Times New Roman" w:hAnsi="Times New Roman" w:cs="Times New Roman"/>
          <w:sz w:val="28"/>
          <w:szCs w:val="28"/>
          <w:lang w:eastAsia="ar-SA"/>
        </w:rPr>
        <w:t>О «</w:t>
      </w:r>
      <w:r w:rsidR="00342977" w:rsidRPr="00425B61">
        <w:rPr>
          <w:rFonts w:ascii="Times New Roman" w:hAnsi="Times New Roman" w:cs="Times New Roman"/>
          <w:sz w:val="28"/>
          <w:szCs w:val="28"/>
          <w:lang w:eastAsia="ar-SA"/>
        </w:rPr>
        <w:t>СПЕКТР</w:t>
      </w:r>
      <w:r w:rsidR="00A12752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» по пункту </w:t>
      </w:r>
      <w:r w:rsidR="00342977" w:rsidRPr="00425B6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A12752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договор от 01.01.2015 г. № </w:t>
      </w:r>
      <w:r w:rsidR="00342977" w:rsidRPr="00425B61">
        <w:rPr>
          <w:rFonts w:ascii="Times New Roman" w:hAnsi="Times New Roman" w:cs="Times New Roman"/>
          <w:sz w:val="28"/>
          <w:szCs w:val="28"/>
          <w:lang w:eastAsia="ar-SA"/>
        </w:rPr>
        <w:t>02-ТО-ЭО-2015</w:t>
      </w:r>
      <w:r w:rsidR="00A12752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т</w:t>
      </w:r>
      <w:r w:rsidR="00342977" w:rsidRPr="00425B61">
        <w:rPr>
          <w:rFonts w:ascii="Times New Roman" w:hAnsi="Times New Roman" w:cs="Times New Roman"/>
          <w:sz w:val="28"/>
          <w:szCs w:val="28"/>
          <w:lang w:eastAsia="ar-SA"/>
        </w:rPr>
        <w:t>ехническое обслуживание электроустановок потребителя</w:t>
      </w:r>
      <w:r w:rsidR="00A12752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342977" w:rsidRPr="00425B61">
        <w:rPr>
          <w:rFonts w:ascii="Times New Roman" w:hAnsi="Times New Roman" w:cs="Times New Roman"/>
          <w:sz w:val="28"/>
          <w:szCs w:val="28"/>
          <w:lang w:eastAsia="ar-SA"/>
        </w:rPr>
        <w:t>39600</w:t>
      </w:r>
      <w:r w:rsidR="00A12752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(Приложение № </w:t>
      </w:r>
      <w:r w:rsidR="009C4937" w:rsidRPr="00425B61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61009E" w:rsidRPr="00425B61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A12752" w:rsidRPr="00425B61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A12752" w:rsidRPr="00425B61" w:rsidRDefault="00342977" w:rsidP="009B6E9C">
      <w:pPr>
        <w:pStyle w:val="a9"/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2.4.4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расчет за оказанные услуги (часть услуг) осуществляется ежемесячно не позднее 10 числа 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месяца, следующего за 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отчетным, за оказанные и принятые заказчиком в отчетном месяце услуги на основании подписанного заказчиком акта об оказанных услугах и представленного исполнителем счета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7164C" w:rsidRPr="00425B61" w:rsidRDefault="00862254" w:rsidP="009B6E9C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чет на оплату от 27.01.2015 г. № 2 (</w:t>
      </w:r>
      <w:proofErr w:type="spellStart"/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6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314 от 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06.02.2015 г.) на сумму 3300,0 рублей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, акт от 27.01.2015 г. № 2 (</w:t>
      </w:r>
      <w:proofErr w:type="spellStart"/>
      <w:r w:rsidR="00BA677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="00BA677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A6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314 от </w:t>
      </w:r>
      <w:r w:rsidR="00BA677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06.02.2015 г.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, оплачено по заявке на оплату расходов от 12.02.2015 г. № 196 на сумму 3300,0 рублей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, т.е. оплата прошла несвоевременно.</w:t>
      </w:r>
    </w:p>
    <w:p w:rsidR="00A12752" w:rsidRPr="00425B61" w:rsidRDefault="00862254" w:rsidP="009B6E9C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чет</w:t>
      </w:r>
      <w:r w:rsidR="00342977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оплату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</w:t>
      </w:r>
      <w:r w:rsidR="00BA6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42977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42977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№ </w:t>
      </w:r>
      <w:r w:rsidR="00342977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130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A6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3217 от 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г.) на сумму 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3300,0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акт от 25.09.2015 г. № 130 (</w:t>
      </w:r>
      <w:proofErr w:type="spellStart"/>
      <w:r w:rsidR="00BA677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="00BA677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A67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3217 от </w:t>
      </w:r>
      <w:r w:rsidR="00BA677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09.10.2015 г.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), 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оплачено по заявке на оплату расходов от 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2043</w:t>
      </w:r>
      <w:r w:rsidR="00A1275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47164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3300,0 рублей, т.е. оплата прошла несвоевременно</w:t>
      </w:r>
      <w:r w:rsidR="0082394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D3832" w:rsidRPr="00425B61" w:rsidRDefault="00E7298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D383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B7A8E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D3832" w:rsidRPr="00425B61">
        <w:rPr>
          <w:rFonts w:ascii="Times New Roman" w:hAnsi="Times New Roman" w:cs="Times New Roman"/>
          <w:sz w:val="28"/>
          <w:szCs w:val="28"/>
          <w:lang w:eastAsia="ar-SA"/>
        </w:rPr>
        <w:t>УСЗН с ООО «</w:t>
      </w:r>
      <w:r w:rsidR="00B33064" w:rsidRPr="00425B61">
        <w:rPr>
          <w:rFonts w:ascii="Times New Roman" w:hAnsi="Times New Roman" w:cs="Times New Roman"/>
          <w:sz w:val="28"/>
          <w:szCs w:val="28"/>
          <w:lang w:eastAsia="ar-SA"/>
        </w:rPr>
        <w:t>Гарант-Евразия-Плюс</w:t>
      </w:r>
      <w:r w:rsidR="00BD3832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» по пункту 4 части 1 статьи 93 Закона о контрактной системе заключен договор от 01.01.2015 г. № </w:t>
      </w:r>
      <w:r w:rsidR="00B33064" w:rsidRPr="00425B61">
        <w:rPr>
          <w:rFonts w:ascii="Times New Roman" w:hAnsi="Times New Roman" w:cs="Times New Roman"/>
          <w:sz w:val="28"/>
          <w:szCs w:val="28"/>
          <w:lang w:eastAsia="ar-SA"/>
        </w:rPr>
        <w:t>74/41868-5</w:t>
      </w:r>
      <w:r w:rsidR="00BD3832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33064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об оказании информационных услуг </w:t>
      </w:r>
      <w:r w:rsidR="00BD3832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</w:t>
      </w:r>
      <w:r w:rsidR="00B33064" w:rsidRPr="00425B61">
        <w:rPr>
          <w:rFonts w:ascii="Times New Roman" w:hAnsi="Times New Roman" w:cs="Times New Roman"/>
          <w:sz w:val="28"/>
          <w:szCs w:val="28"/>
          <w:lang w:eastAsia="ar-SA"/>
        </w:rPr>
        <w:t>95647</w:t>
      </w:r>
      <w:r w:rsidR="00BD3832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,0 рублей (Приложение № </w:t>
      </w:r>
      <w:r w:rsidR="009C4937" w:rsidRPr="00425B61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61009E" w:rsidRPr="00425B61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BD3832" w:rsidRPr="00425B61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BD3832" w:rsidRPr="00425B61" w:rsidRDefault="00BD3832" w:rsidP="009B6E9C">
      <w:pPr>
        <w:pStyle w:val="a9"/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Согласно пункту </w:t>
      </w:r>
      <w:r w:rsidR="00B33064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3.3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3064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 </w:t>
      </w:r>
      <w:proofErr w:type="gramStart"/>
      <w:r w:rsidR="00B33064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оплачивает стоимость услуг</w:t>
      </w:r>
      <w:proofErr w:type="gramEnd"/>
      <w:r w:rsidR="00B33064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п. 1.1 договора, в течение 5 (пяти) рабочих дней со дня подписания акта сдачи-приемки услуг.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3832" w:rsidRPr="00425B61" w:rsidRDefault="00B33064" w:rsidP="009B6E9C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BD383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чет на оплату от 2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BD383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D383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№ 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3864, акт от 20.07.2015 г. № 3864 </w:t>
      </w:r>
      <w:r w:rsidR="00BD383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сумму 3300,0 рублей, </w:t>
      </w:r>
      <w:r w:rsidR="00087DD7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остаток </w:t>
      </w:r>
      <w:r w:rsidR="00862254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оплачен </w:t>
      </w:r>
      <w:r w:rsidR="00BD383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по заявк</w:t>
      </w:r>
      <w:r w:rsidR="00862254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D383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оплату расходов </w:t>
      </w:r>
      <w:r w:rsidR="00862254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от 28.07.2015 г. № 1551 на сумму 864,70 рублей</w:t>
      </w:r>
      <w:r w:rsidR="00131387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D3832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т.е. оплата прошла несвоевременно.</w:t>
      </w:r>
    </w:p>
    <w:p w:rsidR="008123CC" w:rsidRPr="00337DEF" w:rsidRDefault="00E7298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8123C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123CC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123CC" w:rsidRPr="00337DEF">
        <w:rPr>
          <w:rFonts w:ascii="Times New Roman" w:hAnsi="Times New Roman" w:cs="Times New Roman"/>
          <w:sz w:val="28"/>
          <w:szCs w:val="28"/>
          <w:lang w:eastAsia="ar-SA"/>
        </w:rPr>
        <w:t>УСЗН с ООО «</w:t>
      </w:r>
      <w:r w:rsidR="00862254" w:rsidRPr="00337DEF">
        <w:rPr>
          <w:rFonts w:ascii="Times New Roman" w:hAnsi="Times New Roman" w:cs="Times New Roman"/>
          <w:sz w:val="28"/>
          <w:szCs w:val="28"/>
          <w:lang w:eastAsia="ar-SA"/>
        </w:rPr>
        <w:t>Еткульский Районный Водоканал</w:t>
      </w:r>
      <w:r w:rsidR="008123CC"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» по пункту </w:t>
      </w:r>
      <w:r w:rsidR="000D1A5C" w:rsidRPr="00337DEF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123CC"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 части 1 статьи 93 Закона о контрактной системе заключен </w:t>
      </w:r>
      <w:r w:rsidR="00862254" w:rsidRPr="00337DEF">
        <w:rPr>
          <w:rFonts w:ascii="Times New Roman" w:hAnsi="Times New Roman" w:cs="Times New Roman"/>
          <w:sz w:val="28"/>
          <w:szCs w:val="28"/>
          <w:lang w:eastAsia="ar-SA"/>
        </w:rPr>
        <w:t>муниципальный контракт</w:t>
      </w:r>
      <w:r w:rsidR="008123CC"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 от 01.01.2015 г. № </w:t>
      </w:r>
      <w:r w:rsidR="00862254" w:rsidRPr="00337DEF"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="008123CC"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62254" w:rsidRPr="00337DEF">
        <w:rPr>
          <w:rFonts w:ascii="Times New Roman" w:hAnsi="Times New Roman" w:cs="Times New Roman"/>
          <w:sz w:val="28"/>
          <w:szCs w:val="28"/>
          <w:lang w:eastAsia="ar-SA"/>
        </w:rPr>
        <w:t>на вывоз жидких бытовых отходов</w:t>
      </w:r>
      <w:r w:rsidR="008123CC"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 на сумму </w:t>
      </w:r>
      <w:r w:rsidR="00862254" w:rsidRPr="00337DEF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="00337DEF" w:rsidRPr="00337DEF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862254" w:rsidRPr="00337DEF">
        <w:rPr>
          <w:rFonts w:ascii="Times New Roman" w:hAnsi="Times New Roman" w:cs="Times New Roman"/>
          <w:sz w:val="28"/>
          <w:szCs w:val="28"/>
          <w:lang w:eastAsia="ar-SA"/>
        </w:rPr>
        <w:t>000,0</w:t>
      </w:r>
      <w:r w:rsidR="008123CC" w:rsidRPr="00337DEF">
        <w:rPr>
          <w:rFonts w:ascii="Times New Roman" w:hAnsi="Times New Roman" w:cs="Times New Roman"/>
          <w:sz w:val="28"/>
          <w:szCs w:val="28"/>
          <w:lang w:eastAsia="ar-SA"/>
        </w:rPr>
        <w:t xml:space="preserve"> рублей (Приложение № </w:t>
      </w:r>
      <w:r w:rsidR="009C4937" w:rsidRPr="00337DEF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61009E" w:rsidRPr="00337DEF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8123CC" w:rsidRPr="00337DEF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8123CC" w:rsidRPr="00337DEF" w:rsidRDefault="008123CC" w:rsidP="009B6E9C">
      <w:pPr>
        <w:pStyle w:val="a9"/>
        <w:tabs>
          <w:tab w:val="left" w:pos="993"/>
        </w:tabs>
        <w:autoSpaceDE w:val="0"/>
        <w:autoSpaceDN w:val="0"/>
        <w:adjustRightInd w:val="0"/>
        <w:spacing w:after="0" w:line="252" w:lineRule="auto"/>
        <w:ind w:left="0"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пункту 3.</w:t>
      </w:r>
      <w:r w:rsidR="00337DEF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62254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муниц</w:t>
      </w:r>
      <w:r w:rsidR="00337DEF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ипальный </w:t>
      </w: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заказчик </w:t>
      </w:r>
      <w:r w:rsidR="00337DEF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вносит денежные средства в размере, определяемом актом выполненных работ, на расчетный счет исполнителя, в течение 5 (пяти) календарных дней с момента направления исполнителем акта выполненных работ. </w:t>
      </w:r>
    </w:p>
    <w:p w:rsidR="008123CC" w:rsidRPr="00425B61" w:rsidRDefault="008123CC" w:rsidP="009B6E9C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Счет</w:t>
      </w:r>
      <w:r w:rsidR="00862254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-фактура </w:t>
      </w: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862254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.07.2015 г. № </w:t>
      </w:r>
      <w:r w:rsidR="00862254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254 (</w:t>
      </w:r>
      <w:proofErr w:type="spellStart"/>
      <w:r w:rsidR="00862254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="00862254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. № 2302 от 17.07.2015 г</w:t>
      </w:r>
      <w:r w:rsidR="00337D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862254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37DEF">
        <w:rPr>
          <w:rFonts w:ascii="Times New Roman" w:eastAsia="Calibri" w:hAnsi="Times New Roman" w:cs="Times New Roman"/>
          <w:sz w:val="28"/>
          <w:szCs w:val="28"/>
          <w:lang w:eastAsia="ru-RU"/>
        </w:rPr>
        <w:t>акт на выполнение работ-услуг от 17.07.2015 г.</w:t>
      </w:r>
      <w:r w:rsidR="00337DEF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254 </w:t>
      </w:r>
      <w:r w:rsidR="00337DEF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proofErr w:type="spellStart"/>
      <w:r w:rsidR="00337DEF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вх</w:t>
      </w:r>
      <w:proofErr w:type="spellEnd"/>
      <w:r w:rsidR="00337DEF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. № 2302 от 17.07.2015 г</w:t>
      </w:r>
      <w:r w:rsidR="00337D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37DEF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оплачено по заявкам на оплату расходов от 2</w:t>
      </w:r>
      <w:r w:rsidR="00862254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.07.2015 г. № </w:t>
      </w:r>
      <w:r w:rsidR="00862254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1540</w:t>
      </w: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сумму </w:t>
      </w:r>
      <w:r w:rsidR="00862254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1000,0</w:t>
      </w:r>
      <w:r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</w:t>
      </w:r>
      <w:r w:rsidR="00862254" w:rsidRPr="00337DEF">
        <w:rPr>
          <w:rFonts w:ascii="Times New Roman" w:eastAsia="Calibri" w:hAnsi="Times New Roman" w:cs="Times New Roman"/>
          <w:sz w:val="28"/>
          <w:szCs w:val="28"/>
          <w:lang w:eastAsia="ru-RU"/>
        </w:rPr>
        <w:t>от 24.07.2015 г. № 1542 на сумму 400,0</w:t>
      </w:r>
      <w:r w:rsidR="00862254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рублей, 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т.е. оплата прошла несвоевременно.</w:t>
      </w:r>
    </w:p>
    <w:p w:rsidR="00087DD7" w:rsidRPr="00425B61" w:rsidRDefault="00E72985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068E7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068E7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87DD7" w:rsidRPr="00425B61">
        <w:rPr>
          <w:rFonts w:ascii="Times New Roman" w:hAnsi="Times New Roman" w:cs="Times New Roman"/>
          <w:sz w:val="28"/>
          <w:szCs w:val="28"/>
          <w:lang w:eastAsia="ar-SA"/>
        </w:rPr>
        <w:t>УСЗН с ООО «</w:t>
      </w:r>
      <w:proofErr w:type="spellStart"/>
      <w:r w:rsidR="00087DD7" w:rsidRPr="00425B61">
        <w:rPr>
          <w:rFonts w:ascii="Times New Roman" w:hAnsi="Times New Roman" w:cs="Times New Roman"/>
          <w:sz w:val="28"/>
          <w:szCs w:val="28"/>
          <w:lang w:eastAsia="ar-SA"/>
        </w:rPr>
        <w:t>Комус</w:t>
      </w:r>
      <w:proofErr w:type="spellEnd"/>
      <w:r w:rsidR="00087DD7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 – Южный Урал» по пункту 4 части 1 статьи 93 Закона о контрактной системе заключен контракт от 25.02.2015 г. № 2 </w:t>
      </w:r>
      <w:r w:rsidR="003A057F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купли-продажи </w:t>
      </w:r>
      <w:r w:rsidR="00087DD7" w:rsidRPr="00425B61">
        <w:rPr>
          <w:rFonts w:ascii="Times New Roman" w:hAnsi="Times New Roman" w:cs="Times New Roman"/>
          <w:sz w:val="28"/>
          <w:szCs w:val="28"/>
          <w:lang w:eastAsia="ar-SA"/>
        </w:rPr>
        <w:t xml:space="preserve">на сумму 31575,08 рублей (Приложение № </w:t>
      </w:r>
      <w:r w:rsidR="009C4937" w:rsidRPr="00425B61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61009E" w:rsidRPr="00425B6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087DD7" w:rsidRPr="00425B61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087DD7" w:rsidRPr="00425B61" w:rsidRDefault="00087DD7" w:rsidP="009B6E9C">
      <w:pPr>
        <w:suppressAutoHyphens/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Согласно пункту 2.2 контракта оплата каждой партии товара производится в течение 7 (семи) календарных дней от даты передачи (поставки) товара покупателю.</w:t>
      </w:r>
    </w:p>
    <w:p w:rsidR="00087DD7" w:rsidRPr="00425B61" w:rsidRDefault="000068E7" w:rsidP="009B6E9C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Счет-фактура от </w:t>
      </w:r>
      <w:r w:rsidR="00087DD7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087DD7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.2015 г. № </w:t>
      </w:r>
      <w:r w:rsidR="00087DD7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976027,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7DD7" w:rsidRPr="00425B61">
        <w:rPr>
          <w:rFonts w:ascii="Times New Roman" w:hAnsi="Times New Roman" w:cs="Times New Roman"/>
          <w:sz w:val="28"/>
          <w:szCs w:val="28"/>
          <w:lang w:eastAsia="ar-SA"/>
        </w:rPr>
        <w:t>товарная накладная от 25.02.2015 г. № 0</w:t>
      </w:r>
      <w:r w:rsidR="00087DD7" w:rsidRPr="00425B61">
        <w:rPr>
          <w:rFonts w:ascii="Times New Roman" w:hAnsi="Times New Roman" w:cs="Times New Roman"/>
          <w:sz w:val="28"/>
          <w:szCs w:val="28"/>
          <w:lang w:val="en-US" w:eastAsia="ar-SA"/>
        </w:rPr>
        <w:t>LW</w:t>
      </w:r>
      <w:r w:rsidR="00087DD7" w:rsidRPr="00425B61">
        <w:rPr>
          <w:rFonts w:ascii="Times New Roman" w:hAnsi="Times New Roman" w:cs="Times New Roman"/>
          <w:sz w:val="28"/>
          <w:szCs w:val="28"/>
          <w:lang w:eastAsia="ar-SA"/>
        </w:rPr>
        <w:t>/998642 на сумму 31575,08  рублей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87DD7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остаток оплачен по заявке на оплату расходов от 11.03.2015 г. № 421 на сумму 0,08 рублей, т.е. оплата прошла несвоевременно.</w:t>
      </w:r>
    </w:p>
    <w:p w:rsidR="000068E7" w:rsidRPr="00425B61" w:rsidRDefault="000068E7" w:rsidP="009B6E9C">
      <w:pPr>
        <w:suppressAutoHyphens/>
        <w:spacing w:after="0" w:line="252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0540B" w:rsidRPr="00425B61" w:rsidRDefault="0040540B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B61">
        <w:rPr>
          <w:rFonts w:ascii="Times New Roman" w:hAnsi="Times New Roman" w:cs="Times New Roman"/>
          <w:b/>
          <w:sz w:val="28"/>
          <w:szCs w:val="28"/>
        </w:rPr>
        <w:t>Своевременность, полнота и достоверность отражения в документах учета поставленного товара, выполненной работы (ее результата) или оказанной услуги.</w:t>
      </w:r>
    </w:p>
    <w:p w:rsidR="00301348" w:rsidRPr="00425B61" w:rsidRDefault="00301348" w:rsidP="009B6E9C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Согласно пункту 3 Инструкции № 157н бухгалтерский учет ведется методом начисления, согласно которому результаты операций признаются по факту их совершения, независимо от того, когда получены или выплачены денежные средства (или их эквиваленты) при расчетах, связанных с осуществлением указанных операций.</w:t>
      </w:r>
    </w:p>
    <w:p w:rsidR="00CF0108" w:rsidRPr="00425B61" w:rsidRDefault="00301348" w:rsidP="009B6E9C">
      <w:pPr>
        <w:tabs>
          <w:tab w:val="left" w:pos="993"/>
        </w:tabs>
        <w:autoSpaceDE w:val="0"/>
        <w:autoSpaceDN w:val="0"/>
        <w:adjustRightInd w:val="0"/>
        <w:spacing w:after="0" w:line="252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Проверка своевременности, полноты и достоверности отражения в документах учета поставленного товара, выполненной работы или оказанной услуги осуществлялась по данным журнала операций № 4 «Расчеты с поставщиками и подрядчиками</w:t>
      </w:r>
      <w:r w:rsidR="002C1C40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2C1C40" w:rsidRPr="00425B6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CF0108" w:rsidRPr="00425B61">
        <w:rPr>
          <w:rFonts w:ascii="Times New Roman" w:hAnsi="Times New Roman" w:cs="Times New Roman"/>
          <w:sz w:val="28"/>
          <w:szCs w:val="28"/>
        </w:rPr>
        <w:t xml:space="preserve">выборочной </w:t>
      </w:r>
      <w:r w:rsidR="002C1C40" w:rsidRPr="00425B61">
        <w:rPr>
          <w:rFonts w:ascii="Times New Roman" w:hAnsi="Times New Roman" w:cs="Times New Roman"/>
          <w:sz w:val="28"/>
          <w:szCs w:val="28"/>
        </w:rPr>
        <w:t xml:space="preserve">проверки в соответствии с </w:t>
      </w:r>
      <w:r w:rsidR="002C1C40" w:rsidRPr="00425B61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="002C1C40" w:rsidRPr="00425B61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</w:t>
      </w:r>
      <w:r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факты несвоевременной постановки на учет, недостоверности отражения в документах учета поставленного товара, выполненной работы или оказанной услуги</w:t>
      </w:r>
      <w:r w:rsidR="00A1442C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F0108" w:rsidRPr="00425B61">
        <w:rPr>
          <w:rFonts w:ascii="Times New Roman" w:hAnsi="Times New Roman" w:cs="Times New Roman"/>
          <w:sz w:val="28"/>
          <w:szCs w:val="28"/>
        </w:rPr>
        <w:t xml:space="preserve">не </w:t>
      </w:r>
      <w:r w:rsidR="00CF0108" w:rsidRPr="00425B61">
        <w:rPr>
          <w:rFonts w:ascii="Times New Roman" w:eastAsia="Calibri" w:hAnsi="Times New Roman" w:cs="Times New Roman"/>
          <w:sz w:val="28"/>
          <w:szCs w:val="28"/>
          <w:lang w:eastAsia="ru-RU"/>
        </w:rPr>
        <w:t>установлены.</w:t>
      </w:r>
    </w:p>
    <w:p w:rsidR="000C3CA5" w:rsidRPr="00425B61" w:rsidRDefault="000C3CA5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540B" w:rsidRPr="00425B61" w:rsidRDefault="0040540B" w:rsidP="009B6E9C">
      <w:pPr>
        <w:pStyle w:val="Default"/>
        <w:spacing w:line="252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25B61">
        <w:rPr>
          <w:rFonts w:ascii="Times New Roman" w:hAnsi="Times New Roman" w:cs="Times New Roman"/>
          <w:b/>
          <w:color w:val="auto"/>
          <w:sz w:val="28"/>
          <w:szCs w:val="28"/>
        </w:rPr>
        <w:t>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9B5070" w:rsidRDefault="00FC57B2" w:rsidP="009B6E9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Проверкой соответствия использования поставленного товара, выполненной работы (ее результата), оказанной услуги (</w:t>
      </w:r>
      <w:r w:rsidRPr="00425B61">
        <w:rPr>
          <w:rFonts w:ascii="Times New Roman" w:hAnsi="Times New Roman" w:cs="Times New Roman"/>
          <w:b/>
          <w:sz w:val="28"/>
          <w:szCs w:val="28"/>
        </w:rPr>
        <w:t>п. 7 ч. 8 ст. 99</w:t>
      </w:r>
      <w:r w:rsidRPr="00425B61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системе) целям осуществления закупки нарушений не установлено.</w:t>
      </w:r>
    </w:p>
    <w:p w:rsidR="009B5070" w:rsidRDefault="009B5070" w:rsidP="009B6E9C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5070" w:rsidRDefault="009B5070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Еткульского муниципального района в течение пяти рабочих дней со дня получения настоящего акта вправе представить в отдел внутреннего муниципального финансового контроля администрации Еткульского муниципального района письменные возражения по фактам, изложенным в акте проверки.</w:t>
      </w:r>
    </w:p>
    <w:p w:rsidR="0061009E" w:rsidRPr="00425B61" w:rsidRDefault="0061009E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009E" w:rsidRPr="00425B61" w:rsidRDefault="0061009E" w:rsidP="009B6E9C">
      <w:pPr>
        <w:spacing w:after="0" w:line="252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5B61">
        <w:rPr>
          <w:rFonts w:ascii="Times New Roman" w:hAnsi="Times New Roman" w:cs="Times New Roman"/>
          <w:b/>
          <w:sz w:val="28"/>
          <w:szCs w:val="28"/>
        </w:rPr>
        <w:t xml:space="preserve">Приложения: </w:t>
      </w:r>
    </w:p>
    <w:p w:rsidR="00DE77CA" w:rsidRPr="00425B61" w:rsidRDefault="0061009E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  <w:lang w:eastAsia="ar-SA"/>
        </w:rPr>
        <w:t>Документы, представленные УСЗН (приложения №№ 1-34).</w:t>
      </w:r>
    </w:p>
    <w:p w:rsidR="006F3821" w:rsidRDefault="006F3821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2B5" w:rsidRPr="00425B61" w:rsidRDefault="003A52B5" w:rsidP="009B6E9C">
      <w:pPr>
        <w:spacing w:after="0" w:line="25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3529" w:rsidRPr="00425B61" w:rsidRDefault="00FC3529" w:rsidP="009B6E9C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425B61" w:rsidRDefault="00C00B6C" w:rsidP="009B6E9C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425B61" w:rsidRDefault="003C28E1" w:rsidP="009B6E9C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Н</w:t>
      </w:r>
      <w:r w:rsidR="00EB336A" w:rsidRPr="00425B61">
        <w:rPr>
          <w:rFonts w:ascii="Times New Roman" w:hAnsi="Times New Roman" w:cs="Times New Roman"/>
          <w:sz w:val="28"/>
          <w:szCs w:val="28"/>
        </w:rPr>
        <w:t xml:space="preserve">ачальник отдела внутреннего </w:t>
      </w:r>
    </w:p>
    <w:p w:rsidR="00EB336A" w:rsidRPr="00425B61" w:rsidRDefault="00EB336A" w:rsidP="009B6E9C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муниципального финансового контроля</w:t>
      </w:r>
      <w:r w:rsidR="002C4FC9" w:rsidRPr="00425B61">
        <w:rPr>
          <w:rFonts w:ascii="Times New Roman" w:hAnsi="Times New Roman" w:cs="Times New Roman"/>
          <w:sz w:val="28"/>
          <w:szCs w:val="28"/>
        </w:rPr>
        <w:tab/>
      </w:r>
      <w:r w:rsidR="002C4FC9" w:rsidRPr="00425B61">
        <w:rPr>
          <w:rFonts w:ascii="Times New Roman" w:hAnsi="Times New Roman" w:cs="Times New Roman"/>
          <w:sz w:val="28"/>
          <w:szCs w:val="28"/>
        </w:rPr>
        <w:tab/>
      </w:r>
      <w:r w:rsidR="002C4FC9" w:rsidRPr="00425B61">
        <w:rPr>
          <w:rFonts w:ascii="Times New Roman" w:hAnsi="Times New Roman" w:cs="Times New Roman"/>
          <w:sz w:val="28"/>
          <w:szCs w:val="28"/>
        </w:rPr>
        <w:tab/>
      </w:r>
      <w:r w:rsidR="002C4FC9" w:rsidRPr="00425B61">
        <w:rPr>
          <w:rFonts w:ascii="Times New Roman" w:hAnsi="Times New Roman" w:cs="Times New Roman"/>
          <w:sz w:val="28"/>
          <w:szCs w:val="28"/>
        </w:rPr>
        <w:tab/>
      </w:r>
      <w:r w:rsidRPr="00425B61">
        <w:rPr>
          <w:rFonts w:ascii="Times New Roman" w:hAnsi="Times New Roman" w:cs="Times New Roman"/>
          <w:sz w:val="28"/>
          <w:szCs w:val="28"/>
        </w:rPr>
        <w:t xml:space="preserve"> </w:t>
      </w:r>
      <w:r w:rsidR="0023758C" w:rsidRPr="00425B61">
        <w:rPr>
          <w:rFonts w:ascii="Times New Roman" w:hAnsi="Times New Roman" w:cs="Times New Roman"/>
          <w:sz w:val="28"/>
          <w:szCs w:val="28"/>
        </w:rPr>
        <w:t>Р.Р.</w:t>
      </w:r>
      <w:r w:rsidR="003A057F" w:rsidRPr="00425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58C" w:rsidRPr="00425B61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7E61FD" w:rsidRDefault="007E61FD" w:rsidP="009B6E9C">
      <w:pPr>
        <w:tabs>
          <w:tab w:val="left" w:pos="7725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52B5" w:rsidRPr="00425B61" w:rsidRDefault="003A52B5" w:rsidP="009B6E9C">
      <w:pPr>
        <w:tabs>
          <w:tab w:val="left" w:pos="7725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425B61" w:rsidRDefault="007912E4" w:rsidP="009B6E9C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425B61">
        <w:rPr>
          <w:rFonts w:ascii="Times New Roman" w:hAnsi="Times New Roman" w:cs="Times New Roman"/>
          <w:sz w:val="28"/>
          <w:szCs w:val="28"/>
        </w:rPr>
        <w:t>ознакомлен</w:t>
      </w:r>
      <w:r w:rsidR="000036EF" w:rsidRPr="00425B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25B61">
        <w:rPr>
          <w:rFonts w:ascii="Times New Roman" w:hAnsi="Times New Roman" w:cs="Times New Roman"/>
          <w:sz w:val="28"/>
          <w:szCs w:val="28"/>
        </w:rPr>
        <w:t>:</w:t>
      </w:r>
    </w:p>
    <w:p w:rsidR="0009032D" w:rsidRPr="00425B61" w:rsidRDefault="0009032D" w:rsidP="009B6E9C">
      <w:pPr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2EA" w:rsidRDefault="00E92985" w:rsidP="009B6E9C">
      <w:pPr>
        <w:tabs>
          <w:tab w:val="left" w:pos="4410"/>
          <w:tab w:val="left" w:pos="7875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5B61">
        <w:rPr>
          <w:rFonts w:ascii="Times New Roman" w:hAnsi="Times New Roman" w:cs="Times New Roman"/>
          <w:sz w:val="28"/>
          <w:szCs w:val="28"/>
        </w:rPr>
        <w:t>Начальник</w:t>
      </w:r>
      <w:r w:rsidR="007912E4" w:rsidRPr="00425B61">
        <w:rPr>
          <w:rFonts w:ascii="Times New Roman" w:hAnsi="Times New Roman" w:cs="Times New Roman"/>
          <w:sz w:val="28"/>
          <w:szCs w:val="28"/>
        </w:rPr>
        <w:tab/>
      </w:r>
      <w:r w:rsidR="002C4FC9" w:rsidRPr="00425B6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25B61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425B61">
        <w:rPr>
          <w:rFonts w:ascii="Times New Roman" w:hAnsi="Times New Roman" w:cs="Times New Roman"/>
          <w:sz w:val="28"/>
          <w:szCs w:val="28"/>
        </w:rPr>
        <w:t>Меньшенина</w:t>
      </w:r>
      <w:proofErr w:type="spellEnd"/>
    </w:p>
    <w:p w:rsidR="003A52B5" w:rsidRPr="00425B61" w:rsidRDefault="003A52B5" w:rsidP="009B6E9C">
      <w:pPr>
        <w:tabs>
          <w:tab w:val="left" w:pos="4410"/>
          <w:tab w:val="left" w:pos="7875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55F5" w:rsidRPr="00425B61" w:rsidRDefault="00BA3BE2" w:rsidP="009B6E9C">
      <w:pPr>
        <w:tabs>
          <w:tab w:val="left" w:pos="4410"/>
          <w:tab w:val="left" w:pos="7875"/>
        </w:tabs>
        <w:spacing w:after="0" w:line="25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5" o:spid="_x0000_s1027" style="position:absolute;left:0;text-align:left;z-index:251663360;visibility:visible;mso-wrap-style:square;mso-wrap-distance-left:9pt;mso-wrap-distance-top:0;mso-wrap-distance-right:9pt;mso-wrap-distance-bottom:0;mso-position-horizontal-relative:text;mso-position-vertical-relative:text" from="372.65pt,4.95pt" to="451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HVnIv3eAAAABwEAAA8AAABkcnMvZG93bnJldi54bWxMzsFKw0AQBuC7&#10;4DssI3gRu6m1JUmzKSqUHlTEpg8wzY5JMDsbsps09eldvejx5x/++bLNZFoxUu8aywrmswgEcWl1&#10;w5WCQ7G9jUE4j6yxtUwKzuRgk19eZJhqe+J3Gve+EmGEXYoKau+7VEpX1mTQzWxHHLoP2xv0IfaV&#10;1D2ewrhp5V0UraTBhsOHGjt6qqn83A9GwW77SM/L81Dd6+WuuBmLl9evt1ip66vpYQ3C0+T/juGH&#10;H+iQB9PRDqydaBXE0SLQvYIkARH6ZDVfgDj+Zpln8r8//wY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1ZyL93gAAAAcBAAAPAAAAAAAAAAAAAAAAAD0EAABkcnMvZG93bnJldi54bWxQ&#10;SwUGAAAAAAQABADzAAAASAUAAAAA&#10;" strokecolor="#4579b8 [3044]"/>
        </w:pict>
      </w:r>
      <w:r w:rsidR="008A2AF3" w:rsidRPr="00425B61">
        <w:rPr>
          <w:rFonts w:ascii="Times New Roman" w:hAnsi="Times New Roman" w:cs="Times New Roman"/>
          <w:sz w:val="28"/>
          <w:szCs w:val="28"/>
        </w:rPr>
        <w:tab/>
      </w:r>
      <w:r w:rsidR="008A2AF3" w:rsidRPr="00425B61">
        <w:rPr>
          <w:rFonts w:ascii="Times New Roman" w:hAnsi="Times New Roman" w:cs="Times New Roman"/>
          <w:sz w:val="28"/>
          <w:szCs w:val="28"/>
        </w:rPr>
        <w:tab/>
        <w:t xml:space="preserve">дата   </w:t>
      </w:r>
    </w:p>
    <w:sectPr w:rsidR="00D155F5" w:rsidRPr="00425B61" w:rsidSect="00633CE6"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BE2" w:rsidRDefault="00BA3BE2" w:rsidP="00EB336A">
      <w:pPr>
        <w:spacing w:after="0" w:line="240" w:lineRule="auto"/>
      </w:pPr>
      <w:r>
        <w:separator/>
      </w:r>
    </w:p>
  </w:endnote>
  <w:endnote w:type="continuationSeparator" w:id="0">
    <w:p w:rsidR="00BA3BE2" w:rsidRDefault="00BA3BE2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BE2" w:rsidRDefault="00BA3BE2" w:rsidP="00EB336A">
      <w:pPr>
        <w:spacing w:after="0" w:line="240" w:lineRule="auto"/>
      </w:pPr>
      <w:r>
        <w:separator/>
      </w:r>
    </w:p>
  </w:footnote>
  <w:footnote w:type="continuationSeparator" w:id="0">
    <w:p w:rsidR="00BA3BE2" w:rsidRDefault="00BA3BE2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0E92"/>
    <w:multiLevelType w:val="hybridMultilevel"/>
    <w:tmpl w:val="CEF4E6CE"/>
    <w:lvl w:ilvl="0" w:tplc="F8A0D8A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625F8"/>
    <w:multiLevelType w:val="hybridMultilevel"/>
    <w:tmpl w:val="0330BF78"/>
    <w:lvl w:ilvl="0" w:tplc="1A3A6B5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579"/>
    <w:rsid w:val="000036EF"/>
    <w:rsid w:val="000068E7"/>
    <w:rsid w:val="00010454"/>
    <w:rsid w:val="00013BB9"/>
    <w:rsid w:val="0001433B"/>
    <w:rsid w:val="0001584F"/>
    <w:rsid w:val="00017455"/>
    <w:rsid w:val="000251BF"/>
    <w:rsid w:val="0002547A"/>
    <w:rsid w:val="00026CFE"/>
    <w:rsid w:val="00026DEF"/>
    <w:rsid w:val="00030DB7"/>
    <w:rsid w:val="00033F70"/>
    <w:rsid w:val="000351D9"/>
    <w:rsid w:val="00037E21"/>
    <w:rsid w:val="00042D99"/>
    <w:rsid w:val="00043D12"/>
    <w:rsid w:val="00043D4D"/>
    <w:rsid w:val="00044B28"/>
    <w:rsid w:val="00046934"/>
    <w:rsid w:val="0004761A"/>
    <w:rsid w:val="0005197D"/>
    <w:rsid w:val="0005249F"/>
    <w:rsid w:val="00052C52"/>
    <w:rsid w:val="00054877"/>
    <w:rsid w:val="000566B9"/>
    <w:rsid w:val="000569A1"/>
    <w:rsid w:val="000645AF"/>
    <w:rsid w:val="00065358"/>
    <w:rsid w:val="00066EA6"/>
    <w:rsid w:val="00067330"/>
    <w:rsid w:val="00067524"/>
    <w:rsid w:val="0007078F"/>
    <w:rsid w:val="00071CDC"/>
    <w:rsid w:val="000735B4"/>
    <w:rsid w:val="00075A9E"/>
    <w:rsid w:val="000806CA"/>
    <w:rsid w:val="0008297A"/>
    <w:rsid w:val="000833B6"/>
    <w:rsid w:val="00084B6E"/>
    <w:rsid w:val="000856AF"/>
    <w:rsid w:val="000878BD"/>
    <w:rsid w:val="00087DD7"/>
    <w:rsid w:val="0009024A"/>
    <w:rsid w:val="0009032D"/>
    <w:rsid w:val="0009353D"/>
    <w:rsid w:val="000A1164"/>
    <w:rsid w:val="000A1ACB"/>
    <w:rsid w:val="000A36A7"/>
    <w:rsid w:val="000B1868"/>
    <w:rsid w:val="000B4C9F"/>
    <w:rsid w:val="000B5CA9"/>
    <w:rsid w:val="000B5D4E"/>
    <w:rsid w:val="000B666F"/>
    <w:rsid w:val="000C37A0"/>
    <w:rsid w:val="000C3CA5"/>
    <w:rsid w:val="000C3F7C"/>
    <w:rsid w:val="000C4E9F"/>
    <w:rsid w:val="000C5012"/>
    <w:rsid w:val="000C58FF"/>
    <w:rsid w:val="000D1A5C"/>
    <w:rsid w:val="000D3EF0"/>
    <w:rsid w:val="000D46B2"/>
    <w:rsid w:val="000D53D4"/>
    <w:rsid w:val="000D605E"/>
    <w:rsid w:val="000E0ED4"/>
    <w:rsid w:val="000F0FE2"/>
    <w:rsid w:val="000F247F"/>
    <w:rsid w:val="000F2BC0"/>
    <w:rsid w:val="000F44A8"/>
    <w:rsid w:val="000F4C07"/>
    <w:rsid w:val="000F7024"/>
    <w:rsid w:val="000F767D"/>
    <w:rsid w:val="00101718"/>
    <w:rsid w:val="00101A21"/>
    <w:rsid w:val="001027D9"/>
    <w:rsid w:val="00102B55"/>
    <w:rsid w:val="001136CF"/>
    <w:rsid w:val="00114B2B"/>
    <w:rsid w:val="00114FC6"/>
    <w:rsid w:val="00115D53"/>
    <w:rsid w:val="00121738"/>
    <w:rsid w:val="00124F33"/>
    <w:rsid w:val="00125383"/>
    <w:rsid w:val="0012706D"/>
    <w:rsid w:val="00130065"/>
    <w:rsid w:val="00131387"/>
    <w:rsid w:val="001328D2"/>
    <w:rsid w:val="001347FD"/>
    <w:rsid w:val="001371B7"/>
    <w:rsid w:val="00141475"/>
    <w:rsid w:val="001427B2"/>
    <w:rsid w:val="001433AC"/>
    <w:rsid w:val="0014394E"/>
    <w:rsid w:val="00144A9F"/>
    <w:rsid w:val="00146103"/>
    <w:rsid w:val="001477F0"/>
    <w:rsid w:val="00150DEE"/>
    <w:rsid w:val="0015300C"/>
    <w:rsid w:val="001655C4"/>
    <w:rsid w:val="00165BA2"/>
    <w:rsid w:val="001701BC"/>
    <w:rsid w:val="00171A40"/>
    <w:rsid w:val="0017317B"/>
    <w:rsid w:val="001749BD"/>
    <w:rsid w:val="0017558F"/>
    <w:rsid w:val="0018384E"/>
    <w:rsid w:val="0018400D"/>
    <w:rsid w:val="001859AA"/>
    <w:rsid w:val="00186BDA"/>
    <w:rsid w:val="0019013B"/>
    <w:rsid w:val="00191127"/>
    <w:rsid w:val="001947E5"/>
    <w:rsid w:val="001953C2"/>
    <w:rsid w:val="0019620C"/>
    <w:rsid w:val="001A1D84"/>
    <w:rsid w:val="001A2AFD"/>
    <w:rsid w:val="001A5BA1"/>
    <w:rsid w:val="001A6D0E"/>
    <w:rsid w:val="001A7747"/>
    <w:rsid w:val="001B1F20"/>
    <w:rsid w:val="001B2B26"/>
    <w:rsid w:val="001B642E"/>
    <w:rsid w:val="001C0238"/>
    <w:rsid w:val="001C1ADD"/>
    <w:rsid w:val="001C4540"/>
    <w:rsid w:val="001C60ED"/>
    <w:rsid w:val="001C656A"/>
    <w:rsid w:val="001C7D6E"/>
    <w:rsid w:val="001D003D"/>
    <w:rsid w:val="001D1795"/>
    <w:rsid w:val="001D437E"/>
    <w:rsid w:val="001D4EAC"/>
    <w:rsid w:val="001E35CD"/>
    <w:rsid w:val="001E3890"/>
    <w:rsid w:val="001E4B03"/>
    <w:rsid w:val="001E60AF"/>
    <w:rsid w:val="001E704A"/>
    <w:rsid w:val="001F10FE"/>
    <w:rsid w:val="001F3897"/>
    <w:rsid w:val="001F5C09"/>
    <w:rsid w:val="001F625D"/>
    <w:rsid w:val="001F7F1D"/>
    <w:rsid w:val="002028DF"/>
    <w:rsid w:val="0020292C"/>
    <w:rsid w:val="00202D50"/>
    <w:rsid w:val="00203165"/>
    <w:rsid w:val="002053BE"/>
    <w:rsid w:val="0021101C"/>
    <w:rsid w:val="0021328B"/>
    <w:rsid w:val="00213D81"/>
    <w:rsid w:val="00215662"/>
    <w:rsid w:val="00224579"/>
    <w:rsid w:val="0022520D"/>
    <w:rsid w:val="0022691F"/>
    <w:rsid w:val="00235E67"/>
    <w:rsid w:val="00236CB5"/>
    <w:rsid w:val="0023758C"/>
    <w:rsid w:val="00245ECA"/>
    <w:rsid w:val="0024601D"/>
    <w:rsid w:val="0024662B"/>
    <w:rsid w:val="00246B0F"/>
    <w:rsid w:val="00247918"/>
    <w:rsid w:val="00255240"/>
    <w:rsid w:val="002609A0"/>
    <w:rsid w:val="002614E0"/>
    <w:rsid w:val="002619DB"/>
    <w:rsid w:val="002625C1"/>
    <w:rsid w:val="0026345D"/>
    <w:rsid w:val="002635AB"/>
    <w:rsid w:val="0026366B"/>
    <w:rsid w:val="00263C0E"/>
    <w:rsid w:val="00263CCA"/>
    <w:rsid w:val="00264255"/>
    <w:rsid w:val="00264EEC"/>
    <w:rsid w:val="00266F6B"/>
    <w:rsid w:val="002672BD"/>
    <w:rsid w:val="002704D1"/>
    <w:rsid w:val="00271B01"/>
    <w:rsid w:val="00275388"/>
    <w:rsid w:val="002814A9"/>
    <w:rsid w:val="00282B93"/>
    <w:rsid w:val="002874D2"/>
    <w:rsid w:val="002903AF"/>
    <w:rsid w:val="0029355B"/>
    <w:rsid w:val="0029464E"/>
    <w:rsid w:val="002A1E6D"/>
    <w:rsid w:val="002A2EBF"/>
    <w:rsid w:val="002A341C"/>
    <w:rsid w:val="002A44E2"/>
    <w:rsid w:val="002A4765"/>
    <w:rsid w:val="002A6913"/>
    <w:rsid w:val="002A7ADF"/>
    <w:rsid w:val="002B0D6F"/>
    <w:rsid w:val="002B0F51"/>
    <w:rsid w:val="002B232F"/>
    <w:rsid w:val="002B3D46"/>
    <w:rsid w:val="002B48C6"/>
    <w:rsid w:val="002B63AF"/>
    <w:rsid w:val="002C0203"/>
    <w:rsid w:val="002C131A"/>
    <w:rsid w:val="002C1C40"/>
    <w:rsid w:val="002C4FC9"/>
    <w:rsid w:val="002C6578"/>
    <w:rsid w:val="002D2869"/>
    <w:rsid w:val="002D632A"/>
    <w:rsid w:val="002E1090"/>
    <w:rsid w:val="002E1AE4"/>
    <w:rsid w:val="002E1E91"/>
    <w:rsid w:val="002E20C0"/>
    <w:rsid w:val="002F44F1"/>
    <w:rsid w:val="002F637C"/>
    <w:rsid w:val="00301348"/>
    <w:rsid w:val="00304189"/>
    <w:rsid w:val="00305ED5"/>
    <w:rsid w:val="00306418"/>
    <w:rsid w:val="00306C4E"/>
    <w:rsid w:val="00311707"/>
    <w:rsid w:val="00312060"/>
    <w:rsid w:val="00312367"/>
    <w:rsid w:val="003127B3"/>
    <w:rsid w:val="00312F84"/>
    <w:rsid w:val="00315D2D"/>
    <w:rsid w:val="00317007"/>
    <w:rsid w:val="00320637"/>
    <w:rsid w:val="003226BB"/>
    <w:rsid w:val="00325D78"/>
    <w:rsid w:val="0032753C"/>
    <w:rsid w:val="00327B25"/>
    <w:rsid w:val="00331C0B"/>
    <w:rsid w:val="00331FD5"/>
    <w:rsid w:val="003324D2"/>
    <w:rsid w:val="0033266D"/>
    <w:rsid w:val="003331AD"/>
    <w:rsid w:val="003356A0"/>
    <w:rsid w:val="00337DEF"/>
    <w:rsid w:val="003403F0"/>
    <w:rsid w:val="00340969"/>
    <w:rsid w:val="00340AFC"/>
    <w:rsid w:val="00342977"/>
    <w:rsid w:val="00342E5E"/>
    <w:rsid w:val="003465A5"/>
    <w:rsid w:val="003511D1"/>
    <w:rsid w:val="0035537E"/>
    <w:rsid w:val="00360DD0"/>
    <w:rsid w:val="0036157A"/>
    <w:rsid w:val="003623EE"/>
    <w:rsid w:val="003658F2"/>
    <w:rsid w:val="003664BB"/>
    <w:rsid w:val="00371115"/>
    <w:rsid w:val="0037595C"/>
    <w:rsid w:val="003759B4"/>
    <w:rsid w:val="00377C26"/>
    <w:rsid w:val="003806B7"/>
    <w:rsid w:val="003809E8"/>
    <w:rsid w:val="0038251D"/>
    <w:rsid w:val="003852BD"/>
    <w:rsid w:val="00386461"/>
    <w:rsid w:val="00393377"/>
    <w:rsid w:val="003966BC"/>
    <w:rsid w:val="003A057F"/>
    <w:rsid w:val="003A31D2"/>
    <w:rsid w:val="003A331C"/>
    <w:rsid w:val="003A52B5"/>
    <w:rsid w:val="003A73DA"/>
    <w:rsid w:val="003A7FB8"/>
    <w:rsid w:val="003B032D"/>
    <w:rsid w:val="003B1A7B"/>
    <w:rsid w:val="003B229A"/>
    <w:rsid w:val="003B4782"/>
    <w:rsid w:val="003C1881"/>
    <w:rsid w:val="003C26F3"/>
    <w:rsid w:val="003C28E1"/>
    <w:rsid w:val="003C3819"/>
    <w:rsid w:val="003C7340"/>
    <w:rsid w:val="003D1947"/>
    <w:rsid w:val="003D5534"/>
    <w:rsid w:val="003D7966"/>
    <w:rsid w:val="003E225D"/>
    <w:rsid w:val="003E2718"/>
    <w:rsid w:val="003E2B18"/>
    <w:rsid w:val="003E2C59"/>
    <w:rsid w:val="003E6178"/>
    <w:rsid w:val="003E70E7"/>
    <w:rsid w:val="003E75D4"/>
    <w:rsid w:val="003F086B"/>
    <w:rsid w:val="003F5805"/>
    <w:rsid w:val="0040540B"/>
    <w:rsid w:val="004157E7"/>
    <w:rsid w:val="004204FE"/>
    <w:rsid w:val="00421ED0"/>
    <w:rsid w:val="0042270A"/>
    <w:rsid w:val="004239C6"/>
    <w:rsid w:val="00424594"/>
    <w:rsid w:val="00425B61"/>
    <w:rsid w:val="00427F59"/>
    <w:rsid w:val="00430023"/>
    <w:rsid w:val="00430EDB"/>
    <w:rsid w:val="00431CA0"/>
    <w:rsid w:val="00434CD5"/>
    <w:rsid w:val="00437AA8"/>
    <w:rsid w:val="00444707"/>
    <w:rsid w:val="00444E51"/>
    <w:rsid w:val="00444EB8"/>
    <w:rsid w:val="00445976"/>
    <w:rsid w:val="00452307"/>
    <w:rsid w:val="0045351B"/>
    <w:rsid w:val="00455C7D"/>
    <w:rsid w:val="004572F0"/>
    <w:rsid w:val="00462F52"/>
    <w:rsid w:val="0046423D"/>
    <w:rsid w:val="004671A1"/>
    <w:rsid w:val="00467804"/>
    <w:rsid w:val="00467D66"/>
    <w:rsid w:val="0047164C"/>
    <w:rsid w:val="004720D3"/>
    <w:rsid w:val="00472DF1"/>
    <w:rsid w:val="00477AFE"/>
    <w:rsid w:val="004801F7"/>
    <w:rsid w:val="004806D6"/>
    <w:rsid w:val="004857FC"/>
    <w:rsid w:val="00487D0F"/>
    <w:rsid w:val="00491F01"/>
    <w:rsid w:val="0049458B"/>
    <w:rsid w:val="00496674"/>
    <w:rsid w:val="00496C58"/>
    <w:rsid w:val="004A2BE3"/>
    <w:rsid w:val="004A3801"/>
    <w:rsid w:val="004A657A"/>
    <w:rsid w:val="004B009B"/>
    <w:rsid w:val="004B4D78"/>
    <w:rsid w:val="004B56A3"/>
    <w:rsid w:val="004B7C0B"/>
    <w:rsid w:val="004C21F7"/>
    <w:rsid w:val="004C4CD2"/>
    <w:rsid w:val="004C6EC0"/>
    <w:rsid w:val="004D0CA3"/>
    <w:rsid w:val="004D1E23"/>
    <w:rsid w:val="004D2D62"/>
    <w:rsid w:val="004D5CA4"/>
    <w:rsid w:val="004D6642"/>
    <w:rsid w:val="004D737B"/>
    <w:rsid w:val="004D7BB8"/>
    <w:rsid w:val="004E4435"/>
    <w:rsid w:val="004E5AFE"/>
    <w:rsid w:val="004F1C82"/>
    <w:rsid w:val="004F5491"/>
    <w:rsid w:val="004F5786"/>
    <w:rsid w:val="004F5F5E"/>
    <w:rsid w:val="004F6284"/>
    <w:rsid w:val="004F733C"/>
    <w:rsid w:val="00500CB9"/>
    <w:rsid w:val="00521609"/>
    <w:rsid w:val="00522F4C"/>
    <w:rsid w:val="00522FCF"/>
    <w:rsid w:val="00524210"/>
    <w:rsid w:val="0053140E"/>
    <w:rsid w:val="005323A0"/>
    <w:rsid w:val="00534833"/>
    <w:rsid w:val="0053528D"/>
    <w:rsid w:val="00535B5F"/>
    <w:rsid w:val="005412CA"/>
    <w:rsid w:val="00542833"/>
    <w:rsid w:val="00542B29"/>
    <w:rsid w:val="00543844"/>
    <w:rsid w:val="005532FA"/>
    <w:rsid w:val="0055535A"/>
    <w:rsid w:val="00561EC2"/>
    <w:rsid w:val="00564698"/>
    <w:rsid w:val="00576668"/>
    <w:rsid w:val="0058358A"/>
    <w:rsid w:val="0058636C"/>
    <w:rsid w:val="00592028"/>
    <w:rsid w:val="00593F5C"/>
    <w:rsid w:val="00597D42"/>
    <w:rsid w:val="005A2939"/>
    <w:rsid w:val="005A31C9"/>
    <w:rsid w:val="005A542F"/>
    <w:rsid w:val="005B5A3F"/>
    <w:rsid w:val="005B747A"/>
    <w:rsid w:val="005C0C8E"/>
    <w:rsid w:val="005C1EA8"/>
    <w:rsid w:val="005C367F"/>
    <w:rsid w:val="005D1A6F"/>
    <w:rsid w:val="005D4A26"/>
    <w:rsid w:val="005E08BB"/>
    <w:rsid w:val="005E1F64"/>
    <w:rsid w:val="005E3F3B"/>
    <w:rsid w:val="005E5036"/>
    <w:rsid w:val="005E634B"/>
    <w:rsid w:val="005E6AE4"/>
    <w:rsid w:val="005F0714"/>
    <w:rsid w:val="005F2660"/>
    <w:rsid w:val="005F547C"/>
    <w:rsid w:val="006039D2"/>
    <w:rsid w:val="00603BC0"/>
    <w:rsid w:val="006057AB"/>
    <w:rsid w:val="0061009E"/>
    <w:rsid w:val="00610700"/>
    <w:rsid w:val="00612C40"/>
    <w:rsid w:val="00613CF0"/>
    <w:rsid w:val="00615E3A"/>
    <w:rsid w:val="00616A63"/>
    <w:rsid w:val="00621C77"/>
    <w:rsid w:val="00622BDA"/>
    <w:rsid w:val="00622CF6"/>
    <w:rsid w:val="00625748"/>
    <w:rsid w:val="006264CC"/>
    <w:rsid w:val="006273D1"/>
    <w:rsid w:val="00627443"/>
    <w:rsid w:val="0063044D"/>
    <w:rsid w:val="006307B3"/>
    <w:rsid w:val="00630A00"/>
    <w:rsid w:val="00631412"/>
    <w:rsid w:val="00633CE6"/>
    <w:rsid w:val="00634B23"/>
    <w:rsid w:val="006354FB"/>
    <w:rsid w:val="006404B9"/>
    <w:rsid w:val="0064605E"/>
    <w:rsid w:val="00654A97"/>
    <w:rsid w:val="00663360"/>
    <w:rsid w:val="00664929"/>
    <w:rsid w:val="006667DA"/>
    <w:rsid w:val="006675DC"/>
    <w:rsid w:val="00667E94"/>
    <w:rsid w:val="00671FE2"/>
    <w:rsid w:val="00672932"/>
    <w:rsid w:val="0067609B"/>
    <w:rsid w:val="00676816"/>
    <w:rsid w:val="00676CE7"/>
    <w:rsid w:val="00680262"/>
    <w:rsid w:val="0068297A"/>
    <w:rsid w:val="0068304A"/>
    <w:rsid w:val="0068531F"/>
    <w:rsid w:val="00686971"/>
    <w:rsid w:val="006927C3"/>
    <w:rsid w:val="0069320F"/>
    <w:rsid w:val="0069339A"/>
    <w:rsid w:val="00695E5D"/>
    <w:rsid w:val="00695F60"/>
    <w:rsid w:val="006A184B"/>
    <w:rsid w:val="006A794F"/>
    <w:rsid w:val="006B1AAD"/>
    <w:rsid w:val="006B1E8B"/>
    <w:rsid w:val="006B1FA3"/>
    <w:rsid w:val="006B2814"/>
    <w:rsid w:val="006B29F4"/>
    <w:rsid w:val="006B2D02"/>
    <w:rsid w:val="006B4E30"/>
    <w:rsid w:val="006B57F7"/>
    <w:rsid w:val="006B582E"/>
    <w:rsid w:val="006B7218"/>
    <w:rsid w:val="006C098F"/>
    <w:rsid w:val="006C2A8A"/>
    <w:rsid w:val="006C2C31"/>
    <w:rsid w:val="006C73DB"/>
    <w:rsid w:val="006D19A6"/>
    <w:rsid w:val="006D3E0E"/>
    <w:rsid w:val="006E06FC"/>
    <w:rsid w:val="006E1311"/>
    <w:rsid w:val="006E3E2E"/>
    <w:rsid w:val="006E40D0"/>
    <w:rsid w:val="006E4B54"/>
    <w:rsid w:val="006E5EA6"/>
    <w:rsid w:val="006F248A"/>
    <w:rsid w:val="006F3821"/>
    <w:rsid w:val="006F46B6"/>
    <w:rsid w:val="007015FD"/>
    <w:rsid w:val="00703B73"/>
    <w:rsid w:val="00703EE1"/>
    <w:rsid w:val="00706C5D"/>
    <w:rsid w:val="007079B8"/>
    <w:rsid w:val="00707F3D"/>
    <w:rsid w:val="007112A5"/>
    <w:rsid w:val="007112D9"/>
    <w:rsid w:val="00712949"/>
    <w:rsid w:val="00714BF3"/>
    <w:rsid w:val="00714E91"/>
    <w:rsid w:val="00715350"/>
    <w:rsid w:val="00721E24"/>
    <w:rsid w:val="0072219E"/>
    <w:rsid w:val="007254EC"/>
    <w:rsid w:val="00727366"/>
    <w:rsid w:val="0073614F"/>
    <w:rsid w:val="007362DC"/>
    <w:rsid w:val="0074653C"/>
    <w:rsid w:val="00750900"/>
    <w:rsid w:val="00756BDA"/>
    <w:rsid w:val="00757B0C"/>
    <w:rsid w:val="0076428F"/>
    <w:rsid w:val="00767FDB"/>
    <w:rsid w:val="00775044"/>
    <w:rsid w:val="00780A00"/>
    <w:rsid w:val="00781A06"/>
    <w:rsid w:val="00782742"/>
    <w:rsid w:val="00782A9C"/>
    <w:rsid w:val="007909B3"/>
    <w:rsid w:val="007912E4"/>
    <w:rsid w:val="00791D93"/>
    <w:rsid w:val="00793388"/>
    <w:rsid w:val="00795837"/>
    <w:rsid w:val="007A1361"/>
    <w:rsid w:val="007A25AB"/>
    <w:rsid w:val="007A2A2D"/>
    <w:rsid w:val="007A2D8B"/>
    <w:rsid w:val="007A41DC"/>
    <w:rsid w:val="007A4BC9"/>
    <w:rsid w:val="007A5E99"/>
    <w:rsid w:val="007A737F"/>
    <w:rsid w:val="007B3973"/>
    <w:rsid w:val="007B6E31"/>
    <w:rsid w:val="007B70B6"/>
    <w:rsid w:val="007C1713"/>
    <w:rsid w:val="007C65C8"/>
    <w:rsid w:val="007D0AE6"/>
    <w:rsid w:val="007D0C4C"/>
    <w:rsid w:val="007D53D0"/>
    <w:rsid w:val="007D5805"/>
    <w:rsid w:val="007D5D12"/>
    <w:rsid w:val="007D68E4"/>
    <w:rsid w:val="007D7270"/>
    <w:rsid w:val="007E0F98"/>
    <w:rsid w:val="007E61FD"/>
    <w:rsid w:val="007E7172"/>
    <w:rsid w:val="007F0978"/>
    <w:rsid w:val="007F1A70"/>
    <w:rsid w:val="007F5DBB"/>
    <w:rsid w:val="007F6275"/>
    <w:rsid w:val="007F6872"/>
    <w:rsid w:val="007F71AC"/>
    <w:rsid w:val="008003BF"/>
    <w:rsid w:val="00802A54"/>
    <w:rsid w:val="00810979"/>
    <w:rsid w:val="00811CCB"/>
    <w:rsid w:val="008123CC"/>
    <w:rsid w:val="00812D8C"/>
    <w:rsid w:val="008137CF"/>
    <w:rsid w:val="00814372"/>
    <w:rsid w:val="008164DD"/>
    <w:rsid w:val="0082270B"/>
    <w:rsid w:val="0082394E"/>
    <w:rsid w:val="00825721"/>
    <w:rsid w:val="00825C5C"/>
    <w:rsid w:val="008277D0"/>
    <w:rsid w:val="00827A61"/>
    <w:rsid w:val="00832866"/>
    <w:rsid w:val="008342E0"/>
    <w:rsid w:val="00834D82"/>
    <w:rsid w:val="008355DD"/>
    <w:rsid w:val="008404D8"/>
    <w:rsid w:val="00841785"/>
    <w:rsid w:val="00841812"/>
    <w:rsid w:val="008424C0"/>
    <w:rsid w:val="0084624F"/>
    <w:rsid w:val="008467E8"/>
    <w:rsid w:val="00846FAC"/>
    <w:rsid w:val="008508AD"/>
    <w:rsid w:val="0085157B"/>
    <w:rsid w:val="008516B8"/>
    <w:rsid w:val="00856A6B"/>
    <w:rsid w:val="00860C7F"/>
    <w:rsid w:val="00862254"/>
    <w:rsid w:val="00862FDF"/>
    <w:rsid w:val="0086306B"/>
    <w:rsid w:val="00864006"/>
    <w:rsid w:val="00864870"/>
    <w:rsid w:val="00865ECF"/>
    <w:rsid w:val="00866816"/>
    <w:rsid w:val="00870380"/>
    <w:rsid w:val="008715AF"/>
    <w:rsid w:val="00871979"/>
    <w:rsid w:val="00872591"/>
    <w:rsid w:val="00872CC6"/>
    <w:rsid w:val="00877DD7"/>
    <w:rsid w:val="00877F45"/>
    <w:rsid w:val="008814F3"/>
    <w:rsid w:val="00882C59"/>
    <w:rsid w:val="00884996"/>
    <w:rsid w:val="00885153"/>
    <w:rsid w:val="00893BE2"/>
    <w:rsid w:val="0089464C"/>
    <w:rsid w:val="00897633"/>
    <w:rsid w:val="008A2AF3"/>
    <w:rsid w:val="008A31F6"/>
    <w:rsid w:val="008A6419"/>
    <w:rsid w:val="008A7E21"/>
    <w:rsid w:val="008B080B"/>
    <w:rsid w:val="008B5F78"/>
    <w:rsid w:val="008C07AA"/>
    <w:rsid w:val="008C0B46"/>
    <w:rsid w:val="008C1D77"/>
    <w:rsid w:val="008C35B9"/>
    <w:rsid w:val="008C66B8"/>
    <w:rsid w:val="008D1B84"/>
    <w:rsid w:val="008D21F3"/>
    <w:rsid w:val="008D25EA"/>
    <w:rsid w:val="008D2A60"/>
    <w:rsid w:val="008D4DBF"/>
    <w:rsid w:val="008D653E"/>
    <w:rsid w:val="008D6BE9"/>
    <w:rsid w:val="008E3DB5"/>
    <w:rsid w:val="008E6545"/>
    <w:rsid w:val="008F0B47"/>
    <w:rsid w:val="008F14DB"/>
    <w:rsid w:val="008F3A7B"/>
    <w:rsid w:val="008F4D68"/>
    <w:rsid w:val="008F638A"/>
    <w:rsid w:val="008F67BD"/>
    <w:rsid w:val="00901C92"/>
    <w:rsid w:val="009047EE"/>
    <w:rsid w:val="00904D96"/>
    <w:rsid w:val="00904F53"/>
    <w:rsid w:val="009121CF"/>
    <w:rsid w:val="009128DA"/>
    <w:rsid w:val="00913612"/>
    <w:rsid w:val="00915D7C"/>
    <w:rsid w:val="00916058"/>
    <w:rsid w:val="009179FE"/>
    <w:rsid w:val="00924C1A"/>
    <w:rsid w:val="00926660"/>
    <w:rsid w:val="00932A6C"/>
    <w:rsid w:val="0093327E"/>
    <w:rsid w:val="009367C7"/>
    <w:rsid w:val="00945103"/>
    <w:rsid w:val="009473E1"/>
    <w:rsid w:val="00954155"/>
    <w:rsid w:val="0095618B"/>
    <w:rsid w:val="009565B6"/>
    <w:rsid w:val="009604F0"/>
    <w:rsid w:val="0096188B"/>
    <w:rsid w:val="00964151"/>
    <w:rsid w:val="009642F6"/>
    <w:rsid w:val="009666F5"/>
    <w:rsid w:val="00983B81"/>
    <w:rsid w:val="009844D9"/>
    <w:rsid w:val="009848BF"/>
    <w:rsid w:val="009851D0"/>
    <w:rsid w:val="009858EB"/>
    <w:rsid w:val="00987378"/>
    <w:rsid w:val="00987F33"/>
    <w:rsid w:val="0099359E"/>
    <w:rsid w:val="00993664"/>
    <w:rsid w:val="00995F7D"/>
    <w:rsid w:val="00996EC1"/>
    <w:rsid w:val="009A0463"/>
    <w:rsid w:val="009A0821"/>
    <w:rsid w:val="009A307F"/>
    <w:rsid w:val="009A4313"/>
    <w:rsid w:val="009A5ACF"/>
    <w:rsid w:val="009A606C"/>
    <w:rsid w:val="009A70C6"/>
    <w:rsid w:val="009B050D"/>
    <w:rsid w:val="009B07A9"/>
    <w:rsid w:val="009B1203"/>
    <w:rsid w:val="009B237F"/>
    <w:rsid w:val="009B293B"/>
    <w:rsid w:val="009B2C0F"/>
    <w:rsid w:val="009B366B"/>
    <w:rsid w:val="009B5070"/>
    <w:rsid w:val="009B6E9C"/>
    <w:rsid w:val="009B70E8"/>
    <w:rsid w:val="009C0232"/>
    <w:rsid w:val="009C1464"/>
    <w:rsid w:val="009C3FDA"/>
    <w:rsid w:val="009C4236"/>
    <w:rsid w:val="009C4937"/>
    <w:rsid w:val="009C5A4B"/>
    <w:rsid w:val="009C6834"/>
    <w:rsid w:val="009D0B38"/>
    <w:rsid w:val="009D294A"/>
    <w:rsid w:val="009E24BB"/>
    <w:rsid w:val="009E47EB"/>
    <w:rsid w:val="009E4E81"/>
    <w:rsid w:val="009E60AF"/>
    <w:rsid w:val="009E63A3"/>
    <w:rsid w:val="009E7710"/>
    <w:rsid w:val="009E7BC1"/>
    <w:rsid w:val="009F31B7"/>
    <w:rsid w:val="009F654C"/>
    <w:rsid w:val="00A00017"/>
    <w:rsid w:val="00A02A88"/>
    <w:rsid w:val="00A07BDC"/>
    <w:rsid w:val="00A100AB"/>
    <w:rsid w:val="00A120EB"/>
    <w:rsid w:val="00A12752"/>
    <w:rsid w:val="00A1442C"/>
    <w:rsid w:val="00A149CA"/>
    <w:rsid w:val="00A203F4"/>
    <w:rsid w:val="00A248E1"/>
    <w:rsid w:val="00A27629"/>
    <w:rsid w:val="00A30798"/>
    <w:rsid w:val="00A417A9"/>
    <w:rsid w:val="00A41D05"/>
    <w:rsid w:val="00A42533"/>
    <w:rsid w:val="00A47597"/>
    <w:rsid w:val="00A509ED"/>
    <w:rsid w:val="00A52779"/>
    <w:rsid w:val="00A61BE3"/>
    <w:rsid w:val="00A62141"/>
    <w:rsid w:val="00A652B0"/>
    <w:rsid w:val="00A6628C"/>
    <w:rsid w:val="00A73FA7"/>
    <w:rsid w:val="00A8156D"/>
    <w:rsid w:val="00A81CA8"/>
    <w:rsid w:val="00A82577"/>
    <w:rsid w:val="00A86532"/>
    <w:rsid w:val="00A87916"/>
    <w:rsid w:val="00A92BC1"/>
    <w:rsid w:val="00A95414"/>
    <w:rsid w:val="00A95E8E"/>
    <w:rsid w:val="00A97D4C"/>
    <w:rsid w:val="00AA0AC4"/>
    <w:rsid w:val="00AB01A3"/>
    <w:rsid w:val="00AC273F"/>
    <w:rsid w:val="00AC4129"/>
    <w:rsid w:val="00AC73A9"/>
    <w:rsid w:val="00AC7E94"/>
    <w:rsid w:val="00AD1F81"/>
    <w:rsid w:val="00AD2A61"/>
    <w:rsid w:val="00AD3617"/>
    <w:rsid w:val="00AD7F66"/>
    <w:rsid w:val="00AD7FA5"/>
    <w:rsid w:val="00AE2CB8"/>
    <w:rsid w:val="00AF404C"/>
    <w:rsid w:val="00AF4BD8"/>
    <w:rsid w:val="00AF5A32"/>
    <w:rsid w:val="00B001F4"/>
    <w:rsid w:val="00B0029D"/>
    <w:rsid w:val="00B00399"/>
    <w:rsid w:val="00B01EF0"/>
    <w:rsid w:val="00B03A61"/>
    <w:rsid w:val="00B04C4F"/>
    <w:rsid w:val="00B05BFA"/>
    <w:rsid w:val="00B05C39"/>
    <w:rsid w:val="00B0797E"/>
    <w:rsid w:val="00B100F2"/>
    <w:rsid w:val="00B15090"/>
    <w:rsid w:val="00B15FA4"/>
    <w:rsid w:val="00B20F01"/>
    <w:rsid w:val="00B23447"/>
    <w:rsid w:val="00B234CA"/>
    <w:rsid w:val="00B23E95"/>
    <w:rsid w:val="00B243B8"/>
    <w:rsid w:val="00B250FA"/>
    <w:rsid w:val="00B2575D"/>
    <w:rsid w:val="00B257D4"/>
    <w:rsid w:val="00B31D1F"/>
    <w:rsid w:val="00B33064"/>
    <w:rsid w:val="00B40647"/>
    <w:rsid w:val="00B40E5B"/>
    <w:rsid w:val="00B41B3C"/>
    <w:rsid w:val="00B45287"/>
    <w:rsid w:val="00B45631"/>
    <w:rsid w:val="00B47659"/>
    <w:rsid w:val="00B506F9"/>
    <w:rsid w:val="00B51705"/>
    <w:rsid w:val="00B53111"/>
    <w:rsid w:val="00B56E2F"/>
    <w:rsid w:val="00B6034E"/>
    <w:rsid w:val="00B61186"/>
    <w:rsid w:val="00B62FF5"/>
    <w:rsid w:val="00B63581"/>
    <w:rsid w:val="00B63B41"/>
    <w:rsid w:val="00B6766E"/>
    <w:rsid w:val="00B67CD9"/>
    <w:rsid w:val="00B719A9"/>
    <w:rsid w:val="00B77585"/>
    <w:rsid w:val="00B8083C"/>
    <w:rsid w:val="00B80C58"/>
    <w:rsid w:val="00B83795"/>
    <w:rsid w:val="00B83D61"/>
    <w:rsid w:val="00B856E6"/>
    <w:rsid w:val="00B85888"/>
    <w:rsid w:val="00B85933"/>
    <w:rsid w:val="00B94BBB"/>
    <w:rsid w:val="00B96F2F"/>
    <w:rsid w:val="00B96FD0"/>
    <w:rsid w:val="00B97204"/>
    <w:rsid w:val="00BA0F02"/>
    <w:rsid w:val="00BA3BE2"/>
    <w:rsid w:val="00BA46DB"/>
    <w:rsid w:val="00BA677E"/>
    <w:rsid w:val="00BA6F4F"/>
    <w:rsid w:val="00BA7ECE"/>
    <w:rsid w:val="00BB0405"/>
    <w:rsid w:val="00BB596D"/>
    <w:rsid w:val="00BC20D7"/>
    <w:rsid w:val="00BC3739"/>
    <w:rsid w:val="00BC47F2"/>
    <w:rsid w:val="00BC6A17"/>
    <w:rsid w:val="00BD094F"/>
    <w:rsid w:val="00BD2795"/>
    <w:rsid w:val="00BD3832"/>
    <w:rsid w:val="00BD6B59"/>
    <w:rsid w:val="00BE69CE"/>
    <w:rsid w:val="00BE7527"/>
    <w:rsid w:val="00BF03F9"/>
    <w:rsid w:val="00BF06FD"/>
    <w:rsid w:val="00BF6E07"/>
    <w:rsid w:val="00C00B6C"/>
    <w:rsid w:val="00C00C9C"/>
    <w:rsid w:val="00C00E28"/>
    <w:rsid w:val="00C02CF5"/>
    <w:rsid w:val="00C03CBE"/>
    <w:rsid w:val="00C05F06"/>
    <w:rsid w:val="00C06B89"/>
    <w:rsid w:val="00C106C1"/>
    <w:rsid w:val="00C1180A"/>
    <w:rsid w:val="00C13AFB"/>
    <w:rsid w:val="00C229C3"/>
    <w:rsid w:val="00C30537"/>
    <w:rsid w:val="00C330C0"/>
    <w:rsid w:val="00C35313"/>
    <w:rsid w:val="00C37471"/>
    <w:rsid w:val="00C4220F"/>
    <w:rsid w:val="00C4283A"/>
    <w:rsid w:val="00C429C2"/>
    <w:rsid w:val="00C45FD3"/>
    <w:rsid w:val="00C465F3"/>
    <w:rsid w:val="00C50B23"/>
    <w:rsid w:val="00C50F2C"/>
    <w:rsid w:val="00C526E6"/>
    <w:rsid w:val="00C53718"/>
    <w:rsid w:val="00C5711F"/>
    <w:rsid w:val="00C6099B"/>
    <w:rsid w:val="00C637B9"/>
    <w:rsid w:val="00C65A5B"/>
    <w:rsid w:val="00C72200"/>
    <w:rsid w:val="00C746CC"/>
    <w:rsid w:val="00C74C69"/>
    <w:rsid w:val="00C771E8"/>
    <w:rsid w:val="00C77A6A"/>
    <w:rsid w:val="00C8248B"/>
    <w:rsid w:val="00C86246"/>
    <w:rsid w:val="00C873B1"/>
    <w:rsid w:val="00C903CC"/>
    <w:rsid w:val="00C92B30"/>
    <w:rsid w:val="00C93142"/>
    <w:rsid w:val="00C936E2"/>
    <w:rsid w:val="00C94C10"/>
    <w:rsid w:val="00C95361"/>
    <w:rsid w:val="00C95783"/>
    <w:rsid w:val="00C9585B"/>
    <w:rsid w:val="00CA22F2"/>
    <w:rsid w:val="00CA306A"/>
    <w:rsid w:val="00CA5D27"/>
    <w:rsid w:val="00CB12AE"/>
    <w:rsid w:val="00CB28E3"/>
    <w:rsid w:val="00CB2E4D"/>
    <w:rsid w:val="00CB429F"/>
    <w:rsid w:val="00CB7A8E"/>
    <w:rsid w:val="00CC0120"/>
    <w:rsid w:val="00CC0F4D"/>
    <w:rsid w:val="00CC1AEA"/>
    <w:rsid w:val="00CC3064"/>
    <w:rsid w:val="00CC48F6"/>
    <w:rsid w:val="00CC6CCC"/>
    <w:rsid w:val="00CD0E3B"/>
    <w:rsid w:val="00CD43A4"/>
    <w:rsid w:val="00CD6BAA"/>
    <w:rsid w:val="00CE6410"/>
    <w:rsid w:val="00CE6456"/>
    <w:rsid w:val="00CE74C0"/>
    <w:rsid w:val="00CE77B0"/>
    <w:rsid w:val="00CE7BA3"/>
    <w:rsid w:val="00CF0021"/>
    <w:rsid w:val="00CF0108"/>
    <w:rsid w:val="00CF0175"/>
    <w:rsid w:val="00CF398D"/>
    <w:rsid w:val="00CF5EAD"/>
    <w:rsid w:val="00D002EB"/>
    <w:rsid w:val="00D10B3F"/>
    <w:rsid w:val="00D1156F"/>
    <w:rsid w:val="00D115D5"/>
    <w:rsid w:val="00D13148"/>
    <w:rsid w:val="00D155F5"/>
    <w:rsid w:val="00D16CE4"/>
    <w:rsid w:val="00D1757B"/>
    <w:rsid w:val="00D17783"/>
    <w:rsid w:val="00D17D4B"/>
    <w:rsid w:val="00D20409"/>
    <w:rsid w:val="00D2102F"/>
    <w:rsid w:val="00D21147"/>
    <w:rsid w:val="00D23A40"/>
    <w:rsid w:val="00D24195"/>
    <w:rsid w:val="00D24C67"/>
    <w:rsid w:val="00D24D10"/>
    <w:rsid w:val="00D24FA1"/>
    <w:rsid w:val="00D25E90"/>
    <w:rsid w:val="00D27AC6"/>
    <w:rsid w:val="00D3023A"/>
    <w:rsid w:val="00D30E76"/>
    <w:rsid w:val="00D33E93"/>
    <w:rsid w:val="00D3697A"/>
    <w:rsid w:val="00D3715E"/>
    <w:rsid w:val="00D37C41"/>
    <w:rsid w:val="00D42765"/>
    <w:rsid w:val="00D42968"/>
    <w:rsid w:val="00D43B23"/>
    <w:rsid w:val="00D44009"/>
    <w:rsid w:val="00D46A36"/>
    <w:rsid w:val="00D46D9E"/>
    <w:rsid w:val="00D53D67"/>
    <w:rsid w:val="00D572C4"/>
    <w:rsid w:val="00D60CC5"/>
    <w:rsid w:val="00D61DD6"/>
    <w:rsid w:val="00D70CF4"/>
    <w:rsid w:val="00D7542A"/>
    <w:rsid w:val="00D77D87"/>
    <w:rsid w:val="00D819E3"/>
    <w:rsid w:val="00D81E77"/>
    <w:rsid w:val="00D854CD"/>
    <w:rsid w:val="00D86225"/>
    <w:rsid w:val="00D90723"/>
    <w:rsid w:val="00D91610"/>
    <w:rsid w:val="00D92AAF"/>
    <w:rsid w:val="00D9342E"/>
    <w:rsid w:val="00D9442A"/>
    <w:rsid w:val="00DA01D8"/>
    <w:rsid w:val="00DA6A6E"/>
    <w:rsid w:val="00DB11D0"/>
    <w:rsid w:val="00DB1421"/>
    <w:rsid w:val="00DB1DE4"/>
    <w:rsid w:val="00DB20DC"/>
    <w:rsid w:val="00DB3EB4"/>
    <w:rsid w:val="00DB4F9C"/>
    <w:rsid w:val="00DB5E2D"/>
    <w:rsid w:val="00DC242D"/>
    <w:rsid w:val="00DC2786"/>
    <w:rsid w:val="00DC3FF4"/>
    <w:rsid w:val="00DD01C8"/>
    <w:rsid w:val="00DD3344"/>
    <w:rsid w:val="00DD33AA"/>
    <w:rsid w:val="00DE1456"/>
    <w:rsid w:val="00DE63FF"/>
    <w:rsid w:val="00DE6C23"/>
    <w:rsid w:val="00DE77CA"/>
    <w:rsid w:val="00DF35F5"/>
    <w:rsid w:val="00DF3FEB"/>
    <w:rsid w:val="00DF4AFB"/>
    <w:rsid w:val="00DF5F97"/>
    <w:rsid w:val="00DF6688"/>
    <w:rsid w:val="00DF70BF"/>
    <w:rsid w:val="00E007C5"/>
    <w:rsid w:val="00E03330"/>
    <w:rsid w:val="00E05DDC"/>
    <w:rsid w:val="00E05EE8"/>
    <w:rsid w:val="00E1033F"/>
    <w:rsid w:val="00E105DC"/>
    <w:rsid w:val="00E12CC2"/>
    <w:rsid w:val="00E1373D"/>
    <w:rsid w:val="00E14F4B"/>
    <w:rsid w:val="00E176B7"/>
    <w:rsid w:val="00E17FEA"/>
    <w:rsid w:val="00E2087F"/>
    <w:rsid w:val="00E25A21"/>
    <w:rsid w:val="00E320DB"/>
    <w:rsid w:val="00E32801"/>
    <w:rsid w:val="00E334F7"/>
    <w:rsid w:val="00E3472A"/>
    <w:rsid w:val="00E36F01"/>
    <w:rsid w:val="00E40BB9"/>
    <w:rsid w:val="00E42417"/>
    <w:rsid w:val="00E42AEC"/>
    <w:rsid w:val="00E46CDD"/>
    <w:rsid w:val="00E55BC8"/>
    <w:rsid w:val="00E63C6F"/>
    <w:rsid w:val="00E6796B"/>
    <w:rsid w:val="00E70929"/>
    <w:rsid w:val="00E716FC"/>
    <w:rsid w:val="00E72985"/>
    <w:rsid w:val="00E72FC1"/>
    <w:rsid w:val="00E75B08"/>
    <w:rsid w:val="00E75F1E"/>
    <w:rsid w:val="00E76FE8"/>
    <w:rsid w:val="00E81FFF"/>
    <w:rsid w:val="00E84A2E"/>
    <w:rsid w:val="00E85A69"/>
    <w:rsid w:val="00E85CB9"/>
    <w:rsid w:val="00E85E09"/>
    <w:rsid w:val="00E8615F"/>
    <w:rsid w:val="00E870FF"/>
    <w:rsid w:val="00E91069"/>
    <w:rsid w:val="00E91C7C"/>
    <w:rsid w:val="00E92985"/>
    <w:rsid w:val="00E93BCA"/>
    <w:rsid w:val="00E969C4"/>
    <w:rsid w:val="00E97235"/>
    <w:rsid w:val="00E97B7D"/>
    <w:rsid w:val="00EA0D64"/>
    <w:rsid w:val="00EA14A0"/>
    <w:rsid w:val="00EA32EA"/>
    <w:rsid w:val="00EA3AA1"/>
    <w:rsid w:val="00EA5D6C"/>
    <w:rsid w:val="00EA69FC"/>
    <w:rsid w:val="00EB0F25"/>
    <w:rsid w:val="00EB336A"/>
    <w:rsid w:val="00EB6A3F"/>
    <w:rsid w:val="00EB6E97"/>
    <w:rsid w:val="00EC14E2"/>
    <w:rsid w:val="00EC3348"/>
    <w:rsid w:val="00EC34C6"/>
    <w:rsid w:val="00EC6D1F"/>
    <w:rsid w:val="00EC6DB3"/>
    <w:rsid w:val="00ED1251"/>
    <w:rsid w:val="00ED512E"/>
    <w:rsid w:val="00EE439C"/>
    <w:rsid w:val="00EE74EE"/>
    <w:rsid w:val="00EE7617"/>
    <w:rsid w:val="00EF775F"/>
    <w:rsid w:val="00F00684"/>
    <w:rsid w:val="00F01310"/>
    <w:rsid w:val="00F01B55"/>
    <w:rsid w:val="00F060DB"/>
    <w:rsid w:val="00F11C79"/>
    <w:rsid w:val="00F14067"/>
    <w:rsid w:val="00F20C6C"/>
    <w:rsid w:val="00F24CA0"/>
    <w:rsid w:val="00F256E6"/>
    <w:rsid w:val="00F25B95"/>
    <w:rsid w:val="00F264A8"/>
    <w:rsid w:val="00F32D15"/>
    <w:rsid w:val="00F3427D"/>
    <w:rsid w:val="00F35FD2"/>
    <w:rsid w:val="00F363A6"/>
    <w:rsid w:val="00F410B6"/>
    <w:rsid w:val="00F4139A"/>
    <w:rsid w:val="00F41898"/>
    <w:rsid w:val="00F42E40"/>
    <w:rsid w:val="00F443E0"/>
    <w:rsid w:val="00F511DB"/>
    <w:rsid w:val="00F51EB5"/>
    <w:rsid w:val="00F557A7"/>
    <w:rsid w:val="00F5708D"/>
    <w:rsid w:val="00F60F9C"/>
    <w:rsid w:val="00F62203"/>
    <w:rsid w:val="00F62393"/>
    <w:rsid w:val="00F712DB"/>
    <w:rsid w:val="00F71330"/>
    <w:rsid w:val="00F83A65"/>
    <w:rsid w:val="00F85C80"/>
    <w:rsid w:val="00F91FF1"/>
    <w:rsid w:val="00F9268D"/>
    <w:rsid w:val="00F94800"/>
    <w:rsid w:val="00F95D21"/>
    <w:rsid w:val="00F96497"/>
    <w:rsid w:val="00F9794F"/>
    <w:rsid w:val="00FA1F4E"/>
    <w:rsid w:val="00FA32AA"/>
    <w:rsid w:val="00FA4766"/>
    <w:rsid w:val="00FA4906"/>
    <w:rsid w:val="00FB1EC8"/>
    <w:rsid w:val="00FB4700"/>
    <w:rsid w:val="00FB56A2"/>
    <w:rsid w:val="00FB6729"/>
    <w:rsid w:val="00FB7785"/>
    <w:rsid w:val="00FC1896"/>
    <w:rsid w:val="00FC194C"/>
    <w:rsid w:val="00FC3529"/>
    <w:rsid w:val="00FC4086"/>
    <w:rsid w:val="00FC57B2"/>
    <w:rsid w:val="00FC6FFD"/>
    <w:rsid w:val="00FC7449"/>
    <w:rsid w:val="00FD13F0"/>
    <w:rsid w:val="00FD1CFC"/>
    <w:rsid w:val="00FD3A55"/>
    <w:rsid w:val="00FD4F34"/>
    <w:rsid w:val="00FD5DD8"/>
    <w:rsid w:val="00FD70A5"/>
    <w:rsid w:val="00FD71DA"/>
    <w:rsid w:val="00FD725E"/>
    <w:rsid w:val="00FE0E05"/>
    <w:rsid w:val="00FE1C5C"/>
    <w:rsid w:val="00FE25FF"/>
    <w:rsid w:val="00FE39DB"/>
    <w:rsid w:val="00FE4438"/>
    <w:rsid w:val="00FE5C98"/>
    <w:rsid w:val="00FE6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FF"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Комментарий"/>
    <w:basedOn w:val="a"/>
    <w:next w:val="a"/>
    <w:rsid w:val="001F7F1D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Times New Roman"/>
      <w:i/>
      <w:iCs/>
      <w:color w:val="8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  <w:style w:type="paragraph" w:styleId="ac">
    <w:name w:val="No Spacing"/>
    <w:basedOn w:val="a"/>
    <w:link w:val="ad"/>
    <w:qFormat/>
    <w:rsid w:val="006C73DB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d">
    <w:name w:val="Без интервала Знак"/>
    <w:basedOn w:val="a0"/>
    <w:link w:val="ac"/>
    <w:locked/>
    <w:rsid w:val="006C73DB"/>
    <w:rPr>
      <w:rFonts w:eastAsiaTheme="minorEastAsia"/>
      <w:lang w:val="en-US" w:bidi="en-US"/>
    </w:rPr>
  </w:style>
  <w:style w:type="paragraph" w:customStyle="1" w:styleId="Default">
    <w:name w:val="Default"/>
    <w:rsid w:val="00F264A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3">
    <w:name w:val="WW8Num1z3"/>
    <w:rsid w:val="00FC57B2"/>
  </w:style>
  <w:style w:type="character" w:customStyle="1" w:styleId="WW8Num1z1">
    <w:name w:val="WW8Num1z1"/>
    <w:rsid w:val="000B5D4E"/>
    <w:rPr>
      <w:rFonts w:ascii="Courier New" w:hAnsi="Courier New" w:cs="Courier New" w:hint="default"/>
    </w:rPr>
  </w:style>
  <w:style w:type="paragraph" w:customStyle="1" w:styleId="af">
    <w:name w:val="Таблицы (моноширинный)"/>
    <w:basedOn w:val="a"/>
    <w:next w:val="a"/>
    <w:rsid w:val="004F73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epz/order/notice/ea44/view/common-info.html?regNumber=01693000119150000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/epz/order/notice/printForm/view.html?printFormId=1299893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zakupki.gov.ru/epz/order/notice/ea44/view/common-info.html?regNumber=016930001191500007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akupki.gov.ru/epz/order/notice/printForm/view.html?printFormId=129989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A7F71-B417-4ABF-8FB6-45345C97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4760</Words>
  <Characters>27135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87</cp:revision>
  <cp:lastPrinted>2016-06-15T08:36:00Z</cp:lastPrinted>
  <dcterms:created xsi:type="dcterms:W3CDTF">2016-06-01T08:38:00Z</dcterms:created>
  <dcterms:modified xsi:type="dcterms:W3CDTF">2016-06-15T08:38:00Z</dcterms:modified>
</cp:coreProperties>
</file>