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12" w:rsidRPr="003E7B12" w:rsidRDefault="003E7B12" w:rsidP="003E7B12">
      <w:pPr>
        <w:spacing w:line="240" w:lineRule="auto"/>
        <w:contextualSpacing/>
        <w:jc w:val="right"/>
        <w:rPr>
          <w:rFonts w:ascii="Times New Roman" w:hAnsi="Times New Roman" w:cs="Times New Roman"/>
          <w:sz w:val="28"/>
          <w:szCs w:val="28"/>
        </w:rPr>
      </w:pPr>
      <w:bookmarkStart w:id="0" w:name="_GoBack"/>
      <w:bookmarkEnd w:id="0"/>
      <w:r w:rsidRPr="003E7B12">
        <w:rPr>
          <w:rFonts w:ascii="Times New Roman" w:hAnsi="Times New Roman" w:cs="Times New Roman"/>
          <w:sz w:val="28"/>
          <w:szCs w:val="28"/>
        </w:rPr>
        <w:t>Утверждено</w:t>
      </w:r>
    </w:p>
    <w:p w:rsidR="003E7B12" w:rsidRPr="003E7B12" w:rsidRDefault="003E7B12" w:rsidP="003E7B12">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w:t>
      </w:r>
      <w:r w:rsidRPr="003E7B12">
        <w:rPr>
          <w:rFonts w:ascii="Times New Roman" w:hAnsi="Times New Roman" w:cs="Times New Roman"/>
          <w:sz w:val="28"/>
          <w:szCs w:val="28"/>
        </w:rPr>
        <w:t xml:space="preserve">остановлением администрации </w:t>
      </w:r>
    </w:p>
    <w:p w:rsidR="003E7B12" w:rsidRPr="003E7B12" w:rsidRDefault="003E7B12" w:rsidP="003E7B12">
      <w:pPr>
        <w:spacing w:line="240" w:lineRule="auto"/>
        <w:contextualSpacing/>
        <w:jc w:val="right"/>
        <w:rPr>
          <w:rFonts w:ascii="Times New Roman" w:hAnsi="Times New Roman" w:cs="Times New Roman"/>
          <w:sz w:val="28"/>
          <w:szCs w:val="28"/>
        </w:rPr>
      </w:pPr>
      <w:r w:rsidRPr="003E7B12">
        <w:rPr>
          <w:rFonts w:ascii="Times New Roman" w:hAnsi="Times New Roman" w:cs="Times New Roman"/>
          <w:sz w:val="28"/>
          <w:szCs w:val="28"/>
        </w:rPr>
        <w:t xml:space="preserve">Еткульского муниципального района </w:t>
      </w:r>
    </w:p>
    <w:p w:rsidR="003E7B12" w:rsidRPr="00CF2E04" w:rsidRDefault="003E7B12" w:rsidP="003E7B12">
      <w:pPr>
        <w:spacing w:line="240" w:lineRule="auto"/>
        <w:contextualSpacing/>
        <w:jc w:val="right"/>
        <w:rPr>
          <w:rFonts w:ascii="Times New Roman" w:hAnsi="Times New Roman" w:cs="Times New Roman"/>
          <w:sz w:val="28"/>
          <w:szCs w:val="28"/>
        </w:rPr>
      </w:pPr>
      <w:r w:rsidRPr="00CF2E04">
        <w:rPr>
          <w:rFonts w:ascii="Times New Roman" w:hAnsi="Times New Roman" w:cs="Times New Roman"/>
          <w:sz w:val="28"/>
          <w:szCs w:val="28"/>
        </w:rPr>
        <w:t xml:space="preserve">от </w:t>
      </w:r>
      <w:r w:rsidR="00CF2E04" w:rsidRPr="00CF2E04">
        <w:rPr>
          <w:rFonts w:ascii="Times New Roman" w:hAnsi="Times New Roman" w:cs="Times New Roman"/>
          <w:sz w:val="28"/>
          <w:szCs w:val="28"/>
        </w:rPr>
        <w:t>29.12.208 г.</w:t>
      </w:r>
      <w:r w:rsidRPr="00CF2E04">
        <w:rPr>
          <w:rFonts w:ascii="Times New Roman" w:hAnsi="Times New Roman" w:cs="Times New Roman"/>
          <w:sz w:val="28"/>
          <w:szCs w:val="28"/>
        </w:rPr>
        <w:t xml:space="preserve"> № </w:t>
      </w:r>
      <w:r w:rsidR="00CF2E04" w:rsidRPr="00CF2E04">
        <w:rPr>
          <w:rFonts w:ascii="Times New Roman" w:hAnsi="Times New Roman" w:cs="Times New Roman"/>
          <w:sz w:val="28"/>
          <w:szCs w:val="28"/>
        </w:rPr>
        <w:t>786</w:t>
      </w:r>
    </w:p>
    <w:p w:rsidR="003E7B12" w:rsidRDefault="003E7B12" w:rsidP="00296789">
      <w:pPr>
        <w:spacing w:line="240" w:lineRule="auto"/>
        <w:contextualSpacing/>
        <w:jc w:val="center"/>
        <w:rPr>
          <w:rFonts w:ascii="Times New Roman" w:hAnsi="Times New Roman" w:cs="Times New Roman"/>
          <w:b/>
          <w:sz w:val="28"/>
          <w:szCs w:val="28"/>
        </w:rPr>
      </w:pPr>
    </w:p>
    <w:p w:rsidR="003E7B12" w:rsidRDefault="003E7B12" w:rsidP="00296789">
      <w:pPr>
        <w:spacing w:line="240" w:lineRule="auto"/>
        <w:contextualSpacing/>
        <w:jc w:val="center"/>
        <w:rPr>
          <w:rFonts w:ascii="Times New Roman" w:hAnsi="Times New Roman" w:cs="Times New Roman"/>
          <w:b/>
          <w:sz w:val="28"/>
          <w:szCs w:val="28"/>
        </w:rPr>
      </w:pPr>
    </w:p>
    <w:p w:rsidR="00296789" w:rsidRPr="00891618" w:rsidRDefault="00296789" w:rsidP="00296789">
      <w:pPr>
        <w:spacing w:line="240" w:lineRule="auto"/>
        <w:contextualSpacing/>
        <w:jc w:val="center"/>
        <w:rPr>
          <w:rFonts w:ascii="Times New Roman" w:hAnsi="Times New Roman" w:cs="Times New Roman"/>
          <w:b/>
          <w:sz w:val="28"/>
          <w:szCs w:val="28"/>
        </w:rPr>
      </w:pPr>
      <w:r w:rsidRPr="00891618">
        <w:rPr>
          <w:rFonts w:ascii="Times New Roman" w:hAnsi="Times New Roman" w:cs="Times New Roman"/>
          <w:b/>
          <w:sz w:val="28"/>
          <w:szCs w:val="28"/>
        </w:rPr>
        <w:t xml:space="preserve">ПОЛОЖЕНИЕ </w:t>
      </w:r>
    </w:p>
    <w:p w:rsidR="00296789" w:rsidRPr="00891618" w:rsidRDefault="00296789" w:rsidP="00296789">
      <w:pPr>
        <w:spacing w:line="240" w:lineRule="auto"/>
        <w:contextualSpacing/>
        <w:jc w:val="center"/>
        <w:rPr>
          <w:rFonts w:ascii="Times New Roman" w:hAnsi="Times New Roman" w:cs="Times New Roman"/>
          <w:b/>
          <w:sz w:val="28"/>
          <w:szCs w:val="28"/>
        </w:rPr>
      </w:pPr>
      <w:r w:rsidRPr="00891618">
        <w:rPr>
          <w:rFonts w:ascii="Times New Roman" w:hAnsi="Times New Roman" w:cs="Times New Roman"/>
          <w:b/>
          <w:sz w:val="28"/>
          <w:szCs w:val="28"/>
        </w:rPr>
        <w:t>о порядке осуществления муниципального жилищного контроля на территории Еткульского муниципального района</w:t>
      </w:r>
    </w:p>
    <w:p w:rsidR="00296789" w:rsidRPr="00891618" w:rsidRDefault="00296789" w:rsidP="00296789">
      <w:pPr>
        <w:spacing w:line="240" w:lineRule="auto"/>
        <w:contextualSpacing/>
        <w:jc w:val="both"/>
        <w:rPr>
          <w:rFonts w:ascii="Times New Roman" w:hAnsi="Times New Roman" w:cs="Times New Roman"/>
          <w:b/>
          <w:sz w:val="28"/>
          <w:szCs w:val="28"/>
        </w:rPr>
      </w:pPr>
      <w:r w:rsidRPr="00891618">
        <w:rPr>
          <w:rFonts w:ascii="Times New Roman" w:hAnsi="Times New Roman" w:cs="Times New Roman"/>
          <w:b/>
          <w:sz w:val="28"/>
          <w:szCs w:val="28"/>
        </w:rPr>
        <w:t xml:space="preserve"> </w:t>
      </w:r>
    </w:p>
    <w:p w:rsidR="00296789" w:rsidRPr="00891618" w:rsidRDefault="00296789" w:rsidP="00296789">
      <w:pPr>
        <w:spacing w:line="240" w:lineRule="auto"/>
        <w:ind w:firstLine="709"/>
        <w:contextualSpacing/>
        <w:jc w:val="center"/>
        <w:rPr>
          <w:rFonts w:ascii="Times New Roman" w:hAnsi="Times New Roman" w:cs="Times New Roman"/>
          <w:b/>
          <w:sz w:val="28"/>
          <w:szCs w:val="28"/>
        </w:rPr>
      </w:pPr>
      <w:r w:rsidRPr="00891618">
        <w:rPr>
          <w:rFonts w:ascii="Times New Roman" w:hAnsi="Times New Roman" w:cs="Times New Roman"/>
          <w:b/>
          <w:sz w:val="28"/>
          <w:szCs w:val="28"/>
        </w:rPr>
        <w:t>1. Общие положения</w:t>
      </w:r>
    </w:p>
    <w:p w:rsidR="00296789" w:rsidRDefault="00296789" w:rsidP="00296789">
      <w:pPr>
        <w:spacing w:line="240" w:lineRule="auto"/>
        <w:ind w:firstLine="709"/>
        <w:contextualSpacing/>
        <w:jc w:val="center"/>
        <w:rPr>
          <w:rFonts w:ascii="Times New Roman" w:hAnsi="Times New Roman" w:cs="Times New Roman"/>
          <w:sz w:val="28"/>
          <w:szCs w:val="28"/>
        </w:rPr>
      </w:pPr>
    </w:p>
    <w:p w:rsidR="00296789" w:rsidRDefault="00296789" w:rsidP="00296789">
      <w:pPr>
        <w:spacing w:line="240" w:lineRule="auto"/>
        <w:ind w:firstLine="709"/>
        <w:contextualSpacing/>
        <w:jc w:val="both"/>
        <w:rPr>
          <w:rFonts w:ascii="Times New Roman" w:hAnsi="Times New Roman" w:cs="Times New Roman"/>
          <w:sz w:val="28"/>
          <w:szCs w:val="28"/>
        </w:rPr>
      </w:pPr>
      <w:r w:rsidRPr="00296789">
        <w:rPr>
          <w:rFonts w:ascii="Times New Roman" w:hAnsi="Times New Roman" w:cs="Times New Roman"/>
          <w:sz w:val="28"/>
          <w:szCs w:val="28"/>
        </w:rPr>
        <w:t xml:space="preserve">1. Настоящее Положение разработано в соответствии с Конституцией Российской Федерации, на основании Жилищного </w:t>
      </w:r>
      <w:r w:rsidR="00891618">
        <w:rPr>
          <w:rFonts w:ascii="Times New Roman" w:hAnsi="Times New Roman" w:cs="Times New Roman"/>
          <w:sz w:val="28"/>
          <w:szCs w:val="28"/>
        </w:rPr>
        <w:t>кодекса Российской Федерации, Ф</w:t>
      </w:r>
      <w:r w:rsidRPr="00296789">
        <w:rPr>
          <w:rFonts w:ascii="Times New Roman" w:hAnsi="Times New Roman" w:cs="Times New Roman"/>
          <w:sz w:val="28"/>
          <w:szCs w:val="28"/>
        </w:rPr>
        <w:t xml:space="preserve">едеральных  законов от </w:t>
      </w:r>
      <w:r w:rsidR="00891618">
        <w:rPr>
          <w:rFonts w:ascii="Times New Roman" w:hAnsi="Times New Roman" w:cs="Times New Roman"/>
          <w:sz w:val="28"/>
          <w:szCs w:val="28"/>
        </w:rPr>
        <w:t>0</w:t>
      </w:r>
      <w:r w:rsidRPr="00296789">
        <w:rPr>
          <w:rFonts w:ascii="Times New Roman" w:hAnsi="Times New Roman" w:cs="Times New Roman"/>
          <w:sz w:val="28"/>
          <w:szCs w:val="28"/>
        </w:rPr>
        <w:t>6</w:t>
      </w:r>
      <w:r w:rsidR="00891618">
        <w:rPr>
          <w:rFonts w:ascii="Times New Roman" w:hAnsi="Times New Roman" w:cs="Times New Roman"/>
          <w:sz w:val="28"/>
          <w:szCs w:val="28"/>
        </w:rPr>
        <w:t>.10.</w:t>
      </w:r>
      <w:r w:rsidRPr="00296789">
        <w:rPr>
          <w:rFonts w:ascii="Times New Roman" w:hAnsi="Times New Roman" w:cs="Times New Roman"/>
          <w:sz w:val="28"/>
          <w:szCs w:val="28"/>
        </w:rPr>
        <w:t>2003 года №131-ФЗ «Об общих принципах организации местного самоуправления в Российской Федерации», от 26</w:t>
      </w:r>
      <w:r w:rsidR="00D77D7A">
        <w:rPr>
          <w:rFonts w:ascii="Times New Roman" w:hAnsi="Times New Roman" w:cs="Times New Roman"/>
          <w:sz w:val="28"/>
          <w:szCs w:val="28"/>
        </w:rPr>
        <w:t>.12.</w:t>
      </w:r>
      <w:r w:rsidRPr="00296789">
        <w:rPr>
          <w:rFonts w:ascii="Times New Roman" w:hAnsi="Times New Roman" w:cs="Times New Roman"/>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от 02.05.2006</w:t>
      </w:r>
      <w:r w:rsidR="00891618">
        <w:rPr>
          <w:rFonts w:ascii="Times New Roman" w:hAnsi="Times New Roman" w:cs="Times New Roman"/>
          <w:sz w:val="28"/>
          <w:szCs w:val="28"/>
        </w:rPr>
        <w:t xml:space="preserve"> года</w:t>
      </w:r>
      <w:r w:rsidRPr="00296789">
        <w:rPr>
          <w:rFonts w:ascii="Times New Roman" w:hAnsi="Times New Roman" w:cs="Times New Roman"/>
          <w:sz w:val="28"/>
          <w:szCs w:val="28"/>
        </w:rPr>
        <w:t xml:space="preserve"> №59-ФЗ «О порядке рассмотрения обращений граждан Российской Федерации», постановления Правительства Российской Федерации от 30</w:t>
      </w:r>
      <w:r w:rsidR="00D77D7A">
        <w:rPr>
          <w:rFonts w:ascii="Times New Roman" w:hAnsi="Times New Roman" w:cs="Times New Roman"/>
          <w:sz w:val="28"/>
          <w:szCs w:val="28"/>
        </w:rPr>
        <w:t>.06.</w:t>
      </w:r>
      <w:r w:rsidRPr="00296789">
        <w:rPr>
          <w:rFonts w:ascii="Times New Roman" w:hAnsi="Times New Roman" w:cs="Times New Roman"/>
          <w:sz w:val="28"/>
          <w:szCs w:val="28"/>
        </w:rPr>
        <w:t>2010 г</w:t>
      </w:r>
      <w:r w:rsidR="00891618">
        <w:rPr>
          <w:rFonts w:ascii="Times New Roman" w:hAnsi="Times New Roman" w:cs="Times New Roman"/>
          <w:sz w:val="28"/>
          <w:szCs w:val="28"/>
        </w:rPr>
        <w:t>ода</w:t>
      </w:r>
      <w:r w:rsidRPr="00296789">
        <w:rPr>
          <w:rFonts w:ascii="Times New Roman" w:hAnsi="Times New Roman" w:cs="Times New Roman"/>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5C518F">
        <w:rPr>
          <w:rFonts w:ascii="Times New Roman" w:hAnsi="Times New Roman" w:cs="Times New Roman"/>
          <w:sz w:val="28"/>
          <w:szCs w:val="28"/>
        </w:rPr>
        <w:t>Законом Челябинско</w:t>
      </w:r>
      <w:r w:rsidR="00891618">
        <w:rPr>
          <w:rFonts w:ascii="Times New Roman" w:hAnsi="Times New Roman" w:cs="Times New Roman"/>
          <w:sz w:val="28"/>
          <w:szCs w:val="28"/>
        </w:rPr>
        <w:t>й области</w:t>
      </w:r>
      <w:r w:rsidR="00891618">
        <w:rPr>
          <w:rFonts w:ascii="Times New Roman" w:hAnsi="Times New Roman" w:cs="Times New Roman"/>
          <w:sz w:val="28"/>
          <w:szCs w:val="28"/>
        </w:rPr>
        <w:br/>
        <w:t>от 27</w:t>
      </w:r>
      <w:r w:rsidR="00D77D7A">
        <w:rPr>
          <w:rFonts w:ascii="Times New Roman" w:hAnsi="Times New Roman" w:cs="Times New Roman"/>
          <w:sz w:val="28"/>
          <w:szCs w:val="28"/>
        </w:rPr>
        <w:t>.09.</w:t>
      </w:r>
      <w:r w:rsidR="00891618">
        <w:rPr>
          <w:rFonts w:ascii="Times New Roman" w:hAnsi="Times New Roman" w:cs="Times New Roman"/>
          <w:sz w:val="28"/>
          <w:szCs w:val="28"/>
        </w:rPr>
        <w:t>2012 года</w:t>
      </w:r>
      <w:r w:rsidRPr="005C518F">
        <w:rPr>
          <w:rFonts w:ascii="Times New Roman" w:hAnsi="Times New Roman" w:cs="Times New Roman"/>
          <w:sz w:val="28"/>
          <w:szCs w:val="28"/>
        </w:rPr>
        <w:t xml:space="preserve"> </w:t>
      </w:r>
      <w:r>
        <w:rPr>
          <w:rFonts w:ascii="Times New Roman" w:hAnsi="Times New Roman" w:cs="Times New Roman"/>
          <w:sz w:val="28"/>
          <w:szCs w:val="28"/>
        </w:rPr>
        <w:t>№</w:t>
      </w:r>
      <w:r w:rsidRPr="005C518F">
        <w:rPr>
          <w:rFonts w:ascii="Times New Roman" w:hAnsi="Times New Roman" w:cs="Times New Roman"/>
          <w:sz w:val="28"/>
          <w:szCs w:val="28"/>
        </w:rPr>
        <w:t xml:space="preserve"> 389-ЗО</w:t>
      </w:r>
      <w:r>
        <w:rPr>
          <w:rFonts w:ascii="Times New Roman" w:hAnsi="Times New Roman" w:cs="Times New Roman"/>
          <w:sz w:val="28"/>
          <w:szCs w:val="28"/>
        </w:rPr>
        <w:t xml:space="preserve"> «</w:t>
      </w:r>
      <w:r w:rsidRPr="005C518F">
        <w:rPr>
          <w:rFonts w:ascii="Times New Roman" w:hAnsi="Times New Roman" w:cs="Times New Roman"/>
          <w:sz w:val="28"/>
          <w:szCs w:val="28"/>
        </w:rPr>
        <w:t>О порядке взаимодействия органов</w:t>
      </w:r>
      <w:r>
        <w:rPr>
          <w:rFonts w:ascii="Times New Roman" w:hAnsi="Times New Roman" w:cs="Times New Roman"/>
          <w:sz w:val="28"/>
          <w:szCs w:val="28"/>
        </w:rPr>
        <w:t xml:space="preserve"> </w:t>
      </w:r>
      <w:r w:rsidRPr="005C518F">
        <w:rPr>
          <w:rFonts w:ascii="Times New Roman" w:hAnsi="Times New Roman" w:cs="Times New Roman"/>
          <w:sz w:val="28"/>
          <w:szCs w:val="28"/>
        </w:rPr>
        <w:t>муниципального жилищного контроля</w:t>
      </w:r>
      <w:r>
        <w:rPr>
          <w:rFonts w:ascii="Times New Roman" w:hAnsi="Times New Roman" w:cs="Times New Roman"/>
          <w:sz w:val="28"/>
          <w:szCs w:val="28"/>
        </w:rPr>
        <w:t xml:space="preserve"> </w:t>
      </w:r>
      <w:r w:rsidRPr="005C518F">
        <w:rPr>
          <w:rFonts w:ascii="Times New Roman" w:hAnsi="Times New Roman" w:cs="Times New Roman"/>
          <w:sz w:val="28"/>
          <w:szCs w:val="28"/>
        </w:rPr>
        <w:t>с уполномоченным органом исполнительной власти Челябинской области, осуществляющим региональный государственный жилищный надзор,</w:t>
      </w:r>
      <w:r>
        <w:rPr>
          <w:rFonts w:ascii="Times New Roman" w:hAnsi="Times New Roman" w:cs="Times New Roman"/>
          <w:sz w:val="28"/>
          <w:szCs w:val="28"/>
        </w:rPr>
        <w:t xml:space="preserve"> </w:t>
      </w:r>
      <w:r w:rsidRPr="005C518F">
        <w:rPr>
          <w:rFonts w:ascii="Times New Roman" w:hAnsi="Times New Roman" w:cs="Times New Roman"/>
          <w:sz w:val="28"/>
          <w:szCs w:val="28"/>
        </w:rPr>
        <w:t>при организации и осуществлении муниципального жилищного</w:t>
      </w:r>
      <w:r>
        <w:rPr>
          <w:rFonts w:ascii="Times New Roman" w:hAnsi="Times New Roman" w:cs="Times New Roman"/>
          <w:sz w:val="28"/>
          <w:szCs w:val="28"/>
        </w:rPr>
        <w:t xml:space="preserve"> </w:t>
      </w:r>
      <w:r w:rsidRPr="005C518F">
        <w:rPr>
          <w:rFonts w:ascii="Times New Roman" w:hAnsi="Times New Roman" w:cs="Times New Roman"/>
          <w:sz w:val="28"/>
          <w:szCs w:val="28"/>
        </w:rPr>
        <w:t>контроля на территории Челябинской области</w:t>
      </w:r>
      <w:r>
        <w:rPr>
          <w:rFonts w:ascii="Times New Roman" w:hAnsi="Times New Roman" w:cs="Times New Roman"/>
          <w:sz w:val="28"/>
          <w:szCs w:val="28"/>
        </w:rPr>
        <w:t>», Уставом Еткульского</w:t>
      </w:r>
      <w:r w:rsidRPr="00296789">
        <w:rPr>
          <w:rFonts w:ascii="Times New Roman" w:hAnsi="Times New Roman" w:cs="Times New Roman"/>
          <w:sz w:val="28"/>
          <w:szCs w:val="28"/>
        </w:rPr>
        <w:t xml:space="preserve"> муниципального района. </w:t>
      </w:r>
    </w:p>
    <w:p w:rsidR="00296789" w:rsidRDefault="00296789" w:rsidP="00296789">
      <w:pPr>
        <w:spacing w:line="240" w:lineRule="auto"/>
        <w:ind w:firstLine="709"/>
        <w:contextualSpacing/>
        <w:jc w:val="both"/>
        <w:rPr>
          <w:rFonts w:ascii="Times New Roman" w:hAnsi="Times New Roman" w:cs="Times New Roman"/>
          <w:sz w:val="28"/>
          <w:szCs w:val="28"/>
        </w:rPr>
      </w:pPr>
      <w:r w:rsidRPr="00296789">
        <w:rPr>
          <w:rFonts w:ascii="Times New Roman" w:hAnsi="Times New Roman" w:cs="Times New Roman"/>
          <w:sz w:val="28"/>
          <w:szCs w:val="28"/>
        </w:rPr>
        <w:t xml:space="preserve">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Pr>
          <w:rFonts w:ascii="Times New Roman" w:hAnsi="Times New Roman" w:cs="Times New Roman"/>
          <w:sz w:val="28"/>
          <w:szCs w:val="28"/>
        </w:rPr>
        <w:t>Еткульского мун</w:t>
      </w:r>
      <w:r w:rsidR="00556946">
        <w:rPr>
          <w:rFonts w:ascii="Times New Roman" w:hAnsi="Times New Roman" w:cs="Times New Roman"/>
          <w:sz w:val="28"/>
          <w:szCs w:val="28"/>
        </w:rPr>
        <w:t>и</w:t>
      </w:r>
      <w:r>
        <w:rPr>
          <w:rFonts w:ascii="Times New Roman" w:hAnsi="Times New Roman" w:cs="Times New Roman"/>
          <w:sz w:val="28"/>
          <w:szCs w:val="28"/>
        </w:rPr>
        <w:t xml:space="preserve">ципального района </w:t>
      </w:r>
      <w:r w:rsidRPr="00296789">
        <w:rPr>
          <w:rFonts w:ascii="Times New Roman" w:hAnsi="Times New Roman" w:cs="Times New Roman"/>
          <w:sz w:val="28"/>
          <w:szCs w:val="28"/>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Муниципальный жилищный контроль осуществляется только в отношении жилых помещений, являющихся муниципальной собственностью </w:t>
      </w:r>
      <w:r>
        <w:rPr>
          <w:rFonts w:ascii="Times New Roman" w:hAnsi="Times New Roman" w:cs="Times New Roman"/>
          <w:sz w:val="28"/>
          <w:szCs w:val="28"/>
        </w:rPr>
        <w:t>Еткульского муниципального района.</w:t>
      </w:r>
    </w:p>
    <w:p w:rsidR="00296789" w:rsidRDefault="00296789" w:rsidP="00296789">
      <w:pPr>
        <w:spacing w:line="240" w:lineRule="auto"/>
        <w:ind w:firstLine="709"/>
        <w:contextualSpacing/>
        <w:jc w:val="both"/>
        <w:rPr>
          <w:rFonts w:ascii="Times New Roman" w:hAnsi="Times New Roman" w:cs="Times New Roman"/>
          <w:sz w:val="28"/>
          <w:szCs w:val="28"/>
        </w:rPr>
      </w:pPr>
      <w:r w:rsidRPr="00296789">
        <w:rPr>
          <w:rFonts w:ascii="Times New Roman" w:hAnsi="Times New Roman" w:cs="Times New Roman"/>
          <w:sz w:val="28"/>
          <w:szCs w:val="28"/>
        </w:rPr>
        <w:t xml:space="preserve"> 3. 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статьи 20 Жилищного кодекса Российской Федерации, а также Федерального закона </w:t>
      </w:r>
      <w:r w:rsidR="00891618">
        <w:rPr>
          <w:rFonts w:ascii="Times New Roman" w:hAnsi="Times New Roman" w:cs="Times New Roman"/>
          <w:sz w:val="28"/>
          <w:szCs w:val="28"/>
        </w:rPr>
        <w:t>№</w:t>
      </w:r>
      <w:r w:rsidR="00456F69">
        <w:rPr>
          <w:rFonts w:ascii="Times New Roman" w:hAnsi="Times New Roman" w:cs="Times New Roman"/>
          <w:sz w:val="28"/>
          <w:szCs w:val="28"/>
        </w:rPr>
        <w:t xml:space="preserve"> </w:t>
      </w:r>
      <w:r w:rsidR="00891618">
        <w:rPr>
          <w:rFonts w:ascii="Times New Roman" w:hAnsi="Times New Roman" w:cs="Times New Roman"/>
          <w:sz w:val="28"/>
          <w:szCs w:val="28"/>
        </w:rPr>
        <w:t>294-ФЗ.</w:t>
      </w:r>
    </w:p>
    <w:p w:rsidR="007C1287" w:rsidRDefault="00296789" w:rsidP="00296789">
      <w:pPr>
        <w:spacing w:line="240" w:lineRule="auto"/>
        <w:ind w:firstLine="709"/>
        <w:contextualSpacing/>
        <w:jc w:val="both"/>
        <w:rPr>
          <w:rFonts w:ascii="Times New Roman" w:hAnsi="Times New Roman" w:cs="Times New Roman"/>
          <w:sz w:val="28"/>
          <w:szCs w:val="28"/>
        </w:rPr>
      </w:pPr>
      <w:r w:rsidRPr="00296789">
        <w:rPr>
          <w:rFonts w:ascii="Times New Roman" w:hAnsi="Times New Roman" w:cs="Times New Roman"/>
          <w:sz w:val="28"/>
          <w:szCs w:val="28"/>
        </w:rPr>
        <w:lastRenderedPageBreak/>
        <w:t>4. Органом местного самоуправления, уполномоченным на организацию и осуществление муниципального жилищного контроля</w:t>
      </w:r>
      <w:r w:rsidR="007C1287">
        <w:rPr>
          <w:rFonts w:ascii="Times New Roman" w:hAnsi="Times New Roman" w:cs="Times New Roman"/>
          <w:sz w:val="28"/>
          <w:szCs w:val="28"/>
        </w:rPr>
        <w:t xml:space="preserve"> на территории Еткульского муниципального района</w:t>
      </w:r>
      <w:r w:rsidRPr="00296789">
        <w:rPr>
          <w:rFonts w:ascii="Times New Roman" w:hAnsi="Times New Roman" w:cs="Times New Roman"/>
          <w:sz w:val="28"/>
          <w:szCs w:val="28"/>
        </w:rPr>
        <w:t xml:space="preserve">, является </w:t>
      </w:r>
      <w:r w:rsidR="00F61840">
        <w:rPr>
          <w:rFonts w:ascii="Times New Roman" w:hAnsi="Times New Roman" w:cs="Times New Roman"/>
          <w:sz w:val="28"/>
          <w:szCs w:val="28"/>
        </w:rPr>
        <w:t xml:space="preserve">администрация Еткульского муниципального района в лице </w:t>
      </w:r>
      <w:r w:rsidR="001D00D9">
        <w:rPr>
          <w:rFonts w:ascii="Times New Roman" w:hAnsi="Times New Roman" w:cs="Times New Roman"/>
          <w:sz w:val="28"/>
          <w:szCs w:val="28"/>
        </w:rPr>
        <w:t>К</w:t>
      </w:r>
      <w:r w:rsidR="007C1287">
        <w:rPr>
          <w:rFonts w:ascii="Times New Roman" w:hAnsi="Times New Roman" w:cs="Times New Roman"/>
          <w:sz w:val="28"/>
          <w:szCs w:val="28"/>
        </w:rPr>
        <w:t>омитет</w:t>
      </w:r>
      <w:r w:rsidR="00F61840">
        <w:rPr>
          <w:rFonts w:ascii="Times New Roman" w:hAnsi="Times New Roman" w:cs="Times New Roman"/>
          <w:sz w:val="28"/>
          <w:szCs w:val="28"/>
        </w:rPr>
        <w:t>а</w:t>
      </w:r>
      <w:r w:rsidR="007C1287">
        <w:rPr>
          <w:rFonts w:ascii="Times New Roman" w:hAnsi="Times New Roman" w:cs="Times New Roman"/>
          <w:sz w:val="28"/>
          <w:szCs w:val="28"/>
        </w:rPr>
        <w:t xml:space="preserve"> по управлению имуществом и земельным отношениям</w:t>
      </w:r>
      <w:r w:rsidRPr="00296789">
        <w:rPr>
          <w:rFonts w:ascii="Times New Roman" w:hAnsi="Times New Roman" w:cs="Times New Roman"/>
          <w:sz w:val="28"/>
          <w:szCs w:val="28"/>
        </w:rPr>
        <w:t xml:space="preserve"> </w:t>
      </w:r>
      <w:r w:rsidR="007C1287">
        <w:rPr>
          <w:rFonts w:ascii="Times New Roman" w:hAnsi="Times New Roman" w:cs="Times New Roman"/>
          <w:sz w:val="28"/>
          <w:szCs w:val="28"/>
        </w:rPr>
        <w:t xml:space="preserve">администрации Еткульского муниципального района </w:t>
      </w:r>
      <w:r w:rsidRPr="00296789">
        <w:rPr>
          <w:rFonts w:ascii="Times New Roman" w:hAnsi="Times New Roman" w:cs="Times New Roman"/>
          <w:sz w:val="28"/>
          <w:szCs w:val="28"/>
        </w:rPr>
        <w:t xml:space="preserve">(далее – </w:t>
      </w:r>
      <w:r w:rsidR="00F61840">
        <w:rPr>
          <w:rFonts w:ascii="Times New Roman" w:hAnsi="Times New Roman" w:cs="Times New Roman"/>
          <w:sz w:val="28"/>
          <w:szCs w:val="28"/>
        </w:rPr>
        <w:t>Уполномоченный орган</w:t>
      </w:r>
      <w:r w:rsidRPr="00296789">
        <w:rPr>
          <w:rFonts w:ascii="Times New Roman" w:hAnsi="Times New Roman" w:cs="Times New Roman"/>
          <w:sz w:val="28"/>
          <w:szCs w:val="28"/>
        </w:rPr>
        <w:t xml:space="preserve">). </w:t>
      </w:r>
    </w:p>
    <w:p w:rsidR="00296789" w:rsidRPr="00296789" w:rsidRDefault="00296789" w:rsidP="00296789">
      <w:pPr>
        <w:spacing w:line="240" w:lineRule="auto"/>
        <w:contextualSpacing/>
        <w:jc w:val="both"/>
        <w:rPr>
          <w:rFonts w:ascii="Times New Roman" w:hAnsi="Times New Roman" w:cs="Times New Roman"/>
          <w:sz w:val="28"/>
          <w:szCs w:val="28"/>
        </w:rPr>
      </w:pPr>
    </w:p>
    <w:p w:rsidR="007C1287" w:rsidRDefault="00296789" w:rsidP="007C1287">
      <w:pPr>
        <w:spacing w:line="240" w:lineRule="auto"/>
        <w:contextualSpacing/>
        <w:jc w:val="center"/>
        <w:rPr>
          <w:rFonts w:ascii="Times New Roman" w:hAnsi="Times New Roman" w:cs="Times New Roman"/>
          <w:b/>
          <w:sz w:val="28"/>
          <w:szCs w:val="28"/>
        </w:rPr>
      </w:pPr>
      <w:r w:rsidRPr="007C1287">
        <w:rPr>
          <w:rFonts w:ascii="Times New Roman" w:hAnsi="Times New Roman" w:cs="Times New Roman"/>
          <w:b/>
          <w:sz w:val="28"/>
          <w:szCs w:val="28"/>
        </w:rPr>
        <w:t>2. Основные задачи и функции муниципального жилищного контроля</w:t>
      </w:r>
    </w:p>
    <w:p w:rsidR="007C1287" w:rsidRPr="007C1287" w:rsidRDefault="007C1287" w:rsidP="007C1287">
      <w:pPr>
        <w:spacing w:line="240" w:lineRule="auto"/>
        <w:contextualSpacing/>
        <w:jc w:val="center"/>
        <w:rPr>
          <w:rFonts w:ascii="Times New Roman" w:hAnsi="Times New Roman" w:cs="Times New Roman"/>
          <w:b/>
          <w:sz w:val="28"/>
          <w:szCs w:val="28"/>
        </w:rPr>
      </w:pPr>
    </w:p>
    <w:p w:rsidR="007C1287" w:rsidRPr="007772B7" w:rsidRDefault="007C1287" w:rsidP="007C1287">
      <w:pPr>
        <w:spacing w:line="240" w:lineRule="auto"/>
        <w:ind w:firstLine="709"/>
        <w:contextualSpacing/>
        <w:jc w:val="both"/>
        <w:rPr>
          <w:rFonts w:ascii="Times New Roman" w:hAnsi="Times New Roman" w:cs="Times New Roman"/>
          <w:sz w:val="28"/>
          <w:szCs w:val="28"/>
        </w:rPr>
      </w:pPr>
      <w:r w:rsidRPr="007772B7">
        <w:rPr>
          <w:rFonts w:ascii="Times New Roman" w:hAnsi="Times New Roman" w:cs="Times New Roman"/>
          <w:sz w:val="28"/>
          <w:szCs w:val="28"/>
        </w:rPr>
        <w:t>5</w:t>
      </w:r>
      <w:r w:rsidR="00296789" w:rsidRPr="007772B7">
        <w:rPr>
          <w:rFonts w:ascii="Times New Roman" w:hAnsi="Times New Roman" w:cs="Times New Roman"/>
          <w:sz w:val="28"/>
          <w:szCs w:val="28"/>
        </w:rPr>
        <w:t xml:space="preserve">. Основной задачей осуществления муниципального жилищного контроля на территории </w:t>
      </w:r>
      <w:r w:rsidR="001D00D9" w:rsidRPr="007772B7">
        <w:rPr>
          <w:rFonts w:ascii="Times New Roman" w:hAnsi="Times New Roman" w:cs="Times New Roman"/>
          <w:sz w:val="28"/>
          <w:szCs w:val="28"/>
        </w:rPr>
        <w:t>Еткульского муниципального ра</w:t>
      </w:r>
      <w:r w:rsidRPr="007772B7">
        <w:rPr>
          <w:rFonts w:ascii="Times New Roman" w:hAnsi="Times New Roman" w:cs="Times New Roman"/>
          <w:sz w:val="28"/>
          <w:szCs w:val="28"/>
        </w:rPr>
        <w:t>йона</w:t>
      </w:r>
      <w:r w:rsidR="00296789" w:rsidRPr="007772B7">
        <w:rPr>
          <w:rFonts w:ascii="Times New Roman" w:hAnsi="Times New Roman" w:cs="Times New Roman"/>
          <w:sz w:val="28"/>
          <w:szCs w:val="28"/>
        </w:rPr>
        <w:t xml:space="preserve"> является контроль за обеспечением прав и законных интересов граждан</w:t>
      </w:r>
      <w:r w:rsidR="007A6E96">
        <w:rPr>
          <w:rFonts w:ascii="Times New Roman" w:hAnsi="Times New Roman" w:cs="Times New Roman"/>
          <w:sz w:val="28"/>
          <w:szCs w:val="28"/>
        </w:rPr>
        <w:t>,</w:t>
      </w:r>
      <w:r w:rsidR="00296789" w:rsidRPr="007772B7">
        <w:rPr>
          <w:rFonts w:ascii="Times New Roman" w:hAnsi="Times New Roman" w:cs="Times New Roman"/>
          <w:sz w:val="28"/>
          <w:szCs w:val="28"/>
        </w:rPr>
        <w:t xml:space="preserve"> юридических лиц, индивидуальных предпринимателей при предоставлении населению жилищных и коммунальных услуг, отвечающих требованиям федеральных стандартов качества, использованием и сохранностью муниципального жилищного фонда. </w:t>
      </w:r>
    </w:p>
    <w:p w:rsidR="007C1287" w:rsidRDefault="007C1287" w:rsidP="007C12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296789" w:rsidRPr="00296789">
        <w:rPr>
          <w:rFonts w:ascii="Times New Roman" w:hAnsi="Times New Roman" w:cs="Times New Roman"/>
          <w:sz w:val="28"/>
          <w:szCs w:val="28"/>
        </w:rPr>
        <w:t xml:space="preserve">. Предметом проводимых проверок является соблюдение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и законами </w:t>
      </w:r>
      <w:r>
        <w:rPr>
          <w:rFonts w:ascii="Times New Roman" w:hAnsi="Times New Roman" w:cs="Times New Roman"/>
          <w:sz w:val="28"/>
          <w:szCs w:val="28"/>
        </w:rPr>
        <w:t>Челябинской области</w:t>
      </w:r>
      <w:r w:rsidR="00296789" w:rsidRPr="00296789">
        <w:rPr>
          <w:rFonts w:ascii="Times New Roman" w:hAnsi="Times New Roman" w:cs="Times New Roman"/>
          <w:sz w:val="28"/>
          <w:szCs w:val="28"/>
        </w:rPr>
        <w:t xml:space="preserve"> в области жилищных отношений, а также муниципальными правовыми актами обязательных требований, в том числе:</w:t>
      </w:r>
    </w:p>
    <w:p w:rsidR="007C1287" w:rsidRDefault="00C722AA" w:rsidP="007C12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96789" w:rsidRPr="00296789">
        <w:rPr>
          <w:rFonts w:ascii="Times New Roman" w:hAnsi="Times New Roman" w:cs="Times New Roman"/>
          <w:sz w:val="28"/>
          <w:szCs w:val="28"/>
        </w:rPr>
        <w:t xml:space="preserve">к использованию и сохранности муниципального жилищного фонда; </w:t>
      </w:r>
    </w:p>
    <w:p w:rsidR="007C1287" w:rsidRDefault="00C722AA" w:rsidP="007C12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96789" w:rsidRPr="00296789">
        <w:rPr>
          <w:rFonts w:ascii="Times New Roman" w:hAnsi="Times New Roman" w:cs="Times New Roman"/>
          <w:sz w:val="28"/>
          <w:szCs w:val="28"/>
        </w:rPr>
        <w:t xml:space="preserve">к использованию и содержанию общего имущества собственников помещений в многоквартирных домах, в которых имеются жилые помещения, являющиеся муниципальной собственностью, выполнению работ по его содержанию и ремонту; </w:t>
      </w:r>
    </w:p>
    <w:p w:rsidR="007C1287" w:rsidRDefault="00C722AA" w:rsidP="007C12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96789" w:rsidRPr="00296789">
        <w:rPr>
          <w:rFonts w:ascii="Times New Roman" w:hAnsi="Times New Roman" w:cs="Times New Roman"/>
          <w:sz w:val="28"/>
          <w:szCs w:val="28"/>
        </w:rPr>
        <w:t xml:space="preserve">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являющиеся муниципальной собственностью; </w:t>
      </w:r>
    </w:p>
    <w:p w:rsidR="007C1287" w:rsidRDefault="00C722AA" w:rsidP="007C12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296789" w:rsidRPr="00296789">
        <w:rPr>
          <w:rFonts w:ascii="Times New Roman" w:hAnsi="Times New Roman" w:cs="Times New Roman"/>
          <w:sz w:val="28"/>
          <w:szCs w:val="28"/>
        </w:rPr>
        <w:t xml:space="preserve">к соблюдению правил пользования муниципальными жилыми помещениями нанимателями и (или) проживающими совместно с ними членами его семьи, в том числе использования муниципального жилого помещения по назначению; </w:t>
      </w:r>
    </w:p>
    <w:p w:rsidR="007C1287" w:rsidRDefault="00C722AA" w:rsidP="007C12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296789" w:rsidRPr="00296789">
        <w:rPr>
          <w:rFonts w:ascii="Times New Roman" w:hAnsi="Times New Roman" w:cs="Times New Roman"/>
          <w:sz w:val="28"/>
          <w:szCs w:val="28"/>
        </w:rPr>
        <w:t xml:space="preserve">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являющиеся муниципальной собственностью; </w:t>
      </w:r>
    </w:p>
    <w:p w:rsidR="007C1287" w:rsidRDefault="00C722AA" w:rsidP="007C12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296789" w:rsidRPr="00296789">
        <w:rPr>
          <w:rFonts w:ascii="Times New Roman" w:hAnsi="Times New Roman" w:cs="Times New Roman"/>
          <w:sz w:val="28"/>
          <w:szCs w:val="28"/>
        </w:rPr>
        <w:t xml:space="preserve">к предоставлению коммунальных услуг нанимателям и пользователям муниципальных жилых помещений многоквартирных домов, нанимателям и пользователям жилых домов, находящихся в муниципальной собственности; </w:t>
      </w:r>
    </w:p>
    <w:p w:rsidR="00296789" w:rsidRPr="00296789" w:rsidRDefault="00C722AA" w:rsidP="007C12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296789" w:rsidRPr="00296789">
        <w:rPr>
          <w:rFonts w:ascii="Times New Roman" w:hAnsi="Times New Roman" w:cs="Times New Roman"/>
          <w:sz w:val="28"/>
          <w:szCs w:val="28"/>
        </w:rPr>
        <w:t xml:space="preserve">к соблюдению требований энергетической эффективности и оснащенности жилых домов, находящихся в муниципальной собственности, многоквартирных домов, в составе которых имеются жилые помещения, являющиеся муниципальной собственностью, приборами учета используемых энергетических ресурсов. </w:t>
      </w:r>
    </w:p>
    <w:p w:rsidR="00296789" w:rsidRPr="00296789" w:rsidRDefault="00296789" w:rsidP="00296789">
      <w:pPr>
        <w:spacing w:line="240" w:lineRule="auto"/>
        <w:contextualSpacing/>
        <w:jc w:val="both"/>
        <w:rPr>
          <w:rFonts w:ascii="Times New Roman" w:hAnsi="Times New Roman" w:cs="Times New Roman"/>
          <w:sz w:val="28"/>
          <w:szCs w:val="28"/>
        </w:rPr>
      </w:pPr>
      <w:r w:rsidRPr="00296789">
        <w:rPr>
          <w:rFonts w:ascii="Times New Roman" w:hAnsi="Times New Roman" w:cs="Times New Roman"/>
          <w:sz w:val="28"/>
          <w:szCs w:val="28"/>
        </w:rPr>
        <w:t xml:space="preserve"> </w:t>
      </w:r>
    </w:p>
    <w:p w:rsidR="007C1287" w:rsidRDefault="00296789" w:rsidP="007C1287">
      <w:pPr>
        <w:spacing w:line="240" w:lineRule="auto"/>
        <w:contextualSpacing/>
        <w:jc w:val="center"/>
        <w:rPr>
          <w:rFonts w:ascii="Times New Roman" w:hAnsi="Times New Roman" w:cs="Times New Roman"/>
          <w:sz w:val="28"/>
          <w:szCs w:val="28"/>
        </w:rPr>
      </w:pPr>
      <w:r w:rsidRPr="007C1287">
        <w:rPr>
          <w:rFonts w:ascii="Times New Roman" w:hAnsi="Times New Roman" w:cs="Times New Roman"/>
          <w:b/>
          <w:sz w:val="28"/>
          <w:szCs w:val="28"/>
        </w:rPr>
        <w:lastRenderedPageBreak/>
        <w:t>3. Принципы осуществления муниципального жилищного контроля</w:t>
      </w:r>
      <w:r w:rsidRPr="00296789">
        <w:rPr>
          <w:rFonts w:ascii="Times New Roman" w:hAnsi="Times New Roman" w:cs="Times New Roman"/>
          <w:sz w:val="28"/>
          <w:szCs w:val="28"/>
        </w:rPr>
        <w:t xml:space="preserve"> </w:t>
      </w:r>
    </w:p>
    <w:p w:rsidR="007C1287" w:rsidRDefault="007C1287" w:rsidP="007C1287">
      <w:pPr>
        <w:spacing w:line="240" w:lineRule="auto"/>
        <w:contextualSpacing/>
        <w:jc w:val="center"/>
        <w:rPr>
          <w:rFonts w:ascii="Times New Roman" w:hAnsi="Times New Roman" w:cs="Times New Roman"/>
          <w:sz w:val="28"/>
          <w:szCs w:val="28"/>
        </w:rPr>
      </w:pPr>
    </w:p>
    <w:p w:rsidR="007C1287" w:rsidRDefault="007C1287" w:rsidP="007C12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96789" w:rsidRPr="00296789">
        <w:rPr>
          <w:rFonts w:ascii="Times New Roman" w:hAnsi="Times New Roman" w:cs="Times New Roman"/>
          <w:sz w:val="28"/>
          <w:szCs w:val="28"/>
        </w:rPr>
        <w:t xml:space="preserve">. Основными принципами осуществления муниципального жилищного контроля являются: </w:t>
      </w:r>
    </w:p>
    <w:p w:rsidR="007C1287" w:rsidRDefault="007E5CCF" w:rsidP="007C12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96789" w:rsidRPr="00296789">
        <w:rPr>
          <w:rFonts w:ascii="Times New Roman" w:hAnsi="Times New Roman" w:cs="Times New Roman"/>
          <w:sz w:val="28"/>
          <w:szCs w:val="28"/>
        </w:rPr>
        <w:t xml:space="preserve">соблюдение прав и законных интересов физических и юридических лиц, индивидуальных предпринимателей при осуществлении муниципального жилищного контроля; </w:t>
      </w:r>
    </w:p>
    <w:p w:rsidR="007C1287" w:rsidRDefault="007E5CCF" w:rsidP="007C12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96789" w:rsidRPr="00296789">
        <w:rPr>
          <w:rFonts w:ascii="Times New Roman" w:hAnsi="Times New Roman" w:cs="Times New Roman"/>
          <w:sz w:val="28"/>
          <w:szCs w:val="28"/>
        </w:rPr>
        <w:t xml:space="preserve">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 </w:t>
      </w:r>
    </w:p>
    <w:p w:rsidR="007C1287" w:rsidRDefault="007E5CCF" w:rsidP="007C12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96789" w:rsidRPr="00296789">
        <w:rPr>
          <w:rFonts w:ascii="Times New Roman" w:hAnsi="Times New Roman" w:cs="Times New Roman"/>
          <w:sz w:val="28"/>
          <w:szCs w:val="28"/>
        </w:rPr>
        <w:t xml:space="preserve">открытость и доступность для юридических лиц, индивидуальных предпринимателей, граждан нормативных и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его должностных лиц, за исключением информации об организации, свободное распространение  которой запрещено или ограничено в соответствии с законодательством Российской Федерации; </w:t>
      </w:r>
    </w:p>
    <w:p w:rsidR="007C1287" w:rsidRDefault="007E5CCF" w:rsidP="007C12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296789" w:rsidRPr="00296789">
        <w:rPr>
          <w:rFonts w:ascii="Times New Roman" w:hAnsi="Times New Roman" w:cs="Times New Roman"/>
          <w:sz w:val="28"/>
          <w:szCs w:val="28"/>
        </w:rPr>
        <w:t>проведение проверок в соответствии с полномочиями органа муниципального жилищного контроля, его должностных лиц;</w:t>
      </w:r>
    </w:p>
    <w:p w:rsidR="007C1287" w:rsidRDefault="007E5CCF" w:rsidP="007C12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296789" w:rsidRPr="00296789">
        <w:rPr>
          <w:rFonts w:ascii="Times New Roman" w:hAnsi="Times New Roman" w:cs="Times New Roman"/>
          <w:sz w:val="28"/>
          <w:szCs w:val="28"/>
        </w:rPr>
        <w:t>недопустимость проводимых в отношении одного юридического лица или одного индивидуального предпринимателя</w:t>
      </w:r>
      <w:r w:rsidR="00C722AA">
        <w:rPr>
          <w:rFonts w:ascii="Times New Roman" w:hAnsi="Times New Roman" w:cs="Times New Roman"/>
          <w:sz w:val="28"/>
          <w:szCs w:val="28"/>
        </w:rPr>
        <w:t xml:space="preserve">, гражданина </w:t>
      </w:r>
      <w:r w:rsidR="00296789" w:rsidRPr="00296789">
        <w:rPr>
          <w:rFonts w:ascii="Times New Roman" w:hAnsi="Times New Roman" w:cs="Times New Roman"/>
          <w:sz w:val="28"/>
          <w:szCs w:val="28"/>
        </w:rPr>
        <w:t xml:space="preserve">несколькими органами, уполномоченными на осуществление жилищного контроля, проверок исполнения одних и тех же обязательных требований и требований, установленных муниципальными правовыми актами; </w:t>
      </w:r>
    </w:p>
    <w:p w:rsidR="007C1287" w:rsidRDefault="007E5CCF" w:rsidP="007C12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296789" w:rsidRPr="00296789">
        <w:rPr>
          <w:rFonts w:ascii="Times New Roman" w:hAnsi="Times New Roman" w:cs="Times New Roman"/>
          <w:sz w:val="28"/>
          <w:szCs w:val="28"/>
        </w:rPr>
        <w:t xml:space="preserve">ответственность </w:t>
      </w:r>
      <w:r>
        <w:rPr>
          <w:rFonts w:ascii="Times New Roman" w:hAnsi="Times New Roman" w:cs="Times New Roman"/>
          <w:sz w:val="28"/>
          <w:szCs w:val="28"/>
        </w:rPr>
        <w:t xml:space="preserve">должностных лиц </w:t>
      </w:r>
      <w:r w:rsidR="007A6E96">
        <w:rPr>
          <w:rFonts w:ascii="Times New Roman" w:hAnsi="Times New Roman" w:cs="Times New Roman"/>
          <w:sz w:val="28"/>
          <w:szCs w:val="28"/>
        </w:rPr>
        <w:t xml:space="preserve">администрации </w:t>
      </w:r>
      <w:r w:rsidR="00C722AA">
        <w:rPr>
          <w:rFonts w:ascii="Times New Roman" w:hAnsi="Times New Roman" w:cs="Times New Roman"/>
          <w:sz w:val="28"/>
          <w:szCs w:val="28"/>
        </w:rPr>
        <w:t xml:space="preserve">Еткульского </w:t>
      </w:r>
      <w:r w:rsidR="00296789" w:rsidRPr="00296789">
        <w:rPr>
          <w:rFonts w:ascii="Times New Roman" w:hAnsi="Times New Roman" w:cs="Times New Roman"/>
          <w:sz w:val="28"/>
          <w:szCs w:val="28"/>
        </w:rPr>
        <w:t xml:space="preserve">муниципального района за нарушение законодательства Российской Федерации при осуществлении муниципального жилищного контроля; </w:t>
      </w:r>
    </w:p>
    <w:p w:rsidR="00296789" w:rsidRPr="00296789" w:rsidRDefault="007E5CCF" w:rsidP="007C12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296789" w:rsidRPr="00296789">
        <w:rPr>
          <w:rFonts w:ascii="Times New Roman" w:hAnsi="Times New Roman" w:cs="Times New Roman"/>
          <w:sz w:val="28"/>
          <w:szCs w:val="28"/>
        </w:rPr>
        <w:t xml:space="preserve">недопустимость взимания с юридических лиц, индивидуальных предпринимателей платы за проведение мероприятий по жилищному контролю. </w:t>
      </w:r>
    </w:p>
    <w:p w:rsidR="00296789" w:rsidRPr="00296789" w:rsidRDefault="00296789" w:rsidP="00296789">
      <w:pPr>
        <w:spacing w:line="240" w:lineRule="auto"/>
        <w:contextualSpacing/>
        <w:jc w:val="both"/>
        <w:rPr>
          <w:rFonts w:ascii="Times New Roman" w:hAnsi="Times New Roman" w:cs="Times New Roman"/>
          <w:sz w:val="28"/>
          <w:szCs w:val="28"/>
        </w:rPr>
      </w:pPr>
      <w:r w:rsidRPr="00296789">
        <w:rPr>
          <w:rFonts w:ascii="Times New Roman" w:hAnsi="Times New Roman" w:cs="Times New Roman"/>
          <w:sz w:val="28"/>
          <w:szCs w:val="28"/>
        </w:rPr>
        <w:t xml:space="preserve"> </w:t>
      </w:r>
    </w:p>
    <w:p w:rsidR="007C1287" w:rsidRPr="009773F4" w:rsidRDefault="00296789" w:rsidP="007C1287">
      <w:pPr>
        <w:spacing w:line="240" w:lineRule="auto"/>
        <w:contextualSpacing/>
        <w:jc w:val="center"/>
        <w:rPr>
          <w:rFonts w:ascii="Times New Roman" w:hAnsi="Times New Roman" w:cs="Times New Roman"/>
          <w:b/>
          <w:sz w:val="28"/>
          <w:szCs w:val="28"/>
        </w:rPr>
      </w:pPr>
      <w:r w:rsidRPr="009773F4">
        <w:rPr>
          <w:rFonts w:ascii="Times New Roman" w:hAnsi="Times New Roman" w:cs="Times New Roman"/>
          <w:b/>
          <w:sz w:val="28"/>
          <w:szCs w:val="28"/>
        </w:rPr>
        <w:t>4. Порядок организации и осуществления муниципального жилищного контроля</w:t>
      </w:r>
    </w:p>
    <w:p w:rsidR="007C1287" w:rsidRDefault="007C1287" w:rsidP="00296789">
      <w:pPr>
        <w:spacing w:line="240" w:lineRule="auto"/>
        <w:contextualSpacing/>
        <w:jc w:val="both"/>
        <w:rPr>
          <w:rFonts w:ascii="Times New Roman" w:hAnsi="Times New Roman" w:cs="Times New Roman"/>
          <w:b/>
          <w:sz w:val="28"/>
          <w:szCs w:val="28"/>
        </w:rPr>
      </w:pPr>
    </w:p>
    <w:p w:rsidR="007C1287" w:rsidRPr="00A85261" w:rsidRDefault="007C1287" w:rsidP="00B250A2">
      <w:pPr>
        <w:spacing w:line="240" w:lineRule="auto"/>
        <w:ind w:firstLine="709"/>
        <w:contextualSpacing/>
        <w:jc w:val="both"/>
        <w:rPr>
          <w:rFonts w:ascii="Times New Roman" w:hAnsi="Times New Roman" w:cs="Times New Roman"/>
          <w:sz w:val="28"/>
          <w:szCs w:val="28"/>
        </w:rPr>
      </w:pPr>
      <w:r w:rsidRPr="00A85261">
        <w:rPr>
          <w:rFonts w:ascii="Times New Roman" w:hAnsi="Times New Roman" w:cs="Times New Roman"/>
          <w:sz w:val="28"/>
          <w:szCs w:val="28"/>
        </w:rPr>
        <w:t>8</w:t>
      </w:r>
      <w:r w:rsidR="00296789" w:rsidRPr="00A85261">
        <w:rPr>
          <w:rFonts w:ascii="Times New Roman" w:hAnsi="Times New Roman" w:cs="Times New Roman"/>
          <w:sz w:val="28"/>
          <w:szCs w:val="28"/>
        </w:rPr>
        <w:t xml:space="preserve">. Муниципальный жилищный контроль осуществляется путем проведения  плановых и внеплановых проверок.  </w:t>
      </w:r>
    </w:p>
    <w:p w:rsidR="007C1287" w:rsidRPr="00A85261" w:rsidRDefault="00100503" w:rsidP="00B250A2">
      <w:pPr>
        <w:spacing w:line="240" w:lineRule="auto"/>
        <w:ind w:firstLine="709"/>
        <w:contextualSpacing/>
        <w:jc w:val="both"/>
        <w:rPr>
          <w:rFonts w:ascii="Times New Roman" w:hAnsi="Times New Roman" w:cs="Times New Roman"/>
          <w:sz w:val="28"/>
          <w:szCs w:val="28"/>
        </w:rPr>
      </w:pPr>
      <w:r w:rsidRPr="00A85261">
        <w:rPr>
          <w:rFonts w:ascii="Times New Roman" w:hAnsi="Times New Roman" w:cs="Times New Roman"/>
          <w:sz w:val="28"/>
          <w:szCs w:val="28"/>
        </w:rPr>
        <w:t>9</w:t>
      </w:r>
      <w:r w:rsidR="00296789" w:rsidRPr="00A85261">
        <w:rPr>
          <w:rFonts w:ascii="Times New Roman" w:hAnsi="Times New Roman" w:cs="Times New Roman"/>
          <w:sz w:val="28"/>
          <w:szCs w:val="28"/>
        </w:rPr>
        <w:t xml:space="preserve">. Виды проверок, проводимых в рамках осуществления муниципального жилищного надзора: </w:t>
      </w:r>
    </w:p>
    <w:p w:rsidR="00B250A2" w:rsidRDefault="00175DBA" w:rsidP="00845A78">
      <w:pPr>
        <w:spacing w:line="240" w:lineRule="auto"/>
        <w:ind w:firstLine="709"/>
        <w:contextualSpacing/>
        <w:jc w:val="both"/>
        <w:rPr>
          <w:rFonts w:ascii="Times New Roman" w:hAnsi="Times New Roman" w:cs="Times New Roman"/>
          <w:sz w:val="28"/>
          <w:szCs w:val="28"/>
        </w:rPr>
      </w:pPr>
      <w:r w:rsidRPr="00A85261">
        <w:rPr>
          <w:rFonts w:ascii="Times New Roman" w:hAnsi="Times New Roman" w:cs="Times New Roman"/>
          <w:sz w:val="28"/>
          <w:szCs w:val="28"/>
        </w:rPr>
        <w:t xml:space="preserve">1) </w:t>
      </w:r>
      <w:r w:rsidR="00296789" w:rsidRPr="00A85261">
        <w:rPr>
          <w:rFonts w:ascii="Times New Roman" w:hAnsi="Times New Roman" w:cs="Times New Roman"/>
          <w:sz w:val="28"/>
          <w:szCs w:val="28"/>
        </w:rPr>
        <w:t xml:space="preserve">плановая </w:t>
      </w:r>
      <w:r w:rsidR="00C942EC" w:rsidRPr="00A85261">
        <w:rPr>
          <w:rFonts w:ascii="Times New Roman" w:hAnsi="Times New Roman" w:cs="Times New Roman"/>
          <w:sz w:val="28"/>
          <w:szCs w:val="28"/>
        </w:rPr>
        <w:t>проверка</w:t>
      </w:r>
      <w:r w:rsidR="00296789" w:rsidRPr="00A85261">
        <w:rPr>
          <w:rFonts w:ascii="Times New Roman" w:hAnsi="Times New Roman" w:cs="Times New Roman"/>
          <w:sz w:val="28"/>
          <w:szCs w:val="28"/>
        </w:rPr>
        <w:t xml:space="preserve">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r w:rsidR="001E3D4B" w:rsidRPr="00A85261">
        <w:rPr>
          <w:rFonts w:ascii="Times New Roman" w:hAnsi="Times New Roman" w:cs="Times New Roman"/>
          <w:sz w:val="28"/>
          <w:szCs w:val="28"/>
        </w:rPr>
        <w:t>.</w:t>
      </w:r>
      <w:r w:rsidR="00296789" w:rsidRPr="00A85261">
        <w:rPr>
          <w:rFonts w:ascii="Times New Roman" w:hAnsi="Times New Roman" w:cs="Times New Roman"/>
          <w:sz w:val="28"/>
          <w:szCs w:val="28"/>
        </w:rPr>
        <w:t xml:space="preserve"> </w:t>
      </w:r>
      <w:r w:rsidR="001E3D4B" w:rsidRPr="00A85261">
        <w:rPr>
          <w:rFonts w:ascii="Times New Roman" w:hAnsi="Times New Roman" w:cs="Times New Roman"/>
          <w:color w:val="000000"/>
          <w:sz w:val="28"/>
          <w:szCs w:val="28"/>
        </w:rPr>
        <w:t>Плановые проверки проводятся на основании разрабатываемых органами муниципального жилищного контроля в соответствии с их полномочиями ежегодных планов в порядке, установленном Федеральным законом № 294-ФЗ</w:t>
      </w:r>
      <w:r w:rsidR="00A85261" w:rsidRPr="00A85261">
        <w:rPr>
          <w:rFonts w:ascii="Times New Roman" w:hAnsi="Times New Roman" w:cs="Times New Roman"/>
          <w:color w:val="000000"/>
          <w:sz w:val="28"/>
          <w:szCs w:val="28"/>
        </w:rPr>
        <w:t xml:space="preserve">. </w:t>
      </w:r>
      <w:r w:rsidR="00A85261" w:rsidRPr="00A85261">
        <w:rPr>
          <w:rFonts w:ascii="Times New Roman" w:hAnsi="Times New Roman" w:cs="Times New Roman"/>
          <w:sz w:val="28"/>
          <w:szCs w:val="28"/>
        </w:rPr>
        <w:t xml:space="preserve">Предметом плановой проверки является соблюдение гражданином,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w:t>
      </w:r>
      <w:r w:rsidR="00A85261" w:rsidRPr="00A85261">
        <w:rPr>
          <w:rFonts w:ascii="Times New Roman" w:hAnsi="Times New Roman" w:cs="Times New Roman"/>
          <w:sz w:val="28"/>
          <w:szCs w:val="28"/>
        </w:rPr>
        <w:lastRenderedPageBreak/>
        <w:t>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D5322" w:rsidRDefault="00175DBA" w:rsidP="00006CCA">
      <w:pPr>
        <w:spacing w:line="240" w:lineRule="auto"/>
        <w:ind w:firstLine="709"/>
        <w:contextualSpacing/>
        <w:jc w:val="both"/>
        <w:rPr>
          <w:rFonts w:ascii="Times New Roman" w:hAnsi="Times New Roman" w:cs="Times New Roman"/>
          <w:sz w:val="28"/>
          <w:szCs w:val="28"/>
        </w:rPr>
      </w:pPr>
      <w:r w:rsidRPr="00006CCA">
        <w:rPr>
          <w:rFonts w:ascii="Times New Roman" w:hAnsi="Times New Roman" w:cs="Times New Roman"/>
          <w:sz w:val="28"/>
          <w:szCs w:val="28"/>
        </w:rPr>
        <w:t xml:space="preserve">2) </w:t>
      </w:r>
      <w:r w:rsidR="00296789" w:rsidRPr="00006CCA">
        <w:rPr>
          <w:rFonts w:ascii="Times New Roman" w:hAnsi="Times New Roman" w:cs="Times New Roman"/>
          <w:sz w:val="28"/>
          <w:szCs w:val="28"/>
        </w:rPr>
        <w:t xml:space="preserve">внеплановая - осуществляется  по основаниям и в порядке, установленным частью 4.2 статьи 20 Жилищного кодекса </w:t>
      </w:r>
      <w:r w:rsidR="00CD5322">
        <w:rPr>
          <w:rFonts w:ascii="Times New Roman" w:hAnsi="Times New Roman" w:cs="Times New Roman"/>
          <w:sz w:val="28"/>
          <w:szCs w:val="28"/>
        </w:rPr>
        <w:t>РФ</w:t>
      </w:r>
      <w:r w:rsidR="00296789" w:rsidRPr="00006CCA">
        <w:rPr>
          <w:rFonts w:ascii="Times New Roman" w:hAnsi="Times New Roman" w:cs="Times New Roman"/>
          <w:sz w:val="28"/>
          <w:szCs w:val="28"/>
        </w:rPr>
        <w:t xml:space="preserve">, статьей 10 Федерального закона № 294-ФЗ. </w:t>
      </w:r>
    </w:p>
    <w:p w:rsidR="00006CCA" w:rsidRDefault="00006CCA" w:rsidP="00006CCA">
      <w:pPr>
        <w:spacing w:line="240" w:lineRule="auto"/>
        <w:ind w:firstLine="709"/>
        <w:contextualSpacing/>
        <w:jc w:val="both"/>
        <w:rPr>
          <w:rFonts w:ascii="Times New Roman" w:hAnsi="Times New Roman" w:cs="Times New Roman"/>
          <w:sz w:val="28"/>
          <w:szCs w:val="28"/>
        </w:rPr>
      </w:pPr>
      <w:r w:rsidRPr="00006CCA">
        <w:rPr>
          <w:rFonts w:ascii="Times New Roman" w:hAnsi="Times New Roman" w:cs="Times New Roman"/>
          <w:sz w:val="28"/>
          <w:szCs w:val="28"/>
        </w:rPr>
        <w:t>Предметом внеплановой проверки является соблюдение гражданином,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6033E" w:rsidRPr="00C6033E" w:rsidRDefault="00C6033E" w:rsidP="00CD5322">
      <w:pPr>
        <w:autoSpaceDE w:val="0"/>
        <w:autoSpaceDN w:val="0"/>
        <w:adjustRightInd w:val="0"/>
        <w:spacing w:after="0" w:line="240" w:lineRule="auto"/>
        <w:ind w:firstLine="720"/>
        <w:jc w:val="both"/>
        <w:rPr>
          <w:rFonts w:ascii="Times New Roman" w:hAnsi="Times New Roman" w:cs="Times New Roman"/>
          <w:sz w:val="28"/>
          <w:szCs w:val="28"/>
          <w:shd w:val="clear" w:color="auto" w:fill="F0F0F0"/>
        </w:rPr>
      </w:pPr>
      <w:r w:rsidRPr="00C6033E">
        <w:rPr>
          <w:rFonts w:ascii="Times New Roman" w:hAnsi="Times New Roman" w:cs="Times New Roman"/>
          <w:sz w:val="28"/>
          <w:szCs w:val="28"/>
        </w:rPr>
        <w:t xml:space="preserve">Основаниями для проведения внеплановой проверки </w:t>
      </w:r>
      <w:r w:rsidR="00CD5322" w:rsidRPr="00CD5322">
        <w:rPr>
          <w:rFonts w:ascii="Times New Roman" w:hAnsi="Times New Roman" w:cs="Times New Roman"/>
          <w:sz w:val="28"/>
          <w:szCs w:val="28"/>
        </w:rPr>
        <w:t xml:space="preserve"> </w:t>
      </w:r>
      <w:r w:rsidRPr="00C6033E">
        <w:rPr>
          <w:rFonts w:ascii="Times New Roman" w:hAnsi="Times New Roman" w:cs="Times New Roman"/>
          <w:sz w:val="28"/>
          <w:szCs w:val="28"/>
        </w:rPr>
        <w:t xml:space="preserve">являются </w:t>
      </w:r>
      <w:r w:rsidR="00CD5322" w:rsidRPr="00CD5322">
        <w:rPr>
          <w:rFonts w:ascii="Times New Roman" w:hAnsi="Times New Roman" w:cs="Times New Roman"/>
          <w:sz w:val="28"/>
          <w:szCs w:val="28"/>
        </w:rPr>
        <w:t xml:space="preserve">также поступления в </w:t>
      </w:r>
      <w:r w:rsidRPr="00C6033E">
        <w:rPr>
          <w:rFonts w:ascii="Times New Roman" w:hAnsi="Times New Roman" w:cs="Times New Roman"/>
          <w:sz w:val="28"/>
          <w:szCs w:val="28"/>
        </w:rPr>
        <w:t xml:space="preserve">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w:t>
      </w:r>
      <w:hyperlink r:id="rId7" w:history="1">
        <w:r w:rsidRPr="00CD5322">
          <w:rPr>
            <w:rFonts w:ascii="Times New Roman" w:hAnsi="Times New Roman" w:cs="Times New Roman"/>
            <w:sz w:val="28"/>
            <w:szCs w:val="28"/>
          </w:rPr>
          <w:t>правил</w:t>
        </w:r>
      </w:hyperlink>
      <w:r w:rsidRPr="00C6033E">
        <w:rPr>
          <w:rFonts w:ascii="Times New Roman" w:hAnsi="Times New Roman" w:cs="Times New Roman"/>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sidRPr="00CD5322">
          <w:rPr>
            <w:rFonts w:ascii="Times New Roman" w:hAnsi="Times New Roman" w:cs="Times New Roman"/>
            <w:sz w:val="28"/>
            <w:szCs w:val="28"/>
          </w:rPr>
          <w:t>части 1 статьи 164</w:t>
        </w:r>
      </w:hyperlink>
      <w:r w:rsidRPr="00C6033E">
        <w:rPr>
          <w:rFonts w:ascii="Times New Roman" w:hAnsi="Times New Roman" w:cs="Times New Roman"/>
          <w:sz w:val="28"/>
          <w:szCs w:val="28"/>
        </w:rPr>
        <w:t xml:space="preserve"> </w:t>
      </w:r>
      <w:r w:rsidR="00CD5322">
        <w:rPr>
          <w:rFonts w:ascii="Times New Roman" w:hAnsi="Times New Roman" w:cs="Times New Roman"/>
          <w:sz w:val="28"/>
          <w:szCs w:val="28"/>
        </w:rPr>
        <w:t>Жилищного кодекса РФ</w:t>
      </w:r>
      <w:r w:rsidRPr="00C6033E">
        <w:rPr>
          <w:rFonts w:ascii="Times New Roman" w:hAnsi="Times New Roman" w:cs="Times New Roman"/>
          <w:sz w:val="28"/>
          <w:szCs w:val="28"/>
        </w:rPr>
        <w:t xml:space="preserve"> лицами договоров оказания услуг по содержанию и (или) выполнению работ по ремонту общего </w:t>
      </w:r>
      <w:r w:rsidRPr="00C6033E">
        <w:rPr>
          <w:rFonts w:ascii="Times New Roman" w:hAnsi="Times New Roman" w:cs="Times New Roman"/>
          <w:sz w:val="28"/>
          <w:szCs w:val="28"/>
        </w:rPr>
        <w:lastRenderedPageBreak/>
        <w:t xml:space="preserve">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sub_16202" w:history="1">
        <w:r w:rsidRPr="00CD5322">
          <w:rPr>
            <w:rFonts w:ascii="Times New Roman" w:hAnsi="Times New Roman" w:cs="Times New Roman"/>
            <w:sz w:val="28"/>
            <w:szCs w:val="28"/>
          </w:rPr>
          <w:t>частью 2 статьи 162</w:t>
        </w:r>
      </w:hyperlink>
      <w:r w:rsidRPr="00C6033E">
        <w:rPr>
          <w:rFonts w:ascii="Times New Roman" w:hAnsi="Times New Roman" w:cs="Times New Roman"/>
          <w:sz w:val="28"/>
          <w:szCs w:val="28"/>
        </w:rPr>
        <w:t xml:space="preserve"> </w:t>
      </w:r>
      <w:r w:rsidR="00CD5322">
        <w:rPr>
          <w:rFonts w:ascii="Times New Roman" w:hAnsi="Times New Roman" w:cs="Times New Roman"/>
          <w:sz w:val="28"/>
          <w:szCs w:val="28"/>
        </w:rPr>
        <w:t>Жилищного кодекса РФ</w:t>
      </w:r>
      <w:r w:rsidRPr="00C6033E">
        <w:rPr>
          <w:rFonts w:ascii="Times New Roman" w:hAnsi="Times New Roman" w:cs="Times New Roman"/>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w:t>
      </w:r>
      <w:hyperlink r:id="rId8" w:history="1">
        <w:r w:rsidRPr="00CD5322">
          <w:rPr>
            <w:rFonts w:ascii="Times New Roman" w:hAnsi="Times New Roman" w:cs="Times New Roman"/>
            <w:sz w:val="28"/>
            <w:szCs w:val="28"/>
          </w:rPr>
          <w:t>правил</w:t>
        </w:r>
      </w:hyperlink>
      <w:r w:rsidRPr="00C6033E">
        <w:rPr>
          <w:rFonts w:ascii="Times New Roman" w:hAnsi="Times New Roman" w:cs="Times New Roman"/>
          <w:sz w:val="28"/>
          <w:szCs w:val="28"/>
        </w:rPr>
        <w:t xml:space="preserve"> содержания общего имущества в многоквартирном доме и </w:t>
      </w:r>
      <w:hyperlink r:id="rId9" w:history="1">
        <w:r w:rsidRPr="00CD5322">
          <w:rPr>
            <w:rFonts w:ascii="Times New Roman" w:hAnsi="Times New Roman" w:cs="Times New Roman"/>
            <w:sz w:val="28"/>
            <w:szCs w:val="28"/>
          </w:rPr>
          <w:t>правил</w:t>
        </w:r>
      </w:hyperlink>
      <w:r w:rsidRPr="00C6033E">
        <w:rPr>
          <w:rFonts w:ascii="Times New Roman" w:hAnsi="Times New Roman" w:cs="Times New Roman"/>
          <w:sz w:val="28"/>
          <w:szCs w:val="28"/>
        </w:rPr>
        <w:t xml:space="preserve">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006CCA" w:rsidRPr="00006CCA" w:rsidRDefault="00006CCA" w:rsidP="00006C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06CCA">
        <w:rPr>
          <w:rFonts w:ascii="Times New Roman" w:hAnsi="Times New Roman" w:cs="Times New Roman"/>
          <w:sz w:val="28"/>
          <w:szCs w:val="28"/>
        </w:rPr>
        <w:t>Основанием для проведения внеплановой проверки является:</w:t>
      </w:r>
    </w:p>
    <w:p w:rsidR="00006CCA" w:rsidRPr="00006CCA" w:rsidRDefault="00006CCA" w:rsidP="00006CCA">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 w:name="sub_1021"/>
      <w:r w:rsidRPr="00006CCA">
        <w:rPr>
          <w:rFonts w:ascii="Times New Roman" w:hAnsi="Times New Roman" w:cs="Times New Roman"/>
          <w:sz w:val="28"/>
          <w:szCs w:val="28"/>
        </w:rPr>
        <w:t>а) истечение срока исполнения гражданином,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
    <w:p w:rsidR="00006CCA" w:rsidRPr="00006CCA" w:rsidRDefault="00006CCA" w:rsidP="00006C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06CCA">
        <w:rPr>
          <w:rFonts w:ascii="Times New Roman" w:hAnsi="Times New Roman" w:cs="Times New Roman"/>
          <w:sz w:val="28"/>
          <w:szCs w:val="28"/>
        </w:rPr>
        <w:t>б)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06CCA" w:rsidRPr="00006CCA" w:rsidRDefault="00006CCA" w:rsidP="00006C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06CCA">
        <w:rPr>
          <w:rFonts w:ascii="Times New Roman" w:hAnsi="Times New Roman" w:cs="Times New Roman"/>
          <w:sz w:val="28"/>
          <w:szCs w:val="28"/>
        </w:rPr>
        <w:t>в)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06CCA" w:rsidRPr="00006CCA" w:rsidRDefault="00006CCA" w:rsidP="00006C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06CCA">
        <w:rPr>
          <w:rFonts w:ascii="Times New Roman" w:hAnsi="Times New Roman" w:cs="Times New Roman"/>
          <w:sz w:val="28"/>
          <w:szCs w:val="28"/>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06CCA" w:rsidRPr="00006CCA" w:rsidRDefault="00006CCA" w:rsidP="00006C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06CCA">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06CCA" w:rsidRPr="00006CCA" w:rsidRDefault="00006CCA" w:rsidP="00006C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06CCA">
        <w:rPr>
          <w:rFonts w:ascii="Times New Roman" w:hAnsi="Times New Roman" w:cs="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6CCA" w:rsidRPr="00006CCA" w:rsidRDefault="00006CCA" w:rsidP="00006C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06CCA">
        <w:rPr>
          <w:rFonts w:ascii="Times New Roman" w:hAnsi="Times New Roman" w:cs="Times New Roman"/>
          <w:sz w:val="28"/>
          <w:szCs w:val="28"/>
        </w:rPr>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которые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6290C" w:rsidRPr="00006CCA" w:rsidRDefault="0076290C" w:rsidP="00006CCA">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sub_141"/>
      <w:r w:rsidRPr="00006CCA">
        <w:rPr>
          <w:rFonts w:ascii="Times New Roman" w:hAnsi="Times New Roman" w:cs="Times New Roman"/>
          <w:sz w:val="28"/>
          <w:szCs w:val="28"/>
        </w:rPr>
        <w:t xml:space="preserve">10 </w:t>
      </w:r>
      <w:r w:rsidR="00C942EC" w:rsidRPr="00006CCA">
        <w:rPr>
          <w:rFonts w:ascii="Times New Roman" w:hAnsi="Times New Roman" w:cs="Times New Roman"/>
          <w:sz w:val="28"/>
          <w:szCs w:val="28"/>
        </w:rPr>
        <w:t>Плановые и внеплановые п</w:t>
      </w:r>
      <w:r w:rsidRPr="00006CCA">
        <w:rPr>
          <w:rFonts w:ascii="Times New Roman" w:hAnsi="Times New Roman" w:cs="Times New Roman"/>
          <w:sz w:val="28"/>
          <w:szCs w:val="28"/>
        </w:rPr>
        <w:t>роверк</w:t>
      </w:r>
      <w:r w:rsidR="00C942EC" w:rsidRPr="00006CCA">
        <w:rPr>
          <w:rFonts w:ascii="Times New Roman" w:hAnsi="Times New Roman" w:cs="Times New Roman"/>
          <w:sz w:val="28"/>
          <w:szCs w:val="28"/>
        </w:rPr>
        <w:t>и проводя</w:t>
      </w:r>
      <w:r w:rsidRPr="00006CCA">
        <w:rPr>
          <w:rFonts w:ascii="Times New Roman" w:hAnsi="Times New Roman" w:cs="Times New Roman"/>
          <w:sz w:val="28"/>
          <w:szCs w:val="28"/>
        </w:rPr>
        <w:t xml:space="preserve">тся на основании распоряжения </w:t>
      </w:r>
      <w:r w:rsidR="00104AEC">
        <w:rPr>
          <w:rFonts w:ascii="Times New Roman" w:hAnsi="Times New Roman" w:cs="Times New Roman"/>
          <w:sz w:val="28"/>
          <w:szCs w:val="28"/>
        </w:rPr>
        <w:t>администрации Еткульского муниципального района (далее – распоряжение о проведении проверки)</w:t>
      </w:r>
      <w:r w:rsidRPr="00006CCA">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w:t>
      </w:r>
      <w:r w:rsidR="00104AEC">
        <w:rPr>
          <w:rFonts w:ascii="Times New Roman" w:hAnsi="Times New Roman" w:cs="Times New Roman"/>
          <w:sz w:val="28"/>
          <w:szCs w:val="28"/>
        </w:rPr>
        <w:t>распоряжени</w:t>
      </w:r>
      <w:r w:rsidR="00980C38">
        <w:rPr>
          <w:rFonts w:ascii="Times New Roman" w:hAnsi="Times New Roman" w:cs="Times New Roman"/>
          <w:sz w:val="28"/>
          <w:szCs w:val="28"/>
        </w:rPr>
        <w:t>и</w:t>
      </w:r>
      <w:r w:rsidR="00104AEC">
        <w:rPr>
          <w:rFonts w:ascii="Times New Roman" w:hAnsi="Times New Roman" w:cs="Times New Roman"/>
          <w:sz w:val="28"/>
          <w:szCs w:val="28"/>
        </w:rPr>
        <w:t xml:space="preserve"> о проведении проверки</w:t>
      </w:r>
      <w:r w:rsidRPr="00006CCA">
        <w:rPr>
          <w:rFonts w:ascii="Times New Roman" w:hAnsi="Times New Roman" w:cs="Times New Roman"/>
          <w:sz w:val="28"/>
          <w:szCs w:val="28"/>
        </w:rPr>
        <w:t>.</w:t>
      </w:r>
    </w:p>
    <w:p w:rsidR="0076290C" w:rsidRPr="00006CCA" w:rsidRDefault="0076290C" w:rsidP="00006CCA">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sub_142"/>
      <w:bookmarkEnd w:id="2"/>
      <w:r w:rsidRPr="00006CCA">
        <w:rPr>
          <w:rFonts w:ascii="Times New Roman" w:hAnsi="Times New Roman" w:cs="Times New Roman"/>
          <w:sz w:val="28"/>
          <w:szCs w:val="28"/>
        </w:rPr>
        <w:t xml:space="preserve">В </w:t>
      </w:r>
      <w:r w:rsidR="00980C38">
        <w:rPr>
          <w:rFonts w:ascii="Times New Roman" w:hAnsi="Times New Roman" w:cs="Times New Roman"/>
          <w:sz w:val="28"/>
          <w:szCs w:val="28"/>
        </w:rPr>
        <w:t>распоряжении о проведении проверки</w:t>
      </w:r>
      <w:r w:rsidRPr="00006CCA">
        <w:rPr>
          <w:rFonts w:ascii="Times New Roman" w:hAnsi="Times New Roman" w:cs="Times New Roman"/>
          <w:sz w:val="28"/>
          <w:szCs w:val="28"/>
        </w:rPr>
        <w:t xml:space="preserve"> указываются:</w:t>
      </w:r>
    </w:p>
    <w:bookmarkEnd w:id="3"/>
    <w:p w:rsidR="0076290C" w:rsidRPr="00006CCA" w:rsidRDefault="0076290C" w:rsidP="00006C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06CCA">
        <w:rPr>
          <w:rFonts w:ascii="Times New Roman" w:hAnsi="Times New Roman" w:cs="Times New Roman"/>
          <w:sz w:val="28"/>
          <w:szCs w:val="28"/>
        </w:rPr>
        <w:t>1) наименование органа муниципального жилищного контроля, а также вид (виды) муниципального контроля;</w:t>
      </w:r>
    </w:p>
    <w:p w:rsidR="0076290C" w:rsidRPr="00006CCA" w:rsidRDefault="0076290C" w:rsidP="00006CCA">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4" w:name="sub_1422"/>
      <w:r w:rsidRPr="00006CCA">
        <w:rPr>
          <w:rFonts w:ascii="Times New Roman" w:hAnsi="Times New Roman" w:cs="Times New Roman"/>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4"/>
    <w:p w:rsidR="0076290C" w:rsidRPr="00006CCA" w:rsidRDefault="0076290C" w:rsidP="0076290C">
      <w:pPr>
        <w:autoSpaceDE w:val="0"/>
        <w:autoSpaceDN w:val="0"/>
        <w:adjustRightInd w:val="0"/>
        <w:spacing w:after="0" w:line="240" w:lineRule="auto"/>
        <w:ind w:firstLine="720"/>
        <w:jc w:val="both"/>
        <w:rPr>
          <w:rFonts w:ascii="Times New Roman" w:hAnsi="Times New Roman" w:cs="Times New Roman"/>
          <w:sz w:val="28"/>
          <w:szCs w:val="28"/>
        </w:rPr>
      </w:pPr>
      <w:r w:rsidRPr="00006CCA">
        <w:rPr>
          <w:rFonts w:ascii="Times New Roman" w:hAnsi="Times New Roman" w:cs="Times New Roman"/>
          <w:sz w:val="28"/>
          <w:szCs w:val="28"/>
        </w:rPr>
        <w:t>3)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76290C" w:rsidRPr="00006CCA" w:rsidRDefault="0076290C" w:rsidP="0076290C">
      <w:pPr>
        <w:autoSpaceDE w:val="0"/>
        <w:autoSpaceDN w:val="0"/>
        <w:adjustRightInd w:val="0"/>
        <w:spacing w:after="0" w:line="240" w:lineRule="auto"/>
        <w:ind w:firstLine="720"/>
        <w:jc w:val="both"/>
        <w:rPr>
          <w:rFonts w:ascii="Times New Roman" w:hAnsi="Times New Roman" w:cs="Times New Roman"/>
          <w:sz w:val="28"/>
          <w:szCs w:val="28"/>
        </w:rPr>
      </w:pPr>
      <w:bookmarkStart w:id="5" w:name="sub_1424"/>
      <w:r w:rsidRPr="00006CCA">
        <w:rPr>
          <w:rFonts w:ascii="Times New Roman" w:hAnsi="Times New Roman" w:cs="Times New Roman"/>
          <w:sz w:val="28"/>
          <w:szCs w:val="28"/>
        </w:rPr>
        <w:t>4) цели, задачи, предмет проверки и срок ее проведения;</w:t>
      </w:r>
    </w:p>
    <w:bookmarkEnd w:id="5"/>
    <w:p w:rsidR="0076290C" w:rsidRPr="00006CCA" w:rsidRDefault="0076290C" w:rsidP="0076290C">
      <w:pPr>
        <w:autoSpaceDE w:val="0"/>
        <w:autoSpaceDN w:val="0"/>
        <w:adjustRightInd w:val="0"/>
        <w:spacing w:after="0" w:line="240" w:lineRule="auto"/>
        <w:ind w:firstLine="720"/>
        <w:jc w:val="both"/>
        <w:rPr>
          <w:rFonts w:ascii="Times New Roman" w:hAnsi="Times New Roman" w:cs="Times New Roman"/>
          <w:sz w:val="28"/>
          <w:szCs w:val="28"/>
        </w:rPr>
      </w:pPr>
      <w:r w:rsidRPr="00006CCA">
        <w:rPr>
          <w:rFonts w:ascii="Times New Roman" w:hAnsi="Times New Roman" w:cs="Times New Roman"/>
          <w:sz w:val="28"/>
          <w:szCs w:val="28"/>
        </w:rPr>
        <w:t>5) правовые основания проведения проверки;</w:t>
      </w:r>
    </w:p>
    <w:p w:rsidR="0076290C" w:rsidRPr="00006CCA" w:rsidRDefault="0076290C" w:rsidP="0076290C">
      <w:pPr>
        <w:autoSpaceDE w:val="0"/>
        <w:autoSpaceDN w:val="0"/>
        <w:adjustRightInd w:val="0"/>
        <w:spacing w:after="0" w:line="240" w:lineRule="auto"/>
        <w:ind w:firstLine="720"/>
        <w:jc w:val="both"/>
        <w:rPr>
          <w:rFonts w:ascii="Times New Roman" w:hAnsi="Times New Roman" w:cs="Times New Roman"/>
          <w:sz w:val="28"/>
          <w:szCs w:val="28"/>
        </w:rPr>
      </w:pPr>
      <w:r w:rsidRPr="00006CCA">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w:t>
      </w:r>
    </w:p>
    <w:p w:rsidR="0076290C" w:rsidRPr="00006CCA" w:rsidRDefault="0076290C" w:rsidP="0076290C">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6"/>
      <w:r w:rsidRPr="00006CCA">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bookmarkEnd w:id="6"/>
    <w:p w:rsidR="0076290C" w:rsidRPr="00006CCA" w:rsidRDefault="0076290C" w:rsidP="0076290C">
      <w:pPr>
        <w:autoSpaceDE w:val="0"/>
        <w:autoSpaceDN w:val="0"/>
        <w:adjustRightInd w:val="0"/>
        <w:spacing w:after="0" w:line="240" w:lineRule="auto"/>
        <w:ind w:firstLine="720"/>
        <w:jc w:val="both"/>
        <w:rPr>
          <w:rFonts w:ascii="Times New Roman" w:hAnsi="Times New Roman" w:cs="Times New Roman"/>
          <w:sz w:val="28"/>
          <w:szCs w:val="28"/>
        </w:rPr>
      </w:pPr>
      <w:r w:rsidRPr="00006CCA">
        <w:rPr>
          <w:rFonts w:ascii="Times New Roman" w:hAnsi="Times New Roman" w:cs="Times New Roman"/>
          <w:sz w:val="28"/>
          <w:szCs w:val="28"/>
        </w:rPr>
        <w:fldChar w:fldCharType="begin"/>
      </w:r>
      <w:r w:rsidRPr="00006CCA">
        <w:rPr>
          <w:rFonts w:ascii="Times New Roman" w:hAnsi="Times New Roman" w:cs="Times New Roman"/>
          <w:sz w:val="28"/>
          <w:szCs w:val="28"/>
        </w:rPr>
        <w:instrText>HYPERLINK "garantF1://12092082.0"</w:instrText>
      </w:r>
      <w:r w:rsidRPr="00006CCA">
        <w:rPr>
          <w:rFonts w:ascii="Times New Roman" w:hAnsi="Times New Roman" w:cs="Times New Roman"/>
          <w:sz w:val="28"/>
          <w:szCs w:val="28"/>
        </w:rPr>
        <w:fldChar w:fldCharType="separate"/>
      </w:r>
      <w:r w:rsidRPr="00006CCA">
        <w:rPr>
          <w:rFonts w:ascii="Times New Roman" w:hAnsi="Times New Roman" w:cs="Times New Roman"/>
          <w:sz w:val="28"/>
          <w:szCs w:val="28"/>
        </w:rPr>
        <w:t>8</w:t>
      </w:r>
      <w:r w:rsidRPr="00006CCA">
        <w:rPr>
          <w:rFonts w:ascii="Times New Roman" w:hAnsi="Times New Roman" w:cs="Times New Roman"/>
          <w:sz w:val="28"/>
          <w:szCs w:val="28"/>
        </w:rPr>
        <w:fldChar w:fldCharType="end"/>
      </w:r>
      <w:r w:rsidR="00443245" w:rsidRPr="00006CCA">
        <w:rPr>
          <w:rFonts w:ascii="Times New Roman" w:hAnsi="Times New Roman" w:cs="Times New Roman"/>
          <w:sz w:val="28"/>
          <w:szCs w:val="28"/>
        </w:rPr>
        <w:t>)</w:t>
      </w:r>
      <w:r w:rsidRPr="00006CCA">
        <w:rPr>
          <w:rFonts w:ascii="Times New Roman" w:hAnsi="Times New Roman" w:cs="Times New Roman"/>
          <w:sz w:val="28"/>
          <w:szCs w:val="28"/>
        </w:rPr>
        <w:t xml:space="preserve"> перечень административных регламентов по осуществлению муниципального жилищного контроля;</w:t>
      </w:r>
    </w:p>
    <w:p w:rsidR="0076290C" w:rsidRPr="00006CCA" w:rsidRDefault="0076290C" w:rsidP="0076290C">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8"/>
      <w:r w:rsidRPr="00006CCA">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6290C" w:rsidRPr="00006CCA" w:rsidRDefault="0076290C" w:rsidP="0076290C">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9"/>
      <w:bookmarkEnd w:id="7"/>
      <w:r w:rsidRPr="00006CCA">
        <w:rPr>
          <w:rFonts w:ascii="Times New Roman" w:hAnsi="Times New Roman" w:cs="Times New Roman"/>
          <w:sz w:val="28"/>
          <w:szCs w:val="28"/>
        </w:rPr>
        <w:t>10) даты начала и окончания проведения проверки;</w:t>
      </w:r>
    </w:p>
    <w:bookmarkEnd w:id="8"/>
    <w:p w:rsidR="0076290C" w:rsidRPr="00006CCA" w:rsidRDefault="0076290C" w:rsidP="0076290C">
      <w:pPr>
        <w:autoSpaceDE w:val="0"/>
        <w:autoSpaceDN w:val="0"/>
        <w:adjustRightInd w:val="0"/>
        <w:spacing w:after="0" w:line="240" w:lineRule="auto"/>
        <w:ind w:firstLine="720"/>
        <w:jc w:val="both"/>
        <w:rPr>
          <w:rFonts w:ascii="Times New Roman" w:hAnsi="Times New Roman" w:cs="Times New Roman"/>
          <w:sz w:val="28"/>
          <w:szCs w:val="28"/>
        </w:rPr>
      </w:pPr>
      <w:r w:rsidRPr="00006CCA">
        <w:rPr>
          <w:rFonts w:ascii="Times New Roman" w:hAnsi="Times New Roman" w:cs="Times New Roman"/>
          <w:sz w:val="28"/>
          <w:szCs w:val="28"/>
        </w:rPr>
        <w:t xml:space="preserve">Заверенные печатью копии </w:t>
      </w:r>
      <w:r w:rsidR="00980C38">
        <w:rPr>
          <w:rFonts w:ascii="Times New Roman" w:hAnsi="Times New Roman" w:cs="Times New Roman"/>
          <w:sz w:val="28"/>
          <w:szCs w:val="28"/>
        </w:rPr>
        <w:t>распоряжения о проведении проверки</w:t>
      </w:r>
      <w:r w:rsidR="00980C38" w:rsidRPr="00006CCA">
        <w:rPr>
          <w:rFonts w:ascii="Times New Roman" w:hAnsi="Times New Roman" w:cs="Times New Roman"/>
          <w:sz w:val="28"/>
          <w:szCs w:val="28"/>
        </w:rPr>
        <w:t xml:space="preserve"> </w:t>
      </w:r>
      <w:r w:rsidRPr="00006CCA">
        <w:rPr>
          <w:rFonts w:ascii="Times New Roman" w:hAnsi="Times New Roman" w:cs="Times New Roman"/>
          <w:sz w:val="28"/>
          <w:szCs w:val="28"/>
        </w:rPr>
        <w:t xml:space="preserve">вручаются под роспись </w:t>
      </w:r>
      <w:r w:rsidR="00A93E55" w:rsidRPr="00006CCA">
        <w:rPr>
          <w:rFonts w:ascii="Times New Roman" w:hAnsi="Times New Roman" w:cs="Times New Roman"/>
          <w:sz w:val="28"/>
          <w:szCs w:val="28"/>
        </w:rPr>
        <w:t xml:space="preserve">гражданину, </w:t>
      </w:r>
      <w:r w:rsidRPr="00006CCA">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муниципального </w:t>
      </w:r>
      <w:r w:rsidR="00A93E55" w:rsidRPr="00006CCA">
        <w:rPr>
          <w:rFonts w:ascii="Times New Roman" w:hAnsi="Times New Roman" w:cs="Times New Roman"/>
          <w:sz w:val="28"/>
          <w:szCs w:val="28"/>
        </w:rPr>
        <w:t xml:space="preserve">жилищного </w:t>
      </w:r>
      <w:r w:rsidRPr="00006CCA">
        <w:rPr>
          <w:rFonts w:ascii="Times New Roman" w:hAnsi="Times New Roman" w:cs="Times New Roman"/>
          <w:sz w:val="28"/>
          <w:szCs w:val="28"/>
        </w:rPr>
        <w:t>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6290C" w:rsidRPr="00006CCA" w:rsidRDefault="0076290C" w:rsidP="0076290C">
      <w:pPr>
        <w:autoSpaceDE w:val="0"/>
        <w:autoSpaceDN w:val="0"/>
        <w:adjustRightInd w:val="0"/>
        <w:spacing w:after="0" w:line="240" w:lineRule="auto"/>
        <w:ind w:firstLine="720"/>
        <w:jc w:val="both"/>
        <w:rPr>
          <w:rFonts w:ascii="Times New Roman" w:hAnsi="Times New Roman" w:cs="Times New Roman"/>
          <w:sz w:val="28"/>
          <w:szCs w:val="28"/>
        </w:rPr>
      </w:pPr>
      <w:bookmarkStart w:id="9" w:name="sub_144"/>
      <w:r w:rsidRPr="00006CCA">
        <w:rPr>
          <w:rFonts w:ascii="Times New Roman" w:hAnsi="Times New Roman" w:cs="Times New Roman"/>
          <w:sz w:val="28"/>
          <w:szCs w:val="28"/>
        </w:rPr>
        <w:t xml:space="preserve">По просьбе </w:t>
      </w:r>
      <w:r w:rsidR="00A93E55" w:rsidRPr="00006CCA">
        <w:rPr>
          <w:rFonts w:ascii="Times New Roman" w:hAnsi="Times New Roman" w:cs="Times New Roman"/>
          <w:sz w:val="28"/>
          <w:szCs w:val="28"/>
        </w:rPr>
        <w:t xml:space="preserve">гражданина, </w:t>
      </w:r>
      <w:r w:rsidRPr="00006CCA">
        <w:rPr>
          <w:rFonts w:ascii="Times New Roman" w:hAnsi="Times New Roman" w:cs="Times New Roman"/>
          <w:sz w:val="28"/>
          <w:szCs w:val="28"/>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w:t>
      </w:r>
      <w:r w:rsidR="00896B60" w:rsidRPr="00006CCA">
        <w:rPr>
          <w:rFonts w:ascii="Times New Roman" w:hAnsi="Times New Roman" w:cs="Times New Roman"/>
          <w:sz w:val="28"/>
          <w:szCs w:val="28"/>
        </w:rPr>
        <w:t xml:space="preserve">жилищного </w:t>
      </w:r>
      <w:r w:rsidRPr="00006CCA">
        <w:rPr>
          <w:rFonts w:ascii="Times New Roman" w:hAnsi="Times New Roman" w:cs="Times New Roman"/>
          <w:sz w:val="28"/>
          <w:szCs w:val="28"/>
        </w:rPr>
        <w:t xml:space="preserve">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w:t>
      </w:r>
      <w:r w:rsidR="00896B60" w:rsidRPr="00006CCA">
        <w:rPr>
          <w:rFonts w:ascii="Times New Roman" w:hAnsi="Times New Roman" w:cs="Times New Roman"/>
          <w:sz w:val="28"/>
          <w:szCs w:val="28"/>
        </w:rPr>
        <w:t xml:space="preserve">гражданином, </w:t>
      </w:r>
      <w:r w:rsidRPr="00006CCA">
        <w:rPr>
          <w:rFonts w:ascii="Times New Roman" w:hAnsi="Times New Roman" w:cs="Times New Roman"/>
          <w:sz w:val="28"/>
          <w:szCs w:val="28"/>
        </w:rPr>
        <w:t>юридическим лицом, индивидуальным предпринимателем при осуществлении деятельности.</w:t>
      </w:r>
    </w:p>
    <w:bookmarkEnd w:id="9"/>
    <w:p w:rsidR="0076290C" w:rsidRPr="0076290C" w:rsidRDefault="0076290C" w:rsidP="0076290C">
      <w:pPr>
        <w:autoSpaceDE w:val="0"/>
        <w:autoSpaceDN w:val="0"/>
        <w:adjustRightInd w:val="0"/>
        <w:spacing w:after="0" w:line="240" w:lineRule="auto"/>
        <w:ind w:firstLine="720"/>
        <w:jc w:val="both"/>
        <w:rPr>
          <w:rFonts w:ascii="Arial" w:hAnsi="Arial" w:cs="Arial"/>
          <w:sz w:val="24"/>
          <w:szCs w:val="24"/>
        </w:rPr>
      </w:pPr>
      <w:r w:rsidRPr="0076290C">
        <w:rPr>
          <w:rFonts w:ascii="Times New Roman" w:hAnsi="Times New Roman" w:cs="Times New Roman"/>
          <w:sz w:val="28"/>
          <w:szCs w:val="28"/>
        </w:rPr>
        <w:t xml:space="preserve">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10" w:history="1">
        <w:r w:rsidRPr="008C33DA">
          <w:rPr>
            <w:rFonts w:ascii="Times New Roman" w:hAnsi="Times New Roman" w:cs="Times New Roman"/>
            <w:sz w:val="28"/>
            <w:szCs w:val="28"/>
          </w:rPr>
          <w:t>установлены</w:t>
        </w:r>
      </w:hyperlink>
      <w:r w:rsidRPr="008C33DA">
        <w:rPr>
          <w:rFonts w:ascii="Times New Roman" w:hAnsi="Times New Roman" w:cs="Times New Roman"/>
          <w:sz w:val="28"/>
          <w:szCs w:val="28"/>
        </w:rPr>
        <w:t xml:space="preserve"> </w:t>
      </w:r>
      <w:r w:rsidRPr="0076290C">
        <w:rPr>
          <w:rFonts w:ascii="Times New Roman" w:hAnsi="Times New Roman" w:cs="Times New Roman"/>
          <w:sz w:val="28"/>
          <w:szCs w:val="28"/>
        </w:rPr>
        <w:t>Правительством Российской Федерации.</w:t>
      </w:r>
    </w:p>
    <w:p w:rsidR="00100503" w:rsidRDefault="002A5419" w:rsidP="007C12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296789" w:rsidRPr="00296789">
        <w:rPr>
          <w:rFonts w:ascii="Times New Roman" w:hAnsi="Times New Roman" w:cs="Times New Roman"/>
          <w:sz w:val="28"/>
          <w:szCs w:val="28"/>
        </w:rPr>
        <w:t>Плановая и внеплановая проверки проводятся в форме документарной проверки и (или) выездной проверки</w:t>
      </w:r>
      <w:r w:rsidR="00B54388">
        <w:rPr>
          <w:rFonts w:ascii="Times New Roman" w:hAnsi="Times New Roman" w:cs="Times New Roman"/>
          <w:sz w:val="28"/>
          <w:szCs w:val="28"/>
        </w:rPr>
        <w:t>.</w:t>
      </w:r>
    </w:p>
    <w:p w:rsidR="00B2061F" w:rsidRPr="00B2061F" w:rsidRDefault="00B54388" w:rsidP="00B2061F">
      <w:pPr>
        <w:autoSpaceDE w:val="0"/>
        <w:autoSpaceDN w:val="0"/>
        <w:adjustRightInd w:val="0"/>
        <w:spacing w:after="0" w:line="240" w:lineRule="auto"/>
        <w:ind w:firstLine="720"/>
        <w:jc w:val="both"/>
        <w:rPr>
          <w:rFonts w:ascii="Times New Roman" w:hAnsi="Times New Roman" w:cs="Times New Roman"/>
          <w:sz w:val="28"/>
          <w:szCs w:val="28"/>
        </w:rPr>
      </w:pPr>
      <w:bookmarkStart w:id="10" w:name="sub_1101"/>
      <w:r w:rsidRPr="008C33DA">
        <w:rPr>
          <w:rFonts w:ascii="Times New Roman" w:hAnsi="Times New Roman" w:cs="Times New Roman"/>
          <w:sz w:val="28"/>
          <w:szCs w:val="28"/>
        </w:rPr>
        <w:t>1</w:t>
      </w:r>
      <w:r w:rsidR="008C33DA" w:rsidRPr="008C33DA">
        <w:rPr>
          <w:rFonts w:ascii="Times New Roman" w:hAnsi="Times New Roman" w:cs="Times New Roman"/>
          <w:sz w:val="28"/>
          <w:szCs w:val="28"/>
        </w:rPr>
        <w:t>2</w:t>
      </w:r>
      <w:r w:rsidRPr="008C33DA">
        <w:rPr>
          <w:rFonts w:ascii="Times New Roman" w:hAnsi="Times New Roman" w:cs="Times New Roman"/>
          <w:sz w:val="28"/>
          <w:szCs w:val="28"/>
        </w:rPr>
        <w:t>.</w:t>
      </w:r>
      <w:r w:rsidRPr="002A5419">
        <w:rPr>
          <w:rFonts w:ascii="Times New Roman" w:hAnsi="Times New Roman" w:cs="Times New Roman"/>
          <w:color w:val="FF0000"/>
          <w:sz w:val="28"/>
          <w:szCs w:val="28"/>
        </w:rPr>
        <w:t xml:space="preserve"> </w:t>
      </w:r>
      <w:r w:rsidR="00B2061F" w:rsidRPr="00B2061F">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w:t>
      </w:r>
      <w:r w:rsidR="00B2061F" w:rsidRPr="00B2061F">
        <w:rPr>
          <w:rFonts w:ascii="Times New Roman" w:hAnsi="Times New Roman" w:cs="Times New Roman"/>
          <w:sz w:val="28"/>
          <w:szCs w:val="28"/>
        </w:rPr>
        <w:lastRenderedPageBreak/>
        <w:t>предпринимателя,</w:t>
      </w:r>
      <w:r w:rsidRPr="00D16748">
        <w:rPr>
          <w:rFonts w:ascii="Times New Roman" w:hAnsi="Times New Roman" w:cs="Times New Roman"/>
          <w:sz w:val="28"/>
          <w:szCs w:val="28"/>
        </w:rPr>
        <w:t xml:space="preserve"> гражданина</w:t>
      </w:r>
      <w:r w:rsidR="00B2061F" w:rsidRPr="00B2061F">
        <w:rPr>
          <w:rFonts w:ascii="Times New Roman" w:hAnsi="Times New Roman" w:cs="Times New Roman"/>
          <w:sz w:val="28"/>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2061F" w:rsidRPr="00891618" w:rsidRDefault="00B2061F" w:rsidP="00B2061F">
      <w:pPr>
        <w:autoSpaceDE w:val="0"/>
        <w:autoSpaceDN w:val="0"/>
        <w:adjustRightInd w:val="0"/>
        <w:spacing w:after="0" w:line="240" w:lineRule="auto"/>
        <w:ind w:firstLine="720"/>
        <w:jc w:val="both"/>
        <w:rPr>
          <w:rFonts w:ascii="Times New Roman" w:hAnsi="Times New Roman" w:cs="Times New Roman"/>
          <w:sz w:val="28"/>
          <w:szCs w:val="28"/>
        </w:rPr>
      </w:pPr>
      <w:bookmarkStart w:id="11" w:name="sub_1102"/>
      <w:bookmarkEnd w:id="10"/>
      <w:r w:rsidRPr="00B2061F">
        <w:rPr>
          <w:rFonts w:ascii="Times New Roman" w:hAnsi="Times New Roman" w:cs="Times New Roman"/>
          <w:sz w:val="28"/>
          <w:szCs w:val="28"/>
        </w:rPr>
        <w:t xml:space="preserve">Организация документарной проверки (как плановой, так и внеплановой) осуществляется в порядке, </w:t>
      </w:r>
      <w:r w:rsidRPr="00891618">
        <w:rPr>
          <w:rFonts w:ascii="Times New Roman" w:hAnsi="Times New Roman" w:cs="Times New Roman"/>
          <w:sz w:val="28"/>
          <w:szCs w:val="28"/>
        </w:rPr>
        <w:t xml:space="preserve">установленном </w:t>
      </w:r>
      <w:hyperlink w:anchor="sub_14" w:history="1">
        <w:r w:rsidRPr="00891618">
          <w:rPr>
            <w:rFonts w:ascii="Times New Roman" w:hAnsi="Times New Roman" w:cs="Times New Roman"/>
            <w:sz w:val="28"/>
            <w:szCs w:val="28"/>
          </w:rPr>
          <w:t>статьей 14</w:t>
        </w:r>
      </w:hyperlink>
      <w:r w:rsidRPr="00891618">
        <w:rPr>
          <w:rFonts w:ascii="Times New Roman" w:hAnsi="Times New Roman" w:cs="Times New Roman"/>
          <w:sz w:val="28"/>
          <w:szCs w:val="28"/>
        </w:rPr>
        <w:t xml:space="preserve"> </w:t>
      </w:r>
      <w:r w:rsidR="00B54388" w:rsidRPr="00891618">
        <w:rPr>
          <w:rFonts w:ascii="Times New Roman" w:hAnsi="Times New Roman" w:cs="Times New Roman"/>
          <w:sz w:val="28"/>
          <w:szCs w:val="28"/>
        </w:rPr>
        <w:t>Федерального закона № 294-ФЗ</w:t>
      </w:r>
      <w:r w:rsidRPr="00891618">
        <w:rPr>
          <w:rFonts w:ascii="Times New Roman" w:hAnsi="Times New Roman" w:cs="Times New Roman"/>
          <w:sz w:val="28"/>
          <w:szCs w:val="28"/>
        </w:rPr>
        <w:t>, и проводится по месту нахождения органа муниципального контроля.</w:t>
      </w:r>
    </w:p>
    <w:bookmarkEnd w:id="11"/>
    <w:p w:rsidR="00B2061F" w:rsidRPr="00891618" w:rsidRDefault="00B2061F" w:rsidP="00B2061F">
      <w:pPr>
        <w:autoSpaceDE w:val="0"/>
        <w:autoSpaceDN w:val="0"/>
        <w:adjustRightInd w:val="0"/>
        <w:spacing w:after="0" w:line="240" w:lineRule="auto"/>
        <w:ind w:firstLine="720"/>
        <w:jc w:val="both"/>
        <w:rPr>
          <w:rFonts w:ascii="Times New Roman" w:hAnsi="Times New Roman" w:cs="Times New Roman"/>
          <w:sz w:val="28"/>
          <w:szCs w:val="28"/>
        </w:rPr>
      </w:pPr>
      <w:r w:rsidRPr="00891618">
        <w:rPr>
          <w:rFonts w:ascii="Times New Roman" w:hAnsi="Times New Roman" w:cs="Times New Roman"/>
          <w:sz w:val="28"/>
          <w:szCs w:val="28"/>
        </w:rPr>
        <w:t xml:space="preserve">В процессе проведения документарной проверки должностными лицами органа муниципального </w:t>
      </w:r>
      <w:r w:rsidR="009773F4"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 xml:space="preserve">контроля в первую очередь рассматриваются документы юридического лица, индивидуального предпринимателя, </w:t>
      </w:r>
      <w:r w:rsidR="00B54388" w:rsidRPr="00891618">
        <w:rPr>
          <w:rFonts w:ascii="Times New Roman" w:hAnsi="Times New Roman" w:cs="Times New Roman"/>
          <w:sz w:val="28"/>
          <w:szCs w:val="28"/>
        </w:rPr>
        <w:t xml:space="preserve">гражданина, </w:t>
      </w:r>
      <w:r w:rsidRPr="00891618">
        <w:rPr>
          <w:rFonts w:ascii="Times New Roman" w:hAnsi="Times New Roman" w:cs="Times New Roman"/>
          <w:sz w:val="28"/>
          <w:szCs w:val="28"/>
        </w:rPr>
        <w:t xml:space="preserve">имеющиеся в распоряжении органа государственного контроля (надзора), органа муниципального контроля, в том числе </w:t>
      </w:r>
      <w:hyperlink r:id="rId11" w:history="1">
        <w:r w:rsidRPr="00891618">
          <w:rPr>
            <w:rFonts w:ascii="Times New Roman" w:hAnsi="Times New Roman" w:cs="Times New Roman"/>
            <w:sz w:val="28"/>
            <w:szCs w:val="28"/>
          </w:rPr>
          <w:t>уведомления</w:t>
        </w:r>
      </w:hyperlink>
      <w:r w:rsidRPr="00891618">
        <w:rPr>
          <w:rFonts w:ascii="Times New Roman" w:hAnsi="Times New Roman" w:cs="Times New Roman"/>
          <w:sz w:val="28"/>
          <w:szCs w:val="28"/>
        </w:rPr>
        <w:t xml:space="preserve"> о начале осуществления отдельных видов предпринимательской деятельности, представленные в порядке, установленном </w:t>
      </w:r>
      <w:hyperlink w:anchor="sub_8" w:history="1">
        <w:r w:rsidRPr="00891618">
          <w:rPr>
            <w:rFonts w:ascii="Times New Roman" w:hAnsi="Times New Roman" w:cs="Times New Roman"/>
            <w:sz w:val="28"/>
            <w:szCs w:val="28"/>
          </w:rPr>
          <w:t>статьей 8</w:t>
        </w:r>
      </w:hyperlink>
      <w:r w:rsidRPr="00891618">
        <w:rPr>
          <w:rFonts w:ascii="Times New Roman" w:hAnsi="Times New Roman" w:cs="Times New Roman"/>
          <w:sz w:val="28"/>
          <w:szCs w:val="28"/>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r w:rsidR="009773F4" w:rsidRPr="00891618">
        <w:rPr>
          <w:rFonts w:ascii="Times New Roman" w:hAnsi="Times New Roman" w:cs="Times New Roman"/>
          <w:sz w:val="28"/>
          <w:szCs w:val="28"/>
        </w:rPr>
        <w:t>, гражданина</w:t>
      </w:r>
      <w:r w:rsidRPr="00891618">
        <w:rPr>
          <w:rFonts w:ascii="Times New Roman" w:hAnsi="Times New Roman" w:cs="Times New Roman"/>
          <w:sz w:val="28"/>
          <w:szCs w:val="28"/>
        </w:rPr>
        <w:t xml:space="preserve"> муниципального </w:t>
      </w:r>
      <w:r w:rsidR="009773F4"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контроля.</w:t>
      </w:r>
    </w:p>
    <w:p w:rsidR="00B2061F" w:rsidRPr="00891618" w:rsidRDefault="00B2061F" w:rsidP="00B2061F">
      <w:pPr>
        <w:autoSpaceDE w:val="0"/>
        <w:autoSpaceDN w:val="0"/>
        <w:adjustRightInd w:val="0"/>
        <w:spacing w:after="0" w:line="240" w:lineRule="auto"/>
        <w:ind w:firstLine="720"/>
        <w:jc w:val="both"/>
        <w:rPr>
          <w:rFonts w:ascii="Times New Roman" w:hAnsi="Times New Roman" w:cs="Times New Roman"/>
          <w:sz w:val="28"/>
          <w:szCs w:val="28"/>
        </w:rPr>
      </w:pPr>
      <w:bookmarkStart w:id="12" w:name="sub_1104"/>
      <w:r w:rsidRPr="00891618">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w:t>
      </w:r>
      <w:r w:rsidR="00EB363F"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контроля, вызывает обоснованные сомнения либо эти сведения не позволяют оценить исполнение юридическим лицом, индивидуальным предпринимателем</w:t>
      </w:r>
      <w:r w:rsidR="00B54388" w:rsidRPr="00891618">
        <w:rPr>
          <w:rFonts w:ascii="Times New Roman" w:hAnsi="Times New Roman" w:cs="Times New Roman"/>
          <w:sz w:val="28"/>
          <w:szCs w:val="28"/>
        </w:rPr>
        <w:t xml:space="preserve">, гражданином </w:t>
      </w:r>
      <w:r w:rsidRPr="00891618">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орган муниципального </w:t>
      </w:r>
      <w:r w:rsidR="00EB363F"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контроля направля</w:t>
      </w:r>
      <w:r w:rsidR="00090336" w:rsidRPr="00891618">
        <w:rPr>
          <w:rFonts w:ascii="Times New Roman" w:hAnsi="Times New Roman" w:cs="Times New Roman"/>
          <w:sz w:val="28"/>
          <w:szCs w:val="28"/>
        </w:rPr>
        <w:t>е</w:t>
      </w:r>
      <w:r w:rsidRPr="00891618">
        <w:rPr>
          <w:rFonts w:ascii="Times New Roman" w:hAnsi="Times New Roman" w:cs="Times New Roman"/>
          <w:sz w:val="28"/>
          <w:szCs w:val="28"/>
        </w:rPr>
        <w:t>т в адрес юридического лица, адрес индивидуального предпринимателя</w:t>
      </w:r>
      <w:r w:rsidR="00090336" w:rsidRPr="00891618">
        <w:rPr>
          <w:rFonts w:ascii="Times New Roman" w:hAnsi="Times New Roman" w:cs="Times New Roman"/>
          <w:sz w:val="28"/>
          <w:szCs w:val="28"/>
        </w:rPr>
        <w:t>, адрес гражданина</w:t>
      </w:r>
      <w:r w:rsidRPr="00891618">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w:t>
      </w:r>
      <w:r w:rsidR="00EB363F"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контроля о проведении проверки либо его заместителя о проведении документарной проверки.</w:t>
      </w:r>
    </w:p>
    <w:p w:rsidR="00B2061F" w:rsidRPr="00891618" w:rsidRDefault="00B2061F" w:rsidP="00B2061F">
      <w:pPr>
        <w:autoSpaceDE w:val="0"/>
        <w:autoSpaceDN w:val="0"/>
        <w:adjustRightInd w:val="0"/>
        <w:spacing w:after="0" w:line="240" w:lineRule="auto"/>
        <w:ind w:firstLine="720"/>
        <w:jc w:val="both"/>
        <w:rPr>
          <w:rFonts w:ascii="Times New Roman" w:hAnsi="Times New Roman" w:cs="Times New Roman"/>
          <w:sz w:val="28"/>
          <w:szCs w:val="28"/>
        </w:rPr>
      </w:pPr>
      <w:bookmarkStart w:id="13" w:name="sub_1105"/>
      <w:bookmarkEnd w:id="12"/>
      <w:r w:rsidRPr="00891618">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w:t>
      </w:r>
      <w:r w:rsidR="00090336" w:rsidRPr="00891618">
        <w:rPr>
          <w:rFonts w:ascii="Times New Roman" w:hAnsi="Times New Roman" w:cs="Times New Roman"/>
          <w:sz w:val="28"/>
          <w:szCs w:val="28"/>
        </w:rPr>
        <w:t>, гражданин</w:t>
      </w:r>
      <w:r w:rsidRPr="00891618">
        <w:rPr>
          <w:rFonts w:ascii="Times New Roman" w:hAnsi="Times New Roman" w:cs="Times New Roman"/>
          <w:sz w:val="28"/>
          <w:szCs w:val="28"/>
        </w:rPr>
        <w:t xml:space="preserve"> обязаны направить в орган муниципального </w:t>
      </w:r>
      <w:r w:rsidR="00EB363F"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контроля указанные в запросе документы.</w:t>
      </w:r>
    </w:p>
    <w:bookmarkEnd w:id="13"/>
    <w:p w:rsidR="00B2061F" w:rsidRPr="00891618" w:rsidRDefault="00B2061F" w:rsidP="00B2061F">
      <w:pPr>
        <w:autoSpaceDE w:val="0"/>
        <w:autoSpaceDN w:val="0"/>
        <w:adjustRightInd w:val="0"/>
        <w:spacing w:after="0" w:line="240" w:lineRule="auto"/>
        <w:ind w:firstLine="720"/>
        <w:jc w:val="both"/>
        <w:rPr>
          <w:rFonts w:ascii="Times New Roman" w:hAnsi="Times New Roman" w:cs="Times New Roman"/>
          <w:sz w:val="28"/>
          <w:szCs w:val="28"/>
        </w:rPr>
      </w:pPr>
      <w:r w:rsidRPr="00891618">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sidR="00EB363F" w:rsidRPr="00891618">
        <w:rPr>
          <w:rFonts w:ascii="Times New Roman" w:hAnsi="Times New Roman" w:cs="Times New Roman"/>
          <w:sz w:val="28"/>
          <w:szCs w:val="28"/>
        </w:rPr>
        <w:t xml:space="preserve">гражданина, </w:t>
      </w:r>
      <w:r w:rsidRPr="00891618">
        <w:rPr>
          <w:rFonts w:ascii="Times New Roman" w:hAnsi="Times New Roman" w:cs="Times New Roman"/>
          <w:sz w:val="28"/>
          <w:szCs w:val="28"/>
        </w:rPr>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w:t>
      </w:r>
      <w:r w:rsidR="00090336" w:rsidRPr="00891618">
        <w:rPr>
          <w:rFonts w:ascii="Times New Roman" w:hAnsi="Times New Roman" w:cs="Times New Roman"/>
          <w:sz w:val="28"/>
          <w:szCs w:val="28"/>
        </w:rPr>
        <w:t xml:space="preserve">, гражданин </w:t>
      </w:r>
      <w:r w:rsidRPr="00891618">
        <w:rPr>
          <w:rFonts w:ascii="Times New Roman" w:hAnsi="Times New Roman" w:cs="Times New Roman"/>
          <w:sz w:val="28"/>
          <w:szCs w:val="28"/>
        </w:rPr>
        <w:t xml:space="preserve"> вправе представить указанные в запросе документы в форме электронных документов, подписанных усиленной </w:t>
      </w:r>
      <w:hyperlink r:id="rId12" w:history="1">
        <w:r w:rsidRPr="00891618">
          <w:rPr>
            <w:rFonts w:ascii="Times New Roman" w:hAnsi="Times New Roman" w:cs="Times New Roman"/>
            <w:sz w:val="28"/>
            <w:szCs w:val="28"/>
          </w:rPr>
          <w:t>квалифицированной электронной подписью</w:t>
        </w:r>
      </w:hyperlink>
      <w:r w:rsidRPr="00891618">
        <w:rPr>
          <w:rFonts w:ascii="Times New Roman" w:hAnsi="Times New Roman" w:cs="Times New Roman"/>
          <w:sz w:val="28"/>
          <w:szCs w:val="28"/>
        </w:rPr>
        <w:t>.</w:t>
      </w:r>
    </w:p>
    <w:p w:rsidR="00B2061F" w:rsidRPr="00891618" w:rsidRDefault="00B2061F" w:rsidP="00B2061F">
      <w:pPr>
        <w:autoSpaceDE w:val="0"/>
        <w:autoSpaceDN w:val="0"/>
        <w:adjustRightInd w:val="0"/>
        <w:spacing w:after="0" w:line="240" w:lineRule="auto"/>
        <w:ind w:firstLine="720"/>
        <w:jc w:val="both"/>
        <w:rPr>
          <w:rFonts w:ascii="Times New Roman" w:hAnsi="Times New Roman" w:cs="Times New Roman"/>
          <w:sz w:val="28"/>
          <w:szCs w:val="28"/>
        </w:rPr>
      </w:pPr>
      <w:bookmarkStart w:id="14" w:name="sub_1108"/>
      <w:r w:rsidRPr="00891618">
        <w:rPr>
          <w:rFonts w:ascii="Times New Roman" w:hAnsi="Times New Roman" w:cs="Times New Roman"/>
          <w:sz w:val="28"/>
          <w:szCs w:val="28"/>
        </w:rPr>
        <w:lastRenderedPageBreak/>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EB363F" w:rsidRPr="00891618">
        <w:rPr>
          <w:rFonts w:ascii="Times New Roman" w:hAnsi="Times New Roman" w:cs="Times New Roman"/>
          <w:sz w:val="28"/>
          <w:szCs w:val="28"/>
        </w:rPr>
        <w:t>, г</w:t>
      </w:r>
      <w:r w:rsidR="00090336" w:rsidRPr="00891618">
        <w:rPr>
          <w:rFonts w:ascii="Times New Roman" w:hAnsi="Times New Roman" w:cs="Times New Roman"/>
          <w:sz w:val="28"/>
          <w:szCs w:val="28"/>
        </w:rPr>
        <w:t>ражданином</w:t>
      </w:r>
      <w:r w:rsidRPr="00891618">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органа муниципального </w:t>
      </w:r>
      <w:r w:rsidR="00EB363F"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 xml:space="preserve">контроля документах и (или) полученным в ходе осуществления </w:t>
      </w:r>
      <w:hyperlink w:anchor="sub_204" w:history="1">
        <w:r w:rsidRPr="00891618">
          <w:rPr>
            <w:rFonts w:ascii="Times New Roman" w:hAnsi="Times New Roman" w:cs="Times New Roman"/>
            <w:sz w:val="28"/>
            <w:szCs w:val="28"/>
          </w:rPr>
          <w:t xml:space="preserve">муниципального </w:t>
        </w:r>
        <w:r w:rsidR="00EB363F"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контроля</w:t>
        </w:r>
      </w:hyperlink>
      <w:r w:rsidRPr="00891618">
        <w:rPr>
          <w:rFonts w:ascii="Times New Roman" w:hAnsi="Times New Roman" w:cs="Times New Roman"/>
          <w:sz w:val="28"/>
          <w:szCs w:val="28"/>
        </w:rPr>
        <w:t>, информация об этом направляется юридическому лицу, индивидуальному предпринимателю</w:t>
      </w:r>
      <w:r w:rsidR="00090336" w:rsidRPr="00891618">
        <w:rPr>
          <w:rFonts w:ascii="Times New Roman" w:hAnsi="Times New Roman" w:cs="Times New Roman"/>
          <w:sz w:val="28"/>
          <w:szCs w:val="28"/>
        </w:rPr>
        <w:t>, гражданину</w:t>
      </w:r>
      <w:r w:rsidRPr="00891618">
        <w:rPr>
          <w:rFonts w:ascii="Times New Roman" w:hAnsi="Times New Roman" w:cs="Times New Roman"/>
          <w:sz w:val="28"/>
          <w:szCs w:val="28"/>
        </w:rPr>
        <w:t xml:space="preserve"> с требованием представить в течение десяти рабочих дней необходимые пояснения в письменной форме.</w:t>
      </w:r>
    </w:p>
    <w:p w:rsidR="00B2061F" w:rsidRPr="00891618" w:rsidRDefault="00B2061F" w:rsidP="00B2061F">
      <w:pPr>
        <w:autoSpaceDE w:val="0"/>
        <w:autoSpaceDN w:val="0"/>
        <w:adjustRightInd w:val="0"/>
        <w:spacing w:after="0" w:line="240" w:lineRule="auto"/>
        <w:ind w:firstLine="720"/>
        <w:jc w:val="both"/>
        <w:rPr>
          <w:rFonts w:ascii="Times New Roman" w:hAnsi="Times New Roman" w:cs="Times New Roman"/>
          <w:sz w:val="28"/>
          <w:szCs w:val="28"/>
        </w:rPr>
      </w:pPr>
      <w:bookmarkStart w:id="15" w:name="sub_1109"/>
      <w:bookmarkEnd w:id="14"/>
      <w:r w:rsidRPr="00891618">
        <w:rPr>
          <w:rFonts w:ascii="Times New Roman" w:hAnsi="Times New Roman" w:cs="Times New Roman"/>
          <w:sz w:val="28"/>
          <w:szCs w:val="28"/>
        </w:rPr>
        <w:t xml:space="preserve">Юридическое лицо, индивидуальный предприниматель, </w:t>
      </w:r>
      <w:r w:rsidR="00090336" w:rsidRPr="00891618">
        <w:rPr>
          <w:rFonts w:ascii="Times New Roman" w:hAnsi="Times New Roman" w:cs="Times New Roman"/>
          <w:sz w:val="28"/>
          <w:szCs w:val="28"/>
        </w:rPr>
        <w:t xml:space="preserve">гражданин, </w:t>
      </w:r>
      <w:r w:rsidRPr="00891618">
        <w:rPr>
          <w:rFonts w:ascii="Times New Roman" w:hAnsi="Times New Roman" w:cs="Times New Roman"/>
          <w:sz w:val="28"/>
          <w:szCs w:val="28"/>
        </w:rPr>
        <w:t xml:space="preserve">представляющие в орган муниципального </w:t>
      </w:r>
      <w:r w:rsidR="00EB363F"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 xml:space="preserve">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w:t>
      </w:r>
      <w:r w:rsidR="00EB363F"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контроля документы, подтверждающие достоверность ранее представленных документов.</w:t>
      </w:r>
    </w:p>
    <w:bookmarkEnd w:id="15"/>
    <w:p w:rsidR="00D56E4D" w:rsidRPr="00891618" w:rsidRDefault="00B2061F" w:rsidP="005E5A9F">
      <w:pPr>
        <w:autoSpaceDE w:val="0"/>
        <w:autoSpaceDN w:val="0"/>
        <w:adjustRightInd w:val="0"/>
        <w:spacing w:after="0" w:line="240" w:lineRule="auto"/>
        <w:ind w:firstLine="720"/>
        <w:jc w:val="both"/>
        <w:rPr>
          <w:rFonts w:ascii="Times New Roman" w:hAnsi="Times New Roman" w:cs="Times New Roman"/>
          <w:sz w:val="28"/>
          <w:szCs w:val="28"/>
        </w:rPr>
      </w:pPr>
      <w:r w:rsidRPr="00891618">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w:t>
      </w:r>
      <w:r w:rsidR="00EB363F" w:rsidRPr="00891618">
        <w:rPr>
          <w:rFonts w:ascii="Times New Roman" w:hAnsi="Times New Roman" w:cs="Times New Roman"/>
          <w:sz w:val="28"/>
          <w:szCs w:val="28"/>
        </w:rPr>
        <w:t xml:space="preserve">гражданином, </w:t>
      </w:r>
      <w:r w:rsidRPr="00891618">
        <w:rPr>
          <w:rFonts w:ascii="Times New Roman" w:hAnsi="Times New Roman" w:cs="Times New Roman"/>
          <w:sz w:val="28"/>
          <w:szCs w:val="28"/>
        </w:rPr>
        <w:t>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w:t>
      </w:r>
      <w:r w:rsidR="00D56E4D" w:rsidRPr="00891618">
        <w:rPr>
          <w:rFonts w:ascii="Times New Roman" w:hAnsi="Times New Roman" w:cs="Times New Roman"/>
          <w:sz w:val="28"/>
          <w:szCs w:val="28"/>
        </w:rPr>
        <w:t xml:space="preserve"> при отсутствии пояснений </w:t>
      </w:r>
      <w:r w:rsidRPr="00891618">
        <w:rPr>
          <w:rFonts w:ascii="Times New Roman" w:hAnsi="Times New Roman" w:cs="Times New Roman"/>
          <w:sz w:val="28"/>
          <w:szCs w:val="28"/>
        </w:rPr>
        <w:t xml:space="preserve">орган муниципального </w:t>
      </w:r>
      <w:r w:rsidR="00EB363F"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контроля установ</w:t>
      </w:r>
      <w:r w:rsidR="00D56E4D" w:rsidRPr="00891618">
        <w:rPr>
          <w:rFonts w:ascii="Times New Roman" w:hAnsi="Times New Roman" w:cs="Times New Roman"/>
          <w:sz w:val="28"/>
          <w:szCs w:val="28"/>
        </w:rPr>
        <w:t>и</w:t>
      </w:r>
      <w:r w:rsidRPr="00891618">
        <w:rPr>
          <w:rFonts w:ascii="Times New Roman" w:hAnsi="Times New Roman" w:cs="Times New Roman"/>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органа муниципального </w:t>
      </w:r>
      <w:r w:rsidR="00EB363F"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w:t>
      </w:r>
      <w:r w:rsidR="00D56E4D" w:rsidRPr="00891618">
        <w:rPr>
          <w:rFonts w:ascii="Times New Roman" w:hAnsi="Times New Roman" w:cs="Times New Roman"/>
          <w:sz w:val="28"/>
          <w:szCs w:val="28"/>
        </w:rPr>
        <w:t>, гражданина</w:t>
      </w:r>
      <w:r w:rsidRPr="00891618">
        <w:rPr>
          <w:rFonts w:ascii="Times New Roman" w:hAnsi="Times New Roman" w:cs="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2061F" w:rsidRPr="00891618" w:rsidRDefault="005E5A9F" w:rsidP="00B2061F">
      <w:pPr>
        <w:autoSpaceDE w:val="0"/>
        <w:autoSpaceDN w:val="0"/>
        <w:adjustRightInd w:val="0"/>
        <w:spacing w:after="0" w:line="240" w:lineRule="auto"/>
        <w:ind w:firstLine="720"/>
        <w:jc w:val="both"/>
        <w:rPr>
          <w:rFonts w:ascii="Times New Roman" w:hAnsi="Times New Roman" w:cs="Times New Roman"/>
          <w:sz w:val="28"/>
          <w:szCs w:val="28"/>
        </w:rPr>
      </w:pPr>
      <w:bookmarkStart w:id="16" w:name="sub_121"/>
      <w:r w:rsidRPr="00891618">
        <w:rPr>
          <w:rFonts w:ascii="Times New Roman" w:hAnsi="Times New Roman" w:cs="Times New Roman"/>
          <w:sz w:val="28"/>
          <w:szCs w:val="28"/>
        </w:rPr>
        <w:t>1</w:t>
      </w:r>
      <w:r w:rsidR="008C33DA">
        <w:rPr>
          <w:rFonts w:ascii="Times New Roman" w:hAnsi="Times New Roman" w:cs="Times New Roman"/>
          <w:sz w:val="28"/>
          <w:szCs w:val="28"/>
        </w:rPr>
        <w:t>3</w:t>
      </w:r>
      <w:r w:rsidR="00B2061F" w:rsidRPr="00891618">
        <w:rPr>
          <w:rFonts w:ascii="Times New Roman" w:hAnsi="Times New Roman" w:cs="Times New Roman"/>
          <w:sz w:val="28"/>
          <w:szCs w:val="28"/>
        </w:rPr>
        <w:t xml:space="preserve">. </w:t>
      </w:r>
      <w:bookmarkStart w:id="17" w:name="sub_122"/>
      <w:bookmarkEnd w:id="16"/>
      <w:r w:rsidR="00B2061F" w:rsidRPr="00891618">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w:t>
      </w:r>
      <w:r w:rsidRPr="00891618">
        <w:rPr>
          <w:rFonts w:ascii="Times New Roman" w:hAnsi="Times New Roman" w:cs="Times New Roman"/>
          <w:sz w:val="28"/>
          <w:szCs w:val="28"/>
        </w:rPr>
        <w:t>о осуществления их деятельности, месту жительства гражданина.</w:t>
      </w:r>
    </w:p>
    <w:p w:rsidR="00B2061F" w:rsidRPr="00891618" w:rsidRDefault="00B2061F" w:rsidP="00B2061F">
      <w:pPr>
        <w:autoSpaceDE w:val="0"/>
        <w:autoSpaceDN w:val="0"/>
        <w:adjustRightInd w:val="0"/>
        <w:spacing w:after="0" w:line="240" w:lineRule="auto"/>
        <w:ind w:firstLine="720"/>
        <w:jc w:val="both"/>
        <w:rPr>
          <w:rFonts w:ascii="Times New Roman" w:hAnsi="Times New Roman" w:cs="Times New Roman"/>
          <w:sz w:val="28"/>
          <w:szCs w:val="28"/>
        </w:rPr>
      </w:pPr>
      <w:bookmarkStart w:id="18" w:name="sub_123"/>
      <w:bookmarkEnd w:id="17"/>
      <w:r w:rsidRPr="00891618">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bookmarkEnd w:id="18"/>
    <w:p w:rsidR="00B2061F" w:rsidRPr="00891618" w:rsidRDefault="00B2061F" w:rsidP="00B2061F">
      <w:pPr>
        <w:autoSpaceDE w:val="0"/>
        <w:autoSpaceDN w:val="0"/>
        <w:adjustRightInd w:val="0"/>
        <w:spacing w:after="0" w:line="240" w:lineRule="auto"/>
        <w:ind w:firstLine="720"/>
        <w:jc w:val="both"/>
        <w:rPr>
          <w:rFonts w:ascii="Times New Roman" w:hAnsi="Times New Roman" w:cs="Times New Roman"/>
          <w:sz w:val="28"/>
          <w:szCs w:val="28"/>
        </w:rPr>
      </w:pPr>
      <w:r w:rsidRPr="00891618">
        <w:rPr>
          <w:rFonts w:ascii="Times New Roman" w:hAnsi="Times New Roman" w:cs="Times New Roman"/>
          <w:sz w:val="28"/>
          <w:szCs w:val="28"/>
        </w:rPr>
        <w:t xml:space="preserve">1) удостовериться в полноте и достоверности сведений, содержащихся в </w:t>
      </w:r>
      <w:hyperlink r:id="rId13" w:history="1">
        <w:r w:rsidRPr="00891618">
          <w:rPr>
            <w:rFonts w:ascii="Times New Roman" w:hAnsi="Times New Roman" w:cs="Times New Roman"/>
            <w:sz w:val="28"/>
            <w:szCs w:val="28"/>
          </w:rPr>
          <w:t>уведомлении</w:t>
        </w:r>
      </w:hyperlink>
      <w:r w:rsidRPr="00891618">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w:t>
      </w:r>
      <w:r w:rsidR="00EB363F"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контроля документах юридического лица, индивидуального предпринимателя</w:t>
      </w:r>
      <w:r w:rsidR="005E5A9F" w:rsidRPr="00891618">
        <w:rPr>
          <w:rFonts w:ascii="Times New Roman" w:hAnsi="Times New Roman" w:cs="Times New Roman"/>
          <w:sz w:val="28"/>
          <w:szCs w:val="28"/>
        </w:rPr>
        <w:t>, гражданина</w:t>
      </w:r>
      <w:r w:rsidRPr="00891618">
        <w:rPr>
          <w:rFonts w:ascii="Times New Roman" w:hAnsi="Times New Roman" w:cs="Times New Roman"/>
          <w:sz w:val="28"/>
          <w:szCs w:val="28"/>
        </w:rPr>
        <w:t>;</w:t>
      </w:r>
    </w:p>
    <w:p w:rsidR="00B2061F" w:rsidRPr="00891618" w:rsidRDefault="00B2061F" w:rsidP="00B2061F">
      <w:pPr>
        <w:autoSpaceDE w:val="0"/>
        <w:autoSpaceDN w:val="0"/>
        <w:adjustRightInd w:val="0"/>
        <w:spacing w:after="0" w:line="240" w:lineRule="auto"/>
        <w:ind w:firstLine="720"/>
        <w:jc w:val="both"/>
        <w:rPr>
          <w:rFonts w:ascii="Times New Roman" w:hAnsi="Times New Roman" w:cs="Times New Roman"/>
          <w:sz w:val="28"/>
          <w:szCs w:val="28"/>
        </w:rPr>
      </w:pPr>
      <w:bookmarkStart w:id="19" w:name="sub_1232"/>
      <w:r w:rsidRPr="00891618">
        <w:rPr>
          <w:rFonts w:ascii="Times New Roman" w:hAnsi="Times New Roman" w:cs="Times New Roman"/>
          <w:sz w:val="28"/>
          <w:szCs w:val="28"/>
        </w:rPr>
        <w:t>2) оценить соответствие деятельности юридического лица, индивидуального предпринимателя</w:t>
      </w:r>
      <w:r w:rsidR="005E5A9F" w:rsidRPr="00891618">
        <w:rPr>
          <w:rFonts w:ascii="Times New Roman" w:hAnsi="Times New Roman" w:cs="Times New Roman"/>
          <w:sz w:val="28"/>
          <w:szCs w:val="28"/>
        </w:rPr>
        <w:t>, гражданина</w:t>
      </w:r>
      <w:r w:rsidRPr="00891618">
        <w:rPr>
          <w:rFonts w:ascii="Times New Roman" w:hAnsi="Times New Roman" w:cs="Times New Roman"/>
          <w:sz w:val="28"/>
          <w:szCs w:val="28"/>
        </w:rPr>
        <w:t xml:space="preserve">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891618">
          <w:rPr>
            <w:rFonts w:ascii="Times New Roman" w:hAnsi="Times New Roman" w:cs="Times New Roman"/>
            <w:sz w:val="28"/>
            <w:szCs w:val="28"/>
          </w:rPr>
          <w:t>мероприятия по контролю</w:t>
        </w:r>
      </w:hyperlink>
      <w:r w:rsidRPr="00891618">
        <w:rPr>
          <w:rFonts w:ascii="Times New Roman" w:hAnsi="Times New Roman" w:cs="Times New Roman"/>
          <w:sz w:val="28"/>
          <w:szCs w:val="28"/>
        </w:rPr>
        <w:t>.</w:t>
      </w:r>
    </w:p>
    <w:p w:rsidR="00B2061F" w:rsidRPr="00891618" w:rsidRDefault="00B2061F" w:rsidP="00B2061F">
      <w:pPr>
        <w:autoSpaceDE w:val="0"/>
        <w:autoSpaceDN w:val="0"/>
        <w:adjustRightInd w:val="0"/>
        <w:spacing w:after="0" w:line="240" w:lineRule="auto"/>
        <w:ind w:firstLine="720"/>
        <w:jc w:val="both"/>
        <w:rPr>
          <w:rFonts w:ascii="Times New Roman" w:hAnsi="Times New Roman" w:cs="Times New Roman"/>
          <w:sz w:val="28"/>
          <w:szCs w:val="28"/>
        </w:rPr>
      </w:pPr>
      <w:bookmarkStart w:id="20" w:name="sub_124"/>
      <w:bookmarkEnd w:id="19"/>
      <w:r w:rsidRPr="00891618">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w:t>
      </w:r>
      <w:r w:rsidR="00EB363F"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 xml:space="preserve">контроля, </w:t>
      </w:r>
      <w:r w:rsidRPr="00891618">
        <w:rPr>
          <w:rFonts w:ascii="Times New Roman" w:hAnsi="Times New Roman" w:cs="Times New Roman"/>
          <w:sz w:val="28"/>
          <w:szCs w:val="28"/>
        </w:rPr>
        <w:lastRenderedPageBreak/>
        <w:t xml:space="preserve">обязательного ознакомления </w:t>
      </w:r>
      <w:r w:rsidR="00EB363F" w:rsidRPr="00891618">
        <w:rPr>
          <w:rFonts w:ascii="Times New Roman" w:hAnsi="Times New Roman" w:cs="Times New Roman"/>
          <w:sz w:val="28"/>
          <w:szCs w:val="28"/>
        </w:rPr>
        <w:t xml:space="preserve">гражданина, </w:t>
      </w:r>
      <w:r w:rsidRPr="00891618">
        <w:rPr>
          <w:rFonts w:ascii="Times New Roman" w:hAnsi="Times New Roman" w:cs="Times New Roman"/>
          <w:sz w:val="28"/>
          <w:szCs w:val="28"/>
        </w:rPr>
        <w:t>руководителя или иного должностного лица юридического лица, индивидуального предпринимателя, его уполномоченного представителя</w:t>
      </w:r>
      <w:r w:rsidR="005E5A9F" w:rsidRPr="00891618">
        <w:rPr>
          <w:rFonts w:ascii="Times New Roman" w:hAnsi="Times New Roman" w:cs="Times New Roman"/>
          <w:sz w:val="28"/>
          <w:szCs w:val="28"/>
        </w:rPr>
        <w:t xml:space="preserve">, </w:t>
      </w:r>
      <w:r w:rsidRPr="00891618">
        <w:rPr>
          <w:rFonts w:ascii="Times New Roman" w:hAnsi="Times New Roman" w:cs="Times New Roman"/>
          <w:sz w:val="28"/>
          <w:szCs w:val="28"/>
        </w:rPr>
        <w:t xml:space="preserve">с распоряжением органа муниципального </w:t>
      </w:r>
      <w:r w:rsidR="00EB363F"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2061F" w:rsidRPr="00891618" w:rsidRDefault="00B2061F" w:rsidP="005E5A9F">
      <w:pPr>
        <w:autoSpaceDE w:val="0"/>
        <w:autoSpaceDN w:val="0"/>
        <w:adjustRightInd w:val="0"/>
        <w:spacing w:after="0" w:line="240" w:lineRule="auto"/>
        <w:ind w:firstLine="720"/>
        <w:jc w:val="both"/>
        <w:rPr>
          <w:rFonts w:ascii="Times New Roman" w:hAnsi="Times New Roman" w:cs="Times New Roman"/>
          <w:i/>
          <w:iCs/>
          <w:sz w:val="28"/>
          <w:szCs w:val="28"/>
          <w:shd w:val="clear" w:color="auto" w:fill="F0F0F0"/>
        </w:rPr>
      </w:pPr>
      <w:bookmarkStart w:id="21" w:name="sub_125"/>
      <w:bookmarkEnd w:id="20"/>
      <w:r w:rsidRPr="00891618">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5E5A9F" w:rsidRPr="00891618">
        <w:rPr>
          <w:rFonts w:ascii="Times New Roman" w:hAnsi="Times New Roman" w:cs="Times New Roman"/>
          <w:sz w:val="28"/>
          <w:szCs w:val="28"/>
        </w:rPr>
        <w:t>, гражданин</w:t>
      </w:r>
      <w:r w:rsidRPr="00891618">
        <w:rPr>
          <w:rFonts w:ascii="Times New Roman" w:hAnsi="Times New Roman" w:cs="Times New Roman"/>
          <w:sz w:val="28"/>
          <w:szCs w:val="28"/>
        </w:rPr>
        <w:t xml:space="preserve"> обязаны предоставить должностным лицам органа муниципального </w:t>
      </w:r>
      <w:r w:rsidR="00EB363F"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 xml:space="preserve">контроля, проводящим выездную проверку, возможность ознакомиться с документами, связанными с целями, задачами и предметом выездной проверки, </w:t>
      </w:r>
      <w:bookmarkEnd w:id="21"/>
    </w:p>
    <w:p w:rsidR="00B2061F" w:rsidRPr="00891618" w:rsidRDefault="00B2061F" w:rsidP="00B2061F">
      <w:pPr>
        <w:autoSpaceDE w:val="0"/>
        <w:autoSpaceDN w:val="0"/>
        <w:adjustRightInd w:val="0"/>
        <w:spacing w:after="0" w:line="240" w:lineRule="auto"/>
        <w:ind w:firstLine="720"/>
        <w:jc w:val="both"/>
        <w:rPr>
          <w:rFonts w:ascii="Times New Roman" w:hAnsi="Times New Roman" w:cs="Times New Roman"/>
          <w:sz w:val="28"/>
          <w:szCs w:val="28"/>
        </w:rPr>
      </w:pPr>
      <w:r w:rsidRPr="00891618">
        <w:rPr>
          <w:rFonts w:ascii="Times New Roman" w:hAnsi="Times New Roman" w:cs="Times New Roman"/>
          <w:sz w:val="28"/>
          <w:szCs w:val="28"/>
        </w:rPr>
        <w:t xml:space="preserve">Органы муниципального </w:t>
      </w:r>
      <w:r w:rsidR="00EB363F"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контроля привлекают к проведению выездной проверки юридического лица, индивидуального предпринимателя</w:t>
      </w:r>
      <w:r w:rsidR="005E5A9F" w:rsidRPr="00891618">
        <w:rPr>
          <w:rFonts w:ascii="Times New Roman" w:hAnsi="Times New Roman" w:cs="Times New Roman"/>
          <w:sz w:val="28"/>
          <w:szCs w:val="28"/>
        </w:rPr>
        <w:t>, гражданина</w:t>
      </w:r>
      <w:r w:rsidRPr="00891618">
        <w:rPr>
          <w:rFonts w:ascii="Times New Roman" w:hAnsi="Times New Roman" w:cs="Times New Roman"/>
          <w:sz w:val="28"/>
          <w:szCs w:val="28"/>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B363F" w:rsidRPr="00891618" w:rsidRDefault="00B2061F" w:rsidP="00B2061F">
      <w:pPr>
        <w:autoSpaceDE w:val="0"/>
        <w:autoSpaceDN w:val="0"/>
        <w:adjustRightInd w:val="0"/>
        <w:spacing w:after="0" w:line="240" w:lineRule="auto"/>
        <w:ind w:firstLine="720"/>
        <w:jc w:val="both"/>
        <w:rPr>
          <w:rFonts w:ascii="Times New Roman" w:hAnsi="Times New Roman" w:cs="Times New Roman"/>
          <w:sz w:val="28"/>
          <w:szCs w:val="28"/>
        </w:rPr>
      </w:pPr>
      <w:r w:rsidRPr="00891618">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005E5A9F" w:rsidRPr="00891618">
        <w:rPr>
          <w:rFonts w:ascii="Times New Roman" w:hAnsi="Times New Roman" w:cs="Times New Roman"/>
          <w:sz w:val="28"/>
          <w:szCs w:val="28"/>
        </w:rPr>
        <w:t xml:space="preserve">гражданина, </w:t>
      </w:r>
      <w:r w:rsidRPr="00891618">
        <w:rPr>
          <w:rFonts w:ascii="Times New Roman" w:hAnsi="Times New Roman" w:cs="Times New Roman"/>
          <w:sz w:val="28"/>
          <w:szCs w:val="28"/>
        </w:rPr>
        <w:t xml:space="preserve">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00EB363F" w:rsidRPr="00891618">
        <w:rPr>
          <w:rFonts w:ascii="Times New Roman" w:hAnsi="Times New Roman" w:cs="Times New Roman"/>
          <w:sz w:val="28"/>
          <w:szCs w:val="28"/>
        </w:rPr>
        <w:t xml:space="preserve">гражданина, </w:t>
      </w:r>
      <w:r w:rsidRPr="00891618">
        <w:rPr>
          <w:rFonts w:ascii="Times New Roman" w:hAnsi="Times New Roman" w:cs="Times New Roman"/>
          <w:sz w:val="28"/>
          <w:szCs w:val="28"/>
        </w:rPr>
        <w:t xml:space="preserve">повлекшими невозможность проведения проверки, должностное лицо органа муниципального </w:t>
      </w:r>
      <w:r w:rsidR="00EB363F"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 xml:space="preserve">контроля составляет акт о невозможности проведения соответствующей проверки с указанием причин невозможности ее проведения. </w:t>
      </w:r>
    </w:p>
    <w:p w:rsidR="00100503" w:rsidRPr="00891618" w:rsidRDefault="00B2061F" w:rsidP="00EB363F">
      <w:pPr>
        <w:autoSpaceDE w:val="0"/>
        <w:autoSpaceDN w:val="0"/>
        <w:adjustRightInd w:val="0"/>
        <w:spacing w:after="0" w:line="240" w:lineRule="auto"/>
        <w:ind w:firstLine="720"/>
        <w:jc w:val="both"/>
        <w:rPr>
          <w:rFonts w:ascii="Times New Roman" w:hAnsi="Times New Roman" w:cs="Times New Roman"/>
          <w:sz w:val="28"/>
          <w:szCs w:val="28"/>
        </w:rPr>
      </w:pPr>
      <w:r w:rsidRPr="00891618">
        <w:rPr>
          <w:rFonts w:ascii="Times New Roman" w:hAnsi="Times New Roman" w:cs="Times New Roman"/>
          <w:sz w:val="28"/>
          <w:szCs w:val="28"/>
        </w:rPr>
        <w:t xml:space="preserve">В этом случае орган муниципального </w:t>
      </w:r>
      <w:r w:rsidR="00EB363F" w:rsidRPr="00891618">
        <w:rPr>
          <w:rFonts w:ascii="Times New Roman" w:hAnsi="Times New Roman" w:cs="Times New Roman"/>
          <w:sz w:val="28"/>
          <w:szCs w:val="28"/>
        </w:rPr>
        <w:t xml:space="preserve">жилищного </w:t>
      </w:r>
      <w:r w:rsidRPr="00891618">
        <w:rPr>
          <w:rFonts w:ascii="Times New Roman" w:hAnsi="Times New Roman" w:cs="Times New Roman"/>
          <w:sz w:val="28"/>
          <w:szCs w:val="28"/>
        </w:rPr>
        <w:t>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5E5A9F" w:rsidRPr="00891618">
        <w:rPr>
          <w:rFonts w:ascii="Times New Roman" w:hAnsi="Times New Roman" w:cs="Times New Roman"/>
          <w:sz w:val="28"/>
          <w:szCs w:val="28"/>
        </w:rPr>
        <w:t>, гражданина</w:t>
      </w:r>
      <w:r w:rsidRPr="00891618">
        <w:rPr>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5E5A9F" w:rsidRPr="00891618">
        <w:rPr>
          <w:rFonts w:ascii="Times New Roman" w:hAnsi="Times New Roman" w:cs="Times New Roman"/>
          <w:sz w:val="28"/>
          <w:szCs w:val="28"/>
        </w:rPr>
        <w:t>, гражданина</w:t>
      </w:r>
      <w:r w:rsidRPr="00891618">
        <w:rPr>
          <w:rFonts w:ascii="Times New Roman" w:hAnsi="Times New Roman" w:cs="Times New Roman"/>
          <w:sz w:val="28"/>
          <w:szCs w:val="28"/>
        </w:rPr>
        <w:t>.</w:t>
      </w:r>
    </w:p>
    <w:p w:rsidR="006255F2" w:rsidRPr="00891618" w:rsidRDefault="00296789" w:rsidP="006255F2">
      <w:pPr>
        <w:spacing w:line="240" w:lineRule="auto"/>
        <w:ind w:firstLine="709"/>
        <w:contextualSpacing/>
        <w:jc w:val="both"/>
        <w:rPr>
          <w:rFonts w:ascii="Times New Roman" w:hAnsi="Times New Roman" w:cs="Times New Roman"/>
          <w:sz w:val="28"/>
          <w:szCs w:val="28"/>
        </w:rPr>
      </w:pPr>
      <w:r w:rsidRPr="00891618">
        <w:rPr>
          <w:rFonts w:ascii="Times New Roman" w:hAnsi="Times New Roman" w:cs="Times New Roman"/>
          <w:sz w:val="28"/>
          <w:szCs w:val="28"/>
        </w:rPr>
        <w:t>1</w:t>
      </w:r>
      <w:r w:rsidR="008C33DA">
        <w:rPr>
          <w:rFonts w:ascii="Times New Roman" w:hAnsi="Times New Roman" w:cs="Times New Roman"/>
          <w:sz w:val="28"/>
          <w:szCs w:val="28"/>
        </w:rPr>
        <w:t>4</w:t>
      </w:r>
      <w:r w:rsidRPr="00891618">
        <w:rPr>
          <w:rFonts w:ascii="Times New Roman" w:hAnsi="Times New Roman" w:cs="Times New Roman"/>
          <w:sz w:val="28"/>
          <w:szCs w:val="28"/>
        </w:rPr>
        <w:t xml:space="preserve">.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статьи 10 Федерального закона № 294-ФЗ, не являются основанием для проведения внеплановой проверки. </w:t>
      </w:r>
    </w:p>
    <w:p w:rsidR="006255F2" w:rsidRPr="00891618" w:rsidRDefault="006255F2" w:rsidP="006255F2">
      <w:pPr>
        <w:spacing w:line="240" w:lineRule="auto"/>
        <w:ind w:firstLine="709"/>
        <w:contextualSpacing/>
        <w:jc w:val="both"/>
        <w:rPr>
          <w:rFonts w:ascii="Times New Roman" w:hAnsi="Times New Roman" w:cs="Times New Roman"/>
          <w:sz w:val="28"/>
          <w:szCs w:val="28"/>
        </w:rPr>
      </w:pPr>
    </w:p>
    <w:p w:rsidR="006255F2" w:rsidRPr="00891618" w:rsidRDefault="006255F2" w:rsidP="006F7706">
      <w:pPr>
        <w:spacing w:line="240" w:lineRule="auto"/>
        <w:ind w:firstLine="709"/>
        <w:contextualSpacing/>
        <w:jc w:val="center"/>
        <w:rPr>
          <w:rFonts w:ascii="Times New Roman" w:hAnsi="Times New Roman" w:cs="Times New Roman"/>
          <w:b/>
          <w:sz w:val="28"/>
          <w:szCs w:val="28"/>
        </w:rPr>
      </w:pPr>
      <w:r w:rsidRPr="00891618">
        <w:rPr>
          <w:rFonts w:ascii="Times New Roman" w:hAnsi="Times New Roman" w:cs="Times New Roman"/>
          <w:b/>
          <w:sz w:val="28"/>
          <w:szCs w:val="28"/>
        </w:rPr>
        <w:lastRenderedPageBreak/>
        <w:t xml:space="preserve">5. </w:t>
      </w:r>
      <w:r w:rsidR="00296789" w:rsidRPr="00891618">
        <w:rPr>
          <w:rFonts w:ascii="Times New Roman" w:hAnsi="Times New Roman" w:cs="Times New Roman"/>
          <w:b/>
          <w:sz w:val="28"/>
          <w:szCs w:val="28"/>
        </w:rPr>
        <w:t xml:space="preserve">Порядок оформления результатов мероприятий по </w:t>
      </w:r>
      <w:r w:rsidR="006F7706" w:rsidRPr="00891618">
        <w:rPr>
          <w:rFonts w:ascii="Times New Roman" w:hAnsi="Times New Roman" w:cs="Times New Roman"/>
          <w:b/>
          <w:sz w:val="28"/>
          <w:szCs w:val="28"/>
        </w:rPr>
        <w:t xml:space="preserve">муниципальному жилищному </w:t>
      </w:r>
      <w:r w:rsidR="00296789" w:rsidRPr="00891618">
        <w:rPr>
          <w:rFonts w:ascii="Times New Roman" w:hAnsi="Times New Roman" w:cs="Times New Roman"/>
          <w:b/>
          <w:sz w:val="28"/>
          <w:szCs w:val="28"/>
        </w:rPr>
        <w:t>контролю</w:t>
      </w:r>
    </w:p>
    <w:p w:rsidR="006255F2" w:rsidRPr="00891618" w:rsidRDefault="006255F2" w:rsidP="006255F2">
      <w:pPr>
        <w:spacing w:line="240" w:lineRule="auto"/>
        <w:ind w:firstLine="709"/>
        <w:contextualSpacing/>
        <w:jc w:val="both"/>
        <w:rPr>
          <w:rFonts w:ascii="Times New Roman" w:hAnsi="Times New Roman" w:cs="Times New Roman"/>
          <w:b/>
          <w:sz w:val="28"/>
          <w:szCs w:val="28"/>
        </w:rPr>
      </w:pPr>
    </w:p>
    <w:p w:rsidR="00BD4B30" w:rsidRPr="00891618" w:rsidRDefault="00296789" w:rsidP="006255F2">
      <w:pPr>
        <w:spacing w:line="240" w:lineRule="auto"/>
        <w:ind w:firstLine="709"/>
        <w:contextualSpacing/>
        <w:jc w:val="both"/>
        <w:rPr>
          <w:rFonts w:ascii="Times New Roman" w:hAnsi="Times New Roman" w:cs="Times New Roman"/>
          <w:sz w:val="28"/>
          <w:szCs w:val="28"/>
        </w:rPr>
      </w:pPr>
      <w:r w:rsidRPr="00891618">
        <w:rPr>
          <w:rFonts w:ascii="Times New Roman" w:hAnsi="Times New Roman" w:cs="Times New Roman"/>
          <w:sz w:val="28"/>
          <w:szCs w:val="28"/>
        </w:rPr>
        <w:t>1</w:t>
      </w:r>
      <w:r w:rsidR="008C33DA">
        <w:rPr>
          <w:rFonts w:ascii="Times New Roman" w:hAnsi="Times New Roman" w:cs="Times New Roman"/>
          <w:sz w:val="28"/>
          <w:szCs w:val="28"/>
        </w:rPr>
        <w:t>5</w:t>
      </w:r>
      <w:r w:rsidRPr="00891618">
        <w:rPr>
          <w:rFonts w:ascii="Times New Roman" w:hAnsi="Times New Roman" w:cs="Times New Roman"/>
          <w:sz w:val="28"/>
          <w:szCs w:val="28"/>
        </w:rPr>
        <w:t xml:space="preserve">. По результатам проверки должностными лицами муниципального жилищного контроля </w:t>
      </w:r>
      <w:r w:rsidR="00BD4B30" w:rsidRPr="00891618">
        <w:rPr>
          <w:rFonts w:ascii="Times New Roman" w:hAnsi="Times New Roman" w:cs="Times New Roman"/>
          <w:sz w:val="28"/>
          <w:szCs w:val="28"/>
        </w:rPr>
        <w:t xml:space="preserve">Еткульского </w:t>
      </w:r>
      <w:r w:rsidRPr="00891618">
        <w:rPr>
          <w:rFonts w:ascii="Times New Roman" w:hAnsi="Times New Roman" w:cs="Times New Roman"/>
          <w:sz w:val="28"/>
          <w:szCs w:val="28"/>
        </w:rPr>
        <w:t xml:space="preserve">муниципального района, проводящими проверку, составляется акт в соответствии со статьей 16 Федерального закона № 294-ФЗ. </w:t>
      </w:r>
    </w:p>
    <w:p w:rsidR="00BD4B30" w:rsidRPr="00891618" w:rsidRDefault="00296789" w:rsidP="006255F2">
      <w:pPr>
        <w:spacing w:line="240" w:lineRule="auto"/>
        <w:ind w:firstLine="709"/>
        <w:contextualSpacing/>
        <w:jc w:val="both"/>
        <w:rPr>
          <w:rFonts w:ascii="Times New Roman" w:hAnsi="Times New Roman" w:cs="Times New Roman"/>
          <w:sz w:val="28"/>
          <w:szCs w:val="28"/>
        </w:rPr>
      </w:pPr>
      <w:r w:rsidRPr="00891618">
        <w:rPr>
          <w:rFonts w:ascii="Times New Roman" w:hAnsi="Times New Roman" w:cs="Times New Roman"/>
          <w:sz w:val="28"/>
          <w:szCs w:val="28"/>
        </w:rPr>
        <w:t>1</w:t>
      </w:r>
      <w:r w:rsidR="008C33DA">
        <w:rPr>
          <w:rFonts w:ascii="Times New Roman" w:hAnsi="Times New Roman" w:cs="Times New Roman"/>
          <w:sz w:val="28"/>
          <w:szCs w:val="28"/>
        </w:rPr>
        <w:t>6</w:t>
      </w:r>
      <w:r w:rsidRPr="00891618">
        <w:rPr>
          <w:rFonts w:ascii="Times New Roman" w:hAnsi="Times New Roman" w:cs="Times New Roman"/>
          <w:sz w:val="28"/>
          <w:szCs w:val="28"/>
        </w:rPr>
        <w:t xml:space="preserve">.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w:t>
      </w:r>
      <w:r w:rsidR="008C6484">
        <w:rPr>
          <w:rFonts w:ascii="Times New Roman" w:hAnsi="Times New Roman" w:cs="Times New Roman"/>
          <w:sz w:val="28"/>
          <w:szCs w:val="28"/>
        </w:rPr>
        <w:t xml:space="preserve">гражданина, </w:t>
      </w:r>
      <w:r w:rsidRPr="00891618">
        <w:rPr>
          <w:rFonts w:ascii="Times New Roman" w:hAnsi="Times New Roman" w:cs="Times New Roman"/>
          <w:sz w:val="28"/>
          <w:szCs w:val="28"/>
        </w:rPr>
        <w:t xml:space="preserve">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BD4B30" w:rsidRPr="00891618" w:rsidRDefault="00296789" w:rsidP="006255F2">
      <w:pPr>
        <w:spacing w:line="240" w:lineRule="auto"/>
        <w:ind w:firstLine="709"/>
        <w:contextualSpacing/>
        <w:jc w:val="both"/>
        <w:rPr>
          <w:rFonts w:ascii="Times New Roman" w:hAnsi="Times New Roman" w:cs="Times New Roman"/>
          <w:sz w:val="28"/>
          <w:szCs w:val="28"/>
        </w:rPr>
      </w:pPr>
      <w:r w:rsidRPr="00891618">
        <w:rPr>
          <w:rFonts w:ascii="Times New Roman" w:hAnsi="Times New Roman" w:cs="Times New Roman"/>
          <w:sz w:val="28"/>
          <w:szCs w:val="28"/>
        </w:rPr>
        <w:t>1</w:t>
      </w:r>
      <w:r w:rsidR="008C33DA">
        <w:rPr>
          <w:rFonts w:ascii="Times New Roman" w:hAnsi="Times New Roman" w:cs="Times New Roman"/>
          <w:sz w:val="28"/>
          <w:szCs w:val="28"/>
        </w:rPr>
        <w:t>7</w:t>
      </w:r>
      <w:r w:rsidRPr="00891618">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w:t>
      </w:r>
      <w:r w:rsidR="008C6484">
        <w:rPr>
          <w:rFonts w:ascii="Times New Roman" w:hAnsi="Times New Roman" w:cs="Times New Roman"/>
          <w:sz w:val="28"/>
          <w:szCs w:val="28"/>
        </w:rPr>
        <w:t xml:space="preserve"> гражданину, </w:t>
      </w:r>
      <w:r w:rsidRPr="00891618">
        <w:rPr>
          <w:rFonts w:ascii="Times New Roman" w:hAnsi="Times New Roman" w:cs="Times New Roman"/>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w:t>
      </w:r>
      <w:r w:rsidR="008C6484">
        <w:rPr>
          <w:rFonts w:ascii="Times New Roman" w:hAnsi="Times New Roman" w:cs="Times New Roman"/>
          <w:sz w:val="28"/>
          <w:szCs w:val="28"/>
        </w:rPr>
        <w:t xml:space="preserve">гражданина, </w:t>
      </w:r>
      <w:r w:rsidRPr="00891618">
        <w:rPr>
          <w:rFonts w:ascii="Times New Roman" w:hAnsi="Times New Roman" w:cs="Times New Roman"/>
          <w:sz w:val="28"/>
          <w:szCs w:val="28"/>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BD4B30" w:rsidRPr="00891618">
        <w:rPr>
          <w:rFonts w:ascii="Times New Roman" w:hAnsi="Times New Roman" w:cs="Times New Roman"/>
          <w:sz w:val="28"/>
          <w:szCs w:val="28"/>
        </w:rPr>
        <w:t>Комитете.</w:t>
      </w:r>
      <w:r w:rsidRPr="00891618">
        <w:rPr>
          <w:rFonts w:ascii="Times New Roman" w:hAnsi="Times New Roman" w:cs="Times New Roman"/>
          <w:sz w:val="28"/>
          <w:szCs w:val="28"/>
        </w:rPr>
        <w:t xml:space="preserve">  </w:t>
      </w:r>
    </w:p>
    <w:p w:rsidR="00BD4B30" w:rsidRPr="00891618" w:rsidRDefault="00296789" w:rsidP="006255F2">
      <w:pPr>
        <w:spacing w:line="240" w:lineRule="auto"/>
        <w:ind w:firstLine="709"/>
        <w:contextualSpacing/>
        <w:jc w:val="both"/>
        <w:rPr>
          <w:rFonts w:ascii="Times New Roman" w:hAnsi="Times New Roman" w:cs="Times New Roman"/>
          <w:sz w:val="28"/>
          <w:szCs w:val="28"/>
        </w:rPr>
      </w:pPr>
      <w:r w:rsidRPr="00891618">
        <w:rPr>
          <w:rFonts w:ascii="Times New Roman" w:hAnsi="Times New Roman" w:cs="Times New Roman"/>
          <w:sz w:val="28"/>
          <w:szCs w:val="28"/>
        </w:rPr>
        <w:t>1</w:t>
      </w:r>
      <w:r w:rsidR="008C33DA">
        <w:rPr>
          <w:rFonts w:ascii="Times New Roman" w:hAnsi="Times New Roman" w:cs="Times New Roman"/>
          <w:sz w:val="28"/>
          <w:szCs w:val="28"/>
        </w:rPr>
        <w:t>8</w:t>
      </w:r>
      <w:r w:rsidRPr="00891618">
        <w:rPr>
          <w:rFonts w:ascii="Times New Roman" w:hAnsi="Times New Roman" w:cs="Times New Roman"/>
          <w:sz w:val="28"/>
          <w:szCs w:val="28"/>
        </w:rPr>
        <w:t xml:space="preserve">.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w:t>
      </w:r>
      <w:r w:rsidR="00E65F60" w:rsidRPr="00891618">
        <w:rPr>
          <w:rFonts w:ascii="Times New Roman" w:hAnsi="Times New Roman" w:cs="Times New Roman"/>
          <w:sz w:val="28"/>
          <w:szCs w:val="28"/>
        </w:rPr>
        <w:t>Еткульского района</w:t>
      </w:r>
      <w:r w:rsidRPr="00891618">
        <w:rPr>
          <w:rFonts w:ascii="Times New Roman" w:hAnsi="Times New Roman" w:cs="Times New Roman"/>
          <w:sz w:val="28"/>
          <w:szCs w:val="28"/>
        </w:rPr>
        <w:t xml:space="preserve"> в течение пяти рабочих дней со дня составления акта проверки. </w:t>
      </w:r>
    </w:p>
    <w:p w:rsidR="00BD4B30" w:rsidRPr="00891618" w:rsidRDefault="00296789" w:rsidP="00BD4B30">
      <w:pPr>
        <w:spacing w:line="240" w:lineRule="auto"/>
        <w:ind w:firstLine="709"/>
        <w:contextualSpacing/>
        <w:jc w:val="both"/>
        <w:rPr>
          <w:rFonts w:ascii="Times New Roman" w:hAnsi="Times New Roman" w:cs="Times New Roman"/>
          <w:sz w:val="28"/>
          <w:szCs w:val="28"/>
        </w:rPr>
      </w:pPr>
      <w:r w:rsidRPr="00891618">
        <w:rPr>
          <w:rFonts w:ascii="Times New Roman" w:hAnsi="Times New Roman" w:cs="Times New Roman"/>
          <w:sz w:val="28"/>
          <w:szCs w:val="28"/>
        </w:rPr>
        <w:t>1</w:t>
      </w:r>
      <w:r w:rsidR="008C33DA">
        <w:rPr>
          <w:rFonts w:ascii="Times New Roman" w:hAnsi="Times New Roman" w:cs="Times New Roman"/>
          <w:sz w:val="28"/>
          <w:szCs w:val="28"/>
        </w:rPr>
        <w:t>9</w:t>
      </w:r>
      <w:r w:rsidRPr="00891618">
        <w:rPr>
          <w:rFonts w:ascii="Times New Roman" w:hAnsi="Times New Roman" w:cs="Times New Roman"/>
          <w:sz w:val="28"/>
          <w:szCs w:val="28"/>
        </w:rPr>
        <w:t xml:space="preserve">. При выявлении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w:t>
      </w:r>
      <w:r w:rsidR="00321A0C">
        <w:rPr>
          <w:rFonts w:ascii="Times New Roman" w:hAnsi="Times New Roman" w:cs="Times New Roman"/>
          <w:sz w:val="28"/>
          <w:szCs w:val="28"/>
        </w:rPr>
        <w:t>должностное лицо муниципального жилищного контроля</w:t>
      </w:r>
      <w:r w:rsidRPr="00891618">
        <w:rPr>
          <w:rFonts w:ascii="Times New Roman" w:hAnsi="Times New Roman" w:cs="Times New Roman"/>
          <w:sz w:val="28"/>
          <w:szCs w:val="28"/>
        </w:rPr>
        <w:t xml:space="preserve"> направляет материалы проверки в орган регионального государственного жилищного надзора в течение трех рабочих дней со дня составления акта проверк</w:t>
      </w:r>
      <w:r w:rsidR="00E65F60" w:rsidRPr="00891618">
        <w:rPr>
          <w:rFonts w:ascii="Times New Roman" w:hAnsi="Times New Roman" w:cs="Times New Roman"/>
          <w:sz w:val="28"/>
          <w:szCs w:val="28"/>
        </w:rPr>
        <w:t>и.</w:t>
      </w:r>
    </w:p>
    <w:p w:rsidR="00BD4B30" w:rsidRPr="00891618" w:rsidRDefault="008C33DA" w:rsidP="00BD4B3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296789" w:rsidRPr="00891618">
        <w:rPr>
          <w:rFonts w:ascii="Times New Roman" w:hAnsi="Times New Roman" w:cs="Times New Roman"/>
          <w:sz w:val="28"/>
          <w:szCs w:val="28"/>
        </w:rPr>
        <w:t xml:space="preserve">.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BD4B30" w:rsidRPr="00891618" w:rsidRDefault="00896B60" w:rsidP="00BD4B3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8C33DA">
        <w:rPr>
          <w:rFonts w:ascii="Times New Roman" w:hAnsi="Times New Roman" w:cs="Times New Roman"/>
          <w:sz w:val="28"/>
          <w:szCs w:val="28"/>
        </w:rPr>
        <w:t>1</w:t>
      </w:r>
      <w:r w:rsidR="00296789" w:rsidRPr="00891618">
        <w:rPr>
          <w:rFonts w:ascii="Times New Roman" w:hAnsi="Times New Roman" w:cs="Times New Roman"/>
          <w:sz w:val="28"/>
          <w:szCs w:val="28"/>
        </w:rPr>
        <w:t xml:space="preserve">. В журнале учета проверок должностными лицами, уполномоченными на осуществление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296789" w:rsidRPr="00891618" w:rsidRDefault="00EB363F" w:rsidP="00BD4B30">
      <w:pPr>
        <w:spacing w:line="240" w:lineRule="auto"/>
        <w:ind w:firstLine="709"/>
        <w:contextualSpacing/>
        <w:jc w:val="both"/>
        <w:rPr>
          <w:rFonts w:ascii="Times New Roman" w:hAnsi="Times New Roman" w:cs="Times New Roman"/>
          <w:sz w:val="28"/>
          <w:szCs w:val="28"/>
        </w:rPr>
      </w:pPr>
      <w:r w:rsidRPr="00891618">
        <w:rPr>
          <w:rFonts w:ascii="Times New Roman" w:hAnsi="Times New Roman" w:cs="Times New Roman"/>
          <w:sz w:val="28"/>
          <w:szCs w:val="28"/>
        </w:rPr>
        <w:t>2</w:t>
      </w:r>
      <w:r w:rsidR="008C33DA">
        <w:rPr>
          <w:rFonts w:ascii="Times New Roman" w:hAnsi="Times New Roman" w:cs="Times New Roman"/>
          <w:sz w:val="28"/>
          <w:szCs w:val="28"/>
        </w:rPr>
        <w:t>2</w:t>
      </w:r>
      <w:r w:rsidR="00296789" w:rsidRPr="00891618">
        <w:rPr>
          <w:rFonts w:ascii="Times New Roman" w:hAnsi="Times New Roman" w:cs="Times New Roman"/>
          <w:sz w:val="28"/>
          <w:szCs w:val="28"/>
        </w:rPr>
        <w:t xml:space="preserve">. При отсутствии журнала учета проверок в акте проверки делается соответствующая запись. </w:t>
      </w:r>
    </w:p>
    <w:p w:rsidR="00296789" w:rsidRPr="00891618" w:rsidRDefault="00296789" w:rsidP="00296789">
      <w:pPr>
        <w:spacing w:line="240" w:lineRule="auto"/>
        <w:contextualSpacing/>
        <w:jc w:val="both"/>
        <w:rPr>
          <w:rFonts w:ascii="Times New Roman" w:hAnsi="Times New Roman" w:cs="Times New Roman"/>
          <w:sz w:val="28"/>
          <w:szCs w:val="28"/>
        </w:rPr>
      </w:pPr>
      <w:r w:rsidRPr="00891618">
        <w:rPr>
          <w:rFonts w:ascii="Times New Roman" w:hAnsi="Times New Roman" w:cs="Times New Roman"/>
          <w:sz w:val="28"/>
          <w:szCs w:val="28"/>
        </w:rPr>
        <w:t xml:space="preserve"> </w:t>
      </w:r>
    </w:p>
    <w:p w:rsidR="00BD4B30" w:rsidRPr="00891618" w:rsidRDefault="00296789" w:rsidP="00BD4B30">
      <w:pPr>
        <w:spacing w:line="240" w:lineRule="auto"/>
        <w:contextualSpacing/>
        <w:jc w:val="center"/>
        <w:rPr>
          <w:rFonts w:ascii="Times New Roman" w:hAnsi="Times New Roman" w:cs="Times New Roman"/>
          <w:b/>
          <w:sz w:val="28"/>
          <w:szCs w:val="28"/>
        </w:rPr>
      </w:pPr>
      <w:r w:rsidRPr="00891618">
        <w:rPr>
          <w:rFonts w:ascii="Times New Roman" w:hAnsi="Times New Roman" w:cs="Times New Roman"/>
          <w:b/>
          <w:sz w:val="28"/>
          <w:szCs w:val="28"/>
        </w:rPr>
        <w:t>6. Срок проведения провер</w:t>
      </w:r>
      <w:r w:rsidR="003206B3">
        <w:rPr>
          <w:rFonts w:ascii="Times New Roman" w:hAnsi="Times New Roman" w:cs="Times New Roman"/>
          <w:b/>
          <w:sz w:val="28"/>
          <w:szCs w:val="28"/>
        </w:rPr>
        <w:t>ок</w:t>
      </w:r>
    </w:p>
    <w:p w:rsidR="00BD4B30" w:rsidRPr="00891618" w:rsidRDefault="00BD4B30" w:rsidP="00296789">
      <w:pPr>
        <w:spacing w:line="240" w:lineRule="auto"/>
        <w:contextualSpacing/>
        <w:jc w:val="both"/>
        <w:rPr>
          <w:rFonts w:ascii="Times New Roman" w:hAnsi="Times New Roman" w:cs="Times New Roman"/>
          <w:sz w:val="28"/>
          <w:szCs w:val="28"/>
        </w:rPr>
      </w:pPr>
    </w:p>
    <w:p w:rsidR="00BD4B30" w:rsidRPr="00891618" w:rsidRDefault="001C3B8A" w:rsidP="00BD4B30">
      <w:pPr>
        <w:spacing w:line="240" w:lineRule="auto"/>
        <w:ind w:firstLine="709"/>
        <w:contextualSpacing/>
        <w:jc w:val="both"/>
        <w:rPr>
          <w:rFonts w:ascii="Times New Roman" w:hAnsi="Times New Roman" w:cs="Times New Roman"/>
          <w:sz w:val="28"/>
          <w:szCs w:val="28"/>
        </w:rPr>
      </w:pPr>
      <w:r w:rsidRPr="00891618">
        <w:rPr>
          <w:rFonts w:ascii="Times New Roman" w:hAnsi="Times New Roman" w:cs="Times New Roman"/>
          <w:sz w:val="28"/>
          <w:szCs w:val="28"/>
        </w:rPr>
        <w:t>2</w:t>
      </w:r>
      <w:r w:rsidR="008C33DA">
        <w:rPr>
          <w:rFonts w:ascii="Times New Roman" w:hAnsi="Times New Roman" w:cs="Times New Roman"/>
          <w:sz w:val="28"/>
          <w:szCs w:val="28"/>
        </w:rPr>
        <w:t>3</w:t>
      </w:r>
      <w:r w:rsidR="00296789" w:rsidRPr="00891618">
        <w:rPr>
          <w:rFonts w:ascii="Times New Roman" w:hAnsi="Times New Roman" w:cs="Times New Roman"/>
          <w:sz w:val="28"/>
          <w:szCs w:val="28"/>
        </w:rPr>
        <w:t xml:space="preserve">. Срок проведения каждой из проверок составляет не свыше  двадцати рабочих дней. </w:t>
      </w:r>
    </w:p>
    <w:p w:rsidR="00BD4B30" w:rsidRPr="00891618" w:rsidRDefault="00296789" w:rsidP="00BD4B30">
      <w:pPr>
        <w:spacing w:line="240" w:lineRule="auto"/>
        <w:ind w:firstLine="709"/>
        <w:contextualSpacing/>
        <w:jc w:val="both"/>
        <w:rPr>
          <w:rFonts w:ascii="Times New Roman" w:hAnsi="Times New Roman" w:cs="Times New Roman"/>
          <w:sz w:val="28"/>
          <w:szCs w:val="28"/>
        </w:rPr>
      </w:pPr>
      <w:r w:rsidRPr="00891618">
        <w:rPr>
          <w:rFonts w:ascii="Times New Roman" w:hAnsi="Times New Roman" w:cs="Times New Roman"/>
          <w:sz w:val="28"/>
          <w:szCs w:val="28"/>
        </w:rPr>
        <w:t>2</w:t>
      </w:r>
      <w:r w:rsidR="008C33DA">
        <w:rPr>
          <w:rFonts w:ascii="Times New Roman" w:hAnsi="Times New Roman" w:cs="Times New Roman"/>
          <w:sz w:val="28"/>
          <w:szCs w:val="28"/>
        </w:rPr>
        <w:t>4</w:t>
      </w:r>
      <w:r w:rsidRPr="00891618">
        <w:rPr>
          <w:rFonts w:ascii="Times New Roman" w:hAnsi="Times New Roman" w:cs="Times New Roman"/>
          <w:sz w:val="28"/>
          <w:szCs w:val="28"/>
        </w:rPr>
        <w:t>. В отношении одного субъекта малого предпринимательства общий срок проведения плановых выездных проверок составляет не свыше пятидесяти часов для малого предприятия и пятнадцати часов для микропредприятия в год.</w:t>
      </w:r>
    </w:p>
    <w:p w:rsidR="00BD4B30" w:rsidRPr="00891618" w:rsidRDefault="00296789" w:rsidP="00BD4B30">
      <w:pPr>
        <w:spacing w:line="240" w:lineRule="auto"/>
        <w:ind w:firstLine="709"/>
        <w:contextualSpacing/>
        <w:jc w:val="both"/>
        <w:rPr>
          <w:rFonts w:ascii="Times New Roman" w:hAnsi="Times New Roman" w:cs="Times New Roman"/>
          <w:sz w:val="28"/>
          <w:szCs w:val="28"/>
        </w:rPr>
      </w:pPr>
      <w:r w:rsidRPr="00891618">
        <w:rPr>
          <w:rFonts w:ascii="Times New Roman" w:hAnsi="Times New Roman" w:cs="Times New Roman"/>
          <w:sz w:val="28"/>
          <w:szCs w:val="28"/>
        </w:rPr>
        <w:t>2</w:t>
      </w:r>
      <w:r w:rsidR="008C33DA">
        <w:rPr>
          <w:rFonts w:ascii="Times New Roman" w:hAnsi="Times New Roman" w:cs="Times New Roman"/>
          <w:sz w:val="28"/>
          <w:szCs w:val="28"/>
        </w:rPr>
        <w:t>5</w:t>
      </w:r>
      <w:r w:rsidR="008C6484">
        <w:rPr>
          <w:rFonts w:ascii="Times New Roman" w:hAnsi="Times New Roman" w:cs="Times New Roman"/>
          <w:sz w:val="28"/>
          <w:szCs w:val="28"/>
        </w:rPr>
        <w:t>. П</w:t>
      </w:r>
      <w:r w:rsidRPr="00891618">
        <w:rPr>
          <w:rFonts w:ascii="Times New Roman" w:hAnsi="Times New Roman" w:cs="Times New Roman"/>
          <w:sz w:val="28"/>
          <w:szCs w:val="28"/>
        </w:rPr>
        <w:t>ри проведении проверки</w:t>
      </w:r>
      <w:r w:rsidR="008C6484">
        <w:rPr>
          <w:rFonts w:ascii="Times New Roman" w:hAnsi="Times New Roman" w:cs="Times New Roman"/>
          <w:sz w:val="28"/>
          <w:szCs w:val="28"/>
        </w:rPr>
        <w:t>,</w:t>
      </w:r>
      <w:r w:rsidRPr="00891618">
        <w:rPr>
          <w:rFonts w:ascii="Times New Roman" w:hAnsi="Times New Roman" w:cs="Times New Roman"/>
          <w:sz w:val="28"/>
          <w:szCs w:val="28"/>
        </w:rPr>
        <w:t xml:space="preserve"> </w:t>
      </w:r>
      <w:r w:rsidR="008C6484">
        <w:rPr>
          <w:rFonts w:ascii="Times New Roman" w:hAnsi="Times New Roman" w:cs="Times New Roman"/>
          <w:sz w:val="28"/>
          <w:szCs w:val="28"/>
        </w:rPr>
        <w:t>в</w:t>
      </w:r>
      <w:r w:rsidR="008C6484" w:rsidRPr="00891618">
        <w:rPr>
          <w:rFonts w:ascii="Times New Roman" w:hAnsi="Times New Roman" w:cs="Times New Roman"/>
          <w:sz w:val="28"/>
          <w:szCs w:val="28"/>
        </w:rPr>
        <w:t xml:space="preserve"> случае необходимости  </w:t>
      </w:r>
      <w:r w:rsidRPr="00891618">
        <w:rPr>
          <w:rFonts w:ascii="Times New Roman" w:hAnsi="Times New Roman" w:cs="Times New Roman"/>
          <w:sz w:val="28"/>
          <w:szCs w:val="28"/>
        </w:rPr>
        <w:t>получения документов и (или) информации в рамках межведомственного информационного взаимодействия</w:t>
      </w:r>
      <w:r w:rsidR="008C6484">
        <w:rPr>
          <w:rFonts w:ascii="Times New Roman" w:hAnsi="Times New Roman" w:cs="Times New Roman"/>
          <w:sz w:val="28"/>
          <w:szCs w:val="28"/>
        </w:rPr>
        <w:t>,</w:t>
      </w:r>
      <w:r w:rsidRPr="00891618">
        <w:rPr>
          <w:rFonts w:ascii="Times New Roman" w:hAnsi="Times New Roman" w:cs="Times New Roman"/>
          <w:sz w:val="28"/>
          <w:szCs w:val="28"/>
        </w:rPr>
        <w:t xml:space="preserve"> проведение проверки может быть приостановлено </w:t>
      </w:r>
      <w:r w:rsidR="005C70D2">
        <w:rPr>
          <w:rFonts w:ascii="Times New Roman" w:hAnsi="Times New Roman" w:cs="Times New Roman"/>
          <w:sz w:val="28"/>
          <w:szCs w:val="28"/>
        </w:rPr>
        <w:t>распоряжением администрации</w:t>
      </w:r>
      <w:r w:rsidRPr="00891618">
        <w:rPr>
          <w:rFonts w:ascii="Times New Roman" w:hAnsi="Times New Roman" w:cs="Times New Roman"/>
          <w:sz w:val="28"/>
          <w:szCs w:val="28"/>
        </w:rPr>
        <w:t xml:space="preserve"> </w:t>
      </w:r>
      <w:r w:rsidR="00BD4B30" w:rsidRPr="00891618">
        <w:rPr>
          <w:rFonts w:ascii="Times New Roman" w:hAnsi="Times New Roman" w:cs="Times New Roman"/>
          <w:sz w:val="28"/>
          <w:szCs w:val="28"/>
        </w:rPr>
        <w:t>Ет</w:t>
      </w:r>
      <w:r w:rsidR="008C6484">
        <w:rPr>
          <w:rFonts w:ascii="Times New Roman" w:hAnsi="Times New Roman" w:cs="Times New Roman"/>
          <w:sz w:val="28"/>
          <w:szCs w:val="28"/>
        </w:rPr>
        <w:t>к</w:t>
      </w:r>
      <w:r w:rsidR="00BD4B30" w:rsidRPr="00891618">
        <w:rPr>
          <w:rFonts w:ascii="Times New Roman" w:hAnsi="Times New Roman" w:cs="Times New Roman"/>
          <w:sz w:val="28"/>
          <w:szCs w:val="28"/>
        </w:rPr>
        <w:t xml:space="preserve">ульского </w:t>
      </w:r>
      <w:r w:rsidRPr="00891618">
        <w:rPr>
          <w:rFonts w:ascii="Times New Roman" w:hAnsi="Times New Roman" w:cs="Times New Roman"/>
          <w:sz w:val="28"/>
          <w:szCs w:val="28"/>
        </w:rPr>
        <w:t xml:space="preserve">муниципального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BD4B30" w:rsidRPr="00891618" w:rsidRDefault="00296789" w:rsidP="00BD4B30">
      <w:pPr>
        <w:spacing w:line="240" w:lineRule="auto"/>
        <w:ind w:firstLine="709"/>
        <w:contextualSpacing/>
        <w:jc w:val="both"/>
        <w:rPr>
          <w:rFonts w:ascii="Times New Roman" w:hAnsi="Times New Roman" w:cs="Times New Roman"/>
          <w:sz w:val="28"/>
          <w:szCs w:val="28"/>
        </w:rPr>
      </w:pPr>
      <w:r w:rsidRPr="00891618">
        <w:rPr>
          <w:rFonts w:ascii="Times New Roman" w:hAnsi="Times New Roman" w:cs="Times New Roman"/>
          <w:sz w:val="28"/>
          <w:szCs w:val="28"/>
        </w:rPr>
        <w:t>2</w:t>
      </w:r>
      <w:r w:rsidR="008C33DA">
        <w:rPr>
          <w:rFonts w:ascii="Times New Roman" w:hAnsi="Times New Roman" w:cs="Times New Roman"/>
          <w:sz w:val="28"/>
          <w:szCs w:val="28"/>
        </w:rPr>
        <w:t>6</w:t>
      </w:r>
      <w:r w:rsidRPr="00891618">
        <w:rPr>
          <w:rFonts w:ascii="Times New Roman" w:hAnsi="Times New Roman" w:cs="Times New Roman"/>
          <w:sz w:val="28"/>
          <w:szCs w:val="28"/>
        </w:rPr>
        <w:t xml:space="preserve">. На период действия срока приостановления проведения проверки, приостанавливаются связанные с указанной проверкой действия должностных лиц </w:t>
      </w:r>
      <w:r w:rsidR="00BD4B30" w:rsidRPr="00891618">
        <w:rPr>
          <w:rFonts w:ascii="Times New Roman" w:hAnsi="Times New Roman" w:cs="Times New Roman"/>
          <w:sz w:val="28"/>
          <w:szCs w:val="28"/>
        </w:rPr>
        <w:t>Комитета</w:t>
      </w:r>
      <w:r w:rsidRPr="00891618">
        <w:rPr>
          <w:rFonts w:ascii="Times New Roman" w:hAnsi="Times New Roman" w:cs="Times New Roman"/>
          <w:sz w:val="28"/>
          <w:szCs w:val="28"/>
        </w:rPr>
        <w:t xml:space="preserve">, уполномоченных на проведение муниципального жилищного контроля  в зданиях, строениях, сооружениях, помещениях, на иных объектах субъекта малого предпринимательства. </w:t>
      </w:r>
    </w:p>
    <w:p w:rsidR="00BD4B30" w:rsidRPr="00891618" w:rsidRDefault="00296789" w:rsidP="00BD4B30">
      <w:pPr>
        <w:spacing w:line="240" w:lineRule="auto"/>
        <w:ind w:firstLine="709"/>
        <w:contextualSpacing/>
        <w:jc w:val="both"/>
        <w:rPr>
          <w:rFonts w:ascii="Times New Roman" w:hAnsi="Times New Roman" w:cs="Times New Roman"/>
          <w:sz w:val="28"/>
          <w:szCs w:val="28"/>
        </w:rPr>
      </w:pPr>
      <w:r w:rsidRPr="00891618">
        <w:rPr>
          <w:rFonts w:ascii="Times New Roman" w:hAnsi="Times New Roman" w:cs="Times New Roman"/>
          <w:sz w:val="28"/>
          <w:szCs w:val="28"/>
        </w:rPr>
        <w:t>2</w:t>
      </w:r>
      <w:r w:rsidR="008C33DA">
        <w:rPr>
          <w:rFonts w:ascii="Times New Roman" w:hAnsi="Times New Roman" w:cs="Times New Roman"/>
          <w:sz w:val="28"/>
          <w:szCs w:val="28"/>
        </w:rPr>
        <w:t>7</w:t>
      </w:r>
      <w:r w:rsidRPr="00891618">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BD4B30" w:rsidRPr="00891618">
        <w:rPr>
          <w:rFonts w:ascii="Times New Roman" w:hAnsi="Times New Roman" w:cs="Times New Roman"/>
          <w:sz w:val="28"/>
          <w:szCs w:val="28"/>
        </w:rPr>
        <w:t>Комитета,</w:t>
      </w:r>
      <w:r w:rsidRPr="00891618">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980C38">
        <w:rPr>
          <w:rFonts w:ascii="Times New Roman" w:hAnsi="Times New Roman" w:cs="Times New Roman"/>
          <w:sz w:val="28"/>
          <w:szCs w:val="28"/>
        </w:rPr>
        <w:t xml:space="preserve">распоряжением администрации </w:t>
      </w:r>
      <w:r w:rsidR="00A91F5E">
        <w:rPr>
          <w:rFonts w:ascii="Times New Roman" w:hAnsi="Times New Roman" w:cs="Times New Roman"/>
          <w:sz w:val="28"/>
          <w:szCs w:val="28"/>
        </w:rPr>
        <w:t xml:space="preserve"> </w:t>
      </w:r>
      <w:r w:rsidR="00BD4B30" w:rsidRPr="00891618">
        <w:rPr>
          <w:rFonts w:ascii="Times New Roman" w:hAnsi="Times New Roman" w:cs="Times New Roman"/>
          <w:sz w:val="28"/>
          <w:szCs w:val="28"/>
        </w:rPr>
        <w:t>Еткульсого</w:t>
      </w:r>
      <w:r w:rsidRPr="00891618">
        <w:rPr>
          <w:rFonts w:ascii="Times New Roman" w:hAnsi="Times New Roman" w:cs="Times New Roman"/>
          <w:sz w:val="28"/>
          <w:szCs w:val="28"/>
        </w:rPr>
        <w:t xml:space="preserve"> муниципального района, но не более чем на двадцать рабочих дней, в отношении малых предприятий</w:t>
      </w:r>
      <w:r w:rsidR="00BD4B30" w:rsidRPr="00891618">
        <w:rPr>
          <w:rFonts w:ascii="Times New Roman" w:hAnsi="Times New Roman" w:cs="Times New Roman"/>
          <w:sz w:val="28"/>
          <w:szCs w:val="28"/>
        </w:rPr>
        <w:t xml:space="preserve"> -</w:t>
      </w:r>
      <w:r w:rsidRPr="00891618">
        <w:rPr>
          <w:rFonts w:ascii="Times New Roman" w:hAnsi="Times New Roman" w:cs="Times New Roman"/>
          <w:sz w:val="28"/>
          <w:szCs w:val="28"/>
        </w:rPr>
        <w:t xml:space="preserve"> не более чем на пятьдесят часов, микропредприятий </w:t>
      </w:r>
      <w:r w:rsidR="00BD4B30" w:rsidRPr="00891618">
        <w:rPr>
          <w:rFonts w:ascii="Times New Roman" w:hAnsi="Times New Roman" w:cs="Times New Roman"/>
          <w:sz w:val="28"/>
          <w:szCs w:val="28"/>
        </w:rPr>
        <w:t xml:space="preserve">- </w:t>
      </w:r>
      <w:r w:rsidRPr="00891618">
        <w:rPr>
          <w:rFonts w:ascii="Times New Roman" w:hAnsi="Times New Roman" w:cs="Times New Roman"/>
          <w:sz w:val="28"/>
          <w:szCs w:val="28"/>
        </w:rPr>
        <w:t xml:space="preserve">не более чем на пятнадцать часов. </w:t>
      </w:r>
    </w:p>
    <w:p w:rsidR="00296789" w:rsidRDefault="00296789" w:rsidP="00BD4B30">
      <w:pPr>
        <w:spacing w:line="240" w:lineRule="auto"/>
        <w:ind w:firstLine="709"/>
        <w:contextualSpacing/>
        <w:jc w:val="both"/>
        <w:rPr>
          <w:rFonts w:ascii="Times New Roman" w:hAnsi="Times New Roman" w:cs="Times New Roman"/>
          <w:sz w:val="28"/>
          <w:szCs w:val="28"/>
        </w:rPr>
      </w:pPr>
      <w:r w:rsidRPr="00891618">
        <w:rPr>
          <w:rFonts w:ascii="Times New Roman" w:hAnsi="Times New Roman" w:cs="Times New Roman"/>
          <w:sz w:val="28"/>
          <w:szCs w:val="28"/>
        </w:rPr>
        <w:t>2</w:t>
      </w:r>
      <w:r w:rsidR="008C33DA">
        <w:rPr>
          <w:rFonts w:ascii="Times New Roman" w:hAnsi="Times New Roman" w:cs="Times New Roman"/>
          <w:sz w:val="28"/>
          <w:szCs w:val="28"/>
        </w:rPr>
        <w:t>8</w:t>
      </w:r>
      <w:r w:rsidRPr="00891618">
        <w:rPr>
          <w:rFonts w:ascii="Times New Roman" w:hAnsi="Times New Roman" w:cs="Times New Roman"/>
          <w:sz w:val="28"/>
          <w:szCs w:val="28"/>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w:t>
      </w:r>
      <w:r w:rsidR="00BD4B30" w:rsidRPr="00891618">
        <w:rPr>
          <w:rFonts w:ascii="Times New Roman" w:hAnsi="Times New Roman" w:cs="Times New Roman"/>
          <w:sz w:val="28"/>
          <w:szCs w:val="28"/>
        </w:rPr>
        <w:t>оверки составляет не свыше шести</w:t>
      </w:r>
      <w:r w:rsidRPr="00891618">
        <w:rPr>
          <w:rFonts w:ascii="Times New Roman" w:hAnsi="Times New Roman" w:cs="Times New Roman"/>
          <w:sz w:val="28"/>
          <w:szCs w:val="28"/>
        </w:rPr>
        <w:t xml:space="preserve">десяти рабочих дней. </w:t>
      </w:r>
    </w:p>
    <w:p w:rsidR="008B7499" w:rsidRDefault="008B7499" w:rsidP="00BD4B30">
      <w:pPr>
        <w:spacing w:line="240" w:lineRule="auto"/>
        <w:ind w:firstLine="709"/>
        <w:contextualSpacing/>
        <w:jc w:val="both"/>
        <w:rPr>
          <w:rFonts w:ascii="Times New Roman" w:hAnsi="Times New Roman" w:cs="Times New Roman"/>
          <w:sz w:val="28"/>
          <w:szCs w:val="28"/>
        </w:rPr>
      </w:pPr>
    </w:p>
    <w:p w:rsidR="008B7499" w:rsidRPr="008B7499" w:rsidRDefault="008B7499" w:rsidP="00FE2BB5">
      <w:pPr>
        <w:autoSpaceDE w:val="0"/>
        <w:autoSpaceDN w:val="0"/>
        <w:adjustRightInd w:val="0"/>
        <w:spacing w:after="0" w:line="240" w:lineRule="auto"/>
        <w:jc w:val="center"/>
        <w:rPr>
          <w:rFonts w:ascii="Times New Roman" w:hAnsi="Times New Roman" w:cs="Times New Roman"/>
          <w:b/>
          <w:sz w:val="28"/>
          <w:szCs w:val="28"/>
        </w:rPr>
      </w:pPr>
      <w:r w:rsidRPr="008B7499">
        <w:rPr>
          <w:rFonts w:ascii="Times New Roman" w:hAnsi="Times New Roman" w:cs="Times New Roman"/>
          <w:b/>
          <w:sz w:val="28"/>
          <w:szCs w:val="28"/>
        </w:rPr>
        <w:lastRenderedPageBreak/>
        <w:t xml:space="preserve">7. Меры, принимаемые должностными лицами органа </w:t>
      </w:r>
      <w:r w:rsidR="00FE2BB5">
        <w:rPr>
          <w:rFonts w:ascii="Times New Roman" w:hAnsi="Times New Roman" w:cs="Times New Roman"/>
          <w:b/>
          <w:sz w:val="28"/>
          <w:szCs w:val="28"/>
        </w:rPr>
        <w:t>м</w:t>
      </w:r>
      <w:r w:rsidRPr="008B7499">
        <w:rPr>
          <w:rFonts w:ascii="Times New Roman" w:hAnsi="Times New Roman" w:cs="Times New Roman"/>
          <w:b/>
          <w:sz w:val="28"/>
          <w:szCs w:val="28"/>
        </w:rPr>
        <w:t>униципального жилищного контроля в отношении фактов нарушений, выявленных при проведении проверки</w:t>
      </w:r>
    </w:p>
    <w:p w:rsidR="008B7499" w:rsidRPr="008B7499" w:rsidRDefault="008B7499" w:rsidP="00FE2BB5">
      <w:pPr>
        <w:autoSpaceDE w:val="0"/>
        <w:autoSpaceDN w:val="0"/>
        <w:adjustRightInd w:val="0"/>
        <w:spacing w:after="0" w:line="240" w:lineRule="auto"/>
        <w:ind w:left="1612" w:hanging="892"/>
        <w:jc w:val="center"/>
        <w:rPr>
          <w:rFonts w:ascii="Times New Roman" w:hAnsi="Times New Roman" w:cs="Times New Roman"/>
          <w:b/>
          <w:sz w:val="28"/>
          <w:szCs w:val="28"/>
        </w:rPr>
      </w:pPr>
    </w:p>
    <w:p w:rsidR="008B7499" w:rsidRPr="008B7499" w:rsidRDefault="008C33DA" w:rsidP="008B7499">
      <w:pPr>
        <w:autoSpaceDE w:val="0"/>
        <w:autoSpaceDN w:val="0"/>
        <w:adjustRightInd w:val="0"/>
        <w:spacing w:after="0" w:line="240" w:lineRule="auto"/>
        <w:ind w:firstLine="720"/>
        <w:jc w:val="both"/>
        <w:rPr>
          <w:rFonts w:ascii="Times New Roman" w:hAnsi="Times New Roman" w:cs="Times New Roman"/>
          <w:sz w:val="28"/>
          <w:szCs w:val="28"/>
        </w:rPr>
      </w:pPr>
      <w:bookmarkStart w:id="22" w:name="sub_171"/>
      <w:r>
        <w:rPr>
          <w:rFonts w:ascii="Times New Roman" w:hAnsi="Times New Roman" w:cs="Times New Roman"/>
          <w:sz w:val="28"/>
          <w:szCs w:val="28"/>
        </w:rPr>
        <w:t>29</w:t>
      </w:r>
      <w:r w:rsidR="008B7499" w:rsidRPr="008B7499">
        <w:rPr>
          <w:rFonts w:ascii="Times New Roman" w:hAnsi="Times New Roman" w:cs="Times New Roman"/>
          <w:sz w:val="28"/>
          <w:szCs w:val="28"/>
        </w:rPr>
        <w:t>. В случае выявления при проведении проверки нарушений гражданином,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bookmarkEnd w:id="22"/>
    <w:p w:rsidR="008B7499" w:rsidRPr="008B7499" w:rsidRDefault="008B7499" w:rsidP="008B7499">
      <w:pPr>
        <w:autoSpaceDE w:val="0"/>
        <w:autoSpaceDN w:val="0"/>
        <w:adjustRightInd w:val="0"/>
        <w:spacing w:after="0" w:line="240" w:lineRule="auto"/>
        <w:ind w:firstLine="720"/>
        <w:jc w:val="both"/>
        <w:rPr>
          <w:rFonts w:ascii="Times New Roman" w:hAnsi="Times New Roman" w:cs="Times New Roman"/>
          <w:sz w:val="28"/>
          <w:szCs w:val="28"/>
        </w:rPr>
      </w:pPr>
      <w:r w:rsidRPr="008B7499">
        <w:rPr>
          <w:rFonts w:ascii="Times New Roman" w:hAnsi="Times New Roman" w:cs="Times New Roman"/>
          <w:sz w:val="28"/>
          <w:szCs w:val="28"/>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B7499" w:rsidRPr="008B7499" w:rsidRDefault="008B7499" w:rsidP="008B7499">
      <w:pPr>
        <w:autoSpaceDE w:val="0"/>
        <w:autoSpaceDN w:val="0"/>
        <w:adjustRightInd w:val="0"/>
        <w:spacing w:after="0" w:line="240" w:lineRule="auto"/>
        <w:ind w:firstLine="720"/>
        <w:jc w:val="both"/>
        <w:rPr>
          <w:rFonts w:ascii="Times New Roman" w:hAnsi="Times New Roman" w:cs="Times New Roman"/>
          <w:sz w:val="28"/>
          <w:szCs w:val="28"/>
        </w:rPr>
      </w:pPr>
      <w:r w:rsidRPr="008B7499">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B7499" w:rsidRPr="008B7499" w:rsidRDefault="008C33DA" w:rsidP="008B749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w:t>
      </w:r>
      <w:r w:rsidR="008B7499" w:rsidRPr="008B7499">
        <w:rPr>
          <w:rFonts w:ascii="Times New Roman" w:hAnsi="Times New Roman" w:cs="Times New Roman"/>
          <w:sz w:val="28"/>
          <w:szCs w:val="28"/>
        </w:rPr>
        <w:t xml:space="preserve">. В случае, если при проведении проверки установлено, что деятельность гражданина,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008B7499" w:rsidRPr="008B7499">
        <w:rPr>
          <w:rFonts w:ascii="Times New Roman" w:hAnsi="Times New Roman" w:cs="Times New Roman"/>
          <w:sz w:val="28"/>
          <w:szCs w:val="28"/>
        </w:rPr>
        <w:lastRenderedPageBreak/>
        <w:t xml:space="preserve">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008B7499" w:rsidRPr="00836A0C">
          <w:rPr>
            <w:rFonts w:ascii="Times New Roman" w:hAnsi="Times New Roman" w:cs="Times New Roman"/>
            <w:sz w:val="28"/>
            <w:szCs w:val="28"/>
          </w:rPr>
          <w:t>Кодексом</w:t>
        </w:r>
      </w:hyperlink>
      <w:r w:rsidR="008B7499" w:rsidRPr="008B7499">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B7499" w:rsidRPr="008B7499" w:rsidRDefault="008B7499" w:rsidP="00BD4B30">
      <w:pPr>
        <w:spacing w:line="240" w:lineRule="auto"/>
        <w:contextualSpacing/>
        <w:jc w:val="center"/>
        <w:rPr>
          <w:rFonts w:ascii="Times New Roman" w:hAnsi="Times New Roman" w:cs="Times New Roman"/>
          <w:b/>
          <w:sz w:val="28"/>
          <w:szCs w:val="28"/>
        </w:rPr>
      </w:pPr>
    </w:p>
    <w:p w:rsidR="00BD4B30" w:rsidRPr="008B7499" w:rsidRDefault="00FE2BB5" w:rsidP="00BD4B3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r w:rsidR="00296789" w:rsidRPr="008B7499">
        <w:rPr>
          <w:rFonts w:ascii="Times New Roman" w:hAnsi="Times New Roman" w:cs="Times New Roman"/>
          <w:b/>
          <w:sz w:val="28"/>
          <w:szCs w:val="28"/>
        </w:rPr>
        <w:t xml:space="preserve">. </w:t>
      </w:r>
      <w:r w:rsidR="00D300E6" w:rsidRPr="008B7499">
        <w:rPr>
          <w:rFonts w:ascii="Times New Roman" w:hAnsi="Times New Roman" w:cs="Times New Roman"/>
          <w:b/>
          <w:sz w:val="28"/>
          <w:szCs w:val="28"/>
        </w:rPr>
        <w:t>П</w:t>
      </w:r>
      <w:r w:rsidR="00EF529B" w:rsidRPr="008B7499">
        <w:rPr>
          <w:rFonts w:ascii="Times New Roman" w:hAnsi="Times New Roman" w:cs="Times New Roman"/>
          <w:b/>
          <w:sz w:val="28"/>
          <w:szCs w:val="28"/>
        </w:rPr>
        <w:t>рава и обязанности</w:t>
      </w:r>
      <w:r w:rsidR="00D300E6" w:rsidRPr="008B7499">
        <w:rPr>
          <w:rFonts w:ascii="Times New Roman" w:hAnsi="Times New Roman" w:cs="Times New Roman"/>
          <w:b/>
          <w:sz w:val="28"/>
          <w:szCs w:val="28"/>
        </w:rPr>
        <w:t xml:space="preserve"> должностных лиц, осуществляющих муниципальный жилищный контроль, о</w:t>
      </w:r>
      <w:r w:rsidR="00296789" w:rsidRPr="008B7499">
        <w:rPr>
          <w:rFonts w:ascii="Times New Roman" w:hAnsi="Times New Roman" w:cs="Times New Roman"/>
          <w:b/>
          <w:sz w:val="28"/>
          <w:szCs w:val="28"/>
        </w:rPr>
        <w:t>граничения при проведении мероприятий по муниципальному жилищному контролю</w:t>
      </w:r>
    </w:p>
    <w:p w:rsidR="00BD4B30" w:rsidRPr="008B7499" w:rsidRDefault="00BD4B30" w:rsidP="00296789">
      <w:pPr>
        <w:spacing w:line="240" w:lineRule="auto"/>
        <w:contextualSpacing/>
        <w:jc w:val="both"/>
        <w:rPr>
          <w:rFonts w:ascii="Times New Roman" w:hAnsi="Times New Roman" w:cs="Times New Roman"/>
          <w:sz w:val="28"/>
          <w:szCs w:val="28"/>
        </w:rPr>
      </w:pPr>
    </w:p>
    <w:p w:rsidR="00D300E6" w:rsidRPr="008B7499" w:rsidRDefault="008C33DA" w:rsidP="00D300E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D300E6" w:rsidRPr="008B7499">
        <w:rPr>
          <w:rFonts w:ascii="Times New Roman" w:hAnsi="Times New Roman" w:cs="Times New Roman"/>
          <w:sz w:val="28"/>
          <w:szCs w:val="28"/>
        </w:rPr>
        <w:t xml:space="preserve">. Должностные лица Комитета, уполномоченные на проведение муниципального жилищного контроля в пределах предоставленных полномочий имеют право: </w:t>
      </w:r>
    </w:p>
    <w:p w:rsidR="00D300E6" w:rsidRPr="008B7499" w:rsidRDefault="00D300E6" w:rsidP="00D300E6">
      <w:pPr>
        <w:spacing w:line="240" w:lineRule="auto"/>
        <w:ind w:firstLine="709"/>
        <w:contextualSpacing/>
        <w:jc w:val="both"/>
        <w:rPr>
          <w:rFonts w:ascii="Times New Roman" w:hAnsi="Times New Roman" w:cs="Times New Roman"/>
          <w:sz w:val="28"/>
          <w:szCs w:val="28"/>
        </w:rPr>
      </w:pPr>
      <w:r w:rsidRPr="008B7499">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300E6" w:rsidRDefault="00D300E6" w:rsidP="00D300E6">
      <w:pPr>
        <w:spacing w:line="240" w:lineRule="auto"/>
        <w:ind w:firstLine="709"/>
        <w:contextualSpacing/>
        <w:jc w:val="both"/>
        <w:rPr>
          <w:rFonts w:ascii="Times New Roman" w:hAnsi="Times New Roman" w:cs="Times New Roman"/>
          <w:sz w:val="28"/>
          <w:szCs w:val="28"/>
        </w:rPr>
      </w:pPr>
      <w:r w:rsidRPr="008B7499">
        <w:rPr>
          <w:rFonts w:ascii="Times New Roman" w:hAnsi="Times New Roman" w:cs="Times New Roman"/>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w:t>
      </w:r>
      <w:r w:rsidRPr="00453B83">
        <w:rPr>
          <w:rFonts w:ascii="Times New Roman" w:hAnsi="Times New Roman" w:cs="Times New Roman"/>
          <w:sz w:val="28"/>
          <w:szCs w:val="28"/>
        </w:rPr>
        <w:t xml:space="preserve">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5" w:history="1">
        <w:r w:rsidRPr="006C5CA4">
          <w:rPr>
            <w:rStyle w:val="a4"/>
            <w:rFonts w:ascii="Times New Roman" w:hAnsi="Times New Roman"/>
            <w:color w:val="auto"/>
            <w:sz w:val="28"/>
            <w:szCs w:val="28"/>
          </w:rPr>
          <w:t>частью 2 статьи 91.18</w:t>
        </w:r>
      </w:hyperlink>
      <w:r w:rsidRPr="006C5CA4">
        <w:rPr>
          <w:rFonts w:ascii="Times New Roman" w:hAnsi="Times New Roman" w:cs="Times New Roman"/>
          <w:sz w:val="28"/>
          <w:szCs w:val="28"/>
        </w:rPr>
        <w:t xml:space="preserve"> </w:t>
      </w:r>
      <w:r w:rsidRPr="00453B83">
        <w:rPr>
          <w:rFonts w:ascii="Times New Roman" w:hAnsi="Times New Roman" w:cs="Times New Roman"/>
          <w:sz w:val="28"/>
          <w:szCs w:val="28"/>
        </w:rPr>
        <w:t xml:space="preserve">Жилищного кодекса РФ, требований к представлению документов, подтверждающих сведения, необходимые для учета в муниципальном реестре </w:t>
      </w:r>
      <w:r w:rsidRPr="00453B83">
        <w:rPr>
          <w:rFonts w:ascii="Times New Roman" w:hAnsi="Times New Roman" w:cs="Times New Roman"/>
          <w:sz w:val="28"/>
          <w:szCs w:val="28"/>
        </w:rPr>
        <w:lastRenderedPageBreak/>
        <w:t xml:space="preserve">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6" w:history="1">
        <w:r w:rsidRPr="006C5CA4">
          <w:rPr>
            <w:rStyle w:val="a4"/>
            <w:rFonts w:ascii="Times New Roman" w:hAnsi="Times New Roman"/>
            <w:color w:val="auto"/>
            <w:sz w:val="28"/>
            <w:szCs w:val="28"/>
          </w:rPr>
          <w:t>статьей 162</w:t>
        </w:r>
      </w:hyperlink>
      <w:r w:rsidRPr="006C5CA4">
        <w:rPr>
          <w:rFonts w:ascii="Times New Roman" w:hAnsi="Times New Roman" w:cs="Times New Roman"/>
          <w:sz w:val="28"/>
          <w:szCs w:val="28"/>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7" w:history="1">
        <w:r w:rsidRPr="006C5CA4">
          <w:rPr>
            <w:rStyle w:val="a4"/>
            <w:rFonts w:ascii="Times New Roman" w:hAnsi="Times New Roman"/>
            <w:color w:val="auto"/>
            <w:sz w:val="28"/>
            <w:szCs w:val="28"/>
          </w:rPr>
          <w:t>части 1 статьи 164</w:t>
        </w:r>
      </w:hyperlink>
      <w:r w:rsidRPr="006C5CA4">
        <w:rPr>
          <w:rFonts w:ascii="Times New Roman" w:hAnsi="Times New Roman" w:cs="Times New Roman"/>
          <w:sz w:val="28"/>
          <w:szCs w:val="28"/>
        </w:rPr>
        <w:t xml:space="preserve"> Жилищного кодекса РФ лицами договоров оказан</w:t>
      </w:r>
      <w:r w:rsidRPr="00453B83">
        <w:rPr>
          <w:rFonts w:ascii="Times New Roman" w:hAnsi="Times New Roman" w:cs="Times New Roman"/>
          <w:sz w:val="28"/>
          <w:szCs w:val="28"/>
        </w:rPr>
        <w:t>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300E6" w:rsidRDefault="00D300E6" w:rsidP="00D300E6">
      <w:pPr>
        <w:spacing w:line="240" w:lineRule="auto"/>
        <w:ind w:firstLine="709"/>
        <w:contextualSpacing/>
        <w:jc w:val="both"/>
        <w:rPr>
          <w:rFonts w:ascii="Times New Roman" w:hAnsi="Times New Roman" w:cs="Times New Roman"/>
          <w:sz w:val="28"/>
          <w:szCs w:val="28"/>
        </w:rPr>
      </w:pPr>
      <w:r w:rsidRPr="00453B83">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о несоответствии устава ТСЖ,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300E6" w:rsidRDefault="00D300E6" w:rsidP="00D300E6">
      <w:pPr>
        <w:spacing w:line="240" w:lineRule="auto"/>
        <w:ind w:firstLine="709"/>
        <w:contextualSpacing/>
        <w:jc w:val="both"/>
        <w:rPr>
          <w:rFonts w:ascii="Times New Roman" w:hAnsi="Times New Roman" w:cs="Times New Roman"/>
          <w:sz w:val="28"/>
          <w:szCs w:val="28"/>
        </w:rPr>
      </w:pPr>
      <w:r w:rsidRPr="00453B83">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300E6" w:rsidRDefault="00D300E6" w:rsidP="00D300E6">
      <w:pPr>
        <w:spacing w:line="240" w:lineRule="auto"/>
        <w:ind w:firstLine="709"/>
        <w:contextualSpacing/>
        <w:jc w:val="both"/>
        <w:rPr>
          <w:rFonts w:ascii="Times New Roman" w:hAnsi="Times New Roman" w:cs="Times New Roman"/>
          <w:sz w:val="28"/>
          <w:szCs w:val="28"/>
        </w:rPr>
      </w:pPr>
      <w:r w:rsidRPr="00453B83">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300E6" w:rsidRDefault="00D300E6" w:rsidP="00D300E6">
      <w:pPr>
        <w:spacing w:line="240" w:lineRule="auto"/>
        <w:ind w:firstLine="709"/>
        <w:contextualSpacing/>
        <w:jc w:val="both"/>
        <w:rPr>
          <w:rFonts w:ascii="Times New Roman" w:hAnsi="Times New Roman" w:cs="Times New Roman"/>
          <w:sz w:val="28"/>
          <w:szCs w:val="28"/>
        </w:rPr>
      </w:pPr>
      <w:r w:rsidRPr="00453B83">
        <w:rPr>
          <w:rFonts w:ascii="Times New Roman" w:hAnsi="Times New Roman" w:cs="Times New Roman"/>
          <w:sz w:val="28"/>
          <w:szCs w:val="28"/>
        </w:rPr>
        <w:t xml:space="preserve">6) привлекать к проведению мероприятий по контролю экспертов, экспертные организации для оценки соответствия осуществляемых юридическими лицами, индивидуальными предпринимателями деятельности или действий (бездействия), выполняемых ими работ, предоставляемых услуг </w:t>
      </w:r>
      <w:r w:rsidRPr="00453B83">
        <w:rPr>
          <w:rFonts w:ascii="Times New Roman" w:hAnsi="Times New Roman" w:cs="Times New Roman"/>
          <w:sz w:val="28"/>
          <w:szCs w:val="28"/>
        </w:rPr>
        <w:lastRenderedPageBreak/>
        <w:t>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w:t>
      </w:r>
    </w:p>
    <w:p w:rsidR="00D300E6" w:rsidRPr="00453B83" w:rsidRDefault="00D300E6" w:rsidP="00D300E6">
      <w:pPr>
        <w:spacing w:line="240" w:lineRule="auto"/>
        <w:ind w:firstLine="709"/>
        <w:contextualSpacing/>
        <w:jc w:val="both"/>
        <w:rPr>
          <w:rFonts w:ascii="Times New Roman" w:hAnsi="Times New Roman" w:cs="Times New Roman"/>
          <w:sz w:val="28"/>
          <w:szCs w:val="28"/>
        </w:rPr>
      </w:pPr>
      <w:r w:rsidRPr="00453B83">
        <w:rPr>
          <w:rFonts w:ascii="Times New Roman" w:hAnsi="Times New Roman" w:cs="Times New Roman"/>
          <w:sz w:val="28"/>
          <w:szCs w:val="28"/>
        </w:rPr>
        <w:t>7) осуществлять иные действия, предусмотренные действующим законодательством Российской Федерации.</w:t>
      </w:r>
    </w:p>
    <w:p w:rsidR="00D300E6" w:rsidRDefault="008C33DA" w:rsidP="00D300E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D300E6" w:rsidRPr="00296789">
        <w:rPr>
          <w:rFonts w:ascii="Times New Roman" w:hAnsi="Times New Roman" w:cs="Times New Roman"/>
          <w:sz w:val="28"/>
          <w:szCs w:val="28"/>
        </w:rPr>
        <w:t xml:space="preserve">. Должностные лица при проведении проверки обязаны: </w:t>
      </w:r>
    </w:p>
    <w:p w:rsidR="00E36A2D" w:rsidRPr="00336CB7" w:rsidRDefault="00D300E6" w:rsidP="00E36A2D">
      <w:pPr>
        <w:spacing w:line="240" w:lineRule="auto"/>
        <w:ind w:firstLine="709"/>
        <w:contextualSpacing/>
        <w:jc w:val="both"/>
        <w:rPr>
          <w:rFonts w:ascii="Times New Roman" w:hAnsi="Times New Roman" w:cs="Times New Roman"/>
          <w:sz w:val="28"/>
          <w:szCs w:val="28"/>
        </w:rPr>
      </w:pPr>
      <w:r w:rsidRPr="00336CB7">
        <w:rPr>
          <w:rFonts w:ascii="Times New Roman" w:eastAsia="Times New Roman" w:hAnsi="Times New Roman" w:cs="Times New Roman"/>
          <w:sz w:val="28"/>
          <w:szCs w:val="28"/>
          <w:lang w:eastAsia="ru-RU"/>
        </w:rPr>
        <w:t xml:space="preserve">1) </w:t>
      </w:r>
      <w:r w:rsidR="00E36A2D" w:rsidRPr="00336CB7">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36A2D" w:rsidRPr="00E36A2D" w:rsidRDefault="00E36A2D" w:rsidP="00E36A2D">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23" w:name="sub_182"/>
      <w:r w:rsidRPr="00E36A2D">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sidRPr="00336CB7">
        <w:rPr>
          <w:rFonts w:ascii="Times New Roman" w:hAnsi="Times New Roman" w:cs="Times New Roman"/>
          <w:sz w:val="28"/>
          <w:szCs w:val="28"/>
        </w:rPr>
        <w:t xml:space="preserve">гражданина, </w:t>
      </w:r>
      <w:r w:rsidRPr="00E36A2D">
        <w:rPr>
          <w:rFonts w:ascii="Times New Roman" w:hAnsi="Times New Roman" w:cs="Times New Roman"/>
          <w:sz w:val="28"/>
          <w:szCs w:val="28"/>
        </w:rPr>
        <w:t>проверка которых проводится;</w:t>
      </w:r>
    </w:p>
    <w:p w:rsidR="00E36A2D" w:rsidRPr="00E36A2D" w:rsidRDefault="00E36A2D" w:rsidP="00E36A2D">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24" w:name="sub_183"/>
      <w:bookmarkEnd w:id="23"/>
      <w:r w:rsidRPr="00E36A2D">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E36A2D" w:rsidRPr="00E36A2D" w:rsidRDefault="00E36A2D" w:rsidP="00E36A2D">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25" w:name="sub_184"/>
      <w:bookmarkEnd w:id="24"/>
      <w:r w:rsidRPr="00E36A2D">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w:anchor="sub_1005" w:history="1">
        <w:r w:rsidRPr="00B34AFA">
          <w:rPr>
            <w:rFonts w:ascii="Times New Roman" w:hAnsi="Times New Roman" w:cs="Times New Roman"/>
            <w:sz w:val="28"/>
            <w:szCs w:val="28"/>
          </w:rPr>
          <w:t>частью 5 статьи 10</w:t>
        </w:r>
      </w:hyperlink>
      <w:r w:rsidRPr="00E36A2D">
        <w:rPr>
          <w:rFonts w:ascii="Times New Roman" w:hAnsi="Times New Roman" w:cs="Times New Roman"/>
          <w:sz w:val="28"/>
          <w:szCs w:val="28"/>
        </w:rPr>
        <w:t xml:space="preserve"> </w:t>
      </w:r>
      <w:r w:rsidRPr="00B34AFA">
        <w:rPr>
          <w:rFonts w:ascii="Times New Roman" w:hAnsi="Times New Roman" w:cs="Times New Roman"/>
          <w:sz w:val="28"/>
          <w:szCs w:val="28"/>
        </w:rPr>
        <w:t>Федерального закона № 294-ФЗ</w:t>
      </w:r>
      <w:r w:rsidRPr="00E36A2D">
        <w:rPr>
          <w:rFonts w:ascii="Times New Roman" w:hAnsi="Times New Roman" w:cs="Times New Roman"/>
          <w:sz w:val="28"/>
          <w:szCs w:val="28"/>
        </w:rPr>
        <w:t>, копии документа о согласовании проведения проверки;</w:t>
      </w:r>
    </w:p>
    <w:p w:rsidR="00E36A2D" w:rsidRPr="00E36A2D" w:rsidRDefault="00E36A2D" w:rsidP="00E36A2D">
      <w:pPr>
        <w:autoSpaceDE w:val="0"/>
        <w:autoSpaceDN w:val="0"/>
        <w:adjustRightInd w:val="0"/>
        <w:spacing w:after="0" w:line="240" w:lineRule="auto"/>
        <w:ind w:firstLine="720"/>
        <w:jc w:val="both"/>
        <w:rPr>
          <w:rFonts w:ascii="Times New Roman" w:hAnsi="Times New Roman" w:cs="Times New Roman"/>
          <w:sz w:val="28"/>
          <w:szCs w:val="28"/>
        </w:rPr>
      </w:pPr>
      <w:bookmarkStart w:id="26" w:name="sub_185"/>
      <w:bookmarkEnd w:id="25"/>
      <w:r w:rsidRPr="00E36A2D">
        <w:rPr>
          <w:rFonts w:ascii="Times New Roman" w:hAnsi="Times New Roman" w:cs="Times New Roman"/>
          <w:sz w:val="28"/>
          <w:szCs w:val="28"/>
        </w:rPr>
        <w:t xml:space="preserve">5) не препятствовать </w:t>
      </w:r>
      <w:r w:rsidRPr="00336CB7">
        <w:rPr>
          <w:rFonts w:ascii="Times New Roman" w:hAnsi="Times New Roman" w:cs="Times New Roman"/>
          <w:sz w:val="28"/>
          <w:szCs w:val="28"/>
        </w:rPr>
        <w:t xml:space="preserve">гражданину, </w:t>
      </w:r>
      <w:r w:rsidRPr="00E36A2D">
        <w:rPr>
          <w:rFonts w:ascii="Times New Roman" w:hAnsi="Times New Roman" w:cs="Times New Roman"/>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6A2D" w:rsidRPr="00E36A2D" w:rsidRDefault="00E36A2D" w:rsidP="00E36A2D">
      <w:pPr>
        <w:autoSpaceDE w:val="0"/>
        <w:autoSpaceDN w:val="0"/>
        <w:adjustRightInd w:val="0"/>
        <w:spacing w:after="0" w:line="240" w:lineRule="auto"/>
        <w:ind w:firstLine="720"/>
        <w:jc w:val="both"/>
        <w:rPr>
          <w:rFonts w:ascii="Times New Roman" w:hAnsi="Times New Roman" w:cs="Times New Roman"/>
          <w:sz w:val="28"/>
          <w:szCs w:val="28"/>
        </w:rPr>
      </w:pPr>
      <w:bookmarkStart w:id="27" w:name="sub_186"/>
      <w:bookmarkEnd w:id="26"/>
      <w:r w:rsidRPr="00E36A2D">
        <w:rPr>
          <w:rFonts w:ascii="Times New Roman" w:hAnsi="Times New Roman" w:cs="Times New Roman"/>
          <w:sz w:val="28"/>
          <w:szCs w:val="28"/>
        </w:rPr>
        <w:t xml:space="preserve">6) предоставлять </w:t>
      </w:r>
      <w:r w:rsidRPr="00336CB7">
        <w:rPr>
          <w:rFonts w:ascii="Times New Roman" w:hAnsi="Times New Roman" w:cs="Times New Roman"/>
          <w:sz w:val="28"/>
          <w:szCs w:val="28"/>
        </w:rPr>
        <w:t xml:space="preserve">гражданину, </w:t>
      </w:r>
      <w:r w:rsidRPr="00E36A2D">
        <w:rPr>
          <w:rFonts w:ascii="Times New Roman" w:hAnsi="Times New Roman" w:cs="Times New Roman"/>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36A2D" w:rsidRPr="00E36A2D" w:rsidRDefault="00E36A2D" w:rsidP="00E36A2D">
      <w:pPr>
        <w:autoSpaceDE w:val="0"/>
        <w:autoSpaceDN w:val="0"/>
        <w:adjustRightInd w:val="0"/>
        <w:spacing w:after="0" w:line="240" w:lineRule="auto"/>
        <w:ind w:firstLine="720"/>
        <w:jc w:val="both"/>
        <w:rPr>
          <w:rFonts w:ascii="Times New Roman" w:hAnsi="Times New Roman" w:cs="Times New Roman"/>
          <w:sz w:val="28"/>
          <w:szCs w:val="28"/>
        </w:rPr>
      </w:pPr>
      <w:bookmarkStart w:id="28" w:name="sub_187"/>
      <w:bookmarkEnd w:id="27"/>
      <w:r w:rsidRPr="00E36A2D">
        <w:rPr>
          <w:rFonts w:ascii="Times New Roman" w:hAnsi="Times New Roman" w:cs="Times New Roman"/>
          <w:sz w:val="28"/>
          <w:szCs w:val="28"/>
        </w:rPr>
        <w:t xml:space="preserve">7) знакомить </w:t>
      </w:r>
      <w:r w:rsidRPr="00336CB7">
        <w:rPr>
          <w:rFonts w:ascii="Times New Roman" w:hAnsi="Times New Roman" w:cs="Times New Roman"/>
          <w:sz w:val="28"/>
          <w:szCs w:val="28"/>
        </w:rPr>
        <w:t xml:space="preserve">гражданина, </w:t>
      </w:r>
      <w:r w:rsidRPr="00E36A2D">
        <w:rPr>
          <w:rFonts w:ascii="Times New Roman" w:hAnsi="Times New Roman" w:cs="Times New Roman"/>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28"/>
    <w:p w:rsidR="00E36A2D" w:rsidRPr="00E36A2D" w:rsidRDefault="00E36A2D" w:rsidP="00E36A2D">
      <w:pPr>
        <w:autoSpaceDE w:val="0"/>
        <w:autoSpaceDN w:val="0"/>
        <w:adjustRightInd w:val="0"/>
        <w:spacing w:after="0" w:line="240" w:lineRule="auto"/>
        <w:ind w:firstLine="720"/>
        <w:jc w:val="both"/>
        <w:rPr>
          <w:rFonts w:ascii="Times New Roman" w:hAnsi="Times New Roman" w:cs="Times New Roman"/>
          <w:sz w:val="28"/>
          <w:szCs w:val="28"/>
        </w:rPr>
      </w:pPr>
      <w:r w:rsidRPr="00336CB7">
        <w:rPr>
          <w:rFonts w:ascii="Times New Roman" w:hAnsi="Times New Roman" w:cs="Times New Roman"/>
          <w:sz w:val="28"/>
          <w:szCs w:val="28"/>
        </w:rPr>
        <w:t>8</w:t>
      </w:r>
      <w:r w:rsidRPr="00E36A2D">
        <w:rPr>
          <w:rFonts w:ascii="Times New Roman" w:hAnsi="Times New Roman" w:cs="Times New Roman"/>
          <w:sz w:val="28"/>
          <w:szCs w:val="28"/>
        </w:rPr>
        <w:t xml:space="preserve">) знакомить </w:t>
      </w:r>
      <w:r w:rsidRPr="00336CB7">
        <w:rPr>
          <w:rFonts w:ascii="Times New Roman" w:hAnsi="Times New Roman" w:cs="Times New Roman"/>
          <w:sz w:val="28"/>
          <w:szCs w:val="28"/>
        </w:rPr>
        <w:t xml:space="preserve">гражданина, </w:t>
      </w:r>
      <w:r w:rsidRPr="00E36A2D">
        <w:rPr>
          <w:rFonts w:ascii="Times New Roman" w:hAnsi="Times New Roman" w:cs="Times New Roman"/>
          <w:sz w:val="28"/>
          <w:szCs w:val="28"/>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36A2D" w:rsidRPr="00E36A2D" w:rsidRDefault="00E36A2D" w:rsidP="00E36A2D">
      <w:pPr>
        <w:autoSpaceDE w:val="0"/>
        <w:autoSpaceDN w:val="0"/>
        <w:adjustRightInd w:val="0"/>
        <w:spacing w:after="0" w:line="240" w:lineRule="auto"/>
        <w:ind w:firstLine="720"/>
        <w:jc w:val="both"/>
        <w:rPr>
          <w:rFonts w:ascii="Times New Roman" w:hAnsi="Times New Roman" w:cs="Times New Roman"/>
          <w:sz w:val="28"/>
          <w:szCs w:val="28"/>
        </w:rPr>
      </w:pPr>
      <w:r w:rsidRPr="00336CB7">
        <w:rPr>
          <w:rFonts w:ascii="Times New Roman" w:hAnsi="Times New Roman" w:cs="Times New Roman"/>
          <w:sz w:val="28"/>
          <w:szCs w:val="28"/>
        </w:rPr>
        <w:t>9</w:t>
      </w:r>
      <w:r w:rsidRPr="00E36A2D">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Pr="00E36A2D">
        <w:rPr>
          <w:rFonts w:ascii="Times New Roman" w:hAnsi="Times New Roman" w:cs="Times New Roman"/>
          <w:sz w:val="28"/>
          <w:szCs w:val="28"/>
        </w:rPr>
        <w:lastRenderedPageBreak/>
        <w:t>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36A2D" w:rsidRPr="00E36A2D" w:rsidRDefault="0096082E" w:rsidP="00E36A2D">
      <w:pPr>
        <w:autoSpaceDE w:val="0"/>
        <w:autoSpaceDN w:val="0"/>
        <w:adjustRightInd w:val="0"/>
        <w:spacing w:after="0" w:line="240" w:lineRule="auto"/>
        <w:ind w:firstLine="720"/>
        <w:jc w:val="both"/>
        <w:rPr>
          <w:rFonts w:ascii="Times New Roman" w:hAnsi="Times New Roman" w:cs="Times New Roman"/>
          <w:sz w:val="28"/>
          <w:szCs w:val="28"/>
        </w:rPr>
      </w:pPr>
      <w:bookmarkStart w:id="29" w:name="sub_189"/>
      <w:r w:rsidRPr="00336CB7">
        <w:rPr>
          <w:rFonts w:ascii="Times New Roman" w:hAnsi="Times New Roman" w:cs="Times New Roman"/>
          <w:sz w:val="28"/>
          <w:szCs w:val="28"/>
        </w:rPr>
        <w:t>10</w:t>
      </w:r>
      <w:r w:rsidR="00E36A2D" w:rsidRPr="00E36A2D">
        <w:rPr>
          <w:rFonts w:ascii="Times New Roman" w:hAnsi="Times New Roman" w:cs="Times New Roman"/>
          <w:sz w:val="28"/>
          <w:szCs w:val="28"/>
        </w:rPr>
        <w:t xml:space="preserve">) доказывать обоснованность своих действий при их обжаловании </w:t>
      </w:r>
      <w:r w:rsidR="00E36A2D" w:rsidRPr="00336CB7">
        <w:rPr>
          <w:rFonts w:ascii="Times New Roman" w:hAnsi="Times New Roman" w:cs="Times New Roman"/>
          <w:sz w:val="28"/>
          <w:szCs w:val="28"/>
        </w:rPr>
        <w:t xml:space="preserve">гражданами, </w:t>
      </w:r>
      <w:r w:rsidR="00E36A2D" w:rsidRPr="00E36A2D">
        <w:rPr>
          <w:rFonts w:ascii="Times New Roman" w:hAnsi="Times New Roman" w:cs="Times New Roman"/>
          <w:sz w:val="28"/>
          <w:szCs w:val="28"/>
        </w:rPr>
        <w:t>юридическими лицами, индивидуальными предпринимателями в порядке, установленном законодательством Российской Федерации;</w:t>
      </w:r>
    </w:p>
    <w:p w:rsidR="00E36A2D" w:rsidRPr="00E36A2D" w:rsidRDefault="00E36A2D" w:rsidP="00E36A2D">
      <w:pPr>
        <w:autoSpaceDE w:val="0"/>
        <w:autoSpaceDN w:val="0"/>
        <w:adjustRightInd w:val="0"/>
        <w:spacing w:after="0" w:line="240" w:lineRule="auto"/>
        <w:ind w:firstLine="720"/>
        <w:jc w:val="both"/>
        <w:rPr>
          <w:rFonts w:ascii="Times New Roman" w:hAnsi="Times New Roman" w:cs="Times New Roman"/>
          <w:sz w:val="28"/>
          <w:szCs w:val="28"/>
        </w:rPr>
      </w:pPr>
      <w:bookmarkStart w:id="30" w:name="sub_1810"/>
      <w:bookmarkEnd w:id="29"/>
      <w:r w:rsidRPr="00E36A2D">
        <w:rPr>
          <w:rFonts w:ascii="Times New Roman" w:hAnsi="Times New Roman" w:cs="Times New Roman"/>
          <w:sz w:val="28"/>
          <w:szCs w:val="28"/>
        </w:rPr>
        <w:t>1</w:t>
      </w:r>
      <w:r w:rsidR="0096082E" w:rsidRPr="00336CB7">
        <w:rPr>
          <w:rFonts w:ascii="Times New Roman" w:hAnsi="Times New Roman" w:cs="Times New Roman"/>
          <w:sz w:val="28"/>
          <w:szCs w:val="28"/>
        </w:rPr>
        <w:t>1</w:t>
      </w:r>
      <w:r w:rsidRPr="00E36A2D">
        <w:rPr>
          <w:rFonts w:ascii="Times New Roman" w:hAnsi="Times New Roman" w:cs="Times New Roman"/>
          <w:sz w:val="28"/>
          <w:szCs w:val="28"/>
        </w:rPr>
        <w:t>) соблю</w:t>
      </w:r>
      <w:r w:rsidRPr="00336CB7">
        <w:rPr>
          <w:rFonts w:ascii="Times New Roman" w:hAnsi="Times New Roman" w:cs="Times New Roman"/>
          <w:sz w:val="28"/>
          <w:szCs w:val="28"/>
        </w:rPr>
        <w:t>дать сроки проведения проверки;</w:t>
      </w:r>
    </w:p>
    <w:p w:rsidR="00E36A2D" w:rsidRPr="00E36A2D" w:rsidRDefault="00E36A2D" w:rsidP="00E36A2D">
      <w:pPr>
        <w:autoSpaceDE w:val="0"/>
        <w:autoSpaceDN w:val="0"/>
        <w:adjustRightInd w:val="0"/>
        <w:spacing w:after="0" w:line="240" w:lineRule="auto"/>
        <w:ind w:firstLine="720"/>
        <w:jc w:val="both"/>
        <w:rPr>
          <w:rFonts w:ascii="Times New Roman" w:hAnsi="Times New Roman" w:cs="Times New Roman"/>
          <w:sz w:val="28"/>
          <w:szCs w:val="28"/>
        </w:rPr>
      </w:pPr>
      <w:bookmarkStart w:id="31" w:name="sub_1811"/>
      <w:bookmarkEnd w:id="30"/>
      <w:r w:rsidRPr="00E36A2D">
        <w:rPr>
          <w:rFonts w:ascii="Times New Roman" w:hAnsi="Times New Roman" w:cs="Times New Roman"/>
          <w:sz w:val="28"/>
          <w:szCs w:val="28"/>
        </w:rPr>
        <w:t>1</w:t>
      </w:r>
      <w:r w:rsidR="0096082E" w:rsidRPr="00336CB7">
        <w:rPr>
          <w:rFonts w:ascii="Times New Roman" w:hAnsi="Times New Roman" w:cs="Times New Roman"/>
          <w:sz w:val="28"/>
          <w:szCs w:val="28"/>
        </w:rPr>
        <w:t>2</w:t>
      </w:r>
      <w:r w:rsidRPr="00E36A2D">
        <w:rPr>
          <w:rFonts w:ascii="Times New Roman" w:hAnsi="Times New Roman" w:cs="Times New Roman"/>
          <w:sz w:val="28"/>
          <w:szCs w:val="28"/>
        </w:rPr>
        <w:t xml:space="preserve">) не требовать от </w:t>
      </w:r>
      <w:r w:rsidRPr="00336CB7">
        <w:rPr>
          <w:rFonts w:ascii="Times New Roman" w:hAnsi="Times New Roman" w:cs="Times New Roman"/>
          <w:sz w:val="28"/>
          <w:szCs w:val="28"/>
        </w:rPr>
        <w:t xml:space="preserve">гражданина, </w:t>
      </w:r>
      <w:r w:rsidRPr="00E36A2D">
        <w:rPr>
          <w:rFonts w:ascii="Times New Roman" w:hAnsi="Times New Roman" w:cs="Times New Roman"/>
          <w:sz w:val="28"/>
          <w:szCs w:val="28"/>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36A2D" w:rsidRPr="00E36A2D" w:rsidRDefault="00E36A2D" w:rsidP="00E36A2D">
      <w:pPr>
        <w:autoSpaceDE w:val="0"/>
        <w:autoSpaceDN w:val="0"/>
        <w:adjustRightInd w:val="0"/>
        <w:spacing w:after="0" w:line="240" w:lineRule="auto"/>
        <w:ind w:firstLine="720"/>
        <w:jc w:val="both"/>
        <w:rPr>
          <w:rFonts w:ascii="Times New Roman" w:hAnsi="Times New Roman" w:cs="Times New Roman"/>
          <w:sz w:val="28"/>
          <w:szCs w:val="28"/>
        </w:rPr>
      </w:pPr>
      <w:bookmarkStart w:id="32" w:name="sub_1812"/>
      <w:bookmarkEnd w:id="31"/>
      <w:r w:rsidRPr="00E36A2D">
        <w:rPr>
          <w:rFonts w:ascii="Times New Roman" w:hAnsi="Times New Roman" w:cs="Times New Roman"/>
          <w:sz w:val="28"/>
          <w:szCs w:val="28"/>
        </w:rPr>
        <w:t>1</w:t>
      </w:r>
      <w:r w:rsidR="0096082E" w:rsidRPr="00336CB7">
        <w:rPr>
          <w:rFonts w:ascii="Times New Roman" w:hAnsi="Times New Roman" w:cs="Times New Roman"/>
          <w:sz w:val="28"/>
          <w:szCs w:val="28"/>
        </w:rPr>
        <w:t>3</w:t>
      </w:r>
      <w:r w:rsidRPr="00E36A2D">
        <w:rPr>
          <w:rFonts w:ascii="Times New Roman" w:hAnsi="Times New Roman" w:cs="Times New Roman"/>
          <w:sz w:val="28"/>
          <w:szCs w:val="28"/>
        </w:rPr>
        <w:t xml:space="preserve">) перед началом проведения выездной проверки по просьбе </w:t>
      </w:r>
      <w:r w:rsidRPr="00336CB7">
        <w:rPr>
          <w:rFonts w:ascii="Times New Roman" w:hAnsi="Times New Roman" w:cs="Times New Roman"/>
          <w:sz w:val="28"/>
          <w:szCs w:val="28"/>
        </w:rPr>
        <w:t xml:space="preserve">гражданина, </w:t>
      </w:r>
      <w:r w:rsidRPr="00E36A2D">
        <w:rPr>
          <w:rFonts w:ascii="Times New Roman" w:hAnsi="Times New Roman" w:cs="Times New Roman"/>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bookmarkEnd w:id="32"/>
    <w:p w:rsidR="00E36A2D" w:rsidRPr="00E36A2D" w:rsidRDefault="00E36A2D" w:rsidP="00E36A2D">
      <w:pPr>
        <w:autoSpaceDE w:val="0"/>
        <w:autoSpaceDN w:val="0"/>
        <w:adjustRightInd w:val="0"/>
        <w:spacing w:after="0" w:line="240" w:lineRule="auto"/>
        <w:ind w:firstLine="720"/>
        <w:jc w:val="both"/>
        <w:rPr>
          <w:rFonts w:ascii="Arial" w:hAnsi="Arial" w:cs="Arial"/>
          <w:sz w:val="24"/>
          <w:szCs w:val="24"/>
        </w:rPr>
      </w:pPr>
      <w:r w:rsidRPr="00E36A2D">
        <w:rPr>
          <w:rFonts w:ascii="Times New Roman" w:hAnsi="Times New Roman" w:cs="Times New Roman"/>
          <w:sz w:val="28"/>
          <w:szCs w:val="28"/>
        </w:rPr>
        <w:t>1</w:t>
      </w:r>
      <w:r w:rsidR="0096082E" w:rsidRPr="00336CB7">
        <w:rPr>
          <w:rFonts w:ascii="Times New Roman" w:hAnsi="Times New Roman" w:cs="Times New Roman"/>
          <w:sz w:val="28"/>
          <w:szCs w:val="28"/>
        </w:rPr>
        <w:t>4</w:t>
      </w:r>
      <w:r w:rsidRPr="00E36A2D">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E36A2D">
        <w:rPr>
          <w:rFonts w:ascii="Arial" w:hAnsi="Arial" w:cs="Arial"/>
          <w:sz w:val="24"/>
          <w:szCs w:val="24"/>
        </w:rPr>
        <w:t>.</w:t>
      </w:r>
    </w:p>
    <w:p w:rsidR="000E3062" w:rsidRPr="00891618" w:rsidRDefault="008B7499" w:rsidP="00E36A2D">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8C33DA">
        <w:rPr>
          <w:rFonts w:ascii="Times New Roman" w:hAnsi="Times New Roman" w:cs="Times New Roman"/>
          <w:sz w:val="28"/>
          <w:szCs w:val="28"/>
        </w:rPr>
        <w:t>3</w:t>
      </w:r>
      <w:r w:rsidR="00296789" w:rsidRPr="00891618">
        <w:rPr>
          <w:rFonts w:ascii="Times New Roman" w:hAnsi="Times New Roman" w:cs="Times New Roman"/>
          <w:sz w:val="28"/>
          <w:szCs w:val="28"/>
        </w:rPr>
        <w:t xml:space="preserve">. При проведении проверки должностные лица </w:t>
      </w:r>
      <w:r w:rsidR="000E3062" w:rsidRPr="00891618">
        <w:rPr>
          <w:rFonts w:ascii="Times New Roman" w:hAnsi="Times New Roman" w:cs="Times New Roman"/>
          <w:sz w:val="28"/>
          <w:szCs w:val="28"/>
        </w:rPr>
        <w:t>Комитета</w:t>
      </w:r>
      <w:r w:rsidR="00296789" w:rsidRPr="00891618">
        <w:rPr>
          <w:rFonts w:ascii="Times New Roman" w:hAnsi="Times New Roman" w:cs="Times New Roman"/>
          <w:sz w:val="28"/>
          <w:szCs w:val="28"/>
        </w:rPr>
        <w:t xml:space="preserve">, уполномоченные на проведение муниципального жилищного контроля  не вправе: </w:t>
      </w:r>
    </w:p>
    <w:p w:rsidR="003F3565" w:rsidRDefault="00B74AB3" w:rsidP="003F3565">
      <w:pPr>
        <w:ind w:firstLine="709"/>
        <w:contextualSpacing/>
        <w:jc w:val="both"/>
        <w:rPr>
          <w:rFonts w:ascii="Times New Roman" w:hAnsi="Times New Roman" w:cs="Times New Roman"/>
          <w:sz w:val="28"/>
          <w:szCs w:val="28"/>
        </w:rPr>
      </w:pPr>
      <w:r w:rsidRPr="00C22EB5">
        <w:rPr>
          <w:rFonts w:ascii="Times New Roman" w:hAnsi="Times New Roman" w:cs="Times New Roman"/>
          <w:sz w:val="28"/>
          <w:szCs w:val="28"/>
        </w:rPr>
        <w:t xml:space="preserve">1) </w:t>
      </w:r>
      <w:r w:rsidR="00C22EB5" w:rsidRPr="00C22EB5">
        <w:rPr>
          <w:rFonts w:ascii="Times New Roman" w:hAnsi="Times New Roman" w:cs="Times New Roman"/>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w:t>
      </w:r>
      <w:r w:rsidR="00C22EB5">
        <w:rPr>
          <w:rFonts w:ascii="Times New Roman" w:hAnsi="Times New Roman" w:cs="Times New Roman"/>
          <w:sz w:val="28"/>
          <w:szCs w:val="28"/>
        </w:rPr>
        <w:t xml:space="preserve">жилищного </w:t>
      </w:r>
      <w:r w:rsidR="00C22EB5" w:rsidRPr="00C22EB5">
        <w:rPr>
          <w:rFonts w:ascii="Times New Roman" w:hAnsi="Times New Roman" w:cs="Times New Roman"/>
          <w:sz w:val="28"/>
          <w:szCs w:val="28"/>
        </w:rPr>
        <w:t>контроля, от имени которых действуют эти должностные лица;</w:t>
      </w:r>
    </w:p>
    <w:p w:rsidR="00C22EB5" w:rsidRPr="00C22EB5" w:rsidRDefault="00C22EB5" w:rsidP="003F3565">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C22EB5">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22EB5" w:rsidRPr="00C22EB5" w:rsidRDefault="00C22EB5" w:rsidP="00C22EB5">
      <w:pPr>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Pr="00C22EB5">
        <w:rPr>
          <w:rFonts w:ascii="Times New Roman" w:hAnsi="Times New Roman" w:cs="Times New Roman"/>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8" w:history="1">
        <w:r w:rsidRPr="00C22EB5">
          <w:rPr>
            <w:rFonts w:ascii="Times New Roman" w:hAnsi="Times New Roman" w:cs="Times New Roman"/>
            <w:sz w:val="28"/>
            <w:szCs w:val="28"/>
          </w:rPr>
          <w:t>законодательством</w:t>
        </w:r>
      </w:hyperlink>
      <w:r w:rsidRPr="00C22EB5">
        <w:rPr>
          <w:rFonts w:ascii="Times New Roman" w:hAnsi="Times New Roman" w:cs="Times New Roman"/>
          <w:sz w:val="28"/>
          <w:szCs w:val="28"/>
        </w:rPr>
        <w:t xml:space="preserve"> Российской Федерации порядке;</w:t>
      </w:r>
    </w:p>
    <w:p w:rsidR="00C22EB5" w:rsidRDefault="004B64BF" w:rsidP="00C22EB5">
      <w:pPr>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22EB5" w:rsidRPr="00C22EB5">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w:t>
      </w:r>
      <w:r w:rsidR="00C22EB5">
        <w:rPr>
          <w:rFonts w:ascii="Times New Roman" w:hAnsi="Times New Roman" w:cs="Times New Roman"/>
          <w:sz w:val="28"/>
          <w:szCs w:val="28"/>
        </w:rPr>
        <w:t xml:space="preserve">гражданина, </w:t>
      </w:r>
      <w:r w:rsidR="00C22EB5" w:rsidRPr="00C22EB5">
        <w:rPr>
          <w:rFonts w:ascii="Times New Roman" w:hAnsi="Times New Roman" w:cs="Times New Roman"/>
          <w:sz w:val="28"/>
          <w:szCs w:val="28"/>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bookmarkStart w:id="33" w:name="sub_153"/>
    </w:p>
    <w:p w:rsidR="00C22EB5" w:rsidRPr="00C22EB5" w:rsidRDefault="004B64BF" w:rsidP="00C22EB5">
      <w:pPr>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w:t>
      </w:r>
      <w:r w:rsidR="00C22EB5" w:rsidRPr="00C22EB5">
        <w:rPr>
          <w:rFonts w:ascii="Times New Roman" w:hAnsi="Times New Roman" w:cs="Times New Roman"/>
          <w:sz w:val="28"/>
          <w:szCs w:val="28"/>
        </w:rPr>
        <w:t xml:space="preserve">) требовать представления документов, информации, образцов продукции, проб обследования объектов окружающей среды и объектов </w:t>
      </w:r>
      <w:r w:rsidR="00C22EB5" w:rsidRPr="00C22EB5">
        <w:rPr>
          <w:rFonts w:ascii="Times New Roman" w:hAnsi="Times New Roman" w:cs="Times New Roman"/>
          <w:sz w:val="28"/>
          <w:szCs w:val="28"/>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22EB5" w:rsidRPr="00C22EB5" w:rsidRDefault="00C2706C" w:rsidP="00C22EB5">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34" w:name="sub_154"/>
      <w:bookmarkEnd w:id="33"/>
      <w:r>
        <w:rPr>
          <w:rFonts w:ascii="Times New Roman" w:hAnsi="Times New Roman" w:cs="Times New Roman"/>
          <w:sz w:val="28"/>
          <w:szCs w:val="28"/>
        </w:rPr>
        <w:t>6</w:t>
      </w:r>
      <w:r w:rsidR="00C22EB5" w:rsidRPr="00C22EB5">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22EB5" w:rsidRPr="00C22EB5" w:rsidRDefault="004445A5" w:rsidP="00C22EB5">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35" w:name="sub_155"/>
      <w:bookmarkEnd w:id="34"/>
      <w:r>
        <w:rPr>
          <w:rFonts w:ascii="Times New Roman" w:hAnsi="Times New Roman" w:cs="Times New Roman"/>
          <w:sz w:val="28"/>
          <w:szCs w:val="28"/>
        </w:rPr>
        <w:t>7</w:t>
      </w:r>
      <w:r w:rsidR="00C22EB5" w:rsidRPr="00C22EB5">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w:t>
      </w:r>
      <w:hyperlink r:id="rId19" w:history="1">
        <w:r w:rsidR="00C22EB5" w:rsidRPr="00C22EB5">
          <w:rPr>
            <w:rFonts w:ascii="Times New Roman" w:hAnsi="Times New Roman" w:cs="Times New Roman"/>
            <w:sz w:val="28"/>
            <w:szCs w:val="28"/>
          </w:rPr>
          <w:t>государственную</w:t>
        </w:r>
      </w:hyperlink>
      <w:r w:rsidR="00C22EB5" w:rsidRPr="00C22EB5">
        <w:rPr>
          <w:rFonts w:ascii="Times New Roman" w:hAnsi="Times New Roman" w:cs="Times New Roman"/>
          <w:sz w:val="28"/>
          <w:szCs w:val="28"/>
        </w:rPr>
        <w:t xml:space="preserve">, </w:t>
      </w:r>
      <w:hyperlink r:id="rId20" w:history="1">
        <w:r w:rsidR="00C22EB5" w:rsidRPr="00C22EB5">
          <w:rPr>
            <w:rFonts w:ascii="Times New Roman" w:hAnsi="Times New Roman" w:cs="Times New Roman"/>
            <w:sz w:val="28"/>
            <w:szCs w:val="28"/>
          </w:rPr>
          <w:t>коммерческую</w:t>
        </w:r>
      </w:hyperlink>
      <w:r w:rsidR="00C22EB5" w:rsidRPr="00C22EB5">
        <w:rPr>
          <w:rFonts w:ascii="Times New Roman" w:hAnsi="Times New Roman" w:cs="Times New Roman"/>
          <w:sz w:val="28"/>
          <w:szCs w:val="28"/>
        </w:rPr>
        <w:t>, служебную, иную охраняемую законом тайну, за исключением случаев, предусмотренных законодательством Российской Федерации;</w:t>
      </w:r>
    </w:p>
    <w:p w:rsidR="00C22EB5" w:rsidRPr="00C22EB5" w:rsidRDefault="004445A5" w:rsidP="00C22EB5">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36" w:name="sub_156"/>
      <w:bookmarkEnd w:id="35"/>
      <w:r>
        <w:rPr>
          <w:rFonts w:ascii="Times New Roman" w:hAnsi="Times New Roman" w:cs="Times New Roman"/>
          <w:sz w:val="28"/>
          <w:szCs w:val="28"/>
        </w:rPr>
        <w:t>8</w:t>
      </w:r>
      <w:r w:rsidR="00C22EB5" w:rsidRPr="00C22EB5">
        <w:rPr>
          <w:rFonts w:ascii="Times New Roman" w:hAnsi="Times New Roman" w:cs="Times New Roman"/>
          <w:sz w:val="28"/>
          <w:szCs w:val="28"/>
        </w:rPr>
        <w:t>) превышать установленные сроки проведения проверки;</w:t>
      </w:r>
    </w:p>
    <w:p w:rsidR="00C22EB5" w:rsidRPr="00C22EB5" w:rsidRDefault="004445A5" w:rsidP="00C22EB5">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37" w:name="sub_157"/>
      <w:bookmarkEnd w:id="36"/>
      <w:r>
        <w:rPr>
          <w:rFonts w:ascii="Times New Roman" w:hAnsi="Times New Roman" w:cs="Times New Roman"/>
          <w:sz w:val="28"/>
          <w:szCs w:val="28"/>
        </w:rPr>
        <w:t>9</w:t>
      </w:r>
      <w:r w:rsidR="00C22EB5" w:rsidRPr="00C22EB5">
        <w:rPr>
          <w:rFonts w:ascii="Times New Roman" w:hAnsi="Times New Roman" w:cs="Times New Roman"/>
          <w:sz w:val="28"/>
          <w:szCs w:val="28"/>
        </w:rPr>
        <w:t xml:space="preserve">) осуществлять выдачу </w:t>
      </w:r>
      <w:r>
        <w:rPr>
          <w:rFonts w:ascii="Times New Roman" w:hAnsi="Times New Roman" w:cs="Times New Roman"/>
          <w:sz w:val="28"/>
          <w:szCs w:val="28"/>
        </w:rPr>
        <w:t xml:space="preserve">гражданам, </w:t>
      </w:r>
      <w:r w:rsidR="00C22EB5" w:rsidRPr="00C22EB5">
        <w:rPr>
          <w:rFonts w:ascii="Times New Roman" w:hAnsi="Times New Roman" w:cs="Times New Roman"/>
          <w:sz w:val="28"/>
          <w:szCs w:val="28"/>
        </w:rPr>
        <w:t>юридическим лицам, индивидуальным предпринимателям предписаний или предложений о проведении за их счет мероприятий по контролю;</w:t>
      </w:r>
    </w:p>
    <w:bookmarkEnd w:id="37"/>
    <w:p w:rsidR="00C22EB5" w:rsidRPr="00C22EB5" w:rsidRDefault="004445A5" w:rsidP="00C22EB5">
      <w:pPr>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00C22EB5" w:rsidRPr="00C22EB5">
        <w:rPr>
          <w:rFonts w:ascii="Times New Roman" w:hAnsi="Times New Roman" w:cs="Times New Roman"/>
          <w:sz w:val="28"/>
          <w:szCs w:val="28"/>
        </w:rPr>
        <w:t>) требовать от юридического лица, индивидуального предпринимателя</w:t>
      </w:r>
      <w:r>
        <w:rPr>
          <w:rFonts w:ascii="Times New Roman" w:hAnsi="Times New Roman" w:cs="Times New Roman"/>
          <w:sz w:val="28"/>
          <w:szCs w:val="28"/>
        </w:rPr>
        <w:t>, гражданина</w:t>
      </w:r>
      <w:r w:rsidR="00C22EB5" w:rsidRPr="00C22EB5">
        <w:rPr>
          <w:rFonts w:ascii="Times New Roman" w:hAnsi="Times New Roman" w:cs="Times New Roman"/>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1" w:history="1">
        <w:r w:rsidR="00C22EB5" w:rsidRPr="00C22EB5">
          <w:rPr>
            <w:rFonts w:ascii="Times New Roman" w:hAnsi="Times New Roman" w:cs="Times New Roman"/>
            <w:sz w:val="28"/>
            <w:szCs w:val="28"/>
          </w:rPr>
          <w:t>перечень</w:t>
        </w:r>
      </w:hyperlink>
      <w:r w:rsidR="00C22EB5" w:rsidRPr="00C22EB5">
        <w:rPr>
          <w:rFonts w:ascii="Times New Roman" w:hAnsi="Times New Roman" w:cs="Times New Roman"/>
          <w:sz w:val="28"/>
          <w:szCs w:val="28"/>
        </w:rPr>
        <w:t>;</w:t>
      </w:r>
    </w:p>
    <w:p w:rsidR="00C22EB5" w:rsidRPr="00C22EB5" w:rsidRDefault="004445A5" w:rsidP="00C22EB5">
      <w:pPr>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11</w:t>
      </w:r>
      <w:r w:rsidR="00C22EB5" w:rsidRPr="00C22EB5">
        <w:rPr>
          <w:rFonts w:ascii="Times New Roman" w:hAnsi="Times New Roman" w:cs="Times New Roman"/>
          <w:sz w:val="28"/>
          <w:szCs w:val="28"/>
        </w:rPr>
        <w:t>) требовать от юридического лица, индивидуального предпринимателя</w:t>
      </w:r>
      <w:r>
        <w:rPr>
          <w:rFonts w:ascii="Times New Roman" w:hAnsi="Times New Roman" w:cs="Times New Roman"/>
          <w:sz w:val="28"/>
          <w:szCs w:val="28"/>
        </w:rPr>
        <w:t>, гражданина</w:t>
      </w:r>
      <w:r w:rsidR="00C22EB5" w:rsidRPr="00C22EB5">
        <w:rPr>
          <w:rFonts w:ascii="Times New Roman" w:hAnsi="Times New Roman" w:cs="Times New Roman"/>
          <w:sz w:val="28"/>
          <w:szCs w:val="28"/>
        </w:rPr>
        <w:t xml:space="preserve"> представления документов, информации до даты начала проведения проверки. Орган муниципального </w:t>
      </w:r>
      <w:r>
        <w:rPr>
          <w:rFonts w:ascii="Times New Roman" w:hAnsi="Times New Roman" w:cs="Times New Roman"/>
          <w:sz w:val="28"/>
          <w:szCs w:val="28"/>
        </w:rPr>
        <w:t xml:space="preserve">жилищного </w:t>
      </w:r>
      <w:r w:rsidR="00C22EB5" w:rsidRPr="00C22EB5">
        <w:rPr>
          <w:rFonts w:ascii="Times New Roman" w:hAnsi="Times New Roman" w:cs="Times New Roman"/>
          <w:sz w:val="28"/>
          <w:szCs w:val="28"/>
        </w:rPr>
        <w:t>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22EB5" w:rsidRPr="00C22EB5" w:rsidRDefault="00C22EB5" w:rsidP="00C22EB5">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6D1A24" w:rsidRPr="006D1A24" w:rsidRDefault="00FE2BB5" w:rsidP="006D1A24">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r w:rsidR="00296789" w:rsidRPr="006D1A24">
        <w:rPr>
          <w:rFonts w:ascii="Times New Roman" w:hAnsi="Times New Roman" w:cs="Times New Roman"/>
          <w:b/>
          <w:sz w:val="28"/>
          <w:szCs w:val="28"/>
        </w:rPr>
        <w:t>. Права и обязанности проверяемых лиц при проведении мероприятий по контролю</w:t>
      </w:r>
    </w:p>
    <w:p w:rsidR="006D1A24" w:rsidRDefault="006D1A24" w:rsidP="00296789">
      <w:pPr>
        <w:spacing w:line="240" w:lineRule="auto"/>
        <w:contextualSpacing/>
        <w:jc w:val="both"/>
        <w:rPr>
          <w:rFonts w:ascii="Times New Roman" w:hAnsi="Times New Roman" w:cs="Times New Roman"/>
          <w:sz w:val="28"/>
          <w:szCs w:val="28"/>
        </w:rPr>
      </w:pPr>
    </w:p>
    <w:p w:rsidR="00E8436F" w:rsidRDefault="00E8436F" w:rsidP="00E8436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C33DA">
        <w:rPr>
          <w:rFonts w:ascii="Times New Roman" w:hAnsi="Times New Roman" w:cs="Times New Roman"/>
          <w:sz w:val="28"/>
          <w:szCs w:val="28"/>
        </w:rPr>
        <w:t>4</w:t>
      </w:r>
      <w:r w:rsidR="00296789" w:rsidRPr="00296789">
        <w:rPr>
          <w:rFonts w:ascii="Times New Roman" w:hAnsi="Times New Roman" w:cs="Times New Roman"/>
          <w:sz w:val="28"/>
          <w:szCs w:val="28"/>
        </w:rPr>
        <w:t xml:space="preserve">. Физические лица, должностные лица юридического лица или их представители при проведении мероприятий по контролю имеют право: </w:t>
      </w:r>
    </w:p>
    <w:p w:rsidR="00E8436F" w:rsidRDefault="001C3B8A" w:rsidP="00E8436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96789" w:rsidRPr="00296789">
        <w:rPr>
          <w:rFonts w:ascii="Times New Roman" w:hAnsi="Times New Roman" w:cs="Times New Roman"/>
          <w:sz w:val="28"/>
          <w:szCs w:val="28"/>
        </w:rPr>
        <w:t xml:space="preserve">непосредственно присутствовать при проведении проверки, давать объяснения по вопросам, относящимся к предмету проверки; </w:t>
      </w:r>
    </w:p>
    <w:p w:rsidR="00E8436F" w:rsidRDefault="001C3B8A" w:rsidP="00E8436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96789" w:rsidRPr="00296789">
        <w:rPr>
          <w:rFonts w:ascii="Times New Roman" w:hAnsi="Times New Roman" w:cs="Times New Roman"/>
          <w:sz w:val="28"/>
          <w:szCs w:val="28"/>
        </w:rPr>
        <w:t xml:space="preserve">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 </w:t>
      </w:r>
    </w:p>
    <w:p w:rsidR="00E8436F" w:rsidRDefault="001C3B8A" w:rsidP="00E8436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96789" w:rsidRPr="00296789">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w:t>
      </w:r>
      <w:r w:rsidR="00296789" w:rsidRPr="00296789">
        <w:rPr>
          <w:rFonts w:ascii="Times New Roman" w:hAnsi="Times New Roman" w:cs="Times New Roman"/>
          <w:sz w:val="28"/>
          <w:szCs w:val="28"/>
        </w:rPr>
        <w:lastRenderedPageBreak/>
        <w:t xml:space="preserve">а также с отдельными действиями должностных лиц органа муниципального контроля; </w:t>
      </w:r>
    </w:p>
    <w:p w:rsidR="00E8436F" w:rsidRDefault="001C3B8A" w:rsidP="00E8436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296789" w:rsidRPr="00296789">
        <w:rPr>
          <w:rFonts w:ascii="Times New Roman" w:hAnsi="Times New Roman" w:cs="Times New Roman"/>
          <w:sz w:val="28"/>
          <w:szCs w:val="28"/>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E8436F" w:rsidRDefault="00296789" w:rsidP="00E8436F">
      <w:pPr>
        <w:spacing w:line="240" w:lineRule="auto"/>
        <w:ind w:firstLine="709"/>
        <w:contextualSpacing/>
        <w:jc w:val="both"/>
        <w:rPr>
          <w:rFonts w:ascii="Times New Roman" w:hAnsi="Times New Roman" w:cs="Times New Roman"/>
          <w:sz w:val="28"/>
          <w:szCs w:val="28"/>
        </w:rPr>
      </w:pPr>
      <w:r w:rsidRPr="00296789">
        <w:rPr>
          <w:rFonts w:ascii="Times New Roman" w:hAnsi="Times New Roman" w:cs="Times New Roman"/>
          <w:sz w:val="28"/>
          <w:szCs w:val="28"/>
        </w:rPr>
        <w:t>3</w:t>
      </w:r>
      <w:r w:rsidR="008C33DA">
        <w:rPr>
          <w:rFonts w:ascii="Times New Roman" w:hAnsi="Times New Roman" w:cs="Times New Roman"/>
          <w:sz w:val="28"/>
          <w:szCs w:val="28"/>
        </w:rPr>
        <w:t>5</w:t>
      </w:r>
      <w:r w:rsidRPr="00296789">
        <w:rPr>
          <w:rFonts w:ascii="Times New Roman" w:hAnsi="Times New Roman" w:cs="Times New Roman"/>
          <w:sz w:val="28"/>
          <w:szCs w:val="28"/>
        </w:rPr>
        <w:t xml:space="preserve">. При проведении проверок юридические лица, индивидуальные предприниматели, физические лица обязаны: </w:t>
      </w:r>
    </w:p>
    <w:p w:rsidR="00E8436F" w:rsidRDefault="001C3B8A" w:rsidP="00E8436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96789" w:rsidRPr="00296789">
        <w:rPr>
          <w:rFonts w:ascii="Times New Roman" w:hAnsi="Times New Roman" w:cs="Times New Roman"/>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E8436F" w:rsidRDefault="001C3B8A" w:rsidP="00E8436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96789" w:rsidRPr="00296789">
        <w:rPr>
          <w:rFonts w:ascii="Times New Roman" w:hAnsi="Times New Roman" w:cs="Times New Roman"/>
          <w:sz w:val="28"/>
          <w:szCs w:val="28"/>
        </w:rPr>
        <w:t xml:space="preserve">предоставить должностным лицам </w:t>
      </w:r>
      <w:r w:rsidR="00E8436F">
        <w:rPr>
          <w:rFonts w:ascii="Times New Roman" w:hAnsi="Times New Roman" w:cs="Times New Roman"/>
          <w:sz w:val="28"/>
          <w:szCs w:val="28"/>
        </w:rPr>
        <w:t>Комитета</w:t>
      </w:r>
      <w:r w:rsidR="00296789" w:rsidRPr="00296789">
        <w:rPr>
          <w:rFonts w:ascii="Times New Roman" w:hAnsi="Times New Roman" w:cs="Times New Roman"/>
          <w:sz w:val="28"/>
          <w:szCs w:val="28"/>
        </w:rPr>
        <w:t xml:space="preserve">, уполномоченным на проведение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E8436F" w:rsidRDefault="001C3B8A" w:rsidP="00E8436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96789" w:rsidRPr="00296789">
        <w:rPr>
          <w:rFonts w:ascii="Times New Roman" w:hAnsi="Times New Roman" w:cs="Times New Roman"/>
          <w:sz w:val="28"/>
          <w:szCs w:val="28"/>
        </w:rPr>
        <w:t xml:space="preserve">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 </w:t>
      </w:r>
    </w:p>
    <w:p w:rsidR="00836A0C" w:rsidRDefault="001C3B8A" w:rsidP="00836A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296789" w:rsidRPr="00296789">
        <w:rPr>
          <w:rFonts w:ascii="Times New Roman" w:hAnsi="Times New Roman" w:cs="Times New Roman"/>
          <w:sz w:val="28"/>
          <w:szCs w:val="28"/>
        </w:rPr>
        <w:t>представлять в срок по мотивированному запросу необходимые для рассмотрения в ходе проведения документарной проверки документы</w:t>
      </w:r>
      <w:r w:rsidR="00836A0C">
        <w:rPr>
          <w:rFonts w:ascii="Times New Roman" w:hAnsi="Times New Roman" w:cs="Times New Roman"/>
          <w:sz w:val="28"/>
          <w:szCs w:val="28"/>
        </w:rPr>
        <w:t>;</w:t>
      </w:r>
    </w:p>
    <w:p w:rsidR="00836A0C" w:rsidRDefault="00836A0C" w:rsidP="00836A0C">
      <w:pPr>
        <w:spacing w:line="240" w:lineRule="auto"/>
        <w:ind w:firstLine="709"/>
        <w:contextualSpacing/>
        <w:jc w:val="both"/>
        <w:rPr>
          <w:rFonts w:ascii="Times New Roman" w:hAnsi="Times New Roman" w:cs="Times New Roman"/>
          <w:sz w:val="28"/>
          <w:szCs w:val="28"/>
        </w:rPr>
      </w:pPr>
      <w:r w:rsidRPr="00836A0C">
        <w:rPr>
          <w:rFonts w:ascii="Times New Roman" w:hAnsi="Times New Roman" w:cs="Times New Roman"/>
          <w:sz w:val="28"/>
          <w:szCs w:val="28"/>
        </w:rPr>
        <w:t xml:space="preserve">5) </w:t>
      </w:r>
      <w:r>
        <w:rPr>
          <w:rFonts w:ascii="Times New Roman" w:hAnsi="Times New Roman" w:cs="Times New Roman"/>
          <w:sz w:val="28"/>
          <w:szCs w:val="28"/>
        </w:rPr>
        <w:t xml:space="preserve">исполнять в установленные сроки полученные </w:t>
      </w:r>
      <w:r w:rsidRPr="00836A0C">
        <w:rPr>
          <w:rFonts w:ascii="Times New Roman" w:hAnsi="Times New Roman" w:cs="Times New Roman"/>
          <w:sz w:val="28"/>
          <w:szCs w:val="28"/>
        </w:rPr>
        <w:t>предписани</w:t>
      </w:r>
      <w:r>
        <w:rPr>
          <w:rFonts w:ascii="Times New Roman" w:hAnsi="Times New Roman" w:cs="Times New Roman"/>
          <w:sz w:val="28"/>
          <w:szCs w:val="28"/>
        </w:rPr>
        <w:t>я</w:t>
      </w:r>
      <w:r w:rsidRPr="00836A0C">
        <w:rPr>
          <w:rFonts w:ascii="Times New Roman" w:hAnsi="Times New Roman" w:cs="Times New Roman"/>
          <w:sz w:val="28"/>
          <w:szCs w:val="28"/>
        </w:rPr>
        <w:t xml:space="preserve">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hAnsi="Times New Roman" w:cs="Times New Roman"/>
          <w:sz w:val="28"/>
          <w:szCs w:val="28"/>
        </w:rPr>
        <w:t>.</w:t>
      </w:r>
    </w:p>
    <w:p w:rsidR="00296789" w:rsidRPr="00296789" w:rsidRDefault="001C3B8A" w:rsidP="00836A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C33DA">
        <w:rPr>
          <w:rFonts w:ascii="Times New Roman" w:hAnsi="Times New Roman" w:cs="Times New Roman"/>
          <w:sz w:val="28"/>
          <w:szCs w:val="28"/>
        </w:rPr>
        <w:t>6</w:t>
      </w:r>
      <w:r>
        <w:rPr>
          <w:rFonts w:ascii="Times New Roman" w:hAnsi="Times New Roman" w:cs="Times New Roman"/>
          <w:sz w:val="28"/>
          <w:szCs w:val="28"/>
        </w:rPr>
        <w:t>. Ю</w:t>
      </w:r>
      <w:r w:rsidRPr="00296789">
        <w:rPr>
          <w:rFonts w:ascii="Times New Roman" w:hAnsi="Times New Roman" w:cs="Times New Roman"/>
          <w:sz w:val="28"/>
          <w:szCs w:val="28"/>
        </w:rPr>
        <w:t>ридические лица, индивидуальные предприниматели</w:t>
      </w:r>
      <w:r>
        <w:rPr>
          <w:rFonts w:ascii="Times New Roman" w:hAnsi="Times New Roman" w:cs="Times New Roman"/>
          <w:sz w:val="28"/>
          <w:szCs w:val="28"/>
        </w:rPr>
        <w:t xml:space="preserve"> </w:t>
      </w:r>
      <w:r w:rsidR="00886F45">
        <w:rPr>
          <w:rFonts w:ascii="Times New Roman" w:hAnsi="Times New Roman" w:cs="Times New Roman"/>
          <w:sz w:val="28"/>
          <w:szCs w:val="28"/>
        </w:rPr>
        <w:t xml:space="preserve">обязаны </w:t>
      </w:r>
      <w:r w:rsidR="00296789" w:rsidRPr="00296789">
        <w:rPr>
          <w:rFonts w:ascii="Times New Roman" w:hAnsi="Times New Roman" w:cs="Times New Roman"/>
          <w:sz w:val="28"/>
          <w:szCs w:val="28"/>
        </w:rPr>
        <w:t xml:space="preserve">вести журнал учета проверок по типовой форме,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96789" w:rsidRPr="00296789" w:rsidRDefault="00296789" w:rsidP="00836A0C">
      <w:pPr>
        <w:spacing w:line="240" w:lineRule="auto"/>
        <w:contextualSpacing/>
        <w:jc w:val="both"/>
        <w:rPr>
          <w:rFonts w:ascii="Times New Roman" w:hAnsi="Times New Roman" w:cs="Times New Roman"/>
          <w:sz w:val="28"/>
          <w:szCs w:val="28"/>
        </w:rPr>
      </w:pPr>
      <w:r w:rsidRPr="00296789">
        <w:rPr>
          <w:rFonts w:ascii="Times New Roman" w:hAnsi="Times New Roman" w:cs="Times New Roman"/>
          <w:sz w:val="28"/>
          <w:szCs w:val="28"/>
        </w:rPr>
        <w:lastRenderedPageBreak/>
        <w:t xml:space="preserve"> </w:t>
      </w:r>
    </w:p>
    <w:p w:rsidR="00E8436F" w:rsidRPr="00E8436F" w:rsidRDefault="00FE2BB5" w:rsidP="00E8436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r w:rsidR="00296789" w:rsidRPr="00E8436F">
        <w:rPr>
          <w:rFonts w:ascii="Times New Roman" w:hAnsi="Times New Roman" w:cs="Times New Roman"/>
          <w:b/>
          <w:sz w:val="28"/>
          <w:szCs w:val="28"/>
        </w:rPr>
        <w:t>.  Ответственность уполномоченных лиц, осуществляющих муниципальный жилищный контроль</w:t>
      </w:r>
    </w:p>
    <w:p w:rsidR="00E8436F" w:rsidRDefault="00E8436F" w:rsidP="00296789">
      <w:pPr>
        <w:spacing w:line="240" w:lineRule="auto"/>
        <w:contextualSpacing/>
        <w:jc w:val="both"/>
        <w:rPr>
          <w:rFonts w:ascii="Times New Roman" w:hAnsi="Times New Roman" w:cs="Times New Roman"/>
          <w:sz w:val="28"/>
          <w:szCs w:val="28"/>
        </w:rPr>
      </w:pPr>
    </w:p>
    <w:p w:rsidR="006C1A69" w:rsidRDefault="00296789" w:rsidP="006C1A69">
      <w:pPr>
        <w:spacing w:line="240" w:lineRule="auto"/>
        <w:ind w:firstLine="709"/>
        <w:contextualSpacing/>
        <w:jc w:val="both"/>
        <w:rPr>
          <w:rFonts w:ascii="Times New Roman" w:hAnsi="Times New Roman" w:cs="Times New Roman"/>
          <w:sz w:val="28"/>
          <w:szCs w:val="28"/>
        </w:rPr>
      </w:pPr>
      <w:r w:rsidRPr="00896B60">
        <w:rPr>
          <w:rFonts w:ascii="Times New Roman" w:hAnsi="Times New Roman" w:cs="Times New Roman"/>
          <w:sz w:val="28"/>
          <w:szCs w:val="28"/>
        </w:rPr>
        <w:t>3</w:t>
      </w:r>
      <w:bookmarkStart w:id="38" w:name="sub_191"/>
      <w:r w:rsidR="008C33DA">
        <w:rPr>
          <w:rFonts w:ascii="Times New Roman" w:hAnsi="Times New Roman" w:cs="Times New Roman"/>
          <w:sz w:val="28"/>
          <w:szCs w:val="28"/>
        </w:rPr>
        <w:t>7</w:t>
      </w:r>
      <w:r w:rsidR="00896B60" w:rsidRPr="00896B60">
        <w:rPr>
          <w:rFonts w:ascii="Times New Roman" w:hAnsi="Times New Roman" w:cs="Times New Roman"/>
          <w:sz w:val="28"/>
          <w:szCs w:val="28"/>
        </w:rPr>
        <w:t>.</w:t>
      </w:r>
      <w:r w:rsidR="00B5592E" w:rsidRPr="00896B60">
        <w:rPr>
          <w:rFonts w:ascii="Times New Roman" w:hAnsi="Times New Roman" w:cs="Times New Roman"/>
          <w:sz w:val="28"/>
          <w:szCs w:val="28"/>
        </w:rPr>
        <w:t xml:space="preserve"> </w:t>
      </w:r>
      <w:bookmarkStart w:id="39" w:name="sub_192"/>
      <w:bookmarkEnd w:id="38"/>
      <w:r w:rsidR="006C1A69" w:rsidRPr="00296789">
        <w:rPr>
          <w:rFonts w:ascii="Times New Roman" w:hAnsi="Times New Roman" w:cs="Times New Roman"/>
          <w:sz w:val="28"/>
          <w:szCs w:val="28"/>
        </w:rPr>
        <w:t xml:space="preserve">Должностные лица </w:t>
      </w:r>
      <w:r w:rsidR="006C1A69">
        <w:rPr>
          <w:rFonts w:ascii="Times New Roman" w:hAnsi="Times New Roman" w:cs="Times New Roman"/>
          <w:sz w:val="28"/>
          <w:szCs w:val="28"/>
        </w:rPr>
        <w:t>Комитета</w:t>
      </w:r>
      <w:r w:rsidR="006C1A69" w:rsidRPr="00296789">
        <w:rPr>
          <w:rFonts w:ascii="Times New Roman" w:hAnsi="Times New Roman" w:cs="Times New Roman"/>
          <w:sz w:val="28"/>
          <w:szCs w:val="28"/>
        </w:rPr>
        <w:t>, уполномоченные на проведение муниципального жилищного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C1A69" w:rsidRDefault="006C1A69" w:rsidP="006C1A69">
      <w:pPr>
        <w:spacing w:line="240" w:lineRule="auto"/>
        <w:ind w:firstLine="709"/>
        <w:contextualSpacing/>
        <w:jc w:val="both"/>
        <w:rPr>
          <w:rFonts w:ascii="Times New Roman" w:hAnsi="Times New Roman" w:cs="Times New Roman"/>
          <w:sz w:val="28"/>
          <w:szCs w:val="28"/>
        </w:rPr>
      </w:pPr>
      <w:r w:rsidRPr="00296789">
        <w:rPr>
          <w:rFonts w:ascii="Times New Roman" w:hAnsi="Times New Roman" w:cs="Times New Roman"/>
          <w:sz w:val="28"/>
          <w:szCs w:val="28"/>
        </w:rPr>
        <w:t>3</w:t>
      </w:r>
      <w:r w:rsidR="008C33DA">
        <w:rPr>
          <w:rFonts w:ascii="Times New Roman" w:hAnsi="Times New Roman" w:cs="Times New Roman"/>
          <w:sz w:val="28"/>
          <w:szCs w:val="28"/>
        </w:rPr>
        <w:t>8</w:t>
      </w:r>
      <w:r w:rsidRPr="00296789">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Еткульского </w:t>
      </w:r>
      <w:r w:rsidRPr="00296789">
        <w:rPr>
          <w:rFonts w:ascii="Times New Roman" w:hAnsi="Times New Roman" w:cs="Times New Roman"/>
          <w:sz w:val="28"/>
          <w:szCs w:val="28"/>
        </w:rPr>
        <w:t xml:space="preserve">муниципального района осуществляет контроль над надлежащим исполнением уполномоченными должностными лицами служебных обязанностей при проведении муниципального жилищного контроля, ведет учет случаев ненадлежащего их исполнения,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B5592E" w:rsidRPr="00896B60" w:rsidRDefault="00B5592E" w:rsidP="00896B60">
      <w:pPr>
        <w:spacing w:line="240" w:lineRule="auto"/>
        <w:ind w:firstLine="709"/>
        <w:contextualSpacing/>
        <w:jc w:val="both"/>
        <w:rPr>
          <w:rFonts w:ascii="Times New Roman" w:hAnsi="Times New Roman" w:cs="Times New Roman"/>
          <w:sz w:val="28"/>
          <w:szCs w:val="28"/>
        </w:rPr>
      </w:pPr>
      <w:bookmarkStart w:id="40" w:name="sub_193"/>
      <w:bookmarkEnd w:id="39"/>
      <w:r w:rsidRPr="00896B60">
        <w:rPr>
          <w:rFonts w:ascii="Times New Roman" w:hAnsi="Times New Roman" w:cs="Times New Roman"/>
          <w:sz w:val="28"/>
          <w:szCs w:val="28"/>
        </w:rPr>
        <w:t>3</w:t>
      </w:r>
      <w:r w:rsidR="008C33DA">
        <w:rPr>
          <w:rFonts w:ascii="Times New Roman" w:hAnsi="Times New Roman" w:cs="Times New Roman"/>
          <w:sz w:val="28"/>
          <w:szCs w:val="28"/>
        </w:rPr>
        <w:t>9</w:t>
      </w:r>
      <w:r w:rsidRPr="00896B60">
        <w:rPr>
          <w:rFonts w:ascii="Times New Roman" w:hAnsi="Times New Roman" w:cs="Times New Roman"/>
          <w:sz w:val="28"/>
          <w:szCs w:val="28"/>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bookmarkEnd w:id="40"/>
    <w:p w:rsidR="00DE5547" w:rsidRPr="00296789" w:rsidRDefault="00B5592E" w:rsidP="006C1A69">
      <w:pPr>
        <w:spacing w:line="240" w:lineRule="auto"/>
        <w:ind w:firstLine="709"/>
        <w:contextualSpacing/>
        <w:jc w:val="both"/>
        <w:rPr>
          <w:rFonts w:ascii="Times New Roman" w:hAnsi="Times New Roman" w:cs="Times New Roman"/>
          <w:sz w:val="28"/>
          <w:szCs w:val="28"/>
        </w:rPr>
      </w:pPr>
      <w:r w:rsidRPr="00296789">
        <w:rPr>
          <w:rFonts w:ascii="Times New Roman" w:hAnsi="Times New Roman" w:cs="Times New Roman"/>
          <w:sz w:val="28"/>
          <w:szCs w:val="28"/>
        </w:rPr>
        <w:t xml:space="preserve"> </w:t>
      </w:r>
    </w:p>
    <w:sectPr w:rsidR="00DE5547" w:rsidRPr="00296789" w:rsidSect="008A32FB">
      <w:headerReference w:type="default" r:id="rId22"/>
      <w:pgSz w:w="11906" w:h="16838"/>
      <w:pgMar w:top="680" w:right="851" w:bottom="68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33" w:rsidRDefault="00602233" w:rsidP="00D16748">
      <w:pPr>
        <w:spacing w:after="0" w:line="240" w:lineRule="auto"/>
      </w:pPr>
      <w:r>
        <w:separator/>
      </w:r>
    </w:p>
  </w:endnote>
  <w:endnote w:type="continuationSeparator" w:id="0">
    <w:p w:rsidR="00602233" w:rsidRDefault="00602233" w:rsidP="00D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33" w:rsidRDefault="00602233" w:rsidP="00D16748">
      <w:pPr>
        <w:spacing w:after="0" w:line="240" w:lineRule="auto"/>
      </w:pPr>
      <w:r>
        <w:separator/>
      </w:r>
    </w:p>
  </w:footnote>
  <w:footnote w:type="continuationSeparator" w:id="0">
    <w:p w:rsidR="00602233" w:rsidRDefault="00602233" w:rsidP="00D16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286491"/>
      <w:docPartObj>
        <w:docPartGallery w:val="Page Numbers (Top of Page)"/>
        <w:docPartUnique/>
      </w:docPartObj>
    </w:sdtPr>
    <w:sdtEndPr/>
    <w:sdtContent>
      <w:p w:rsidR="00D16748" w:rsidRDefault="00D16748">
        <w:pPr>
          <w:pStyle w:val="a7"/>
          <w:jc w:val="center"/>
        </w:pPr>
        <w:r>
          <w:fldChar w:fldCharType="begin"/>
        </w:r>
        <w:r>
          <w:instrText>PAGE   \* MERGEFORMAT</w:instrText>
        </w:r>
        <w:r>
          <w:fldChar w:fldCharType="separate"/>
        </w:r>
        <w:r w:rsidR="00DE385B">
          <w:rPr>
            <w:noProof/>
          </w:rPr>
          <w:t>1</w:t>
        </w:r>
        <w:r>
          <w:fldChar w:fldCharType="end"/>
        </w:r>
      </w:p>
    </w:sdtContent>
  </w:sdt>
  <w:p w:rsidR="00D16748" w:rsidRDefault="00D1674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89"/>
    <w:rsid w:val="00006CCA"/>
    <w:rsid w:val="00090336"/>
    <w:rsid w:val="000904FF"/>
    <w:rsid w:val="000E3062"/>
    <w:rsid w:val="000F0C9C"/>
    <w:rsid w:val="00100503"/>
    <w:rsid w:val="00104AEC"/>
    <w:rsid w:val="001402C5"/>
    <w:rsid w:val="00175DBA"/>
    <w:rsid w:val="001C3B8A"/>
    <w:rsid w:val="001D00D9"/>
    <w:rsid w:val="001E3D4B"/>
    <w:rsid w:val="00203DB9"/>
    <w:rsid w:val="00226609"/>
    <w:rsid w:val="00296789"/>
    <w:rsid w:val="002A12E9"/>
    <w:rsid w:val="002A5419"/>
    <w:rsid w:val="002C03F4"/>
    <w:rsid w:val="003206B3"/>
    <w:rsid w:val="00321A0C"/>
    <w:rsid w:val="00336CB7"/>
    <w:rsid w:val="003B1204"/>
    <w:rsid w:val="003E7B12"/>
    <w:rsid w:val="003F3565"/>
    <w:rsid w:val="00443245"/>
    <w:rsid w:val="004445A5"/>
    <w:rsid w:val="00456F69"/>
    <w:rsid w:val="00472711"/>
    <w:rsid w:val="004B64BF"/>
    <w:rsid w:val="005278B5"/>
    <w:rsid w:val="00534677"/>
    <w:rsid w:val="00556946"/>
    <w:rsid w:val="0056520C"/>
    <w:rsid w:val="00583C02"/>
    <w:rsid w:val="005C4803"/>
    <w:rsid w:val="005C70D2"/>
    <w:rsid w:val="005E5A9F"/>
    <w:rsid w:val="00602233"/>
    <w:rsid w:val="00610A2B"/>
    <w:rsid w:val="006255F2"/>
    <w:rsid w:val="00670DA7"/>
    <w:rsid w:val="006C1A69"/>
    <w:rsid w:val="006C5CA4"/>
    <w:rsid w:val="006D1A24"/>
    <w:rsid w:val="006F7706"/>
    <w:rsid w:val="0076290C"/>
    <w:rsid w:val="007772B7"/>
    <w:rsid w:val="007A6E96"/>
    <w:rsid w:val="007A7D1E"/>
    <w:rsid w:val="007C1287"/>
    <w:rsid w:val="007E5CCF"/>
    <w:rsid w:val="00836A0C"/>
    <w:rsid w:val="00845A78"/>
    <w:rsid w:val="008510EF"/>
    <w:rsid w:val="00886689"/>
    <w:rsid w:val="00886F45"/>
    <w:rsid w:val="00891618"/>
    <w:rsid w:val="00896B60"/>
    <w:rsid w:val="008A32FB"/>
    <w:rsid w:val="008B7499"/>
    <w:rsid w:val="008C33DA"/>
    <w:rsid w:val="008C6484"/>
    <w:rsid w:val="00917C45"/>
    <w:rsid w:val="0096082E"/>
    <w:rsid w:val="009773F4"/>
    <w:rsid w:val="00980C38"/>
    <w:rsid w:val="00987635"/>
    <w:rsid w:val="00A817F0"/>
    <w:rsid w:val="00A85261"/>
    <w:rsid w:val="00A91F5E"/>
    <w:rsid w:val="00A93E55"/>
    <w:rsid w:val="00B144C2"/>
    <w:rsid w:val="00B2061F"/>
    <w:rsid w:val="00B250A2"/>
    <w:rsid w:val="00B34AFA"/>
    <w:rsid w:val="00B54388"/>
    <w:rsid w:val="00B5592E"/>
    <w:rsid w:val="00B74AB3"/>
    <w:rsid w:val="00BD4B30"/>
    <w:rsid w:val="00C22EB5"/>
    <w:rsid w:val="00C2706C"/>
    <w:rsid w:val="00C41753"/>
    <w:rsid w:val="00C6033E"/>
    <w:rsid w:val="00C722AA"/>
    <w:rsid w:val="00C942EC"/>
    <w:rsid w:val="00CA0F8C"/>
    <w:rsid w:val="00CD5322"/>
    <w:rsid w:val="00CF2E04"/>
    <w:rsid w:val="00D16748"/>
    <w:rsid w:val="00D300E6"/>
    <w:rsid w:val="00D56E4D"/>
    <w:rsid w:val="00D77D7A"/>
    <w:rsid w:val="00D858FB"/>
    <w:rsid w:val="00DE385B"/>
    <w:rsid w:val="00DE5547"/>
    <w:rsid w:val="00E36A2D"/>
    <w:rsid w:val="00E65F60"/>
    <w:rsid w:val="00E8088B"/>
    <w:rsid w:val="00E8436F"/>
    <w:rsid w:val="00EB363F"/>
    <w:rsid w:val="00EB6C57"/>
    <w:rsid w:val="00EF529B"/>
    <w:rsid w:val="00F61840"/>
    <w:rsid w:val="00F637DF"/>
    <w:rsid w:val="00FE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789"/>
    <w:pPr>
      <w:ind w:left="720"/>
      <w:contextualSpacing/>
    </w:pPr>
  </w:style>
  <w:style w:type="character" w:customStyle="1" w:styleId="a4">
    <w:name w:val="Гипертекстовая ссылка"/>
    <w:uiPriority w:val="99"/>
    <w:rsid w:val="00203DB9"/>
    <w:rPr>
      <w:rFonts w:cs="Times New Roman"/>
      <w:b w:val="0"/>
      <w:color w:val="106BBE"/>
    </w:rPr>
  </w:style>
  <w:style w:type="paragraph" w:customStyle="1" w:styleId="a5">
    <w:name w:val="Комментарий"/>
    <w:basedOn w:val="a"/>
    <w:next w:val="a"/>
    <w:uiPriority w:val="99"/>
    <w:rsid w:val="00B2061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B2061F"/>
    <w:rPr>
      <w:i/>
      <w:iCs/>
    </w:rPr>
  </w:style>
  <w:style w:type="paragraph" w:styleId="a7">
    <w:name w:val="header"/>
    <w:basedOn w:val="a"/>
    <w:link w:val="a8"/>
    <w:uiPriority w:val="99"/>
    <w:unhideWhenUsed/>
    <w:rsid w:val="00D167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6748"/>
  </w:style>
  <w:style w:type="paragraph" w:styleId="a9">
    <w:name w:val="footer"/>
    <w:basedOn w:val="a"/>
    <w:link w:val="aa"/>
    <w:uiPriority w:val="99"/>
    <w:unhideWhenUsed/>
    <w:rsid w:val="00D167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6748"/>
  </w:style>
  <w:style w:type="character" w:customStyle="1" w:styleId="ab">
    <w:name w:val="Цветовое выделение"/>
    <w:uiPriority w:val="99"/>
    <w:rsid w:val="00C22EB5"/>
    <w:rPr>
      <w:b/>
      <w:bCs/>
      <w:color w:val="26282F"/>
    </w:rPr>
  </w:style>
  <w:style w:type="paragraph" w:customStyle="1" w:styleId="ac">
    <w:name w:val="Заголовок статьи"/>
    <w:basedOn w:val="a"/>
    <w:next w:val="a"/>
    <w:uiPriority w:val="99"/>
    <w:rsid w:val="00C22EB5"/>
    <w:pPr>
      <w:autoSpaceDE w:val="0"/>
      <w:autoSpaceDN w:val="0"/>
      <w:adjustRightInd w:val="0"/>
      <w:spacing w:after="0" w:line="240" w:lineRule="auto"/>
      <w:ind w:left="1612" w:hanging="892"/>
      <w:jc w:val="both"/>
    </w:pPr>
    <w:rPr>
      <w:rFonts w:ascii="Arial" w:hAnsi="Arial" w:cs="Arial"/>
      <w:sz w:val="24"/>
      <w:szCs w:val="24"/>
    </w:rPr>
  </w:style>
  <w:style w:type="paragraph" w:styleId="ad">
    <w:name w:val="Normal (Web)"/>
    <w:basedOn w:val="a"/>
    <w:uiPriority w:val="99"/>
    <w:unhideWhenUsed/>
    <w:rsid w:val="001E3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C33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C3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789"/>
    <w:pPr>
      <w:ind w:left="720"/>
      <w:contextualSpacing/>
    </w:pPr>
  </w:style>
  <w:style w:type="character" w:customStyle="1" w:styleId="a4">
    <w:name w:val="Гипертекстовая ссылка"/>
    <w:uiPriority w:val="99"/>
    <w:rsid w:val="00203DB9"/>
    <w:rPr>
      <w:rFonts w:cs="Times New Roman"/>
      <w:b w:val="0"/>
      <w:color w:val="106BBE"/>
    </w:rPr>
  </w:style>
  <w:style w:type="paragraph" w:customStyle="1" w:styleId="a5">
    <w:name w:val="Комментарий"/>
    <w:basedOn w:val="a"/>
    <w:next w:val="a"/>
    <w:uiPriority w:val="99"/>
    <w:rsid w:val="00B2061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B2061F"/>
    <w:rPr>
      <w:i/>
      <w:iCs/>
    </w:rPr>
  </w:style>
  <w:style w:type="paragraph" w:styleId="a7">
    <w:name w:val="header"/>
    <w:basedOn w:val="a"/>
    <w:link w:val="a8"/>
    <w:uiPriority w:val="99"/>
    <w:unhideWhenUsed/>
    <w:rsid w:val="00D167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6748"/>
  </w:style>
  <w:style w:type="paragraph" w:styleId="a9">
    <w:name w:val="footer"/>
    <w:basedOn w:val="a"/>
    <w:link w:val="aa"/>
    <w:uiPriority w:val="99"/>
    <w:unhideWhenUsed/>
    <w:rsid w:val="00D167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6748"/>
  </w:style>
  <w:style w:type="character" w:customStyle="1" w:styleId="ab">
    <w:name w:val="Цветовое выделение"/>
    <w:uiPriority w:val="99"/>
    <w:rsid w:val="00C22EB5"/>
    <w:rPr>
      <w:b/>
      <w:bCs/>
      <w:color w:val="26282F"/>
    </w:rPr>
  </w:style>
  <w:style w:type="paragraph" w:customStyle="1" w:styleId="ac">
    <w:name w:val="Заголовок статьи"/>
    <w:basedOn w:val="a"/>
    <w:next w:val="a"/>
    <w:uiPriority w:val="99"/>
    <w:rsid w:val="00C22EB5"/>
    <w:pPr>
      <w:autoSpaceDE w:val="0"/>
      <w:autoSpaceDN w:val="0"/>
      <w:adjustRightInd w:val="0"/>
      <w:spacing w:after="0" w:line="240" w:lineRule="auto"/>
      <w:ind w:left="1612" w:hanging="892"/>
      <w:jc w:val="both"/>
    </w:pPr>
    <w:rPr>
      <w:rFonts w:ascii="Arial" w:hAnsi="Arial" w:cs="Arial"/>
      <w:sz w:val="24"/>
      <w:szCs w:val="24"/>
    </w:rPr>
  </w:style>
  <w:style w:type="paragraph" w:styleId="ad">
    <w:name w:val="Normal (Web)"/>
    <w:basedOn w:val="a"/>
    <w:uiPriority w:val="99"/>
    <w:unhideWhenUsed/>
    <w:rsid w:val="001E3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C33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C3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87036">
      <w:bodyDiv w:val="1"/>
      <w:marLeft w:val="0"/>
      <w:marRight w:val="0"/>
      <w:marTop w:val="0"/>
      <w:marBottom w:val="0"/>
      <w:divBdr>
        <w:top w:val="none" w:sz="0" w:space="0" w:color="auto"/>
        <w:left w:val="none" w:sz="0" w:space="0" w:color="auto"/>
        <w:bottom w:val="none" w:sz="0" w:space="0" w:color="auto"/>
        <w:right w:val="none" w:sz="0" w:space="0" w:color="auto"/>
      </w:divBdr>
    </w:div>
    <w:div w:id="19755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944.1000" TargetMode="External"/><Relationship Id="rId13" Type="http://schemas.openxmlformats.org/officeDocument/2006/relationships/hyperlink" Target="garantF1://12068518.12000" TargetMode="External"/><Relationship Id="rId18" Type="http://schemas.openxmlformats.org/officeDocument/2006/relationships/hyperlink" Target="garantF1://86367.47" TargetMode="External"/><Relationship Id="rId3" Type="http://schemas.openxmlformats.org/officeDocument/2006/relationships/settings" Target="settings.xml"/><Relationship Id="rId21" Type="http://schemas.openxmlformats.org/officeDocument/2006/relationships/hyperlink" Target="garantF1://71284116.1000" TargetMode="External"/><Relationship Id="rId7" Type="http://schemas.openxmlformats.org/officeDocument/2006/relationships/hyperlink" Target="garantF1://12086043.1000" TargetMode="External"/><Relationship Id="rId12" Type="http://schemas.openxmlformats.org/officeDocument/2006/relationships/hyperlink" Target="garantF1://12084522.54" TargetMode="External"/><Relationship Id="rId17" Type="http://schemas.openxmlformats.org/officeDocument/2006/relationships/hyperlink" Target="garantF1://12038291.16401" TargetMode="External"/><Relationship Id="rId2" Type="http://schemas.microsoft.com/office/2007/relationships/stylesWithEffects" Target="stylesWithEffects.xml"/><Relationship Id="rId16" Type="http://schemas.openxmlformats.org/officeDocument/2006/relationships/hyperlink" Target="garantF1://12038291.162" TargetMode="External"/><Relationship Id="rId20" Type="http://schemas.openxmlformats.org/officeDocument/2006/relationships/hyperlink" Target="garantF1://12036454.30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68518.120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38291.91182" TargetMode="External"/><Relationship Id="rId23" Type="http://schemas.openxmlformats.org/officeDocument/2006/relationships/fontTable" Target="fontTable.xml"/><Relationship Id="rId10" Type="http://schemas.openxmlformats.org/officeDocument/2006/relationships/hyperlink" Target="garantF1://70183480.1000" TargetMode="External"/><Relationship Id="rId19"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garantF1://12048944.2000" TargetMode="External"/><Relationship Id="rId14" Type="http://schemas.openxmlformats.org/officeDocument/2006/relationships/hyperlink" Target="garantF1://12025267.2716"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8230</Words>
  <Characters>46917</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Александровна Рязанова</dc:creator>
  <cp:lastModifiedBy>Любовь Александровна Рязанова</cp:lastModifiedBy>
  <cp:revision>2</cp:revision>
  <cp:lastPrinted>2018-12-29T05:17:00Z</cp:lastPrinted>
  <dcterms:created xsi:type="dcterms:W3CDTF">2019-01-09T09:17:00Z</dcterms:created>
  <dcterms:modified xsi:type="dcterms:W3CDTF">2019-01-09T09:17:00Z</dcterms:modified>
</cp:coreProperties>
</file>