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D1C" w:rsidRPr="00663948" w:rsidRDefault="005D3D1C" w:rsidP="005D3D1C">
      <w:r w:rsidRPr="00663948">
        <w:t>Перечень документов</w:t>
      </w:r>
      <w:r w:rsidR="00034F80" w:rsidRPr="00663948">
        <w:t>,</w:t>
      </w:r>
      <w:r w:rsidRPr="00663948">
        <w:t xml:space="preserve"> необходимых для постановки на учет ТС</w:t>
      </w:r>
    </w:p>
    <w:p w:rsidR="005D3D1C" w:rsidRDefault="005D3D1C" w:rsidP="005D3D1C">
      <w:pPr>
        <w:ind w:left="-540"/>
      </w:pPr>
      <w:r>
        <w:t>1. Личный паспорт или временное удостоверение личности</w:t>
      </w:r>
    </w:p>
    <w:p w:rsidR="005D3D1C" w:rsidRDefault="005D3D1C" w:rsidP="005D3D1C">
      <w:pPr>
        <w:ind w:left="-540"/>
      </w:pPr>
      <w:r>
        <w:t>2. Заявление установленного образца</w:t>
      </w:r>
    </w:p>
    <w:p w:rsidR="005D3D1C" w:rsidRDefault="005D3D1C" w:rsidP="005D3D1C">
      <w:pPr>
        <w:ind w:left="-540"/>
      </w:pPr>
      <w:r>
        <w:t>3. Квитанция оплаты государственной пошлины</w:t>
      </w:r>
    </w:p>
    <w:p w:rsidR="005D3D1C" w:rsidRDefault="005D3D1C" w:rsidP="005D3D1C">
      <w:pPr>
        <w:ind w:left="-540"/>
      </w:pPr>
      <w:r>
        <w:t>4. Справка-счет или договор купли-продажи</w:t>
      </w:r>
    </w:p>
    <w:p w:rsidR="005D3D1C" w:rsidRDefault="005D3D1C" w:rsidP="005D3D1C">
      <w:pPr>
        <w:ind w:left="-540"/>
      </w:pPr>
      <w:r>
        <w:t>5. Паспорт транспортного средства</w:t>
      </w:r>
    </w:p>
    <w:p w:rsidR="005D3D1C" w:rsidRDefault="005D3D1C" w:rsidP="005D3D1C">
      <w:pPr>
        <w:ind w:left="-540"/>
      </w:pPr>
      <w:r>
        <w:t>6. Страховой полис ОСАГО</w:t>
      </w:r>
    </w:p>
    <w:p w:rsidR="005D3D1C" w:rsidRDefault="005D3D1C" w:rsidP="005D3D1C">
      <w:pPr>
        <w:ind w:left="-540"/>
      </w:pPr>
      <w:r>
        <w:t>7. Транзитные номерные знаки (если выдавались)</w:t>
      </w:r>
    </w:p>
    <w:p w:rsidR="005D3D1C" w:rsidRPr="009746DD" w:rsidRDefault="005D3D1C" w:rsidP="005D3D1C">
      <w:pPr>
        <w:ind w:left="-540"/>
        <w:rPr>
          <w:b/>
        </w:rPr>
      </w:pPr>
      <w:r>
        <w:t xml:space="preserve">          </w:t>
      </w:r>
      <w:r w:rsidRPr="009746DD">
        <w:rPr>
          <w:b/>
        </w:rPr>
        <w:t>Перечень документов</w:t>
      </w:r>
      <w:r w:rsidR="00034F80">
        <w:rPr>
          <w:b/>
        </w:rPr>
        <w:t>,</w:t>
      </w:r>
      <w:r w:rsidRPr="009746DD">
        <w:rPr>
          <w:b/>
        </w:rPr>
        <w:t xml:space="preserve"> необходимых для снятия ТС с учета</w:t>
      </w:r>
    </w:p>
    <w:p w:rsidR="005D3D1C" w:rsidRDefault="005D3D1C" w:rsidP="005D3D1C">
      <w:pPr>
        <w:ind w:left="-540"/>
      </w:pPr>
      <w:r>
        <w:t>1. Личный паспорт или временное удостоверение личности</w:t>
      </w:r>
    </w:p>
    <w:p w:rsidR="005D3D1C" w:rsidRDefault="005D3D1C" w:rsidP="005D3D1C">
      <w:pPr>
        <w:ind w:left="-540"/>
      </w:pPr>
      <w:r>
        <w:t>2. Заявление установленного образца</w:t>
      </w:r>
    </w:p>
    <w:p w:rsidR="005D3D1C" w:rsidRDefault="005D3D1C" w:rsidP="005D3D1C">
      <w:pPr>
        <w:ind w:left="-540"/>
      </w:pPr>
      <w:r>
        <w:t>3. Квитанция оплаты государственной пошлины</w:t>
      </w:r>
    </w:p>
    <w:p w:rsidR="005D3D1C" w:rsidRDefault="005D3D1C" w:rsidP="005D3D1C">
      <w:pPr>
        <w:ind w:left="-540"/>
      </w:pPr>
      <w:r>
        <w:t>4. Паспорт транспортного средства</w:t>
      </w:r>
    </w:p>
    <w:p w:rsidR="005D3D1C" w:rsidRDefault="005D3D1C" w:rsidP="005D3D1C">
      <w:pPr>
        <w:ind w:left="-540"/>
      </w:pPr>
      <w:r>
        <w:t>5. Свидетельство о регистрации ТС</w:t>
      </w:r>
    </w:p>
    <w:p w:rsidR="005D3D1C" w:rsidRDefault="005D3D1C" w:rsidP="005D3D1C">
      <w:pPr>
        <w:ind w:left="-540"/>
      </w:pPr>
      <w:r>
        <w:t>6. Государственные номерные знаки</w:t>
      </w:r>
    </w:p>
    <w:p w:rsidR="005D3D1C" w:rsidRPr="009746DD" w:rsidRDefault="005D3D1C" w:rsidP="005D3D1C">
      <w:pPr>
        <w:ind w:left="-540"/>
        <w:rPr>
          <w:b/>
        </w:rPr>
      </w:pPr>
      <w:r>
        <w:t xml:space="preserve">           </w:t>
      </w:r>
      <w:r w:rsidRPr="009746DD">
        <w:rPr>
          <w:b/>
        </w:rPr>
        <w:t>Перечень документов</w:t>
      </w:r>
      <w:r w:rsidR="00034F80">
        <w:rPr>
          <w:b/>
        </w:rPr>
        <w:t>,</w:t>
      </w:r>
      <w:r w:rsidRPr="009746DD">
        <w:rPr>
          <w:b/>
        </w:rPr>
        <w:t xml:space="preserve"> необходимых для внесения изменения в регистрационные данные ТС</w:t>
      </w:r>
    </w:p>
    <w:p w:rsidR="005D3D1C" w:rsidRDefault="005D3D1C" w:rsidP="005D3D1C">
      <w:pPr>
        <w:ind w:left="-540"/>
      </w:pPr>
      <w:r>
        <w:t>1. Личный паспорт или временное удостоверение личности</w:t>
      </w:r>
    </w:p>
    <w:p w:rsidR="005D3D1C" w:rsidRDefault="005D3D1C" w:rsidP="005D3D1C">
      <w:pPr>
        <w:ind w:left="-540"/>
      </w:pPr>
      <w:r>
        <w:t>2. Заявление установленного образца</w:t>
      </w:r>
    </w:p>
    <w:p w:rsidR="005D3D1C" w:rsidRDefault="005D3D1C" w:rsidP="005D3D1C">
      <w:pPr>
        <w:ind w:left="-540"/>
      </w:pPr>
      <w:r>
        <w:t>3. Квитанция оплаты государственной пошлины</w:t>
      </w:r>
    </w:p>
    <w:p w:rsidR="005D3D1C" w:rsidRDefault="005D3D1C" w:rsidP="005D3D1C">
      <w:pPr>
        <w:ind w:left="-540"/>
      </w:pPr>
      <w:r>
        <w:t>4. Паспорт транспортного средства</w:t>
      </w:r>
    </w:p>
    <w:p w:rsidR="005D3D1C" w:rsidRDefault="005D3D1C" w:rsidP="005D3D1C">
      <w:pPr>
        <w:ind w:left="-540"/>
      </w:pPr>
      <w:r>
        <w:t>5. Свидетельство о регистрации ТС</w:t>
      </w:r>
    </w:p>
    <w:p w:rsidR="005D3D1C" w:rsidRDefault="005D3D1C" w:rsidP="005D3D1C">
      <w:pPr>
        <w:ind w:left="-540"/>
      </w:pPr>
      <w:r>
        <w:t>6. Страховой полис ОСАГО</w:t>
      </w:r>
    </w:p>
    <w:p w:rsidR="005D3D1C" w:rsidRDefault="005D3D1C" w:rsidP="005D3D1C">
      <w:pPr>
        <w:ind w:left="-540"/>
      </w:pPr>
      <w:r>
        <w:t>7. Справка-счет или договор купли</w:t>
      </w:r>
      <w:r w:rsidR="00034F80">
        <w:t>-</w:t>
      </w:r>
      <w:r>
        <w:t>продажи</w:t>
      </w:r>
      <w:r w:rsidR="00034F80">
        <w:t xml:space="preserve"> </w:t>
      </w:r>
      <w:r>
        <w:t>при изменении собственника ТС</w:t>
      </w:r>
    </w:p>
    <w:p w:rsidR="009746DD" w:rsidRPr="009746DD" w:rsidRDefault="00AE3BA7" w:rsidP="005D3D1C">
      <w:pPr>
        <w:ind w:left="-540"/>
        <w:rPr>
          <w:b/>
        </w:rPr>
      </w:pPr>
      <w:r>
        <w:t xml:space="preserve">          </w:t>
      </w:r>
    </w:p>
    <w:p w:rsidR="005D3D1C" w:rsidRPr="009746DD" w:rsidRDefault="009746DD" w:rsidP="005D3D1C">
      <w:pPr>
        <w:ind w:left="-540"/>
        <w:rPr>
          <w:b/>
        </w:rPr>
      </w:pPr>
      <w:r w:rsidRPr="009746DD">
        <w:rPr>
          <w:b/>
        </w:rPr>
        <w:t xml:space="preserve">                               </w:t>
      </w:r>
      <w:r w:rsidR="00AE3BA7" w:rsidRPr="009746DD">
        <w:rPr>
          <w:b/>
        </w:rPr>
        <w:t xml:space="preserve">  Порядок проведения экзаменов</w:t>
      </w:r>
    </w:p>
    <w:p w:rsidR="00AE3BA7" w:rsidRDefault="000B28A5" w:rsidP="005D3D1C">
      <w:pPr>
        <w:ind w:left="-540"/>
      </w:pPr>
      <w:r>
        <w:t>Квалификационный экзамен состоит из 3 частей: теоретического экзамена и двух этапов практического экзамена. 1 этап на закрытой от движения площадке или автодроме. 2 этап в условиях реального дорожного движения. Каждый из частей оценивается независимо друг от друга по следующей системе: положительная оценка «</w:t>
      </w:r>
      <w:r w:rsidR="009746DD">
        <w:t xml:space="preserve"> С</w:t>
      </w:r>
      <w:r>
        <w:t>дал» отрицательная «Не сдал».</w:t>
      </w:r>
    </w:p>
    <w:p w:rsidR="00AE3BA7" w:rsidRDefault="009746DD" w:rsidP="005D3D1C">
      <w:pPr>
        <w:ind w:left="-540"/>
      </w:pPr>
      <w:r>
        <w:t xml:space="preserve">  </w:t>
      </w:r>
    </w:p>
    <w:p w:rsidR="009746DD" w:rsidRPr="009746DD" w:rsidRDefault="009746DD" w:rsidP="005D3D1C">
      <w:pPr>
        <w:ind w:left="-540"/>
        <w:rPr>
          <w:b/>
        </w:rPr>
      </w:pPr>
      <w:r>
        <w:t xml:space="preserve">                                                   </w:t>
      </w:r>
      <w:r w:rsidRPr="009746DD">
        <w:rPr>
          <w:b/>
        </w:rPr>
        <w:t xml:space="preserve">Телефоны доверия </w:t>
      </w:r>
    </w:p>
    <w:p w:rsidR="009746DD" w:rsidRPr="009746DD" w:rsidRDefault="009746DD" w:rsidP="005D3D1C">
      <w:pPr>
        <w:ind w:left="-540"/>
        <w:rPr>
          <w:b/>
        </w:rPr>
      </w:pPr>
    </w:p>
    <w:p w:rsidR="009746DD" w:rsidRPr="009746DD" w:rsidRDefault="009746DD" w:rsidP="005D3D1C">
      <w:pPr>
        <w:ind w:left="-540"/>
        <w:rPr>
          <w:b/>
          <w:sz w:val="32"/>
          <w:szCs w:val="32"/>
        </w:rPr>
      </w:pPr>
      <w:r w:rsidRPr="009746DD">
        <w:rPr>
          <w:b/>
        </w:rPr>
        <w:t xml:space="preserve">                                                      </w:t>
      </w:r>
      <w:r w:rsidRPr="009746DD">
        <w:rPr>
          <w:b/>
          <w:sz w:val="32"/>
          <w:szCs w:val="32"/>
        </w:rPr>
        <w:t>8-35152-46643</w:t>
      </w:r>
    </w:p>
    <w:p w:rsidR="009746DD" w:rsidRDefault="009746DD" w:rsidP="005D3D1C">
      <w:pPr>
        <w:ind w:left="-540"/>
        <w:rPr>
          <w:b/>
          <w:sz w:val="32"/>
          <w:szCs w:val="32"/>
        </w:rPr>
      </w:pPr>
      <w:r w:rsidRPr="009746DD">
        <w:rPr>
          <w:b/>
          <w:sz w:val="32"/>
          <w:szCs w:val="32"/>
        </w:rPr>
        <w:t xml:space="preserve">                                     </w:t>
      </w:r>
    </w:p>
    <w:p w:rsidR="009746DD" w:rsidRPr="009746DD" w:rsidRDefault="009746DD" w:rsidP="005D3D1C">
      <w:pPr>
        <w:ind w:left="-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  <w:r w:rsidRPr="009746DD">
        <w:rPr>
          <w:b/>
          <w:sz w:val="32"/>
          <w:szCs w:val="32"/>
        </w:rPr>
        <w:t xml:space="preserve">              8-35152-46641 </w:t>
      </w:r>
    </w:p>
    <w:p w:rsidR="00AE3BA7" w:rsidRDefault="00AE3BA7" w:rsidP="005D3D1C">
      <w:pPr>
        <w:ind w:left="-540"/>
      </w:pPr>
    </w:p>
    <w:sectPr w:rsidR="00AE3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3D1C"/>
    <w:rsid w:val="00034F80"/>
    <w:rsid w:val="000B28A5"/>
    <w:rsid w:val="005D3D1C"/>
    <w:rsid w:val="00663948"/>
    <w:rsid w:val="009746DD"/>
    <w:rsid w:val="00AE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uilyashko</cp:lastModifiedBy>
  <cp:revision>2</cp:revision>
  <dcterms:created xsi:type="dcterms:W3CDTF">2013-08-08T04:01:00Z</dcterms:created>
  <dcterms:modified xsi:type="dcterms:W3CDTF">2013-08-08T04:01:00Z</dcterms:modified>
</cp:coreProperties>
</file>