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Pr="007404B5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4B5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C86E3B" w:rsidRDefault="00EC4604" w:rsidP="00EC460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C4604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0C3ACA" w:rsidRPr="00C86E3B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EC460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14C87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137C">
              <w:rPr>
                <w:b/>
                <w:sz w:val="28"/>
                <w:szCs w:val="28"/>
              </w:rPr>
              <w:t xml:space="preserve">Замена оконных блоков на оконные блоки из ПВХ профилей в </w:t>
            </w:r>
            <w:r w:rsidR="00D160F4">
              <w:rPr>
                <w:b/>
                <w:sz w:val="28"/>
                <w:szCs w:val="28"/>
              </w:rPr>
              <w:t>МКОУ</w:t>
            </w:r>
            <w:r w:rsidRPr="0060137C">
              <w:rPr>
                <w:b/>
                <w:sz w:val="28"/>
                <w:szCs w:val="28"/>
              </w:rPr>
              <w:t xml:space="preserve"> «Потаповская </w:t>
            </w:r>
            <w:r w:rsidR="00D160F4">
              <w:rPr>
                <w:b/>
                <w:sz w:val="28"/>
                <w:szCs w:val="28"/>
              </w:rPr>
              <w:t>ООШ</w:t>
            </w:r>
            <w:r w:rsidR="00FB0FA1" w:rsidRPr="0060137C">
              <w:rPr>
                <w:b/>
                <w:sz w:val="28"/>
                <w:szCs w:val="28"/>
              </w:rPr>
              <w:t>»</w:t>
            </w:r>
          </w:p>
        </w:tc>
      </w:tr>
      <w:tr w:rsidR="000C3ACA" w:rsidRPr="00C86E3B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BE54D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60137C" w:rsidRDefault="00426A8A" w:rsidP="00FB0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</w:p>
          <w:p w:rsidR="000C3ACA" w:rsidRPr="0060137C" w:rsidRDefault="00FB0FA1" w:rsidP="003D4754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0137C">
              <w:rPr>
                <w:sz w:val="28"/>
                <w:szCs w:val="28"/>
              </w:rPr>
              <w:t>Еткульский</w:t>
            </w:r>
            <w:proofErr w:type="spellEnd"/>
            <w:r w:rsidRPr="0060137C">
              <w:rPr>
                <w:sz w:val="28"/>
                <w:szCs w:val="28"/>
              </w:rPr>
              <w:t xml:space="preserve"> район, </w:t>
            </w:r>
            <w:proofErr w:type="spellStart"/>
            <w:r w:rsidR="00E14C87" w:rsidRPr="0060137C">
              <w:rPr>
                <w:sz w:val="28"/>
                <w:szCs w:val="28"/>
              </w:rPr>
              <w:t>Печенкинское</w:t>
            </w:r>
            <w:proofErr w:type="spellEnd"/>
            <w:r w:rsidRPr="0060137C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C86E3B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BE54D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Default="00E14C87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Создание безопасных и комфортных условий пребывания обучающихся и сотрудников в образовательн</w:t>
            </w:r>
            <w:r w:rsidR="009B2E16">
              <w:rPr>
                <w:sz w:val="28"/>
                <w:szCs w:val="28"/>
              </w:rPr>
              <w:t>ом</w:t>
            </w:r>
            <w:r w:rsidRPr="0060137C">
              <w:rPr>
                <w:sz w:val="28"/>
                <w:szCs w:val="28"/>
              </w:rPr>
              <w:t xml:space="preserve"> учреждени</w:t>
            </w:r>
            <w:r w:rsidR="009B2E16">
              <w:rPr>
                <w:sz w:val="28"/>
                <w:szCs w:val="28"/>
              </w:rPr>
              <w:t>и</w:t>
            </w:r>
            <w:r w:rsidRPr="0060137C">
              <w:rPr>
                <w:sz w:val="28"/>
                <w:szCs w:val="28"/>
              </w:rPr>
              <w:t xml:space="preserve"> </w:t>
            </w:r>
            <w:r w:rsidR="00FB0FA1" w:rsidRPr="0060137C">
              <w:rPr>
                <w:color w:val="202020"/>
                <w:sz w:val="28"/>
                <w:szCs w:val="28"/>
              </w:rPr>
              <w:t>МКОУ «</w:t>
            </w:r>
            <w:r w:rsidRPr="0060137C">
              <w:rPr>
                <w:color w:val="202020"/>
                <w:sz w:val="28"/>
                <w:szCs w:val="28"/>
              </w:rPr>
              <w:t>Потаповская О</w:t>
            </w:r>
            <w:r w:rsidR="00FB0FA1" w:rsidRPr="0060137C">
              <w:rPr>
                <w:color w:val="202020"/>
                <w:sz w:val="28"/>
                <w:szCs w:val="28"/>
              </w:rPr>
              <w:t>ОШ»</w:t>
            </w:r>
            <w:r w:rsidR="00670B94">
              <w:rPr>
                <w:color w:val="202020"/>
                <w:sz w:val="28"/>
                <w:szCs w:val="28"/>
              </w:rPr>
              <w:t>.</w:t>
            </w:r>
          </w:p>
          <w:p w:rsidR="00613479" w:rsidRPr="0060137C" w:rsidRDefault="00613479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соответствия с</w:t>
            </w:r>
            <w:r w:rsidRPr="00613479">
              <w:rPr>
                <w:sz w:val="28"/>
                <w:szCs w:val="28"/>
              </w:rPr>
              <w:t>анитарно-эпидемиологически</w:t>
            </w:r>
            <w:r w:rsidR="00B77FAA">
              <w:rPr>
                <w:sz w:val="28"/>
                <w:szCs w:val="28"/>
              </w:rPr>
              <w:t>м</w:t>
            </w:r>
            <w:r w:rsidRPr="00613479">
              <w:rPr>
                <w:sz w:val="28"/>
                <w:szCs w:val="28"/>
              </w:rPr>
              <w:t xml:space="preserve"> требования</w:t>
            </w:r>
            <w:r w:rsidR="00B77FAA">
              <w:rPr>
                <w:sz w:val="28"/>
                <w:szCs w:val="28"/>
              </w:rPr>
              <w:t>м</w:t>
            </w:r>
            <w:r w:rsidRPr="00613479">
              <w:rPr>
                <w:sz w:val="28"/>
                <w:szCs w:val="28"/>
              </w:rPr>
              <w:t xml:space="preserve"> к условиям и организации обучения в общеобразовательных учреждениях</w:t>
            </w:r>
            <w:r>
              <w:rPr>
                <w:sz w:val="28"/>
                <w:szCs w:val="28"/>
              </w:rPr>
              <w:t>.</w:t>
            </w:r>
          </w:p>
          <w:p w:rsidR="00FB0FA1" w:rsidRPr="00D160F4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160F4">
              <w:rPr>
                <w:sz w:val="28"/>
                <w:szCs w:val="28"/>
              </w:rPr>
              <w:t>Задачи:</w:t>
            </w:r>
          </w:p>
          <w:p w:rsidR="009B2E16" w:rsidRDefault="009B2E16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160F4">
              <w:rPr>
                <w:sz w:val="28"/>
                <w:szCs w:val="28"/>
              </w:rPr>
              <w:t>- сохранение тепла в помещении;</w:t>
            </w:r>
          </w:p>
          <w:p w:rsidR="00670B94" w:rsidRPr="00D160F4" w:rsidRDefault="00670B94" w:rsidP="00670B9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160F4">
              <w:rPr>
                <w:sz w:val="28"/>
                <w:szCs w:val="28"/>
              </w:rPr>
              <w:t>- уменьшение бюджетных расходов на энергоносители;</w:t>
            </w:r>
          </w:p>
          <w:p w:rsidR="009B2E16" w:rsidRPr="00D160F4" w:rsidRDefault="009B2E16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160F4">
              <w:rPr>
                <w:sz w:val="28"/>
                <w:szCs w:val="28"/>
              </w:rPr>
              <w:t>- экономи</w:t>
            </w:r>
            <w:r w:rsidR="00D160F4" w:rsidRPr="00D160F4">
              <w:rPr>
                <w:sz w:val="28"/>
                <w:szCs w:val="28"/>
              </w:rPr>
              <w:t>я</w:t>
            </w:r>
            <w:r w:rsidRPr="00D160F4">
              <w:rPr>
                <w:sz w:val="28"/>
                <w:szCs w:val="28"/>
              </w:rPr>
              <w:t xml:space="preserve"> в проведении ремонтных работ (покраска окон);</w:t>
            </w:r>
          </w:p>
          <w:p w:rsidR="009B2E16" w:rsidRPr="00D160F4" w:rsidRDefault="009B2E16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160F4">
              <w:rPr>
                <w:sz w:val="28"/>
                <w:szCs w:val="28"/>
              </w:rPr>
              <w:t xml:space="preserve">- </w:t>
            </w:r>
            <w:r w:rsidRPr="00BE54D8">
              <w:rPr>
                <w:sz w:val="28"/>
                <w:szCs w:val="28"/>
              </w:rPr>
              <w:t>улучшение</w:t>
            </w:r>
            <w:r w:rsidRPr="00D160F4">
              <w:rPr>
                <w:sz w:val="28"/>
                <w:szCs w:val="28"/>
              </w:rPr>
              <w:t xml:space="preserve"> эстетического вида школы;</w:t>
            </w:r>
          </w:p>
          <w:p w:rsidR="009B2E16" w:rsidRPr="0060137C" w:rsidRDefault="009B2E16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D160F4">
              <w:rPr>
                <w:sz w:val="28"/>
                <w:szCs w:val="28"/>
              </w:rPr>
              <w:t>-</w:t>
            </w:r>
            <w:r w:rsidR="00D160F4" w:rsidRPr="00D160F4">
              <w:rPr>
                <w:sz w:val="28"/>
                <w:szCs w:val="28"/>
              </w:rPr>
              <w:t xml:space="preserve"> </w:t>
            </w:r>
            <w:r w:rsidRPr="00D160F4">
              <w:rPr>
                <w:sz w:val="28"/>
                <w:szCs w:val="28"/>
              </w:rPr>
              <w:t>сохранение здоровья учеников и работников школы</w:t>
            </w:r>
          </w:p>
        </w:tc>
      </w:tr>
      <w:tr w:rsidR="000C3ACA" w:rsidRPr="00C86E3B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BE54D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42" w:rsidRPr="00BE54D8" w:rsidRDefault="00CE4DC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D8">
              <w:rPr>
                <w:sz w:val="28"/>
                <w:szCs w:val="28"/>
              </w:rPr>
              <w:t>В настоящее время в МКОУ «</w:t>
            </w:r>
            <w:r w:rsidR="00E14C87" w:rsidRPr="00BE54D8">
              <w:rPr>
                <w:sz w:val="28"/>
                <w:szCs w:val="28"/>
              </w:rPr>
              <w:t>Потаповская</w:t>
            </w:r>
            <w:r w:rsidRPr="00BE54D8">
              <w:rPr>
                <w:sz w:val="28"/>
                <w:szCs w:val="28"/>
              </w:rPr>
              <w:t xml:space="preserve"> </w:t>
            </w:r>
            <w:r w:rsidR="00E14C87" w:rsidRPr="00BE54D8">
              <w:rPr>
                <w:sz w:val="28"/>
                <w:szCs w:val="28"/>
              </w:rPr>
              <w:t>О</w:t>
            </w:r>
            <w:r w:rsidRPr="00BE54D8">
              <w:rPr>
                <w:sz w:val="28"/>
                <w:szCs w:val="28"/>
              </w:rPr>
              <w:t>ОШ»</w:t>
            </w:r>
            <w:r w:rsidR="00FF6896" w:rsidRPr="00BE54D8">
              <w:rPr>
                <w:sz w:val="28"/>
                <w:szCs w:val="28"/>
              </w:rPr>
              <w:t xml:space="preserve"> деревянные окна </w:t>
            </w:r>
            <w:r w:rsidR="00562242" w:rsidRPr="00BE54D8">
              <w:rPr>
                <w:sz w:val="28"/>
                <w:szCs w:val="28"/>
              </w:rPr>
              <w:t>находятся в неудовлетворительном состоянии.</w:t>
            </w:r>
            <w:r w:rsidR="00E14C87" w:rsidRPr="00BE54D8">
              <w:rPr>
                <w:sz w:val="28"/>
                <w:szCs w:val="28"/>
              </w:rPr>
              <w:t xml:space="preserve"> </w:t>
            </w:r>
          </w:p>
          <w:p w:rsidR="004D5A96" w:rsidRPr="00BE54D8" w:rsidRDefault="004D5A96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62242" w:rsidRPr="00BE54D8" w:rsidRDefault="00562242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D8">
              <w:rPr>
                <w:sz w:val="28"/>
                <w:szCs w:val="28"/>
              </w:rPr>
              <w:t xml:space="preserve">Здание школы построено в </w:t>
            </w:r>
            <w:r w:rsidR="00426A8A" w:rsidRPr="00BE54D8">
              <w:rPr>
                <w:sz w:val="28"/>
                <w:szCs w:val="28"/>
              </w:rPr>
              <w:t>1989</w:t>
            </w:r>
            <w:r w:rsidRPr="00BE54D8">
              <w:rPr>
                <w:sz w:val="28"/>
                <w:szCs w:val="28"/>
              </w:rPr>
              <w:t xml:space="preserve"> году</w:t>
            </w:r>
            <w:r w:rsidR="00D160F4" w:rsidRPr="00BE54D8">
              <w:rPr>
                <w:sz w:val="28"/>
                <w:szCs w:val="28"/>
              </w:rPr>
              <w:t>.</w:t>
            </w:r>
          </w:p>
          <w:p w:rsidR="00562242" w:rsidRPr="00BE54D8" w:rsidRDefault="00562242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D8">
              <w:rPr>
                <w:sz w:val="28"/>
                <w:szCs w:val="28"/>
              </w:rPr>
              <w:t xml:space="preserve">Срок эксплуатации оконных блоков </w:t>
            </w:r>
            <w:r w:rsidR="00426A8A" w:rsidRPr="00BE54D8">
              <w:rPr>
                <w:sz w:val="28"/>
                <w:szCs w:val="28"/>
              </w:rPr>
              <w:t>25</w:t>
            </w:r>
            <w:r w:rsidRPr="00BE54D8">
              <w:rPr>
                <w:sz w:val="28"/>
                <w:szCs w:val="28"/>
              </w:rPr>
              <w:t xml:space="preserve"> лет.</w:t>
            </w:r>
          </w:p>
          <w:p w:rsidR="004D5A96" w:rsidRPr="00BE54D8" w:rsidRDefault="004D5A96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E6854" w:rsidRPr="00BE54D8" w:rsidRDefault="00562242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D8">
              <w:rPr>
                <w:sz w:val="28"/>
                <w:szCs w:val="28"/>
              </w:rPr>
              <w:t>Деревянные оконные блоки не соответствуют санитарно-гигиеническим нормам, находятся в</w:t>
            </w:r>
            <w:r w:rsidR="00EB7AC9" w:rsidRPr="00BE54D8">
              <w:rPr>
                <w:sz w:val="28"/>
                <w:szCs w:val="28"/>
              </w:rPr>
              <w:t xml:space="preserve"> </w:t>
            </w:r>
            <w:r w:rsidRPr="00BE54D8">
              <w:rPr>
                <w:sz w:val="28"/>
                <w:szCs w:val="28"/>
              </w:rPr>
              <w:t>аварийном состоянии</w:t>
            </w:r>
            <w:r w:rsidR="009E6854" w:rsidRPr="00BE54D8">
              <w:rPr>
                <w:sz w:val="28"/>
                <w:szCs w:val="28"/>
              </w:rPr>
              <w:t>:</w:t>
            </w:r>
            <w:r w:rsidRPr="00BE54D8">
              <w:rPr>
                <w:sz w:val="28"/>
                <w:szCs w:val="28"/>
              </w:rPr>
              <w:t xml:space="preserve"> деревянные рамы и подоконники рассохлись, деформ</w:t>
            </w:r>
            <w:r w:rsidR="00EB7AC9" w:rsidRPr="00BE54D8">
              <w:rPr>
                <w:sz w:val="28"/>
                <w:szCs w:val="28"/>
              </w:rPr>
              <w:t>ировались</w:t>
            </w:r>
            <w:r w:rsidRPr="00BE54D8">
              <w:rPr>
                <w:sz w:val="28"/>
                <w:szCs w:val="28"/>
              </w:rPr>
              <w:t xml:space="preserve"> отдельны</w:t>
            </w:r>
            <w:r w:rsidR="00EB7AC9" w:rsidRPr="00BE54D8">
              <w:rPr>
                <w:sz w:val="28"/>
                <w:szCs w:val="28"/>
              </w:rPr>
              <w:t>е</w:t>
            </w:r>
            <w:r w:rsidRPr="00BE54D8">
              <w:rPr>
                <w:sz w:val="28"/>
                <w:szCs w:val="28"/>
              </w:rPr>
              <w:t xml:space="preserve"> створк</w:t>
            </w:r>
            <w:r w:rsidR="00EB7AC9" w:rsidRPr="00BE54D8">
              <w:rPr>
                <w:sz w:val="28"/>
                <w:szCs w:val="28"/>
              </w:rPr>
              <w:t>и</w:t>
            </w:r>
            <w:r w:rsidRPr="00BE54D8">
              <w:rPr>
                <w:sz w:val="28"/>
                <w:szCs w:val="28"/>
              </w:rPr>
              <w:t xml:space="preserve">. </w:t>
            </w:r>
          </w:p>
          <w:p w:rsidR="00EB7AC9" w:rsidRPr="00BE54D8" w:rsidRDefault="00EB7AC9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D8">
              <w:rPr>
                <w:sz w:val="28"/>
                <w:szCs w:val="28"/>
              </w:rPr>
              <w:t>С</w:t>
            </w:r>
            <w:r w:rsidR="00562242" w:rsidRPr="00BE54D8">
              <w:rPr>
                <w:sz w:val="28"/>
                <w:szCs w:val="28"/>
              </w:rPr>
              <w:t xml:space="preserve">тарые оконные блоки </w:t>
            </w:r>
            <w:r w:rsidRPr="00BE54D8">
              <w:rPr>
                <w:sz w:val="28"/>
                <w:szCs w:val="28"/>
              </w:rPr>
              <w:t xml:space="preserve">плохо </w:t>
            </w:r>
            <w:r w:rsidR="00562242" w:rsidRPr="00BE54D8">
              <w:rPr>
                <w:sz w:val="28"/>
                <w:szCs w:val="28"/>
              </w:rPr>
              <w:t>сохраняют</w:t>
            </w:r>
            <w:r w:rsidR="009E6854" w:rsidRPr="00BE54D8">
              <w:rPr>
                <w:sz w:val="28"/>
                <w:szCs w:val="28"/>
              </w:rPr>
              <w:t xml:space="preserve"> </w:t>
            </w:r>
            <w:r w:rsidR="00562242" w:rsidRPr="00BE54D8">
              <w:rPr>
                <w:sz w:val="28"/>
                <w:szCs w:val="28"/>
              </w:rPr>
              <w:lastRenderedPageBreak/>
              <w:t xml:space="preserve">тепло, </w:t>
            </w:r>
            <w:r w:rsidRPr="00BE54D8">
              <w:rPr>
                <w:sz w:val="28"/>
                <w:szCs w:val="28"/>
              </w:rPr>
              <w:t xml:space="preserve">в связи с чем в холодный период в школе низкая температура воздуха, </w:t>
            </w:r>
            <w:r w:rsidR="00562242" w:rsidRPr="00BE54D8">
              <w:rPr>
                <w:sz w:val="28"/>
                <w:szCs w:val="28"/>
              </w:rPr>
              <w:t xml:space="preserve">отсутствует возможность проветривания. </w:t>
            </w:r>
          </w:p>
          <w:p w:rsidR="00EB7AC9" w:rsidRPr="00BE54D8" w:rsidRDefault="00EB7AC9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62242" w:rsidRPr="00BE54D8" w:rsidRDefault="00562242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D8">
              <w:rPr>
                <w:sz w:val="28"/>
                <w:szCs w:val="28"/>
              </w:rPr>
              <w:t xml:space="preserve">Замена </w:t>
            </w:r>
            <w:r w:rsidR="00460DF6" w:rsidRPr="00BE54D8">
              <w:rPr>
                <w:sz w:val="28"/>
                <w:szCs w:val="28"/>
              </w:rPr>
              <w:t xml:space="preserve">старых деревянных оконных блоков на новые </w:t>
            </w:r>
            <w:r w:rsidR="009E6854" w:rsidRPr="00BE54D8">
              <w:rPr>
                <w:sz w:val="28"/>
                <w:szCs w:val="28"/>
              </w:rPr>
              <w:t>с</w:t>
            </w:r>
            <w:r w:rsidRPr="00BE54D8">
              <w:rPr>
                <w:sz w:val="28"/>
                <w:szCs w:val="28"/>
              </w:rPr>
              <w:t>овременные пластиковые окна</w:t>
            </w:r>
            <w:r w:rsidR="00460DF6" w:rsidRPr="00BE54D8">
              <w:rPr>
                <w:sz w:val="28"/>
                <w:szCs w:val="28"/>
              </w:rPr>
              <w:t xml:space="preserve"> из ПВХ профиля</w:t>
            </w:r>
            <w:r w:rsidRPr="00BE54D8">
              <w:rPr>
                <w:sz w:val="28"/>
                <w:szCs w:val="28"/>
              </w:rPr>
              <w:t xml:space="preserve"> позволит снизить потери тепла в помещениях школы в</w:t>
            </w:r>
            <w:r w:rsidR="00460DF6" w:rsidRPr="00BE54D8">
              <w:rPr>
                <w:sz w:val="28"/>
                <w:szCs w:val="28"/>
              </w:rPr>
              <w:t xml:space="preserve"> </w:t>
            </w:r>
            <w:r w:rsidRPr="00BE54D8">
              <w:rPr>
                <w:sz w:val="28"/>
                <w:szCs w:val="28"/>
              </w:rPr>
              <w:t>холодный период, нормализовать тепловой режим в них</w:t>
            </w:r>
            <w:r w:rsidR="00460DF6" w:rsidRPr="00BE54D8">
              <w:rPr>
                <w:sz w:val="28"/>
                <w:szCs w:val="28"/>
              </w:rPr>
              <w:t>, улучшить освещение кабинетов в светлое время суток.</w:t>
            </w:r>
          </w:p>
          <w:p w:rsidR="00562242" w:rsidRPr="00BE54D8" w:rsidRDefault="00562242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0DF6" w:rsidRPr="00BE54D8" w:rsidRDefault="00460DF6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D8">
              <w:rPr>
                <w:color w:val="000000"/>
                <w:sz w:val="28"/>
                <w:szCs w:val="28"/>
                <w:shd w:val="clear" w:color="auto" w:fill="FFFFFF"/>
              </w:rPr>
              <w:t xml:space="preserve">Необходимо провести работы по замене 16 оконных блоков размером в кабинетах и столовой школы: </w:t>
            </w:r>
            <w:r w:rsidR="008F2202" w:rsidRPr="00BE54D8">
              <w:rPr>
                <w:color w:val="000000"/>
                <w:sz w:val="28"/>
                <w:szCs w:val="28"/>
                <w:shd w:val="clear" w:color="auto" w:fill="FFFFFF"/>
              </w:rPr>
              <w:t>демонтаж оконных коробок, остекления, подоконных досок;</w:t>
            </w:r>
            <w:r w:rsidR="008F2202" w:rsidRPr="00BE54D8">
              <w:rPr>
                <w:sz w:val="28"/>
                <w:szCs w:val="28"/>
              </w:rPr>
              <w:t xml:space="preserve"> </w:t>
            </w:r>
            <w:r w:rsidR="008F2202" w:rsidRPr="00BE54D8">
              <w:rPr>
                <w:color w:val="000000"/>
                <w:sz w:val="28"/>
                <w:szCs w:val="28"/>
                <w:shd w:val="clear" w:color="auto" w:fill="FFFFFF"/>
              </w:rPr>
              <w:t>установка оконных блоков из ПВХ профилей поворотных (откидных, поворотно-откидных)</w:t>
            </w:r>
            <w:r w:rsidRPr="00BE54D8">
              <w:rPr>
                <w:sz w:val="28"/>
                <w:szCs w:val="28"/>
              </w:rPr>
              <w:t>;</w:t>
            </w:r>
            <w:r w:rsidR="008F2202" w:rsidRPr="00BE54D8">
              <w:rPr>
                <w:sz w:val="28"/>
                <w:szCs w:val="28"/>
              </w:rPr>
              <w:t xml:space="preserve"> установка противомоскитной сетки; </w:t>
            </w:r>
            <w:r w:rsidRPr="00BE54D8">
              <w:rPr>
                <w:sz w:val="28"/>
                <w:szCs w:val="28"/>
              </w:rPr>
              <w:t xml:space="preserve"> </w:t>
            </w:r>
            <w:r w:rsidR="008F2202" w:rsidRPr="00BE54D8">
              <w:rPr>
                <w:sz w:val="28"/>
                <w:szCs w:val="28"/>
              </w:rPr>
              <w:t xml:space="preserve">установка подоконных досок из ПВХ;  облицовка оконных и дверных откосов декоративным бумажно-слоистым пластиком; смена обделок из листовой стали (поясков, </w:t>
            </w:r>
            <w:proofErr w:type="spellStart"/>
            <w:r w:rsidR="008F2202" w:rsidRPr="00BE54D8">
              <w:rPr>
                <w:sz w:val="28"/>
                <w:szCs w:val="28"/>
              </w:rPr>
              <w:t>сандриков</w:t>
            </w:r>
            <w:proofErr w:type="spellEnd"/>
            <w:r w:rsidR="008F2202" w:rsidRPr="00BE54D8">
              <w:rPr>
                <w:sz w:val="28"/>
                <w:szCs w:val="28"/>
              </w:rPr>
              <w:t>, отливов, карнизов)</w:t>
            </w:r>
            <w:r w:rsidRPr="00BE54D8">
              <w:rPr>
                <w:sz w:val="28"/>
                <w:szCs w:val="28"/>
              </w:rPr>
              <w:t>.</w:t>
            </w:r>
          </w:p>
          <w:p w:rsidR="00D160F4" w:rsidRPr="00BE54D8" w:rsidRDefault="00D160F4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3ACA" w:rsidRPr="00BE54D8" w:rsidRDefault="00CE4DC9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D8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BE54D8">
              <w:rPr>
                <w:sz w:val="28"/>
                <w:szCs w:val="28"/>
              </w:rPr>
              <w:t>трудовом участии инициативной группы граждан.</w:t>
            </w:r>
          </w:p>
        </w:tc>
      </w:tr>
      <w:tr w:rsidR="000C3ACA" w:rsidRPr="00F40189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BE54D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54" w:rsidRPr="00F40189" w:rsidRDefault="009E6854" w:rsidP="009E68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189">
              <w:rPr>
                <w:sz w:val="28"/>
                <w:szCs w:val="28"/>
              </w:rPr>
              <w:t>Создание условий для предоставления образовательных услуг на</w:t>
            </w:r>
            <w:r w:rsidR="00E55794" w:rsidRPr="00F40189">
              <w:rPr>
                <w:sz w:val="28"/>
                <w:szCs w:val="28"/>
              </w:rPr>
              <w:t xml:space="preserve"> </w:t>
            </w:r>
            <w:r w:rsidRPr="00F40189">
              <w:rPr>
                <w:sz w:val="28"/>
                <w:szCs w:val="28"/>
              </w:rPr>
              <w:t>надлежащем уровне.</w:t>
            </w:r>
          </w:p>
          <w:p w:rsidR="00E55794" w:rsidRPr="00F40189" w:rsidRDefault="009E6854" w:rsidP="009E68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189">
              <w:rPr>
                <w:sz w:val="28"/>
                <w:szCs w:val="28"/>
              </w:rPr>
              <w:t>Уменьшение (за счет</w:t>
            </w:r>
            <w:r w:rsidR="00E55794" w:rsidRPr="00F40189">
              <w:rPr>
                <w:sz w:val="28"/>
                <w:szCs w:val="28"/>
              </w:rPr>
              <w:t xml:space="preserve"> </w:t>
            </w:r>
            <w:r w:rsidRPr="00F40189">
              <w:rPr>
                <w:sz w:val="28"/>
                <w:szCs w:val="28"/>
              </w:rPr>
              <w:t xml:space="preserve">энергосбережения) расходов средств </w:t>
            </w:r>
            <w:r w:rsidR="00E55794" w:rsidRPr="00F40189">
              <w:rPr>
                <w:sz w:val="28"/>
                <w:szCs w:val="28"/>
              </w:rPr>
              <w:t>образовательного учреждения</w:t>
            </w:r>
            <w:r w:rsidRPr="00F40189">
              <w:rPr>
                <w:sz w:val="28"/>
                <w:szCs w:val="28"/>
              </w:rPr>
              <w:t xml:space="preserve"> на оплату</w:t>
            </w:r>
            <w:r w:rsidR="00E55794" w:rsidRPr="00F40189">
              <w:rPr>
                <w:sz w:val="28"/>
                <w:szCs w:val="28"/>
              </w:rPr>
              <w:t xml:space="preserve"> </w:t>
            </w:r>
            <w:r w:rsidRPr="00F40189">
              <w:rPr>
                <w:sz w:val="28"/>
                <w:szCs w:val="28"/>
              </w:rPr>
              <w:t xml:space="preserve">энергоносителей. </w:t>
            </w:r>
          </w:p>
          <w:p w:rsidR="00E55794" w:rsidRPr="00F40189" w:rsidRDefault="009E6854" w:rsidP="00E557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189">
              <w:rPr>
                <w:sz w:val="28"/>
                <w:szCs w:val="28"/>
              </w:rPr>
              <w:t>Поддержание надлежащего температурного режима.</w:t>
            </w:r>
            <w:r w:rsidR="00E55794" w:rsidRPr="00F40189">
              <w:rPr>
                <w:sz w:val="28"/>
                <w:szCs w:val="28"/>
              </w:rPr>
              <w:t xml:space="preserve"> </w:t>
            </w:r>
          </w:p>
          <w:p w:rsidR="000C3ACA" w:rsidRPr="00F40189" w:rsidRDefault="009E6854" w:rsidP="00E557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189">
              <w:rPr>
                <w:sz w:val="28"/>
                <w:szCs w:val="28"/>
              </w:rPr>
              <w:t>Снижение уровня сезонной заболеваемости среди обучающихся и сотрудников школы</w:t>
            </w:r>
            <w:r w:rsidR="00670B94">
              <w:rPr>
                <w:sz w:val="28"/>
                <w:szCs w:val="28"/>
              </w:rPr>
              <w:t>.</w:t>
            </w:r>
          </w:p>
        </w:tc>
      </w:tr>
      <w:tr w:rsidR="000C3ACA" w:rsidRPr="00F40189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BE54D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Описание дальнейшего развития инициативного </w:t>
            </w:r>
            <w:r w:rsidRPr="00DB3186">
              <w:rPr>
                <w:sz w:val="28"/>
                <w:szCs w:val="28"/>
              </w:rPr>
              <w:lastRenderedPageBreak/>
              <w:t>проекта после завершения финансирования (использование, содержание и т.д.)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F4" w:rsidRDefault="00FA6119" w:rsidP="00F40189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F40189">
              <w:rPr>
                <w:sz w:val="28"/>
                <w:szCs w:val="28"/>
              </w:rPr>
              <w:lastRenderedPageBreak/>
              <w:t>Содержание и использование помещения осуществляется</w:t>
            </w:r>
            <w:r w:rsidRPr="00F40189">
              <w:rPr>
                <w:color w:val="202020"/>
                <w:sz w:val="28"/>
                <w:szCs w:val="28"/>
              </w:rPr>
              <w:t xml:space="preserve"> </w:t>
            </w:r>
            <w:r w:rsidR="00E55794" w:rsidRPr="00F40189">
              <w:rPr>
                <w:color w:val="202020"/>
                <w:sz w:val="28"/>
                <w:szCs w:val="28"/>
              </w:rPr>
              <w:t xml:space="preserve">МКОУ «Потаповская </w:t>
            </w:r>
            <w:r w:rsidR="00E55794" w:rsidRPr="00F40189">
              <w:rPr>
                <w:color w:val="202020"/>
                <w:sz w:val="28"/>
                <w:szCs w:val="28"/>
              </w:rPr>
              <w:lastRenderedPageBreak/>
              <w:t xml:space="preserve">ООШ». </w:t>
            </w:r>
          </w:p>
          <w:p w:rsidR="000C3ACA" w:rsidRPr="00F40189" w:rsidRDefault="00E55794" w:rsidP="00F401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F4">
              <w:rPr>
                <w:color w:val="202020"/>
                <w:sz w:val="28"/>
                <w:szCs w:val="28"/>
              </w:rPr>
              <w:t>В штате образовательного учреждения имеется необходимый обслуживающий персонал</w:t>
            </w:r>
            <w:r w:rsidR="00F40189" w:rsidRPr="00D160F4">
              <w:rPr>
                <w:color w:val="202020"/>
                <w:sz w:val="28"/>
                <w:szCs w:val="28"/>
              </w:rPr>
              <w:t>:</w:t>
            </w:r>
            <w:r w:rsidR="00426A8A" w:rsidRPr="00D160F4">
              <w:rPr>
                <w:color w:val="202020"/>
                <w:sz w:val="28"/>
                <w:szCs w:val="28"/>
              </w:rPr>
              <w:t xml:space="preserve"> рабочий по</w:t>
            </w:r>
            <w:r w:rsidR="00F40189" w:rsidRPr="00D160F4">
              <w:rPr>
                <w:color w:val="202020"/>
                <w:sz w:val="28"/>
                <w:szCs w:val="28"/>
              </w:rPr>
              <w:t xml:space="preserve"> комплексному обслуживанию здания</w:t>
            </w:r>
            <w:r w:rsidR="00426A8A" w:rsidRPr="00D160F4">
              <w:rPr>
                <w:color w:val="202020"/>
                <w:sz w:val="28"/>
                <w:szCs w:val="28"/>
              </w:rPr>
              <w:t>, уборщики помещений</w:t>
            </w:r>
            <w:r w:rsidR="00F40189" w:rsidRPr="00D160F4">
              <w:rPr>
                <w:color w:val="202020"/>
                <w:sz w:val="28"/>
                <w:szCs w:val="28"/>
              </w:rPr>
              <w:t>.</w:t>
            </w:r>
          </w:p>
        </w:tc>
      </w:tr>
      <w:tr w:rsidR="000C3ACA" w:rsidRPr="00C86E3B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BE54D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Более 100 человек</w:t>
            </w:r>
          </w:p>
        </w:tc>
      </w:tr>
      <w:tr w:rsidR="000C3ACA" w:rsidRPr="00C86E3B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BE54D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До</w:t>
            </w:r>
            <w:r w:rsidR="00606A9B">
              <w:rPr>
                <w:sz w:val="28"/>
                <w:szCs w:val="28"/>
              </w:rPr>
              <w:t xml:space="preserve"> 31.12.</w:t>
            </w:r>
            <w:r w:rsidRPr="0060137C">
              <w:rPr>
                <w:sz w:val="28"/>
                <w:szCs w:val="28"/>
              </w:rPr>
              <w:t>2021 года</w:t>
            </w:r>
          </w:p>
        </w:tc>
      </w:tr>
      <w:tr w:rsidR="000C3ACA" w:rsidRPr="00D160F4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BE54D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Pr="0060137C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Инициативная группа в количестве 1</w:t>
            </w:r>
            <w:r w:rsidR="00426A8A">
              <w:rPr>
                <w:sz w:val="28"/>
                <w:szCs w:val="28"/>
              </w:rPr>
              <w:t>3</w:t>
            </w:r>
            <w:r w:rsidRPr="0060137C">
              <w:rPr>
                <w:sz w:val="28"/>
                <w:szCs w:val="28"/>
              </w:rPr>
              <w:t xml:space="preserve"> чел.</w:t>
            </w:r>
          </w:p>
          <w:p w:rsidR="00822238" w:rsidRPr="00B77FAA" w:rsidRDefault="00822238" w:rsidP="008222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3ACA" w:rsidRPr="00C86E3B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BE54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BE54D8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bCs/>
                <w:sz w:val="28"/>
                <w:szCs w:val="28"/>
              </w:rPr>
              <w:t>500 110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C86E3B" w:rsidTr="00EC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BE54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BE54D8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bCs/>
                <w:sz w:val="28"/>
                <w:szCs w:val="28"/>
              </w:rPr>
              <w:t>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CC675C" w:rsidRDefault="00CC675C" w:rsidP="00BE54D8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CC675C" w:rsidSect="00EC4604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9D"/>
    <w:rsid w:val="00041B98"/>
    <w:rsid w:val="00052F95"/>
    <w:rsid w:val="000C3ACA"/>
    <w:rsid w:val="0018086D"/>
    <w:rsid w:val="002A4E9D"/>
    <w:rsid w:val="00333D08"/>
    <w:rsid w:val="003953CE"/>
    <w:rsid w:val="003A635C"/>
    <w:rsid w:val="003D4754"/>
    <w:rsid w:val="00426A8A"/>
    <w:rsid w:val="00460DF6"/>
    <w:rsid w:val="004D5A96"/>
    <w:rsid w:val="00562242"/>
    <w:rsid w:val="00590FE2"/>
    <w:rsid w:val="005C70DF"/>
    <w:rsid w:val="0060137C"/>
    <w:rsid w:val="00606A9B"/>
    <w:rsid w:val="00613479"/>
    <w:rsid w:val="006327DF"/>
    <w:rsid w:val="00670B94"/>
    <w:rsid w:val="007404B5"/>
    <w:rsid w:val="00797F66"/>
    <w:rsid w:val="00822238"/>
    <w:rsid w:val="008F2202"/>
    <w:rsid w:val="009B2E16"/>
    <w:rsid w:val="009E6854"/>
    <w:rsid w:val="00A11246"/>
    <w:rsid w:val="00B77FAA"/>
    <w:rsid w:val="00B976C2"/>
    <w:rsid w:val="00BE54D8"/>
    <w:rsid w:val="00BF7232"/>
    <w:rsid w:val="00C50429"/>
    <w:rsid w:val="00CC675C"/>
    <w:rsid w:val="00CE4DC9"/>
    <w:rsid w:val="00D160F4"/>
    <w:rsid w:val="00D6384A"/>
    <w:rsid w:val="00DA1B9E"/>
    <w:rsid w:val="00DB3C65"/>
    <w:rsid w:val="00E14C87"/>
    <w:rsid w:val="00E22CE4"/>
    <w:rsid w:val="00E55794"/>
    <w:rsid w:val="00EB7AC9"/>
    <w:rsid w:val="00EC4604"/>
    <w:rsid w:val="00EF394B"/>
    <w:rsid w:val="00F11ED9"/>
    <w:rsid w:val="00F40189"/>
    <w:rsid w:val="00F65EBE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 Щетихина</dc:creator>
  <cp:lastModifiedBy>Ольга Сергеевна Красильникова</cp:lastModifiedBy>
  <cp:revision>14</cp:revision>
  <dcterms:created xsi:type="dcterms:W3CDTF">2021-02-24T12:31:00Z</dcterms:created>
  <dcterms:modified xsi:type="dcterms:W3CDTF">2021-03-03T07:49:00Z</dcterms:modified>
</cp:coreProperties>
</file>