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6EE9A" w14:textId="77777777" w:rsidR="005351EC" w:rsidRDefault="005351EC">
      <w:pPr>
        <w:rPr>
          <w:b/>
        </w:rPr>
      </w:pPr>
    </w:p>
    <w:p w14:paraId="7B0C680D" w14:textId="77777777" w:rsidR="00667BD7" w:rsidRDefault="00667BD7" w:rsidP="00D9050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УТВЕРЖДАЮ:</w:t>
      </w:r>
    </w:p>
    <w:p w14:paraId="2F4E02B8" w14:textId="14304036" w:rsidR="00667BD7" w:rsidRDefault="00667BD7" w:rsidP="00D90501">
      <w:pPr>
        <w:jc w:val="right"/>
      </w:pPr>
      <w:r>
        <w:t xml:space="preserve">                                                                                                    Глава  администрации </w:t>
      </w:r>
      <w:r w:rsidR="00D90501">
        <w:t>Еманжелинского сельского поселения</w:t>
      </w:r>
    </w:p>
    <w:p w14:paraId="3E1362EF" w14:textId="43972A39" w:rsidR="00473155" w:rsidRDefault="00D90501" w:rsidP="00D90501">
      <w:pPr>
        <w:jc w:val="right"/>
      </w:pPr>
      <w:proofErr w:type="spellStart"/>
      <w:r>
        <w:t>Еткульского</w:t>
      </w:r>
      <w:proofErr w:type="spellEnd"/>
      <w:r>
        <w:t xml:space="preserve"> муниципального района</w:t>
      </w:r>
    </w:p>
    <w:p w14:paraId="5ECB27F4" w14:textId="77777777" w:rsidR="0072066C" w:rsidRDefault="0072066C" w:rsidP="00D90501">
      <w:pPr>
        <w:jc w:val="right"/>
      </w:pPr>
    </w:p>
    <w:p w14:paraId="32C8B70C" w14:textId="6C0CD6AC" w:rsidR="0072066C" w:rsidRDefault="0072066C" w:rsidP="00D90501">
      <w:pPr>
        <w:jc w:val="right"/>
      </w:pPr>
      <w:r>
        <w:t xml:space="preserve">                                                                                    </w:t>
      </w:r>
      <w:r w:rsidR="00D90501">
        <w:t xml:space="preserve">         ___________________ </w:t>
      </w:r>
      <w:proofErr w:type="spellStart"/>
      <w:r w:rsidR="00D90501">
        <w:t>О.Л.Бобырев</w:t>
      </w:r>
      <w:proofErr w:type="spellEnd"/>
    </w:p>
    <w:p w14:paraId="5923276B" w14:textId="743E7252" w:rsidR="00F61FEC" w:rsidRDefault="00F61FEC" w:rsidP="00D90501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«</w:t>
      </w:r>
      <w:r w:rsidR="00D90501">
        <w:t>____</w:t>
      </w:r>
      <w:r>
        <w:t xml:space="preserve">» </w:t>
      </w:r>
      <w:r w:rsidR="00D90501">
        <w:t>___________</w:t>
      </w:r>
      <w:r w:rsidR="00B86770">
        <w:t xml:space="preserve"> </w:t>
      </w:r>
      <w:r>
        <w:t>2022г.</w:t>
      </w:r>
    </w:p>
    <w:p w14:paraId="34AC0877" w14:textId="77777777" w:rsidR="00F61FEC" w:rsidRPr="00F61FEC" w:rsidRDefault="00F61FE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46CD99D7" w14:textId="77777777" w:rsidR="00667BD7" w:rsidRDefault="00667BD7">
      <w:pPr>
        <w:jc w:val="center"/>
        <w:rPr>
          <w:b/>
        </w:rPr>
      </w:pPr>
    </w:p>
    <w:p w14:paraId="2C14D675" w14:textId="20A39205" w:rsidR="00667BD7" w:rsidRDefault="00F61FEC">
      <w:pPr>
        <w:jc w:val="center"/>
        <w:rPr>
          <w:b/>
        </w:rPr>
      </w:pPr>
      <w:r>
        <w:rPr>
          <w:b/>
        </w:rPr>
        <w:t xml:space="preserve">          </w:t>
      </w:r>
    </w:p>
    <w:p w14:paraId="3674030C" w14:textId="77777777" w:rsidR="00667BD7" w:rsidRDefault="00667BD7" w:rsidP="0016495D">
      <w:pPr>
        <w:ind w:left="-567" w:firstLine="567"/>
        <w:jc w:val="center"/>
        <w:rPr>
          <w:b/>
        </w:rPr>
      </w:pPr>
    </w:p>
    <w:p w14:paraId="1BA5B436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ИНФОРМАЦИОННОЕ СООБЩЕНИЕ </w:t>
      </w:r>
    </w:p>
    <w:p w14:paraId="3EFF2EB8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о продаже муниципального имущества, находящегося </w:t>
      </w:r>
    </w:p>
    <w:p w14:paraId="5EB01E09" w14:textId="2E450703" w:rsidR="00667BD7" w:rsidRDefault="00667BD7" w:rsidP="0016495D">
      <w:pPr>
        <w:ind w:left="-567" w:right="57" w:firstLine="567"/>
        <w:jc w:val="center"/>
      </w:pPr>
      <w:r>
        <w:rPr>
          <w:b/>
        </w:rPr>
        <w:t xml:space="preserve">в собственности </w:t>
      </w:r>
      <w:r w:rsidR="00D90501">
        <w:rPr>
          <w:b/>
        </w:rPr>
        <w:t>администрации Еманжелинского сельского поселения</w:t>
      </w:r>
      <w:r>
        <w:rPr>
          <w:b/>
        </w:rPr>
        <w:t xml:space="preserve"> </w:t>
      </w:r>
    </w:p>
    <w:p w14:paraId="257D2D44" w14:textId="77777777" w:rsidR="00667BD7" w:rsidRDefault="00667BD7" w:rsidP="0016495D">
      <w:pPr>
        <w:ind w:left="-567" w:right="57" w:firstLine="567"/>
        <w:jc w:val="center"/>
        <w:rPr>
          <w:b/>
        </w:rPr>
      </w:pPr>
      <w:r>
        <w:rPr>
          <w:b/>
        </w:rPr>
        <w:t xml:space="preserve"> в порядке приватизации на аукционе в электронной форме </w:t>
      </w:r>
    </w:p>
    <w:p w14:paraId="4E3E560E" w14:textId="77777777" w:rsidR="005351EC" w:rsidRDefault="005351EC" w:rsidP="0016495D">
      <w:pPr>
        <w:pStyle w:val="22"/>
        <w:spacing w:after="0" w:line="240" w:lineRule="auto"/>
        <w:ind w:left="-567" w:firstLine="567"/>
        <w:contextualSpacing/>
        <w:jc w:val="center"/>
        <w:rPr>
          <w:b/>
        </w:rPr>
      </w:pPr>
    </w:p>
    <w:p w14:paraId="48783472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</w:rPr>
        <w:t>Общие положения</w:t>
      </w:r>
    </w:p>
    <w:p w14:paraId="4680DFB1" w14:textId="6DF816C9" w:rsidR="005351EC" w:rsidRPr="005F33A4" w:rsidRDefault="00D713C3" w:rsidP="0016495D">
      <w:pPr>
        <w:tabs>
          <w:tab w:val="left" w:pos="709"/>
        </w:tabs>
        <w:ind w:left="-567" w:right="-142" w:firstLine="567"/>
        <w:jc w:val="both"/>
      </w:pPr>
      <w:r w:rsidRPr="005F33A4">
        <w:rPr>
          <w:shd w:val="clear" w:color="auto" w:fill="FFFFFF"/>
        </w:rPr>
        <w:t xml:space="preserve">           </w:t>
      </w:r>
      <w:proofErr w:type="gramStart"/>
      <w:r w:rsidRPr="005F33A4">
        <w:rPr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F33A4">
        <w:rPr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F33A4">
        <w:rPr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D90501" w:rsidRPr="005F33A4">
        <w:t xml:space="preserve">Решением Совета депутатов Еманжелинского сельского поселения </w:t>
      </w:r>
      <w:r w:rsidR="00B2524D">
        <w:t xml:space="preserve">№ 132 </w:t>
      </w:r>
      <w:r w:rsidR="00D90501" w:rsidRPr="005F33A4">
        <w:t>от 26.01.2022 года «Об утверждении прогно</w:t>
      </w:r>
      <w:r w:rsidR="005F33A4" w:rsidRPr="005F33A4">
        <w:t>зного плана приватизации муниципального</w:t>
      </w:r>
      <w:proofErr w:type="gramEnd"/>
      <w:r w:rsidR="005F33A4" w:rsidRPr="005F33A4">
        <w:t xml:space="preserve"> имущества Еманжелинского сельского поселения на 2022 год»</w:t>
      </w:r>
      <w:r w:rsidRPr="005F33A4">
        <w:t xml:space="preserve">, </w:t>
      </w:r>
      <w:r w:rsidRPr="005F33A4">
        <w:rPr>
          <w:rFonts w:eastAsia="Courier New"/>
          <w:lang w:bidi="ru-RU"/>
        </w:rPr>
        <w:t>р</w:t>
      </w:r>
      <w:r w:rsidRPr="005F33A4">
        <w:rPr>
          <w:shd w:val="clear" w:color="auto" w:fill="FFFFFF"/>
        </w:rPr>
        <w:t xml:space="preserve">егламентом </w:t>
      </w:r>
      <w:r w:rsidR="00037558" w:rsidRPr="005F33A4">
        <w:rPr>
          <w:shd w:val="clear" w:color="auto" w:fill="FFFFFF"/>
        </w:rPr>
        <w:t>универсальной  торговой  платформы АО «Сбербанк-АСТ»,</w:t>
      </w:r>
      <w:r w:rsidRPr="005F33A4">
        <w:rPr>
          <w:shd w:val="clear" w:color="auto" w:fill="FFFFFF"/>
        </w:rPr>
        <w:t xml:space="preserve"> </w:t>
      </w:r>
      <w:r w:rsidR="00EA6BAE" w:rsidRPr="005F33A4">
        <w:rPr>
          <w:shd w:val="clear" w:color="auto" w:fill="FFFFFF"/>
          <w:lang w:val="en-US"/>
        </w:rPr>
        <w:t>www</w:t>
      </w:r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sberbank</w:t>
      </w:r>
      <w:proofErr w:type="spellEnd"/>
      <w:r w:rsidR="00EA6BAE" w:rsidRPr="005F33A4">
        <w:rPr>
          <w:shd w:val="clear" w:color="auto" w:fill="FFFFFF"/>
        </w:rPr>
        <w:t>-</w:t>
      </w:r>
      <w:proofErr w:type="spellStart"/>
      <w:r w:rsidR="00EA6BAE" w:rsidRPr="005F33A4">
        <w:rPr>
          <w:shd w:val="clear" w:color="auto" w:fill="FFFFFF"/>
          <w:lang w:val="en-US"/>
        </w:rPr>
        <w:t>ast</w:t>
      </w:r>
      <w:proofErr w:type="spellEnd"/>
      <w:r w:rsidR="00EA6BAE" w:rsidRPr="005F33A4">
        <w:rPr>
          <w:shd w:val="clear" w:color="auto" w:fill="FFFFFF"/>
        </w:rPr>
        <w:t>.</w:t>
      </w:r>
      <w:proofErr w:type="spellStart"/>
      <w:r w:rsidR="00EA6BAE" w:rsidRPr="005F33A4">
        <w:rPr>
          <w:shd w:val="clear" w:color="auto" w:fill="FFFFFF"/>
          <w:lang w:val="en-US"/>
        </w:rPr>
        <w:t>ru</w:t>
      </w:r>
      <w:proofErr w:type="spellEnd"/>
    </w:p>
    <w:p w14:paraId="591260D1" w14:textId="14984F58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Основание проведения торгов</w:t>
      </w:r>
      <w:r w:rsidRPr="005F33A4">
        <w:t xml:space="preserve"> – постановление администрации </w:t>
      </w:r>
      <w:r w:rsidR="005F33A4" w:rsidRPr="005F33A4">
        <w:t>Еманжелинского сельского поселения</w:t>
      </w:r>
      <w:r w:rsidRPr="005F33A4">
        <w:t xml:space="preserve"> от </w:t>
      </w:r>
      <w:r w:rsidR="005F33A4" w:rsidRPr="005F33A4">
        <w:t>02</w:t>
      </w:r>
      <w:r w:rsidRPr="005F33A4">
        <w:t xml:space="preserve"> </w:t>
      </w:r>
      <w:r w:rsidR="00473155" w:rsidRPr="005F33A4">
        <w:t>февраля</w:t>
      </w:r>
      <w:r w:rsidRPr="005F33A4">
        <w:t xml:space="preserve"> 20</w:t>
      </w:r>
      <w:r w:rsidR="00EA6BAE" w:rsidRPr="005F33A4">
        <w:t>22</w:t>
      </w:r>
      <w:r w:rsidRPr="005F33A4">
        <w:t xml:space="preserve"> г. №</w:t>
      </w:r>
      <w:r w:rsidR="00473155" w:rsidRPr="005F33A4">
        <w:t xml:space="preserve"> </w:t>
      </w:r>
      <w:r w:rsidR="005F33A4" w:rsidRPr="005F33A4">
        <w:t>8</w:t>
      </w:r>
      <w:r w:rsidRPr="005F33A4">
        <w:t xml:space="preserve">  «Об условиях приватизации</w:t>
      </w:r>
      <w:r w:rsidR="00473155" w:rsidRPr="005F33A4">
        <w:t xml:space="preserve"> </w:t>
      </w:r>
      <w:r w:rsidRPr="005F33A4">
        <w:t xml:space="preserve">муниципального имущества». </w:t>
      </w:r>
    </w:p>
    <w:p w14:paraId="311911C3" w14:textId="77777777" w:rsidR="003268B2" w:rsidRPr="005F33A4" w:rsidRDefault="00D713C3" w:rsidP="0016495D">
      <w:pPr>
        <w:widowControl w:val="0"/>
        <w:ind w:left="-567" w:firstLine="567"/>
        <w:jc w:val="both"/>
        <w:rPr>
          <w:rFonts w:eastAsia="Courier New"/>
          <w:lang w:bidi="ru-RU"/>
        </w:rPr>
      </w:pPr>
      <w:r w:rsidRPr="005F33A4">
        <w:rPr>
          <w:b/>
          <w:lang w:bidi="ru-RU"/>
        </w:rPr>
        <w:t xml:space="preserve">            </w:t>
      </w:r>
      <w:r w:rsidRPr="005F33A4">
        <w:rPr>
          <w:rFonts w:eastAsia="Courier New"/>
          <w:b/>
          <w:lang w:bidi="ru-RU"/>
        </w:rPr>
        <w:t>Сайт в сети «Интернет», на  котором  будет  проводиться  аукцион</w:t>
      </w:r>
      <w:r w:rsidRPr="005F33A4">
        <w:rPr>
          <w:rFonts w:eastAsia="Courier New"/>
          <w:lang w:bidi="ru-RU"/>
        </w:rPr>
        <w:t>:</w:t>
      </w:r>
      <w:r w:rsidR="00037558" w:rsidRPr="005F33A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29CB2588" w14:textId="77777777" w:rsidR="003268B2" w:rsidRPr="005F33A4" w:rsidRDefault="00D713C3" w:rsidP="0016495D">
      <w:pPr>
        <w:widowControl w:val="0"/>
        <w:ind w:left="-567" w:firstLine="567"/>
        <w:jc w:val="both"/>
        <w:rPr>
          <w:lang w:bidi="ru-RU"/>
        </w:rPr>
      </w:pPr>
      <w:r w:rsidRPr="005F33A4">
        <w:rPr>
          <w:lang w:bidi="ru-RU"/>
        </w:rPr>
        <w:t xml:space="preserve">          </w:t>
      </w:r>
      <w:r w:rsidR="003268B2" w:rsidRPr="005F33A4">
        <w:rPr>
          <w:shd w:val="clear" w:color="auto" w:fill="FFFFFF"/>
        </w:rPr>
        <w:t xml:space="preserve">Универсальная торговая платформа АО «Сбербанк-АСТ </w:t>
      </w:r>
      <w:hyperlink r:id="rId7" w:history="1">
        <w:r w:rsidR="003268B2" w:rsidRPr="005F33A4">
          <w:rPr>
            <w:rStyle w:val="af9"/>
            <w:color w:val="auto"/>
          </w:rPr>
          <w:t>http://utp.sberbank-ast.ru</w:t>
        </w:r>
      </w:hyperlink>
      <w:r w:rsidR="003268B2" w:rsidRPr="005F33A4">
        <w:rPr>
          <w:rStyle w:val="af9"/>
          <w:color w:val="auto"/>
        </w:rPr>
        <w:t xml:space="preserve"> </w:t>
      </w:r>
      <w:r w:rsidR="003268B2" w:rsidRPr="005F33A4">
        <w:rPr>
          <w:rFonts w:eastAsia="Courier New"/>
          <w:lang w:bidi="ru-RU"/>
        </w:rPr>
        <w:t xml:space="preserve">(далее – УТП), 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>торговая секция «Приватизация, аренда и продажа прав»</w:t>
      </w:r>
      <w:r w:rsidR="003268B2" w:rsidRPr="005F33A4">
        <w:t xml:space="preserve"> </w:t>
      </w:r>
      <w:r w:rsidR="003268B2" w:rsidRPr="005F33A4">
        <w:rPr>
          <w:rFonts w:eastAsia="Courier New"/>
          <w:lang w:bidi="ru-RU"/>
        </w:rPr>
        <w:t xml:space="preserve">(далее – ТС). </w:t>
      </w:r>
      <w:r w:rsidRPr="005F33A4">
        <w:rPr>
          <w:lang w:bidi="ru-RU"/>
        </w:rPr>
        <w:t xml:space="preserve"> </w:t>
      </w:r>
    </w:p>
    <w:p w14:paraId="716B9504" w14:textId="77777777" w:rsidR="005351EC" w:rsidRDefault="00D713C3" w:rsidP="0016495D">
      <w:pPr>
        <w:widowControl w:val="0"/>
        <w:ind w:left="-567" w:firstLine="567"/>
        <w:jc w:val="both"/>
        <w:rPr>
          <w:b/>
        </w:rPr>
      </w:pPr>
      <w:r w:rsidRPr="005F33A4">
        <w:rPr>
          <w:lang w:bidi="ru-RU"/>
        </w:rPr>
        <w:t xml:space="preserve"> </w:t>
      </w:r>
      <w:r w:rsidRPr="005F33A4">
        <w:rPr>
          <w:b/>
          <w:bCs/>
        </w:rPr>
        <w:t xml:space="preserve">Оператором электронной площадки является </w:t>
      </w:r>
      <w:r w:rsidRPr="005F33A4">
        <w:rPr>
          <w:b/>
        </w:rPr>
        <w:t>АО «Сбербанк-АСТ».</w:t>
      </w:r>
    </w:p>
    <w:p w14:paraId="09B1774C" w14:textId="772AF247" w:rsidR="00D52341" w:rsidRPr="005F33A4" w:rsidRDefault="00D52341" w:rsidP="0016495D">
      <w:pPr>
        <w:widowControl w:val="0"/>
        <w:ind w:left="-567" w:firstLine="567"/>
        <w:jc w:val="both"/>
      </w:pPr>
      <w:r>
        <w:rPr>
          <w:b/>
        </w:rPr>
        <w:t xml:space="preserve">Номер </w:t>
      </w:r>
      <w:r w:rsidRPr="00D52341">
        <w:rPr>
          <w:b/>
        </w:rPr>
        <w:t>SBR012-2202140011</w:t>
      </w:r>
    </w:p>
    <w:p w14:paraId="4740A6A6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Место нахождения: </w:t>
      </w:r>
      <w:r w:rsidRPr="005F33A4">
        <w:t>119435, г. Москва, Большой Саввинский переулок, д. 12, стр. 9</w:t>
      </w:r>
    </w:p>
    <w:p w14:paraId="1646133C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сайта: </w:t>
      </w:r>
      <w:proofErr w:type="spellStart"/>
      <w:r w:rsidRPr="005F33A4">
        <w:t>www</w:t>
      </w:r>
      <w:proofErr w:type="spellEnd"/>
      <w:r w:rsidRPr="005F33A4">
        <w:t>.</w:t>
      </w:r>
      <w:proofErr w:type="spellStart"/>
      <w:r w:rsidRPr="005F33A4">
        <w:rPr>
          <w:lang w:val="en-US"/>
        </w:rPr>
        <w:t>sberbank</w:t>
      </w:r>
      <w:proofErr w:type="spellEnd"/>
      <w:r w:rsidRPr="005F33A4">
        <w:t>-</w:t>
      </w:r>
      <w:proofErr w:type="spellStart"/>
      <w:r w:rsidRPr="005F33A4">
        <w:rPr>
          <w:lang w:val="en-US"/>
        </w:rPr>
        <w:t>ast</w:t>
      </w:r>
      <w:proofErr w:type="spellEnd"/>
      <w:r w:rsidRPr="005F33A4">
        <w:t>.</w:t>
      </w:r>
      <w:proofErr w:type="spellStart"/>
      <w:r w:rsidRPr="005F33A4">
        <w:t>ru</w:t>
      </w:r>
      <w:proofErr w:type="spellEnd"/>
      <w:r w:rsidRPr="005F33A4">
        <w:t>.</w:t>
      </w:r>
    </w:p>
    <w:p w14:paraId="195CB1FA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 xml:space="preserve">Адрес электронной почты: </w:t>
      </w:r>
      <w:hyperlink r:id="rId8" w:history="1">
        <w:r w:rsidR="00074D13" w:rsidRPr="005F33A4">
          <w:rPr>
            <w:rStyle w:val="af9"/>
            <w:color w:val="auto"/>
          </w:rPr>
          <w:t>i</w:t>
        </w:r>
        <w:r w:rsidR="00074D13" w:rsidRPr="005F33A4">
          <w:rPr>
            <w:rStyle w:val="af9"/>
            <w:color w:val="auto"/>
            <w:lang w:val="en-US"/>
          </w:rPr>
          <w:t>nfo</w:t>
        </w:r>
        <w:r w:rsidR="00074D13" w:rsidRPr="005F33A4">
          <w:rPr>
            <w:rStyle w:val="af9"/>
            <w:color w:val="auto"/>
          </w:rPr>
          <w:t>@s</w:t>
        </w:r>
        <w:r w:rsidR="00074D13" w:rsidRPr="005F33A4">
          <w:rPr>
            <w:rStyle w:val="af9"/>
            <w:color w:val="auto"/>
            <w:lang w:val="en-US"/>
          </w:rPr>
          <w:t>berbank</w:t>
        </w:r>
        <w:r w:rsidR="00074D13" w:rsidRPr="005F33A4">
          <w:rPr>
            <w:rStyle w:val="af9"/>
            <w:color w:val="auto"/>
          </w:rPr>
          <w:t>-</w:t>
        </w:r>
        <w:r w:rsidR="00074D13" w:rsidRPr="005F33A4">
          <w:rPr>
            <w:rStyle w:val="af9"/>
            <w:color w:val="auto"/>
            <w:lang w:val="en-US"/>
          </w:rPr>
          <w:t>ast</w:t>
        </w:r>
        <w:r w:rsidR="00074D13" w:rsidRPr="005F33A4">
          <w:rPr>
            <w:rStyle w:val="af9"/>
            <w:color w:val="auto"/>
          </w:rPr>
          <w:t>.ru</w:t>
        </w:r>
      </w:hyperlink>
      <w:r w:rsidR="00074D13" w:rsidRPr="005F33A4">
        <w:t>, http://www.sberbank-ast.ru/</w:t>
      </w:r>
    </w:p>
    <w:p w14:paraId="14247ABF" w14:textId="77777777" w:rsidR="005351EC" w:rsidRPr="005F33A4" w:rsidRDefault="00D713C3" w:rsidP="0016495D">
      <w:pPr>
        <w:ind w:left="-567" w:firstLine="567"/>
        <w:jc w:val="both"/>
      </w:pPr>
      <w:r w:rsidRPr="005F33A4">
        <w:rPr>
          <w:bCs/>
        </w:rPr>
        <w:t>Тел.</w:t>
      </w:r>
      <w:r w:rsidRPr="005F33A4">
        <w:t>: +7(495)787-29-97, +7 (495) 787-29-99</w:t>
      </w:r>
    </w:p>
    <w:p w14:paraId="5685AA55" w14:textId="58D5D3F5" w:rsidR="005351EC" w:rsidRPr="005F33A4" w:rsidRDefault="00D713C3" w:rsidP="0016495D">
      <w:pPr>
        <w:ind w:left="-567" w:right="-142" w:firstLine="567"/>
        <w:jc w:val="both"/>
      </w:pPr>
      <w:r w:rsidRPr="005F33A4">
        <w:rPr>
          <w:b/>
        </w:rPr>
        <w:t>Собственник имущества</w:t>
      </w:r>
      <w:r w:rsidRPr="005F33A4">
        <w:t xml:space="preserve"> – </w:t>
      </w:r>
      <w:bookmarkStart w:id="0" w:name="_Hlk95132220"/>
      <w:r w:rsidR="00473155" w:rsidRPr="005F33A4">
        <w:t xml:space="preserve">администрация </w:t>
      </w:r>
      <w:bookmarkEnd w:id="0"/>
      <w:r w:rsidR="005F33A4">
        <w:t xml:space="preserve">Еманжелинского сельского поселения </w:t>
      </w:r>
      <w:proofErr w:type="spellStart"/>
      <w:r w:rsidR="005F33A4">
        <w:t>Еткульского</w:t>
      </w:r>
      <w:proofErr w:type="spellEnd"/>
      <w:r w:rsidR="005F33A4">
        <w:t xml:space="preserve"> муниципального района</w:t>
      </w:r>
      <w:r w:rsidR="00473155" w:rsidRPr="005F33A4">
        <w:t>.</w:t>
      </w:r>
      <w:r w:rsidRPr="005F33A4">
        <w:t xml:space="preserve"> </w:t>
      </w:r>
    </w:p>
    <w:p w14:paraId="60E45A84" w14:textId="4CB1FACC" w:rsidR="005351EC" w:rsidRDefault="00D713C3" w:rsidP="0016495D">
      <w:pPr>
        <w:ind w:left="-567" w:right="-142" w:firstLine="567"/>
        <w:jc w:val="both"/>
      </w:pPr>
      <w:r w:rsidRPr="005F33A4">
        <w:rPr>
          <w:b/>
        </w:rPr>
        <w:t>Организатор торгов (Прода</w:t>
      </w:r>
      <w:bookmarkStart w:id="1" w:name="_GoBack"/>
      <w:bookmarkEnd w:id="1"/>
      <w:r w:rsidRPr="005F33A4">
        <w:rPr>
          <w:b/>
        </w:rPr>
        <w:t>вец)</w:t>
      </w:r>
      <w:r w:rsidRPr="005F33A4">
        <w:t xml:space="preserve"> – </w:t>
      </w:r>
      <w:r w:rsidR="003507E4" w:rsidRPr="005F33A4">
        <w:t xml:space="preserve">администрация </w:t>
      </w:r>
      <w:r w:rsidR="005F33A4" w:rsidRPr="005F33A4">
        <w:t xml:space="preserve">Еманжелинского сельского поселения </w:t>
      </w:r>
      <w:proofErr w:type="spellStart"/>
      <w:r w:rsidR="005F33A4" w:rsidRPr="005F33A4">
        <w:t>Еткульского</w:t>
      </w:r>
      <w:proofErr w:type="spellEnd"/>
      <w:r w:rsidR="005F33A4" w:rsidRPr="005F33A4">
        <w:t xml:space="preserve"> муниципального района</w:t>
      </w:r>
      <w:r w:rsidRPr="005F33A4">
        <w:t xml:space="preserve">, адрес местонахождения: </w:t>
      </w:r>
      <w:r w:rsidR="005F33A4">
        <w:t xml:space="preserve">456574, Челябинская область, Еткульский район, </w:t>
      </w:r>
      <w:proofErr w:type="spellStart"/>
      <w:r w:rsidR="005F33A4">
        <w:t>с</w:t>
      </w:r>
      <w:proofErr w:type="gramStart"/>
      <w:r w:rsidR="005F33A4">
        <w:t>.Е</w:t>
      </w:r>
      <w:proofErr w:type="gramEnd"/>
      <w:r w:rsidR="005F33A4">
        <w:t>манжелинка</w:t>
      </w:r>
      <w:proofErr w:type="spellEnd"/>
      <w:r w:rsidR="005F33A4">
        <w:t xml:space="preserve">, </w:t>
      </w:r>
      <w:proofErr w:type="spellStart"/>
      <w:r w:rsidR="005F33A4">
        <w:t>ул.Лесная</w:t>
      </w:r>
      <w:proofErr w:type="spellEnd"/>
      <w:r w:rsidR="005F33A4">
        <w:t>, д.2А</w:t>
      </w:r>
      <w:r w:rsidRPr="005F33A4">
        <w:t>, контактный телефон: (</w:t>
      </w:r>
      <w:r w:rsidR="003507E4" w:rsidRPr="005F33A4">
        <w:t>391</w:t>
      </w:r>
      <w:r w:rsidR="005F33A4">
        <w:t>45</w:t>
      </w:r>
      <w:r w:rsidRPr="005F33A4">
        <w:t xml:space="preserve">) </w:t>
      </w:r>
      <w:r w:rsidR="003507E4" w:rsidRPr="005F33A4">
        <w:t>9</w:t>
      </w:r>
      <w:r w:rsidR="005F33A4">
        <w:t>3</w:t>
      </w:r>
      <w:r w:rsidR="003507E4" w:rsidRPr="005F33A4">
        <w:t>-</w:t>
      </w:r>
      <w:r w:rsidR="003507E4">
        <w:t>41</w:t>
      </w:r>
      <w:r w:rsidR="005F33A4">
        <w:t>1</w:t>
      </w:r>
      <w:r>
        <w:t xml:space="preserve">, </w:t>
      </w:r>
      <w:r w:rsidR="003507E4">
        <w:t>(391</w:t>
      </w:r>
      <w:r w:rsidR="005F33A4">
        <w:t>4</w:t>
      </w:r>
      <w:r w:rsidR="003507E4">
        <w:t>5) 9</w:t>
      </w:r>
      <w:r w:rsidR="005F33A4">
        <w:t>3</w:t>
      </w:r>
      <w:r w:rsidR="003507E4">
        <w:t>-</w:t>
      </w:r>
      <w:r w:rsidR="005F33A4">
        <w:t>605</w:t>
      </w:r>
      <w:r>
        <w:t>.</w:t>
      </w:r>
    </w:p>
    <w:p w14:paraId="3371596A" w14:textId="77777777" w:rsidR="005351EC" w:rsidRDefault="00D713C3" w:rsidP="0016495D">
      <w:pPr>
        <w:pStyle w:val="af7"/>
        <w:widowControl w:val="0"/>
        <w:ind w:left="-567" w:firstLine="567"/>
        <w:jc w:val="both"/>
        <w:rPr>
          <w:bCs/>
          <w:lang w:bidi="ru-RU"/>
        </w:rPr>
      </w:pPr>
      <w:r>
        <w:rPr>
          <w:bCs/>
          <w:lang w:bidi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</w:t>
      </w:r>
      <w:r w:rsidR="00074D13">
        <w:rPr>
          <w:bCs/>
          <w:lang w:bidi="ru-RU"/>
        </w:rPr>
        <w:t>платформу</w:t>
      </w:r>
      <w:r>
        <w:rPr>
          <w:bCs/>
          <w:lang w:bidi="ru-RU"/>
        </w:rPr>
        <w:t xml:space="preserve">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</w:t>
      </w:r>
      <w:r w:rsidR="0023060E">
        <w:rPr>
          <w:bCs/>
          <w:lang w:bidi="ru-RU"/>
        </w:rPr>
        <w:t>платформы</w:t>
      </w:r>
      <w:r>
        <w:rPr>
          <w:bCs/>
          <w:lang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14:paraId="1E7FFAB9" w14:textId="77777777" w:rsidR="005351EC" w:rsidRDefault="00D713C3" w:rsidP="0016495D">
      <w:pPr>
        <w:pStyle w:val="af7"/>
        <w:widowControl w:val="0"/>
        <w:ind w:left="-567" w:firstLine="567"/>
        <w:jc w:val="both"/>
        <w:rPr>
          <w:shd w:val="clear" w:color="auto" w:fill="FFFFFF"/>
        </w:rPr>
      </w:pPr>
      <w:r>
        <w:rPr>
          <w:bCs/>
          <w:lang w:bidi="ru-RU"/>
        </w:rPr>
        <w:t>Для организации электронного документооборота претендент должен получить электронную подпись. На электронной п</w:t>
      </w:r>
      <w:r w:rsidR="00074D13">
        <w:rPr>
          <w:bCs/>
          <w:lang w:bidi="ru-RU"/>
        </w:rPr>
        <w:t>латформе</w:t>
      </w:r>
      <w:r>
        <w:rPr>
          <w:bCs/>
          <w:lang w:bidi="ru-RU"/>
        </w:rPr>
        <w:t xml:space="preserve"> http://</w:t>
      </w:r>
      <w:r>
        <w:t>utp.sberbank-ast.ru</w:t>
      </w:r>
      <w:r>
        <w:rPr>
          <w:rStyle w:val="-"/>
          <w:bCs/>
          <w:color w:val="000000"/>
          <w:u w:val="none"/>
          <w:lang w:bidi="ru-RU"/>
        </w:rPr>
        <w:t xml:space="preserve"> принимаются и признаются электронные подписи, изданные доверенными удостоверяющими центрами. Список доверенных </w:t>
      </w:r>
      <w:r>
        <w:rPr>
          <w:rStyle w:val="-"/>
          <w:bCs/>
          <w:color w:val="000000"/>
          <w:u w:val="none"/>
          <w:lang w:bidi="ru-RU"/>
        </w:rPr>
        <w:lastRenderedPageBreak/>
        <w:t xml:space="preserve">удостоверяющих центров публикуется в открытой </w:t>
      </w:r>
      <w:r>
        <w:rPr>
          <w:bCs/>
          <w:lang w:bidi="ru-RU"/>
        </w:rPr>
        <w:t xml:space="preserve">для доступа неограниченного круга лиц части </w:t>
      </w:r>
      <w:r w:rsidR="0023060E">
        <w:rPr>
          <w:bCs/>
          <w:lang w:bidi="ru-RU"/>
        </w:rPr>
        <w:t>УТП</w:t>
      </w:r>
      <w:r>
        <w:rPr>
          <w:bCs/>
          <w:lang w:bidi="ru-RU"/>
        </w:rPr>
        <w:t xml:space="preserve"> (далее – открытая часть электронной пл</w:t>
      </w:r>
      <w:r w:rsidR="00074D13">
        <w:rPr>
          <w:bCs/>
          <w:lang w:bidi="ru-RU"/>
        </w:rPr>
        <w:t>атформы</w:t>
      </w:r>
      <w:r>
        <w:rPr>
          <w:bCs/>
          <w:lang w:bidi="ru-RU"/>
        </w:rPr>
        <w:t>)</w:t>
      </w:r>
      <w:r>
        <w:rPr>
          <w:rStyle w:val="-"/>
          <w:bCs/>
          <w:color w:val="000000"/>
          <w:u w:val="none"/>
          <w:lang w:bidi="ru-RU"/>
        </w:rPr>
        <w:t>.</w:t>
      </w:r>
    </w:p>
    <w:p w14:paraId="2EC23C10" w14:textId="77777777" w:rsidR="005351EC" w:rsidRDefault="00D713C3" w:rsidP="0016495D">
      <w:pPr>
        <w:ind w:left="-567" w:right="-142" w:firstLine="567"/>
        <w:jc w:val="both"/>
      </w:pPr>
      <w:r>
        <w:rPr>
          <w:b/>
        </w:rPr>
        <w:t>Способ приватизации</w:t>
      </w:r>
      <w:r>
        <w:t xml:space="preserve"> – аукцион в электронной форме, открытый по составу участников и открытый по форме подачи предложений о цене муниципального имущества.</w:t>
      </w:r>
    </w:p>
    <w:p w14:paraId="6C86F5C5" w14:textId="6A20FAA5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начала подачи заявок</w:t>
      </w:r>
      <w:r>
        <w:t xml:space="preserve"> на участие в аукционе в электронной форме </w:t>
      </w:r>
      <w:r w:rsidRPr="009D5E88">
        <w:rPr>
          <w:b/>
        </w:rPr>
        <w:t xml:space="preserve">– </w:t>
      </w:r>
      <w:r w:rsidR="00270443" w:rsidRPr="001D6112">
        <w:rPr>
          <w:b/>
          <w:u w:val="single"/>
        </w:rPr>
        <w:t>1</w:t>
      </w:r>
      <w:r w:rsidR="001D6112" w:rsidRPr="001D6112">
        <w:rPr>
          <w:b/>
          <w:u w:val="single"/>
        </w:rPr>
        <w:t>6</w:t>
      </w:r>
      <w:r w:rsidRPr="009D5E88">
        <w:rPr>
          <w:b/>
          <w:u w:val="single"/>
        </w:rPr>
        <w:t>.0</w:t>
      </w:r>
      <w:r w:rsidR="0023060E" w:rsidRPr="009D5E88">
        <w:rPr>
          <w:b/>
          <w:u w:val="single"/>
        </w:rPr>
        <w:t>2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22</w:t>
      </w:r>
      <w:r w:rsidRPr="0023060E">
        <w:rPr>
          <w:u w:val="single"/>
        </w:rPr>
        <w:t xml:space="preserve"> года </w:t>
      </w:r>
      <w:r w:rsidR="001D6112">
        <w:rPr>
          <w:u w:val="single"/>
        </w:rPr>
        <w:t>08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108F7D1B" w14:textId="13EB2CD9" w:rsidR="005351EC" w:rsidRPr="0023060E" w:rsidRDefault="00D713C3" w:rsidP="0016495D">
      <w:pPr>
        <w:ind w:left="-567" w:firstLine="567"/>
        <w:jc w:val="both"/>
        <w:rPr>
          <w:u w:val="single"/>
        </w:rPr>
      </w:pPr>
      <w:r>
        <w:rPr>
          <w:b/>
        </w:rPr>
        <w:t>Дата окончания подачи заявок</w:t>
      </w:r>
      <w:r>
        <w:t xml:space="preserve"> на участие в аукционе в электронной форме – </w:t>
      </w:r>
      <w:r w:rsidR="0023060E" w:rsidRPr="009D5E88">
        <w:rPr>
          <w:b/>
          <w:u w:val="single"/>
        </w:rPr>
        <w:t>1</w:t>
      </w:r>
      <w:r w:rsidR="001D6112">
        <w:rPr>
          <w:b/>
          <w:u w:val="single"/>
        </w:rPr>
        <w:t>4</w:t>
      </w:r>
      <w:r w:rsidRPr="009D5E88">
        <w:rPr>
          <w:b/>
          <w:u w:val="single"/>
        </w:rPr>
        <w:t>.</w:t>
      </w:r>
      <w:r w:rsidR="0023060E" w:rsidRPr="009D5E88">
        <w:rPr>
          <w:b/>
          <w:u w:val="single"/>
        </w:rPr>
        <w:t>03</w:t>
      </w:r>
      <w:r w:rsidRPr="009D5E88">
        <w:rPr>
          <w:b/>
          <w:u w:val="single"/>
        </w:rPr>
        <w:t>.20</w:t>
      </w:r>
      <w:r w:rsidR="0023060E" w:rsidRPr="009D5E88">
        <w:rPr>
          <w:b/>
          <w:u w:val="single"/>
        </w:rPr>
        <w:t>22</w:t>
      </w:r>
      <w:r w:rsidRPr="0023060E">
        <w:rPr>
          <w:u w:val="single"/>
        </w:rPr>
        <w:t xml:space="preserve"> года 0</w:t>
      </w:r>
      <w:r w:rsidR="001D6112">
        <w:rPr>
          <w:u w:val="single"/>
        </w:rPr>
        <w:t>8</w:t>
      </w:r>
      <w:r w:rsidRPr="0023060E">
        <w:rPr>
          <w:u w:val="single"/>
        </w:rPr>
        <w:t xml:space="preserve"> часов 00 минут</w:t>
      </w:r>
      <w:r w:rsidR="001D6112">
        <w:rPr>
          <w:u w:val="single"/>
        </w:rPr>
        <w:t xml:space="preserve"> (московское время)</w:t>
      </w:r>
      <w:r w:rsidRPr="0023060E">
        <w:rPr>
          <w:u w:val="single"/>
        </w:rPr>
        <w:t>.</w:t>
      </w:r>
    </w:p>
    <w:p w14:paraId="6BBF3612" w14:textId="4B6444ED" w:rsidR="005351EC" w:rsidRDefault="00D713C3" w:rsidP="0016495D">
      <w:pPr>
        <w:ind w:left="-567" w:firstLine="567"/>
        <w:jc w:val="both"/>
      </w:pPr>
      <w:r>
        <w:rPr>
          <w:b/>
        </w:rPr>
        <w:t xml:space="preserve">Время </w:t>
      </w:r>
      <w:r w:rsidR="005F6FD8">
        <w:rPr>
          <w:b/>
        </w:rPr>
        <w:t xml:space="preserve">и место </w:t>
      </w:r>
      <w:r>
        <w:rPr>
          <w:b/>
        </w:rPr>
        <w:t>приема заявок</w:t>
      </w:r>
      <w:r w:rsidR="005F6FD8">
        <w:rPr>
          <w:b/>
        </w:rPr>
        <w:t xml:space="preserve">: </w:t>
      </w:r>
      <w:r w:rsidR="005F6FD8" w:rsidRPr="005F6FD8">
        <w:t>заявки  и документы</w:t>
      </w:r>
      <w:r w:rsidR="005F6FD8">
        <w:t xml:space="preserve"> пре</w:t>
      </w:r>
      <w:r w:rsidR="00E161E2">
        <w:t>тендентов  на  участие в торгах  принимаются   в электронной  форме   посредством   системы  электронного  документооборота   на сайте УТП</w:t>
      </w:r>
      <w:r>
        <w:t xml:space="preserve"> круглосуточно </w:t>
      </w:r>
      <w:r>
        <w:rPr>
          <w:color w:val="000000"/>
        </w:rPr>
        <w:t>по адресу:</w:t>
      </w:r>
      <w:r>
        <w:rPr>
          <w:b/>
        </w:rPr>
        <w:t xml:space="preserve"> </w:t>
      </w:r>
      <w:hyperlink r:id="rId9" w:history="1">
        <w:r w:rsidR="00E161E2" w:rsidRPr="009218D5">
          <w:rPr>
            <w:rStyle w:val="af9"/>
          </w:rPr>
          <w:t>www.</w:t>
        </w:r>
        <w:r w:rsidR="00E161E2" w:rsidRPr="009218D5">
          <w:rPr>
            <w:rStyle w:val="af9"/>
            <w:lang w:val="en-US"/>
          </w:rPr>
          <w:t>sberbank</w:t>
        </w:r>
        <w:r w:rsidR="00E161E2" w:rsidRPr="009218D5">
          <w:rPr>
            <w:rStyle w:val="af9"/>
          </w:rPr>
          <w:t>-</w:t>
        </w:r>
        <w:r w:rsidR="00E161E2" w:rsidRPr="009218D5">
          <w:rPr>
            <w:rStyle w:val="af9"/>
            <w:lang w:val="en-US"/>
          </w:rPr>
          <w:t>ast</w:t>
        </w:r>
        <w:r w:rsidR="00E161E2" w:rsidRPr="009218D5">
          <w:rPr>
            <w:rStyle w:val="af9"/>
          </w:rPr>
          <w:t>.</w:t>
        </w:r>
        <w:proofErr w:type="spellStart"/>
        <w:r w:rsidR="00E161E2" w:rsidRPr="009218D5">
          <w:rPr>
            <w:rStyle w:val="af9"/>
          </w:rPr>
          <w:t>ru</w:t>
        </w:r>
        <w:proofErr w:type="spellEnd"/>
      </w:hyperlink>
      <w:r w:rsidR="00E161E2">
        <w:rPr>
          <w:color w:val="000000"/>
        </w:rPr>
        <w:t>, в соответствии с регламентом УТП.</w:t>
      </w:r>
    </w:p>
    <w:p w14:paraId="218A3266" w14:textId="1EC886FD" w:rsidR="005351EC" w:rsidRDefault="00D713C3" w:rsidP="0016495D">
      <w:pPr>
        <w:ind w:left="-567" w:firstLine="567"/>
        <w:jc w:val="both"/>
      </w:pPr>
      <w:r>
        <w:rPr>
          <w:b/>
        </w:rPr>
        <w:t>Дата определения участников</w:t>
      </w:r>
      <w:r>
        <w:t xml:space="preserve"> аукциона в электронной форме – </w:t>
      </w:r>
      <w:r w:rsidR="0049756F" w:rsidRPr="00535191">
        <w:rPr>
          <w:b/>
          <w:bCs/>
          <w:u w:val="single"/>
        </w:rPr>
        <w:t>1</w:t>
      </w:r>
      <w:r w:rsidR="001D6112" w:rsidRPr="00535191">
        <w:rPr>
          <w:b/>
          <w:bCs/>
          <w:u w:val="single"/>
        </w:rPr>
        <w:t>7</w:t>
      </w:r>
      <w:r w:rsidRPr="0049756F">
        <w:rPr>
          <w:b/>
          <w:bCs/>
          <w:u w:val="single"/>
        </w:rPr>
        <w:t>.</w:t>
      </w:r>
      <w:r w:rsidR="00EA5092" w:rsidRPr="009D5E88">
        <w:rPr>
          <w:b/>
          <w:u w:val="single"/>
        </w:rPr>
        <w:t>03</w:t>
      </w:r>
      <w:r w:rsidRPr="009D5E88">
        <w:rPr>
          <w:b/>
          <w:u w:val="single"/>
        </w:rPr>
        <w:t>.20</w:t>
      </w:r>
      <w:r w:rsidR="00EA5092" w:rsidRPr="009D5E88">
        <w:rPr>
          <w:b/>
          <w:u w:val="single"/>
        </w:rPr>
        <w:t>22</w:t>
      </w:r>
      <w:r w:rsidRPr="009D5E88">
        <w:rPr>
          <w:u w:val="single"/>
        </w:rPr>
        <w:t xml:space="preserve"> года</w:t>
      </w:r>
      <w:r>
        <w:t>.</w:t>
      </w:r>
    </w:p>
    <w:p w14:paraId="4DBC2F39" w14:textId="4788E17D" w:rsidR="009D5E88" w:rsidRDefault="00D713C3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</w:rPr>
        <w:t>Дата, время и место проведения</w:t>
      </w:r>
      <w:r>
        <w:t xml:space="preserve"> аукциона в электронной форме</w:t>
      </w:r>
      <w:r w:rsidR="00EA5092">
        <w:t xml:space="preserve"> </w:t>
      </w:r>
      <w:r>
        <w:t>–</w:t>
      </w:r>
      <w:r w:rsidR="00535191">
        <w:t xml:space="preserve"> </w:t>
      </w:r>
      <w:r w:rsidR="0049756F" w:rsidRPr="00535191">
        <w:rPr>
          <w:b/>
          <w:bCs/>
          <w:u w:val="single"/>
        </w:rPr>
        <w:t>2</w:t>
      </w:r>
      <w:r w:rsidR="001D6112" w:rsidRPr="00535191">
        <w:rPr>
          <w:b/>
          <w:bCs/>
          <w:u w:val="single"/>
        </w:rPr>
        <w:t>1</w:t>
      </w:r>
      <w:r w:rsidRPr="0049756F">
        <w:rPr>
          <w:b/>
          <w:bCs/>
          <w:u w:val="single"/>
        </w:rPr>
        <w:t>.</w:t>
      </w:r>
      <w:r w:rsidR="00EA5092" w:rsidRPr="009D5E88">
        <w:rPr>
          <w:b/>
          <w:u w:val="single"/>
        </w:rPr>
        <w:t>03</w:t>
      </w:r>
      <w:r w:rsidRPr="009D5E88">
        <w:rPr>
          <w:b/>
          <w:u w:val="single"/>
        </w:rPr>
        <w:t>.20</w:t>
      </w:r>
      <w:r w:rsidR="00EA5092" w:rsidRPr="009D5E88">
        <w:rPr>
          <w:b/>
          <w:u w:val="single"/>
        </w:rPr>
        <w:t>22</w:t>
      </w:r>
      <w:r w:rsidRPr="009D5E88">
        <w:rPr>
          <w:u w:val="single"/>
        </w:rPr>
        <w:t xml:space="preserve"> года </w:t>
      </w:r>
    </w:p>
    <w:p w14:paraId="476C7213" w14:textId="397F71FB" w:rsidR="005351EC" w:rsidRPr="009D5E88" w:rsidRDefault="00A22F02" w:rsidP="0016495D">
      <w:pPr>
        <w:autoSpaceDE w:val="0"/>
        <w:ind w:left="-567" w:firstLine="567"/>
        <w:jc w:val="both"/>
        <w:textAlignment w:val="center"/>
        <w:rPr>
          <w:u w:val="single"/>
        </w:rPr>
      </w:pPr>
      <w:r>
        <w:rPr>
          <w:b/>
          <w:u w:val="single"/>
        </w:rPr>
        <w:t>0</w:t>
      </w:r>
      <w:r w:rsidR="0016495D">
        <w:rPr>
          <w:b/>
          <w:u w:val="single"/>
        </w:rPr>
        <w:t>9</w:t>
      </w:r>
      <w:r w:rsidR="00D713C3" w:rsidRPr="009D5E88">
        <w:rPr>
          <w:b/>
          <w:u w:val="single"/>
        </w:rPr>
        <w:t xml:space="preserve"> часов </w:t>
      </w:r>
      <w:r w:rsidR="009723BD">
        <w:rPr>
          <w:b/>
          <w:u w:val="single"/>
        </w:rPr>
        <w:t>0</w:t>
      </w:r>
      <w:r w:rsidR="00D713C3" w:rsidRPr="009D5E88">
        <w:rPr>
          <w:b/>
          <w:u w:val="single"/>
        </w:rPr>
        <w:t>0 минут</w:t>
      </w:r>
      <w:r w:rsidR="0016495D">
        <w:rPr>
          <w:b/>
          <w:u w:val="single"/>
        </w:rPr>
        <w:t xml:space="preserve"> (московское время)</w:t>
      </w:r>
      <w:r w:rsidR="00D713C3" w:rsidRPr="009D5E88">
        <w:rPr>
          <w:u w:val="single"/>
        </w:rPr>
        <w:t xml:space="preserve"> на </w:t>
      </w:r>
      <w:r w:rsidR="00EA5092" w:rsidRPr="009D5E88">
        <w:rPr>
          <w:u w:val="single"/>
        </w:rPr>
        <w:t xml:space="preserve">УТП </w:t>
      </w:r>
      <w:r w:rsidR="00D713C3" w:rsidRPr="009D5E88">
        <w:rPr>
          <w:color w:val="000000"/>
          <w:u w:val="single"/>
        </w:rPr>
        <w:t xml:space="preserve">АО «Сбербанк-АСТ» </w:t>
      </w:r>
      <w:hyperlink r:id="rId10">
        <w:r w:rsidR="00D713C3" w:rsidRPr="009D5E88">
          <w:rPr>
            <w:u w:val="single"/>
          </w:rPr>
          <w:t>www.</w:t>
        </w:r>
        <w:r w:rsidR="00D713C3" w:rsidRPr="009D5E88">
          <w:rPr>
            <w:u w:val="single"/>
            <w:lang w:val="en-US"/>
          </w:rPr>
          <w:t>sberbank</w:t>
        </w:r>
        <w:r w:rsidR="00D713C3" w:rsidRPr="009D5E88">
          <w:rPr>
            <w:u w:val="single"/>
          </w:rPr>
          <w:t>-</w:t>
        </w:r>
        <w:r w:rsidR="00D713C3" w:rsidRPr="009D5E88">
          <w:rPr>
            <w:u w:val="single"/>
            <w:lang w:val="en-US"/>
          </w:rPr>
          <w:t>ast</w:t>
        </w:r>
        <w:r w:rsidR="00D713C3" w:rsidRPr="009D5E88">
          <w:rPr>
            <w:u w:val="single"/>
          </w:rPr>
          <w:t>.ru</w:t>
        </w:r>
      </w:hyperlink>
      <w:r w:rsidR="00D713C3" w:rsidRPr="009D5E88">
        <w:rPr>
          <w:u w:val="single"/>
        </w:rPr>
        <w:t>.</w:t>
      </w:r>
    </w:p>
    <w:p w14:paraId="266130F9" w14:textId="13125DC6" w:rsidR="005351EC" w:rsidRDefault="00D713C3" w:rsidP="0016495D">
      <w:pPr>
        <w:autoSpaceDE w:val="0"/>
        <w:ind w:left="-567" w:firstLine="567"/>
        <w:jc w:val="both"/>
        <w:outlineLvl w:val="1"/>
      </w:pPr>
      <w:r>
        <w:rPr>
          <w:b/>
          <w:lang w:bidi="ru-RU"/>
        </w:rPr>
        <w:t xml:space="preserve">        </w:t>
      </w:r>
      <w:r w:rsidR="00EA5092">
        <w:rPr>
          <w:b/>
          <w:lang w:bidi="ru-RU"/>
        </w:rPr>
        <w:t>П</w:t>
      </w:r>
      <w:r>
        <w:rPr>
          <w:rFonts w:eastAsia="Courier New"/>
          <w:b/>
          <w:lang w:bidi="ru-RU"/>
        </w:rPr>
        <w:t>одведени</w:t>
      </w:r>
      <w:r w:rsidR="00EA5092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итогов аукциона</w:t>
      </w:r>
      <w:r w:rsidR="00EA5092">
        <w:rPr>
          <w:rFonts w:eastAsia="Courier New"/>
          <w:b/>
          <w:lang w:bidi="ru-RU"/>
        </w:rPr>
        <w:t>:</w:t>
      </w:r>
      <w:r w:rsidR="00EA5092">
        <w:rPr>
          <w:rFonts w:eastAsia="Courier New"/>
          <w:lang w:bidi="ru-RU"/>
        </w:rPr>
        <w:t xml:space="preserve"> о</w:t>
      </w:r>
      <w:r w:rsidR="00EA5092" w:rsidRPr="00EA5092">
        <w:rPr>
          <w:rFonts w:eastAsia="Courier New"/>
          <w:lang w:bidi="ru-RU"/>
        </w:rPr>
        <w:t>существляется</w:t>
      </w:r>
      <w:r w:rsidR="00EA5092">
        <w:rPr>
          <w:rFonts w:eastAsia="Courier New"/>
          <w:lang w:bidi="ru-RU"/>
        </w:rPr>
        <w:t xml:space="preserve"> в день его проведения </w:t>
      </w:r>
      <w:r w:rsidR="0049756F" w:rsidRPr="00535191">
        <w:rPr>
          <w:rFonts w:eastAsia="Courier New"/>
          <w:b/>
          <w:bCs/>
          <w:u w:val="single"/>
          <w:lang w:bidi="ru-RU"/>
        </w:rPr>
        <w:t>2</w:t>
      </w:r>
      <w:r w:rsidR="0016495D" w:rsidRPr="00535191">
        <w:rPr>
          <w:rFonts w:eastAsia="Courier New"/>
          <w:b/>
          <w:bCs/>
          <w:u w:val="single"/>
          <w:lang w:bidi="ru-RU"/>
        </w:rPr>
        <w:t>1</w:t>
      </w:r>
      <w:r w:rsidR="00EA5092" w:rsidRPr="009D5E88">
        <w:rPr>
          <w:rFonts w:eastAsia="Courier New"/>
          <w:b/>
          <w:u w:val="single"/>
          <w:lang w:bidi="ru-RU"/>
        </w:rPr>
        <w:t>.03.2022</w:t>
      </w:r>
      <w:r w:rsidR="00EA5092" w:rsidRPr="009D5E88">
        <w:rPr>
          <w:rFonts w:eastAsia="Courier New"/>
          <w:u w:val="single"/>
          <w:lang w:bidi="ru-RU"/>
        </w:rPr>
        <w:t xml:space="preserve"> года.</w:t>
      </w:r>
      <w:r w:rsidR="00EA5092">
        <w:rPr>
          <w:rFonts w:eastAsia="Courier New"/>
          <w:lang w:bidi="ru-RU"/>
        </w:rPr>
        <w:t xml:space="preserve"> П</w:t>
      </w:r>
      <w:r>
        <w:t xml:space="preserve">роцедура аукциона считается завершенной со времени подписания продавцом протокола об итогах аукциона. </w:t>
      </w:r>
    </w:p>
    <w:p w14:paraId="079DD223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</w:pPr>
      <w:r>
        <w:rPr>
          <w:b/>
          <w:bCs/>
        </w:rPr>
        <w:t xml:space="preserve">Сведения о муниципальном имуществе, </w:t>
      </w:r>
      <w:r>
        <w:rPr>
          <w:b/>
        </w:rPr>
        <w:t>выставляемом на торги в электронной форме (далее – муниципальное имущество)</w:t>
      </w:r>
    </w:p>
    <w:tbl>
      <w:tblPr>
        <w:tblStyle w:val="afa"/>
        <w:tblW w:w="0" w:type="auto"/>
        <w:tblInd w:w="-459" w:type="dxa"/>
        <w:tblLook w:val="04A0" w:firstRow="1" w:lastRow="0" w:firstColumn="1" w:lastColumn="0" w:noHBand="0" w:noVBand="1"/>
      </w:tblPr>
      <w:tblGrid>
        <w:gridCol w:w="737"/>
        <w:gridCol w:w="1737"/>
        <w:gridCol w:w="3480"/>
        <w:gridCol w:w="1419"/>
        <w:gridCol w:w="1267"/>
        <w:gridCol w:w="1843"/>
      </w:tblGrid>
      <w:tr w:rsidR="0016495D" w:rsidRPr="0016495D" w14:paraId="22969ED4" w14:textId="77777777" w:rsidTr="0016495D">
        <w:tc>
          <w:tcPr>
            <w:tcW w:w="737" w:type="dxa"/>
            <w:vAlign w:val="center"/>
          </w:tcPr>
          <w:p w14:paraId="09625DB8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№ лота</w:t>
            </w:r>
          </w:p>
        </w:tc>
        <w:tc>
          <w:tcPr>
            <w:tcW w:w="1737" w:type="dxa"/>
            <w:vAlign w:val="center"/>
          </w:tcPr>
          <w:p w14:paraId="1DB20F66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Наименование объекта мун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>ципальной со</w:t>
            </w:r>
            <w:r w:rsidRPr="0016495D">
              <w:rPr>
                <w:sz w:val="22"/>
                <w:szCs w:val="22"/>
              </w:rPr>
              <w:t>б</w:t>
            </w:r>
            <w:r w:rsidRPr="0016495D">
              <w:rPr>
                <w:sz w:val="22"/>
                <w:szCs w:val="22"/>
              </w:rPr>
              <w:t>ственности</w:t>
            </w:r>
          </w:p>
        </w:tc>
        <w:tc>
          <w:tcPr>
            <w:tcW w:w="3480" w:type="dxa"/>
            <w:vAlign w:val="center"/>
          </w:tcPr>
          <w:p w14:paraId="53056E55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419" w:type="dxa"/>
            <w:vAlign w:val="center"/>
          </w:tcPr>
          <w:p w14:paraId="1266882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Начальная цена лота (рублей) с учетом НДС</w:t>
            </w:r>
          </w:p>
        </w:tc>
        <w:tc>
          <w:tcPr>
            <w:tcW w:w="1267" w:type="dxa"/>
            <w:vAlign w:val="center"/>
          </w:tcPr>
          <w:p w14:paraId="0281E869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Задаток-20% от начальной цены, рублей</w:t>
            </w:r>
          </w:p>
        </w:tc>
        <w:tc>
          <w:tcPr>
            <w:tcW w:w="1843" w:type="dxa"/>
            <w:vAlign w:val="center"/>
          </w:tcPr>
          <w:p w14:paraId="4CBDA603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Величина п</w:t>
            </w:r>
            <w:r w:rsidRPr="0016495D">
              <w:rPr>
                <w:sz w:val="22"/>
                <w:szCs w:val="22"/>
              </w:rPr>
              <w:t>о</w:t>
            </w:r>
            <w:r w:rsidRPr="0016495D">
              <w:rPr>
                <w:sz w:val="22"/>
                <w:szCs w:val="22"/>
              </w:rPr>
              <w:t>вышения начальной цен</w:t>
            </w:r>
            <w:proofErr w:type="gramStart"/>
            <w:r w:rsidRPr="0016495D">
              <w:rPr>
                <w:sz w:val="22"/>
                <w:szCs w:val="22"/>
              </w:rPr>
              <w:t>ы-</w:t>
            </w:r>
            <w:proofErr w:type="gramEnd"/>
            <w:r w:rsidRPr="0016495D">
              <w:rPr>
                <w:sz w:val="22"/>
                <w:szCs w:val="22"/>
              </w:rPr>
              <w:t>«шаг аукциона» 1% от начальной цены, рублей</w:t>
            </w:r>
          </w:p>
        </w:tc>
      </w:tr>
      <w:tr w:rsidR="0016495D" w:rsidRPr="0016495D" w14:paraId="74B8B821" w14:textId="77777777" w:rsidTr="0016495D">
        <w:tc>
          <w:tcPr>
            <w:tcW w:w="737" w:type="dxa"/>
            <w:vAlign w:val="center"/>
          </w:tcPr>
          <w:p w14:paraId="0757FE6A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1</w:t>
            </w:r>
          </w:p>
        </w:tc>
        <w:tc>
          <w:tcPr>
            <w:tcW w:w="1737" w:type="dxa"/>
            <w:vAlign w:val="center"/>
          </w:tcPr>
          <w:p w14:paraId="55C7E25A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МК-3452-03 на шасси МАЗ-5340В2 Мус</w:t>
            </w:r>
            <w:r w:rsidRPr="0016495D">
              <w:rPr>
                <w:sz w:val="22"/>
                <w:szCs w:val="22"/>
              </w:rPr>
              <w:t>о</w:t>
            </w:r>
            <w:r w:rsidRPr="0016495D">
              <w:rPr>
                <w:sz w:val="22"/>
                <w:szCs w:val="22"/>
              </w:rPr>
              <w:t>ровоз</w:t>
            </w:r>
          </w:p>
        </w:tc>
        <w:tc>
          <w:tcPr>
            <w:tcW w:w="3480" w:type="dxa"/>
            <w:vAlign w:val="center"/>
          </w:tcPr>
          <w:p w14:paraId="70437939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год выпуска 2017, гос.№ С554ТХ174, модель/№ двигателя ЯМЗ-53631 G0034488, шасси YЗМ534ОВ2Н0001813, цвет б</w:t>
            </w:r>
            <w:r w:rsidRPr="0016495D">
              <w:rPr>
                <w:sz w:val="22"/>
                <w:szCs w:val="22"/>
              </w:rPr>
              <w:t>е</w:t>
            </w:r>
            <w:r w:rsidRPr="0016495D">
              <w:rPr>
                <w:sz w:val="22"/>
                <w:szCs w:val="22"/>
              </w:rPr>
              <w:t xml:space="preserve">лый, мощность двигателя, </w:t>
            </w:r>
            <w:proofErr w:type="spellStart"/>
            <w:r w:rsidRPr="0016495D">
              <w:rPr>
                <w:sz w:val="22"/>
                <w:szCs w:val="22"/>
              </w:rPr>
              <w:t>л.с</w:t>
            </w:r>
            <w:proofErr w:type="spellEnd"/>
            <w:proofErr w:type="gramStart"/>
            <w:r w:rsidRPr="0016495D">
              <w:rPr>
                <w:sz w:val="22"/>
                <w:szCs w:val="22"/>
              </w:rPr>
              <w:t>.(</w:t>
            </w:r>
            <w:proofErr w:type="gramEnd"/>
            <w:r w:rsidRPr="0016495D">
              <w:rPr>
                <w:sz w:val="22"/>
                <w:szCs w:val="22"/>
              </w:rPr>
              <w:t xml:space="preserve">кВт) 238(175), рабочий объем двигателя, </w:t>
            </w:r>
            <w:proofErr w:type="spellStart"/>
            <w:r w:rsidRPr="0016495D">
              <w:rPr>
                <w:sz w:val="22"/>
                <w:szCs w:val="22"/>
              </w:rPr>
              <w:t>куб.см</w:t>
            </w:r>
            <w:proofErr w:type="spellEnd"/>
            <w:r w:rsidRPr="0016495D">
              <w:rPr>
                <w:sz w:val="22"/>
                <w:szCs w:val="22"/>
              </w:rPr>
              <w:t xml:space="preserve"> 6650</w:t>
            </w:r>
          </w:p>
        </w:tc>
        <w:tc>
          <w:tcPr>
            <w:tcW w:w="1419" w:type="dxa"/>
            <w:vAlign w:val="center"/>
          </w:tcPr>
          <w:p w14:paraId="678E7A70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2645000</w:t>
            </w:r>
          </w:p>
        </w:tc>
        <w:tc>
          <w:tcPr>
            <w:tcW w:w="1267" w:type="dxa"/>
            <w:vAlign w:val="center"/>
          </w:tcPr>
          <w:p w14:paraId="5FFC08E8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529000</w:t>
            </w:r>
          </w:p>
        </w:tc>
        <w:tc>
          <w:tcPr>
            <w:tcW w:w="1843" w:type="dxa"/>
            <w:vAlign w:val="center"/>
          </w:tcPr>
          <w:p w14:paraId="62EE8D89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26450</w:t>
            </w:r>
          </w:p>
        </w:tc>
      </w:tr>
      <w:tr w:rsidR="0016495D" w:rsidRPr="0016495D" w14:paraId="3B8BFB46" w14:textId="77777777" w:rsidTr="0016495D">
        <w:tc>
          <w:tcPr>
            <w:tcW w:w="737" w:type="dxa"/>
            <w:vAlign w:val="center"/>
          </w:tcPr>
          <w:p w14:paraId="6D7CB163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2</w:t>
            </w:r>
          </w:p>
        </w:tc>
        <w:tc>
          <w:tcPr>
            <w:tcW w:w="1737" w:type="dxa"/>
            <w:vAlign w:val="center"/>
          </w:tcPr>
          <w:p w14:paraId="63AE1647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Передвижная мастерская на базе автомоб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ля ГАЗ </w:t>
            </w:r>
            <w:proofErr w:type="spellStart"/>
            <w:r w:rsidRPr="0016495D">
              <w:rPr>
                <w:sz w:val="22"/>
                <w:szCs w:val="22"/>
              </w:rPr>
              <w:t>Next</w:t>
            </w:r>
            <w:proofErr w:type="spellEnd"/>
            <w:r w:rsidRPr="0016495D">
              <w:rPr>
                <w:sz w:val="22"/>
                <w:szCs w:val="22"/>
              </w:rPr>
              <w:t xml:space="preserve"> 41R13</w:t>
            </w:r>
          </w:p>
        </w:tc>
        <w:tc>
          <w:tcPr>
            <w:tcW w:w="3480" w:type="dxa"/>
            <w:vAlign w:val="center"/>
          </w:tcPr>
          <w:p w14:paraId="2899909D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 xml:space="preserve">год выпуска 2016, гос.№ А585ТС174, модель/№ двигателя 534430G1073723, шасси Х96С41R13G1073723, кузов С41R11G0006225, цвет серый,  мощность двигателя, </w:t>
            </w:r>
            <w:proofErr w:type="spellStart"/>
            <w:r w:rsidRPr="0016495D">
              <w:rPr>
                <w:sz w:val="22"/>
                <w:szCs w:val="22"/>
              </w:rPr>
              <w:t>л.с</w:t>
            </w:r>
            <w:proofErr w:type="spellEnd"/>
            <w:proofErr w:type="gramStart"/>
            <w:r w:rsidRPr="0016495D">
              <w:rPr>
                <w:sz w:val="22"/>
                <w:szCs w:val="22"/>
              </w:rPr>
              <w:t>.(</w:t>
            </w:r>
            <w:proofErr w:type="gramEnd"/>
            <w:r w:rsidRPr="0016495D">
              <w:rPr>
                <w:sz w:val="22"/>
                <w:szCs w:val="22"/>
              </w:rPr>
              <w:t>кВт) 150,0(110,3)  рабочий объем дв</w:t>
            </w:r>
            <w:r w:rsidRPr="0016495D">
              <w:rPr>
                <w:sz w:val="22"/>
                <w:szCs w:val="22"/>
              </w:rPr>
              <w:t>и</w:t>
            </w:r>
            <w:r w:rsidRPr="0016495D">
              <w:rPr>
                <w:sz w:val="22"/>
                <w:szCs w:val="22"/>
              </w:rPr>
              <w:t xml:space="preserve">гателя, </w:t>
            </w:r>
            <w:proofErr w:type="spellStart"/>
            <w:r w:rsidRPr="0016495D">
              <w:rPr>
                <w:sz w:val="22"/>
                <w:szCs w:val="22"/>
              </w:rPr>
              <w:t>куб.см</w:t>
            </w:r>
            <w:proofErr w:type="spellEnd"/>
            <w:r w:rsidRPr="0016495D">
              <w:rPr>
                <w:sz w:val="22"/>
                <w:szCs w:val="22"/>
              </w:rPr>
              <w:t xml:space="preserve"> 4430</w:t>
            </w:r>
          </w:p>
        </w:tc>
        <w:tc>
          <w:tcPr>
            <w:tcW w:w="1419" w:type="dxa"/>
            <w:vAlign w:val="center"/>
          </w:tcPr>
          <w:p w14:paraId="264DA350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1646000</w:t>
            </w:r>
          </w:p>
        </w:tc>
        <w:tc>
          <w:tcPr>
            <w:tcW w:w="1267" w:type="dxa"/>
            <w:vAlign w:val="center"/>
          </w:tcPr>
          <w:p w14:paraId="0B7F0A75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329200</w:t>
            </w:r>
          </w:p>
        </w:tc>
        <w:tc>
          <w:tcPr>
            <w:tcW w:w="1843" w:type="dxa"/>
            <w:vAlign w:val="center"/>
          </w:tcPr>
          <w:p w14:paraId="23C0EE8A" w14:textId="77777777" w:rsidR="0016495D" w:rsidRPr="0016495D" w:rsidRDefault="0016495D" w:rsidP="009A0AD8">
            <w:pPr>
              <w:tabs>
                <w:tab w:val="left" w:pos="284"/>
                <w:tab w:val="left" w:pos="993"/>
                <w:tab w:val="left" w:pos="1276"/>
                <w:tab w:val="left" w:pos="9214"/>
              </w:tabs>
              <w:overflowPunct w:val="0"/>
              <w:autoSpaceDE w:val="0"/>
              <w:autoSpaceDN w:val="0"/>
              <w:adjustRightInd w:val="0"/>
              <w:ind w:right="29"/>
              <w:contextualSpacing/>
              <w:jc w:val="center"/>
              <w:textAlignment w:val="baseline"/>
              <w:rPr>
                <w:sz w:val="22"/>
                <w:szCs w:val="22"/>
              </w:rPr>
            </w:pPr>
            <w:r w:rsidRPr="0016495D">
              <w:rPr>
                <w:sz w:val="22"/>
                <w:szCs w:val="22"/>
              </w:rPr>
              <w:t>16460</w:t>
            </w:r>
          </w:p>
        </w:tc>
      </w:tr>
    </w:tbl>
    <w:p w14:paraId="753EA4E1" w14:textId="77777777" w:rsidR="0016495D" w:rsidRDefault="0016495D">
      <w:pPr>
        <w:ind w:firstLine="709"/>
        <w:jc w:val="both"/>
        <w:rPr>
          <w:b/>
        </w:rPr>
      </w:pPr>
    </w:p>
    <w:p w14:paraId="30B0248C" w14:textId="77777777" w:rsidR="005351EC" w:rsidRDefault="00D713C3" w:rsidP="0016495D">
      <w:pPr>
        <w:ind w:left="-567" w:firstLine="567"/>
        <w:jc w:val="both"/>
      </w:pPr>
      <w:r>
        <w:rPr>
          <w:b/>
        </w:rPr>
        <w:t>Информация о предыдущих торгах:</w:t>
      </w:r>
    </w:p>
    <w:p w14:paraId="7076D3A4" w14:textId="77777777" w:rsidR="005351EC" w:rsidRDefault="00D713C3" w:rsidP="0016495D">
      <w:pPr>
        <w:ind w:left="-567" w:firstLine="567"/>
        <w:jc w:val="both"/>
      </w:pPr>
      <w:r>
        <w:t>муниципальное имущество ранее на торги не выставлялось.</w:t>
      </w:r>
    </w:p>
    <w:p w14:paraId="19A2310B" w14:textId="5DD45C17" w:rsidR="005351EC" w:rsidRDefault="00D713C3" w:rsidP="0016495D">
      <w:pPr>
        <w:ind w:left="-567" w:firstLine="567"/>
        <w:jc w:val="both"/>
      </w:pPr>
      <w:proofErr w:type="gramStart"/>
      <w:r>
        <w:t xml:space="preserve">Ознакомиться с </w:t>
      </w:r>
      <w:r w:rsidR="00805BE3">
        <w:t xml:space="preserve">информацией  о  проведении  аукциона, проектом, условиями   договора  купли-продажи, формой  заявки, иной  информацией   о  проводимом  аукционе, а также  с иными  сведениями   об  имуществе, можно  с момента   начала  приема  заявок   на  официальном  сайте  </w:t>
      </w:r>
      <w:hyperlink r:id="rId11">
        <w:r w:rsidR="00805BE3">
          <w:rPr>
            <w:bCs/>
            <w:lang w:val="en-US"/>
          </w:rPr>
          <w:t>www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torgi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gov</w:t>
        </w:r>
        <w:r w:rsidR="00805BE3">
          <w:rPr>
            <w:bCs/>
          </w:rPr>
          <w:t>.</w:t>
        </w:r>
        <w:r w:rsidR="00805BE3">
          <w:rPr>
            <w:bCs/>
            <w:lang w:val="en-US"/>
          </w:rPr>
          <w:t>ru</w:t>
        </w:r>
      </w:hyperlink>
      <w:r w:rsidR="00805BE3">
        <w:rPr>
          <w:b/>
        </w:rPr>
        <w:t xml:space="preserve"> </w:t>
      </w:r>
      <w:r w:rsidR="00805BE3">
        <w:t xml:space="preserve">в сети «Интернет», на сайте </w:t>
      </w:r>
      <w:bookmarkStart w:id="2" w:name="_Hlk95133106"/>
      <w:r w:rsidR="00805BE3">
        <w:t xml:space="preserve">администрации </w:t>
      </w:r>
      <w:r w:rsidR="0016495D">
        <w:t>Еманжелинского сельского поселения</w:t>
      </w:r>
      <w:r w:rsidR="000071B3">
        <w:t xml:space="preserve"> </w:t>
      </w:r>
      <w:bookmarkEnd w:id="2"/>
      <w:r w:rsidR="00F26A7A" w:rsidRPr="00F26A7A">
        <w:t>https://www.admetkul.ru/poselenie/emanjelinka/</w:t>
      </w:r>
      <w:r>
        <w:t>,</w:t>
      </w:r>
      <w:r w:rsidR="00805BE3">
        <w:t xml:space="preserve"> также</w:t>
      </w:r>
      <w:r>
        <w:t xml:space="preserve"> в </w:t>
      </w:r>
      <w:r w:rsidR="000071B3">
        <w:t xml:space="preserve">администрации </w:t>
      </w:r>
      <w:r w:rsidR="00F26A7A">
        <w:t>Еманжелинского сельского поселения</w:t>
      </w:r>
      <w:r>
        <w:t xml:space="preserve">,  с </w:t>
      </w:r>
      <w:r w:rsidR="001D7E0E">
        <w:t>1</w:t>
      </w:r>
      <w:r w:rsidR="00F26A7A">
        <w:t>6</w:t>
      </w:r>
      <w:r>
        <w:t>.0</w:t>
      </w:r>
      <w:r w:rsidR="00805BE3">
        <w:t>2</w:t>
      </w:r>
      <w:r>
        <w:t>.</w:t>
      </w:r>
      <w:r w:rsidR="00805BE3">
        <w:rPr>
          <w:bCs/>
        </w:rPr>
        <w:t>2022г</w:t>
      </w:r>
      <w:proofErr w:type="gramEnd"/>
      <w:r>
        <w:t xml:space="preserve"> по </w:t>
      </w:r>
      <w:r w:rsidR="001D7E0E">
        <w:t>1</w:t>
      </w:r>
      <w:r w:rsidR="00F26A7A">
        <w:t>4</w:t>
      </w:r>
      <w:r>
        <w:t>.</w:t>
      </w:r>
      <w:r w:rsidR="00805BE3">
        <w:t>03.</w:t>
      </w:r>
      <w:r>
        <w:t>20</w:t>
      </w:r>
      <w:r w:rsidR="00805BE3">
        <w:t>22г</w:t>
      </w:r>
      <w:r>
        <w:t xml:space="preserve"> в рабочие дни с 0</w:t>
      </w:r>
      <w:r w:rsidR="00F26A7A">
        <w:t>8</w:t>
      </w:r>
      <w:r>
        <w:t xml:space="preserve"> часов 00 минут до 12 часов 00 минут; с 13 часов 00 минут до 16 часов 00 минут.</w:t>
      </w:r>
      <w:r>
        <w:rPr>
          <w:b/>
        </w:rPr>
        <w:t xml:space="preserve"> </w:t>
      </w:r>
      <w:r>
        <w:t>Контактный телефон: (</w:t>
      </w:r>
      <w:r w:rsidR="000071B3">
        <w:t>391</w:t>
      </w:r>
      <w:r w:rsidR="00F26A7A">
        <w:t>4</w:t>
      </w:r>
      <w:r w:rsidR="000071B3">
        <w:t>5</w:t>
      </w:r>
      <w:r>
        <w:t xml:space="preserve">) </w:t>
      </w:r>
      <w:r w:rsidR="000071B3">
        <w:t>9</w:t>
      </w:r>
      <w:r w:rsidR="00F26A7A">
        <w:t>3</w:t>
      </w:r>
      <w:r w:rsidR="000071B3">
        <w:t>-4</w:t>
      </w:r>
      <w:r w:rsidR="00F26A7A">
        <w:t>1</w:t>
      </w:r>
      <w:r w:rsidR="000071B3">
        <w:t>1</w:t>
      </w:r>
      <w:r>
        <w:t>.</w:t>
      </w:r>
    </w:p>
    <w:p w14:paraId="7E402D36" w14:textId="30066EEC" w:rsidR="005351EC" w:rsidRDefault="00D713C3" w:rsidP="0016495D">
      <w:pPr>
        <w:widowControl w:val="0"/>
        <w:ind w:left="-567" w:firstLine="567"/>
        <w:jc w:val="both"/>
      </w:pPr>
      <w:r>
        <w:t xml:space="preserve">Информация и условия проведения аукциона публикуются на официальном сайте торгов </w:t>
      </w:r>
      <w:hyperlink r:id="rId12">
        <w:r>
          <w:rPr>
            <w:bCs/>
            <w:lang w:val="en-US"/>
          </w:rPr>
          <w:t>www</w:t>
        </w:r>
        <w:r>
          <w:rPr>
            <w:bCs/>
          </w:rPr>
          <w:t>.</w:t>
        </w:r>
        <w:r>
          <w:rPr>
            <w:bCs/>
            <w:lang w:val="en-US"/>
          </w:rPr>
          <w:t>torgi</w:t>
        </w:r>
        <w:r>
          <w:rPr>
            <w:bCs/>
          </w:rPr>
          <w:t>.</w:t>
        </w:r>
        <w:r>
          <w:rPr>
            <w:bCs/>
            <w:lang w:val="en-US"/>
          </w:rPr>
          <w:t>gov</w:t>
        </w:r>
        <w:r>
          <w:rPr>
            <w:bCs/>
          </w:rPr>
          <w:t>.</w:t>
        </w:r>
        <w:r>
          <w:rPr>
            <w:bCs/>
            <w:lang w:val="en-US"/>
          </w:rPr>
          <w:t>ru</w:t>
        </w:r>
      </w:hyperlink>
      <w:r>
        <w:rPr>
          <w:b/>
        </w:rPr>
        <w:t xml:space="preserve"> </w:t>
      </w:r>
      <w:r>
        <w:t xml:space="preserve">в сети «Интернет», на сайте </w:t>
      </w:r>
      <w:r w:rsidR="00F26A7A">
        <w:t xml:space="preserve">администрации </w:t>
      </w:r>
      <w:proofErr w:type="spellStart"/>
      <w:proofErr w:type="gramStart"/>
      <w:r w:rsidR="00F26A7A">
        <w:t>администрации</w:t>
      </w:r>
      <w:proofErr w:type="spellEnd"/>
      <w:proofErr w:type="gramEnd"/>
      <w:r w:rsidR="00F26A7A">
        <w:t xml:space="preserve"> Еманжелинского сельского поселения </w:t>
      </w:r>
      <w:r w:rsidR="00F26A7A" w:rsidRPr="00F26A7A">
        <w:t>https://www.admetkul.ru/poselenie/emanjelinka/</w:t>
      </w:r>
      <w:r>
        <w:t xml:space="preserve"> и на </w:t>
      </w:r>
      <w:r w:rsidR="00805BE3">
        <w:t>УТП</w:t>
      </w:r>
      <w:r>
        <w:t xml:space="preserve"> </w:t>
      </w:r>
      <w:r>
        <w:rPr>
          <w:color w:val="000000"/>
        </w:rPr>
        <w:t xml:space="preserve">АО «Сбербанк-АСТ» </w:t>
      </w:r>
      <w:r>
        <w:t xml:space="preserve"> 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 xml:space="preserve">. </w:t>
      </w:r>
    </w:p>
    <w:p w14:paraId="7F1375FC" w14:textId="50A79195" w:rsidR="005351EC" w:rsidRDefault="00D713C3" w:rsidP="0016495D">
      <w:pPr>
        <w:ind w:left="-567" w:firstLine="567"/>
        <w:jc w:val="both"/>
      </w:pPr>
      <w:r>
        <w:t xml:space="preserve">Осмотр объекта продажи проводится </w:t>
      </w:r>
      <w:r>
        <w:rPr>
          <w:b/>
        </w:rPr>
        <w:t xml:space="preserve">с </w:t>
      </w:r>
      <w:r w:rsidR="001D7E0E">
        <w:rPr>
          <w:b/>
        </w:rPr>
        <w:t>1</w:t>
      </w:r>
      <w:r w:rsidR="00F26A7A">
        <w:rPr>
          <w:b/>
        </w:rPr>
        <w:t>6</w:t>
      </w:r>
      <w:r>
        <w:rPr>
          <w:b/>
        </w:rPr>
        <w:t>.0</w:t>
      </w:r>
      <w:r w:rsidR="00805BE3">
        <w:rPr>
          <w:b/>
        </w:rPr>
        <w:t>2</w:t>
      </w:r>
      <w:r>
        <w:rPr>
          <w:b/>
        </w:rPr>
        <w:t>.</w:t>
      </w:r>
      <w:r w:rsidR="00805BE3">
        <w:rPr>
          <w:b/>
          <w:bCs/>
        </w:rPr>
        <w:t>2022</w:t>
      </w:r>
      <w:r>
        <w:rPr>
          <w:b/>
          <w:bCs/>
        </w:rPr>
        <w:t>г</w:t>
      </w:r>
      <w:r>
        <w:rPr>
          <w:b/>
        </w:rPr>
        <w:t xml:space="preserve"> по </w:t>
      </w:r>
      <w:r w:rsidR="00805BE3">
        <w:rPr>
          <w:b/>
        </w:rPr>
        <w:t>1</w:t>
      </w:r>
      <w:r w:rsidR="00535191">
        <w:rPr>
          <w:b/>
        </w:rPr>
        <w:t>4</w:t>
      </w:r>
      <w:r>
        <w:rPr>
          <w:b/>
        </w:rPr>
        <w:t>.</w:t>
      </w:r>
      <w:r w:rsidR="00805BE3">
        <w:rPr>
          <w:b/>
        </w:rPr>
        <w:t>03</w:t>
      </w:r>
      <w:r>
        <w:rPr>
          <w:b/>
        </w:rPr>
        <w:t>.20</w:t>
      </w:r>
      <w:r w:rsidR="00805BE3">
        <w:rPr>
          <w:b/>
        </w:rPr>
        <w:t>22</w:t>
      </w:r>
      <w:r>
        <w:rPr>
          <w:b/>
        </w:rPr>
        <w:t xml:space="preserve">г </w:t>
      </w:r>
      <w:r>
        <w:rPr>
          <w:bCs/>
        </w:rPr>
        <w:t xml:space="preserve">в часы, </w:t>
      </w:r>
      <w:proofErr w:type="gramStart"/>
      <w:r w:rsidR="00F26A7A">
        <w:rPr>
          <w:bCs/>
        </w:rPr>
        <w:t>по</w:t>
      </w:r>
      <w:proofErr w:type="gramEnd"/>
      <w:r w:rsidR="00F26A7A">
        <w:rPr>
          <w:bCs/>
        </w:rPr>
        <w:t xml:space="preserve"> предварительном согласовании по тел.: 8 351 45 93 411</w:t>
      </w:r>
      <w:r>
        <w:t>.</w:t>
      </w:r>
    </w:p>
    <w:p w14:paraId="28A2510A" w14:textId="77777777" w:rsidR="005351EC" w:rsidRDefault="00D713C3" w:rsidP="0016495D">
      <w:pPr>
        <w:ind w:left="-567" w:firstLine="567"/>
        <w:jc w:val="both"/>
      </w:pPr>
      <w:r>
        <w:t>Форма заявки,</w:t>
      </w:r>
      <w:r w:rsidR="003B6C06">
        <w:t xml:space="preserve"> опись,</w:t>
      </w:r>
      <w:r>
        <w:t xml:space="preserve"> проект договора купли-продажи прилагаются к настоящему информационному сообщению (Приложение № 1,</w:t>
      </w:r>
      <w:r w:rsidR="003B6C06">
        <w:t xml:space="preserve"> №2,</w:t>
      </w:r>
      <w:r>
        <w:t xml:space="preserve"> № </w:t>
      </w:r>
      <w:r w:rsidR="003B6C06">
        <w:t>3</w:t>
      </w:r>
      <w:r>
        <w:t>).</w:t>
      </w:r>
    </w:p>
    <w:p w14:paraId="760BB649" w14:textId="77777777" w:rsidR="005351EC" w:rsidRDefault="00D713C3" w:rsidP="0016495D">
      <w:pPr>
        <w:autoSpaceDE w:val="0"/>
        <w:ind w:left="-567" w:firstLine="567"/>
        <w:jc w:val="both"/>
      </w:pPr>
      <w:r>
        <w:lastRenderedPageBreak/>
        <w:t xml:space="preserve">Любое лицо, независимо от регистрации на </w:t>
      </w:r>
      <w:r w:rsidR="003B6C06">
        <w:t>УТП</w:t>
      </w:r>
      <w:r>
        <w:t xml:space="preserve"> вправе направить на электронный адрес Оператора </w:t>
      </w:r>
      <w:r w:rsidR="003B6C06">
        <w:t>УТП</w:t>
      </w:r>
      <w:r>
        <w:t>, указанный в информационном сообщении о проведении продажи имущества, запрос о разъяснении размещенной информации.</w:t>
      </w:r>
    </w:p>
    <w:p w14:paraId="3A5CFD90" w14:textId="77777777" w:rsidR="005351EC" w:rsidRDefault="00D713C3" w:rsidP="0016495D">
      <w:pPr>
        <w:autoSpaceDE w:val="0"/>
        <w:ind w:left="-567" w:firstLine="567"/>
        <w:jc w:val="both"/>
      </w:pPr>
      <w: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1C785EA6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2 рабочих дней со дня поступления запроса Продавец предоставляет Оператору </w:t>
      </w:r>
      <w:r w:rsidR="003B6C06">
        <w:t>УТП</w:t>
      </w:r>
      <w: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6543228F" w14:textId="77777777" w:rsidR="005351EC" w:rsidRDefault="005351EC" w:rsidP="0016495D">
      <w:pPr>
        <w:autoSpaceDE w:val="0"/>
        <w:ind w:left="-567" w:firstLine="567"/>
        <w:rPr>
          <w:b/>
        </w:rPr>
      </w:pPr>
    </w:p>
    <w:p w14:paraId="5B91BBA3" w14:textId="77777777" w:rsidR="005351EC" w:rsidRDefault="00D713C3" w:rsidP="0016495D">
      <w:pPr>
        <w:numPr>
          <w:ilvl w:val="0"/>
          <w:numId w:val="2"/>
        </w:numPr>
        <w:autoSpaceDE w:val="0"/>
        <w:ind w:left="-567" w:firstLine="567"/>
        <w:jc w:val="center"/>
        <w:rPr>
          <w:b/>
        </w:rPr>
      </w:pPr>
      <w:r>
        <w:rPr>
          <w:b/>
        </w:rPr>
        <w:t>Условия участия в аукционе в электронной форме</w:t>
      </w:r>
    </w:p>
    <w:p w14:paraId="00D84771" w14:textId="77777777" w:rsidR="006F13BD" w:rsidRDefault="006F13BD" w:rsidP="0016495D">
      <w:pPr>
        <w:ind w:left="-567" w:firstLine="567"/>
        <w:jc w:val="both"/>
        <w:rPr>
          <w:rFonts w:eastAsia="Calibri"/>
          <w:bCs/>
          <w:lang w:eastAsia="en-US"/>
        </w:rPr>
      </w:pPr>
    </w:p>
    <w:p w14:paraId="04396AC2" w14:textId="5DB73D05" w:rsidR="005351EC" w:rsidRDefault="00D713C3" w:rsidP="0016495D">
      <w:pPr>
        <w:ind w:left="-567" w:firstLine="567"/>
        <w:jc w:val="both"/>
      </w:pPr>
      <w:r>
        <w:t>Участником аукциона может быть любое физическое и юридическое лицо  (далее - претендент) за исключением:</w:t>
      </w:r>
    </w:p>
    <w:p w14:paraId="29C14A81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t>государственных и муниципальных унитарных предприятий, государственных и муниципальных учреждений;</w:t>
      </w:r>
    </w:p>
    <w:p w14:paraId="7753F469" w14:textId="77777777" w:rsidR="005351EC" w:rsidRDefault="00D713C3" w:rsidP="0016495D">
      <w:pPr>
        <w:pStyle w:val="af7"/>
        <w:ind w:left="-567" w:firstLine="567"/>
        <w:jc w:val="both"/>
      </w:pPr>
      <w:r>
        <w:rPr>
          <w:rFonts w:eastAsia="Calibri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 25 процентов, кроме случаев, предусмотренных статьей 25 Федерального закона </w:t>
      </w:r>
      <w:r>
        <w:t>от 21.12.2001 № 178-ФЗ «О приватизации государственного и муниципального имущества</w:t>
      </w:r>
      <w:r>
        <w:rPr>
          <w:bCs/>
        </w:rPr>
        <w:t>»</w:t>
      </w:r>
      <w:r>
        <w:rPr>
          <w:rFonts w:eastAsia="Calibri"/>
        </w:rPr>
        <w:t>;</w:t>
      </w:r>
    </w:p>
    <w:p w14:paraId="6AD44DE0" w14:textId="77777777" w:rsidR="005351EC" w:rsidRDefault="00D713C3" w:rsidP="0016495D">
      <w:pPr>
        <w:ind w:left="-567" w:firstLine="567"/>
        <w:jc w:val="both"/>
        <w:rPr>
          <w:rStyle w:val="a8"/>
        </w:rPr>
      </w:pPr>
      <w: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>
        <w:r>
          <w:t>перечень</w:t>
        </w:r>
      </w:hyperlink>
      <w: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6DBC77FE" w14:textId="77777777" w:rsidR="005351EC" w:rsidRDefault="00D713C3" w:rsidP="0016495D">
      <w:pPr>
        <w:pStyle w:val="af7"/>
        <w:ind w:left="-567" w:right="-2" w:firstLine="567"/>
        <w:jc w:val="both"/>
      </w:pPr>
      <w:r>
        <w:t>Претендент обязан осуществить следующие действия:</w:t>
      </w:r>
    </w:p>
    <w:p w14:paraId="72544195" w14:textId="77777777" w:rsidR="005351EC" w:rsidRDefault="00D713C3" w:rsidP="0016495D">
      <w:pPr>
        <w:pStyle w:val="af7"/>
        <w:ind w:left="-567" w:right="-2" w:firstLine="567"/>
        <w:jc w:val="both"/>
      </w:pPr>
      <w:r>
        <w:t>- внести задаток в указанном в настоящем информационном сообщении порядке;</w:t>
      </w:r>
    </w:p>
    <w:p w14:paraId="2564EA24" w14:textId="77777777" w:rsidR="005351EC" w:rsidRDefault="00D713C3" w:rsidP="0016495D">
      <w:pPr>
        <w:pStyle w:val="af7"/>
        <w:ind w:left="-567" w:right="-2" w:firstLine="567"/>
        <w:jc w:val="both"/>
      </w:pPr>
      <w:r>
        <w:t>- в установленном порядке подать заявку по утвержденной Продавцом форме.</w:t>
      </w:r>
    </w:p>
    <w:p w14:paraId="2B77280B" w14:textId="77777777" w:rsidR="005351EC" w:rsidRDefault="00D713C3" w:rsidP="0016495D">
      <w:pPr>
        <w:pStyle w:val="af7"/>
        <w:ind w:left="-567" w:firstLine="567"/>
        <w:jc w:val="both"/>
        <w:rPr>
          <w:rStyle w:val="a8"/>
        </w:rPr>
      </w:pPr>
      <w:r>
        <w:t>Обязанность доказать свое право на участие в аукционе возлагается на претендента.</w:t>
      </w:r>
    </w:p>
    <w:p w14:paraId="1547F3FB" w14:textId="77777777" w:rsidR="005351EC" w:rsidRDefault="00D713C3" w:rsidP="0016495D">
      <w:pPr>
        <w:ind w:left="-567" w:firstLine="567"/>
        <w:jc w:val="both"/>
      </w:pPr>
      <w: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</w:t>
      </w:r>
      <w:r w:rsidR="008C47D7">
        <w:t xml:space="preserve">УТП </w:t>
      </w:r>
      <w:r>
        <w:rPr>
          <w:color w:val="000000"/>
        </w:rPr>
        <w:t xml:space="preserve">АО «Сбербанк-АСТ» </w:t>
      </w:r>
      <w:r>
        <w:t xml:space="preserve">(порядок регистрации изложен в Инструкции по регистрации на Универсальной торговой платформе </w:t>
      </w:r>
      <w:r>
        <w:rPr>
          <w:color w:val="000000"/>
        </w:rPr>
        <w:t>АО «Сбербанк-АСТ»</w:t>
      </w:r>
      <w:r w:rsidR="008C47D7">
        <w:rPr>
          <w:color w:val="000000"/>
        </w:rPr>
        <w:t xml:space="preserve">, </w:t>
      </w:r>
      <w:r>
        <w:t xml:space="preserve">а также </w:t>
      </w:r>
      <w:r>
        <w:rPr>
          <w:color w:val="000000"/>
        </w:rPr>
        <w:t>торговой секции «Приватизация, аренда и продажа прав»,</w:t>
      </w:r>
      <w:r>
        <w:t xml:space="preserve"> размещенных на  официальном сайте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).</w:t>
      </w:r>
    </w:p>
    <w:p w14:paraId="0467B0B0" w14:textId="77777777" w:rsidR="005351EC" w:rsidRDefault="005351EC" w:rsidP="0016495D">
      <w:pPr>
        <w:ind w:left="-567" w:firstLine="567"/>
        <w:jc w:val="both"/>
      </w:pPr>
    </w:p>
    <w:p w14:paraId="18F214E0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 xml:space="preserve">Порядок внесения задатка и его возврата   </w:t>
      </w:r>
    </w:p>
    <w:p w14:paraId="1A178D0D" w14:textId="77777777" w:rsidR="005351EC" w:rsidRDefault="005351EC" w:rsidP="0016495D">
      <w:pPr>
        <w:pStyle w:val="af8"/>
        <w:widowControl w:val="0"/>
        <w:spacing w:before="0" w:after="0" w:line="240" w:lineRule="atLeast"/>
        <w:ind w:left="-567" w:firstLine="567"/>
        <w:jc w:val="center"/>
        <w:rPr>
          <w:b/>
        </w:rPr>
      </w:pPr>
    </w:p>
    <w:p w14:paraId="148ADDA1" w14:textId="2D14C785" w:rsidR="005351EC" w:rsidRPr="00B86770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Для участия в аукционе в электронной форме претендент вносит задаток в размере 20% начальной цены  продажи  имущества, указанной в информационном   сообщении </w:t>
      </w:r>
      <w:r w:rsidR="00524E59">
        <w:t xml:space="preserve">в счет обеспечения оплаты </w:t>
      </w:r>
      <w:r>
        <w:t xml:space="preserve">приобретаемого имущества, в соответствии с порядком, установленным </w:t>
      </w:r>
      <w:r w:rsidRPr="00B86770">
        <w:t>Регламентом Оператора электронной площадки</w:t>
      </w:r>
      <w:r w:rsidRPr="00B86770">
        <w:rPr>
          <w:color w:val="000000"/>
        </w:rPr>
        <w:t xml:space="preserve"> н</w:t>
      </w:r>
      <w:r w:rsidRPr="00B86770">
        <w:t>а счет, указанный в настоящем информационном сообщении:</w:t>
      </w:r>
    </w:p>
    <w:p w14:paraId="41278B59" w14:textId="77777777" w:rsidR="001C15DC" w:rsidRPr="001C15DC" w:rsidRDefault="001C15DC" w:rsidP="001C15DC">
      <w:pPr>
        <w:ind w:left="-567" w:firstLine="567"/>
        <w:jc w:val="both"/>
        <w:rPr>
          <w:b/>
          <w:bCs/>
          <w:u w:val="single"/>
        </w:rPr>
      </w:pPr>
      <w:r w:rsidRPr="001C15DC">
        <w:rPr>
          <w:b/>
          <w:bCs/>
          <w:u w:val="single"/>
        </w:rPr>
        <w:t>ПОЛУЧАТЕЛЬ:</w:t>
      </w:r>
    </w:p>
    <w:p w14:paraId="66EEAACF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Наименование: АО "Сбербанк-АСТ"</w:t>
      </w:r>
    </w:p>
    <w:p w14:paraId="6D1BA754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ИНН: 7707308480</w:t>
      </w:r>
    </w:p>
    <w:p w14:paraId="58EF4371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КПП: 770401001</w:t>
      </w:r>
    </w:p>
    <w:p w14:paraId="6DFB1EB0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Расчетный счет: 40702810300020038047</w:t>
      </w:r>
    </w:p>
    <w:p w14:paraId="71414CC9" w14:textId="77777777" w:rsidR="001C15DC" w:rsidRPr="001C15DC" w:rsidRDefault="001C15DC" w:rsidP="001C15DC">
      <w:pPr>
        <w:ind w:left="-567" w:firstLine="567"/>
        <w:jc w:val="both"/>
        <w:rPr>
          <w:b/>
          <w:bCs/>
          <w:u w:val="single"/>
        </w:rPr>
      </w:pPr>
      <w:r w:rsidRPr="001C15DC">
        <w:rPr>
          <w:b/>
          <w:bCs/>
          <w:u w:val="single"/>
        </w:rPr>
        <w:t>БАНК ПОЛУЧАТЕЛЯ:</w:t>
      </w:r>
    </w:p>
    <w:p w14:paraId="352D71DE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Наименование банка: ПАО "СБЕРБАНК РОССИИ" Г. МОСКВА</w:t>
      </w:r>
    </w:p>
    <w:p w14:paraId="2B761CCE" w14:textId="77777777" w:rsidR="001C15DC" w:rsidRPr="001C15DC" w:rsidRDefault="001C15DC" w:rsidP="001C15DC">
      <w:pPr>
        <w:ind w:left="-567" w:firstLine="567"/>
        <w:jc w:val="both"/>
        <w:rPr>
          <w:bCs/>
        </w:rPr>
      </w:pPr>
      <w:r w:rsidRPr="001C15DC">
        <w:rPr>
          <w:bCs/>
        </w:rPr>
        <w:t>БИК: 044525225</w:t>
      </w:r>
    </w:p>
    <w:p w14:paraId="03B8716A" w14:textId="6D3BC56D" w:rsidR="005351EC" w:rsidRPr="00B86770" w:rsidRDefault="001C15DC" w:rsidP="001C15DC">
      <w:pPr>
        <w:ind w:left="-567" w:firstLine="567"/>
        <w:jc w:val="both"/>
      </w:pPr>
      <w:r w:rsidRPr="001C15DC">
        <w:rPr>
          <w:bCs/>
        </w:rPr>
        <w:t>Корреспондентский счет: 30101810400000000225</w:t>
      </w:r>
    </w:p>
    <w:p w14:paraId="18B6F1CF" w14:textId="28E382EE" w:rsidR="005351EC" w:rsidRDefault="00D713C3" w:rsidP="0016495D">
      <w:pPr>
        <w:widowControl w:val="0"/>
        <w:tabs>
          <w:tab w:val="left" w:pos="709"/>
        </w:tabs>
        <w:ind w:left="-567" w:firstLine="567"/>
        <w:jc w:val="both"/>
        <w:rPr>
          <w:bCs/>
          <w:lang w:bidi="ru-RU"/>
        </w:rPr>
      </w:pPr>
      <w:r>
        <w:rPr>
          <w:bCs/>
          <w:color w:val="000000"/>
          <w:lang w:bidi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</w:t>
      </w:r>
      <w:r w:rsidR="000D125B">
        <w:rPr>
          <w:bCs/>
          <w:color w:val="000000"/>
          <w:lang w:bidi="ru-RU"/>
        </w:rPr>
        <w:t xml:space="preserve">УТП </w:t>
      </w:r>
      <w:r>
        <w:rPr>
          <w:bCs/>
          <w:lang w:bidi="ru-RU"/>
        </w:rPr>
        <w:t xml:space="preserve"> </w:t>
      </w:r>
      <w:r w:rsidR="000D125B">
        <w:rPr>
          <w:bCs/>
          <w:lang w:bidi="ru-RU"/>
        </w:rPr>
        <w:t>(</w:t>
      </w:r>
      <w:r>
        <w:t>http://utp.sberbank-ast.ru</w:t>
      </w:r>
      <w:r w:rsidR="000D125B">
        <w:t>)</w:t>
      </w:r>
      <w:r>
        <w:rPr>
          <w:bCs/>
          <w:lang w:bidi="ru-RU"/>
        </w:rPr>
        <w:t>.</w:t>
      </w:r>
    </w:p>
    <w:p w14:paraId="3D674AEC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Задаток вносится претендентом лично, платежом в валюте Российской Федерации и должен поступить на указанный выше счет до 00 часов 00 минут дня определения участников аукциона</w:t>
      </w:r>
      <w:r w:rsidR="004512DA">
        <w:t>.</w:t>
      </w:r>
      <w:r>
        <w:t xml:space="preserve">   </w:t>
      </w:r>
    </w:p>
    <w:p w14:paraId="3EB20678" w14:textId="77777777" w:rsidR="005351EC" w:rsidRDefault="00D713C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Style w:val="a8"/>
          <w:rFonts w:ascii="Times New Roman" w:hAnsi="Times New Roman"/>
          <w:b/>
          <w:sz w:val="24"/>
          <w:szCs w:val="24"/>
        </w:rPr>
      </w:pPr>
      <w:r>
        <w:rPr>
          <w:rStyle w:val="a8"/>
          <w:rFonts w:ascii="Times New Roman" w:hAnsi="Times New Roman"/>
          <w:b/>
          <w:sz w:val="24"/>
          <w:szCs w:val="24"/>
        </w:rPr>
        <w:lastRenderedPageBreak/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14:paraId="4EAEEF0D" w14:textId="7F3864F5" w:rsidR="00901433" w:rsidRPr="00901433" w:rsidRDefault="00901433" w:rsidP="0016495D">
      <w:pPr>
        <w:pStyle w:val="4"/>
        <w:shd w:val="clear" w:color="auto" w:fill="FFFFFF"/>
        <w:spacing w:before="0" w:after="0"/>
        <w:ind w:left="-567" w:firstLine="567"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</w:rPr>
      </w:pPr>
      <w:r w:rsidRPr="00901433">
        <w:rPr>
          <w:rStyle w:val="a8"/>
          <w:rFonts w:ascii="Times New Roman" w:hAnsi="Times New Roman"/>
          <w:b/>
          <w:sz w:val="24"/>
          <w:szCs w:val="24"/>
        </w:rPr>
        <w:t>В случае</w:t>
      </w:r>
      <w:proofErr w:type="gramStart"/>
      <w:r w:rsidRPr="00901433">
        <w:rPr>
          <w:rStyle w:val="a8"/>
          <w:rFonts w:ascii="Times New Roman" w:hAnsi="Times New Roman"/>
          <w:b/>
          <w:sz w:val="24"/>
          <w:szCs w:val="24"/>
        </w:rPr>
        <w:t>,</w:t>
      </w:r>
      <w:proofErr w:type="gramEnd"/>
      <w:r w:rsidRPr="00901433">
        <w:rPr>
          <w:rStyle w:val="a8"/>
          <w:rFonts w:ascii="Times New Roman" w:hAnsi="Times New Roman"/>
          <w:b/>
          <w:sz w:val="24"/>
          <w:szCs w:val="24"/>
        </w:rPr>
        <w:t xml:space="preserve"> если перечисленные денежные средства не зачислены в вышеуказанный срок, необходимо проинформировать об этом оператора, направив обращение на адрес электронной почты </w:t>
      </w:r>
      <w:hyperlink r:id="rId14">
        <w:r w:rsidRPr="00901433">
          <w:rPr>
            <w:rFonts w:ascii="Times New Roman" w:hAnsi="Times New Roman"/>
            <w:b w:val="0"/>
            <w:color w:val="000000"/>
            <w:sz w:val="24"/>
            <w:szCs w:val="24"/>
          </w:rPr>
          <w:t>property@sberbank-ast.ru</w:t>
        </w:r>
      </w:hyperlink>
      <w:r w:rsidRPr="00901433">
        <w:rPr>
          <w:rStyle w:val="a8"/>
          <w:rFonts w:ascii="Times New Roman" w:hAnsi="Times New Roman"/>
          <w:b/>
          <w:sz w:val="24"/>
          <w:szCs w:val="24"/>
        </w:rPr>
        <w:t> с</w:t>
      </w:r>
      <w:r w:rsidR="00FF1092">
        <w:rPr>
          <w:rStyle w:val="a8"/>
          <w:rFonts w:ascii="Times New Roman" w:hAnsi="Times New Roman"/>
          <w:b/>
          <w:sz w:val="24"/>
          <w:szCs w:val="24"/>
        </w:rPr>
        <w:t xml:space="preserve"> </w:t>
      </w:r>
      <w:r w:rsidRPr="00901433">
        <w:rPr>
          <w:rStyle w:val="a8"/>
          <w:rFonts w:ascii="Times New Roman" w:hAnsi="Times New Roman"/>
          <w:b/>
          <w:sz w:val="24"/>
          <w:szCs w:val="24"/>
        </w:rPr>
        <w:t>приложением документов, подтверждающих перечисление денежных средств (скан-копия платежного поручения или чек-ордер и т.п.).</w:t>
      </w:r>
    </w:p>
    <w:p w14:paraId="2815AE2D" w14:textId="77777777" w:rsidR="005351EC" w:rsidRDefault="00D713C3" w:rsidP="0016495D">
      <w:pPr>
        <w:ind w:left="-567" w:firstLine="567"/>
        <w:jc w:val="both"/>
      </w:pPr>
      <w:r>
        <w:t xml:space="preserve">В случае отсутствия (не поступления) в указанный срок суммы задатка, обязательства претендента по внесению задатка считаются  неисполненными и претендент к участию в аукционе в электронной форме не допускается.  </w:t>
      </w:r>
    </w:p>
    <w:p w14:paraId="62C7AFC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proofErr w:type="gramStart"/>
      <w:r>
        <w:t>Лицам, перечислившим задаток для участия в аукционе в электронной форме по продаже муниципального  имущества денежные средства возвращаются</w:t>
      </w:r>
      <w:proofErr w:type="gramEnd"/>
      <w:r>
        <w:t xml:space="preserve"> в следующем порядке:</w:t>
      </w:r>
    </w:p>
    <w:p w14:paraId="21AECD9E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- участникам аукциона, за исключением его победителя, – в течение 5 календарных дней со дня подведения итогов аукциона;</w:t>
      </w:r>
    </w:p>
    <w:p w14:paraId="4A12F0F4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 xml:space="preserve">- претендентам, не допущенным к участию в аукционе, – в течение 5 календарных дней </w:t>
      </w:r>
      <w:proofErr w:type="gramStart"/>
      <w:r>
        <w:t>с даты подписания</w:t>
      </w:r>
      <w:proofErr w:type="gramEnd"/>
      <w:r>
        <w:t xml:space="preserve"> протокола о признании претендентов</w:t>
      </w:r>
      <w:r w:rsidR="001D085B">
        <w:t xml:space="preserve"> участниками  аукциона;</w:t>
      </w:r>
    </w:p>
    <w:p w14:paraId="53B29037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заявки, - в течение 5 календарных дней со дня поступления уведомления об отзыве заявки;</w:t>
      </w:r>
    </w:p>
    <w:p w14:paraId="04536414" w14:textId="77777777" w:rsidR="001D085B" w:rsidRDefault="001D085B" w:rsidP="0016495D">
      <w:pPr>
        <w:ind w:left="-567" w:firstLine="567"/>
        <w:jc w:val="both"/>
      </w:pPr>
      <w:r>
        <w:t>- в случае отзыва претендентом заявки позднее дня окончания приема заявок возвращается в порядке, установленном для претендентов, не допущенным к участию в аукционе по продаже имущества.</w:t>
      </w:r>
    </w:p>
    <w:p w14:paraId="0E32FB6E" w14:textId="77777777" w:rsidR="001D085B" w:rsidRDefault="001D085B" w:rsidP="0016495D">
      <w:pPr>
        <w:ind w:left="-567" w:firstLine="567"/>
        <w:jc w:val="both"/>
      </w:pPr>
      <w: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A18A890" w14:textId="77777777" w:rsidR="005351EC" w:rsidRDefault="005351EC" w:rsidP="0016495D">
      <w:pPr>
        <w:ind w:left="-567" w:firstLine="567"/>
        <w:jc w:val="center"/>
        <w:rPr>
          <w:b/>
          <w:highlight w:val="red"/>
        </w:rPr>
      </w:pPr>
    </w:p>
    <w:p w14:paraId="7F077EB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</w:rPr>
        <w:t>Порядок подачи заявок на участие в аукционе в электронной форме по продаже муниципального имущества</w:t>
      </w:r>
    </w:p>
    <w:p w14:paraId="5D943918" w14:textId="77777777" w:rsidR="005351EC" w:rsidRDefault="00D713C3" w:rsidP="0016495D">
      <w:pPr>
        <w:ind w:left="-567" w:firstLine="567"/>
        <w:jc w:val="both"/>
      </w:pPr>
      <w:r>
        <w:t xml:space="preserve">Заявки подаются путем заполнения и собственноручного подписания установленной Продавцом формы заявки согласно Приложению № 1 к настоящему информационному сообщению, и размещения ее электронного образа (документа на бумажном носителе, преобразованного в электронно-цифровую форму путем сканирования с сохранением его реквизитов), с приложением электронных образов документов в соответствии с перечнем, указанным в настоящем информационном сообщении, </w:t>
      </w:r>
      <w:r w:rsidR="00574716">
        <w:t xml:space="preserve">в  соответствующей торговой секции </w:t>
      </w:r>
      <w:r>
        <w:t xml:space="preserve">на сайте </w:t>
      </w:r>
      <w:r w:rsidR="00574716">
        <w:t xml:space="preserve">УТП </w:t>
      </w:r>
      <w:r>
        <w:t xml:space="preserve"> </w:t>
      </w: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sberbank</w:t>
      </w:r>
      <w:proofErr w:type="spellEnd"/>
      <w:r>
        <w:rPr>
          <w:color w:val="000000"/>
        </w:rPr>
        <w:t>-</w:t>
      </w:r>
      <w:proofErr w:type="spellStart"/>
      <w:r>
        <w:rPr>
          <w:color w:val="000000"/>
          <w:lang w:val="en-US"/>
        </w:rPr>
        <w:t>ast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</w:rPr>
        <w:t>ru</w:t>
      </w:r>
      <w:proofErr w:type="spellEnd"/>
      <w:r>
        <w:t>. По лоту одно лицо имеет право подать только одну заявку.</w:t>
      </w:r>
    </w:p>
    <w:p w14:paraId="1A5F4408" w14:textId="77777777" w:rsidR="005351EC" w:rsidRDefault="00D713C3" w:rsidP="0016495D">
      <w:pPr>
        <w:ind w:left="-567" w:firstLine="567"/>
        <w:jc w:val="both"/>
      </w:pPr>
      <w:r>
        <w:t>Заявки подаются, начиная с даты начала приема заявок до даты окончания приема заявок, указанной в настоящем информационном сообщении.</w:t>
      </w:r>
    </w:p>
    <w:p w14:paraId="53C1B97A" w14:textId="77777777" w:rsidR="005351EC" w:rsidRDefault="00D713C3" w:rsidP="0016495D">
      <w:pPr>
        <w:ind w:left="-567" w:firstLine="567"/>
        <w:jc w:val="both"/>
      </w:pPr>
      <w: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14:paraId="49F55D9A" w14:textId="77777777" w:rsidR="005351EC" w:rsidRDefault="00D713C3" w:rsidP="0016495D">
      <w:pPr>
        <w:pStyle w:val="ConsPlusNormal"/>
        <w:ind w:left="-567" w:firstLine="567"/>
        <w:jc w:val="both"/>
      </w:pPr>
      <w: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514C671" w14:textId="77777777" w:rsidR="005351EC" w:rsidRDefault="00D713C3" w:rsidP="0016495D">
      <w:pPr>
        <w:autoSpaceDE w:val="0"/>
        <w:ind w:left="-567" w:firstLine="567"/>
        <w:jc w:val="both"/>
      </w:pPr>
      <w:r>
        <w:t xml:space="preserve">Время создания, получения и отправки электронных документов на </w:t>
      </w:r>
      <w:r w:rsidR="00574716">
        <w:t>УТП</w:t>
      </w:r>
      <w:r>
        <w:t xml:space="preserve">, а также время проведения процедуры продажи муниципального имущества соответствует местному времени, в котором функционирует </w:t>
      </w:r>
      <w:r w:rsidR="00574716">
        <w:t>УТП</w:t>
      </w:r>
      <w:r>
        <w:t>.</w:t>
      </w:r>
    </w:p>
    <w:p w14:paraId="690DD3A9" w14:textId="77777777" w:rsidR="005351EC" w:rsidRDefault="00D713C3" w:rsidP="0016495D">
      <w:pPr>
        <w:pStyle w:val="ConsPlusNormal"/>
        <w:ind w:left="-567" w:firstLine="567"/>
        <w:jc w:val="both"/>
      </w:pPr>
      <w:r>
        <w:t xml:space="preserve">Заявки, поступившие по истечении срока их приема, Оператором </w:t>
      </w:r>
      <w:r w:rsidR="00574716">
        <w:t xml:space="preserve">УТП </w:t>
      </w:r>
      <w:r>
        <w:t>не принимаются и не регистрируются.</w:t>
      </w:r>
    </w:p>
    <w:p w14:paraId="527DE8D7" w14:textId="77777777" w:rsidR="005351EC" w:rsidRDefault="00D713C3" w:rsidP="0016495D">
      <w:pPr>
        <w:pStyle w:val="ConsPlusNormal"/>
        <w:widowControl w:val="0"/>
        <w:ind w:left="-567" w:firstLine="567"/>
        <w:jc w:val="both"/>
      </w:pPr>
      <w:r>
        <w:t>В течение одного часа со времени поступления заявки Оператор</w:t>
      </w:r>
      <w:r w:rsidR="00574716" w:rsidRPr="00574716">
        <w:t xml:space="preserve"> </w:t>
      </w:r>
      <w:r w:rsidR="00574716">
        <w:t>УТП</w:t>
      </w:r>
      <w: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35A4FE7" w14:textId="77777777" w:rsidR="005351EC" w:rsidRDefault="00D713C3" w:rsidP="0016495D">
      <w:pPr>
        <w:ind w:left="-567" w:firstLine="567"/>
        <w:jc w:val="both"/>
      </w:pPr>
      <w:r>
        <w:t xml:space="preserve">Претендент вправе не позднее даты окончания приема заявок отозвать заявку путем направления уведомления об отзыве заявки на </w:t>
      </w:r>
      <w:r w:rsidR="00574716">
        <w:t>УТП</w:t>
      </w:r>
      <w:r>
        <w:t>.</w:t>
      </w:r>
    </w:p>
    <w:p w14:paraId="7AB83BEA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</w:pPr>
      <w: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D861597" w14:textId="77777777" w:rsidR="004101AE" w:rsidRDefault="004101AE" w:rsidP="0016495D">
      <w:pPr>
        <w:ind w:left="-567" w:firstLine="567"/>
        <w:jc w:val="both"/>
        <w:rPr>
          <w:b/>
          <w:i/>
          <w:u w:val="single"/>
        </w:rPr>
      </w:pPr>
    </w:p>
    <w:p w14:paraId="08DF6889" w14:textId="77777777" w:rsidR="00574716" w:rsidRDefault="00574716" w:rsidP="0016495D">
      <w:pPr>
        <w:ind w:left="-567" w:firstLine="567"/>
        <w:jc w:val="both"/>
      </w:pPr>
      <w:r>
        <w:rPr>
          <w:b/>
          <w:i/>
          <w:u w:val="single"/>
        </w:rPr>
        <w:t xml:space="preserve">Заявка не может быть принята оператором в случаях: </w:t>
      </w:r>
    </w:p>
    <w:p w14:paraId="7DBA123A" w14:textId="77777777" w:rsidR="00574716" w:rsidRDefault="00574716" w:rsidP="0016495D">
      <w:pPr>
        <w:ind w:left="-567" w:firstLine="567"/>
        <w:jc w:val="both"/>
      </w:pPr>
      <w:r>
        <w:lastRenderedPageBreak/>
        <w:t>а)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оператора), за исключением процедур, проводимых в соответствии с Федеральным законом от 21.12.2001 № 178-ФЗ и Постановлением Правительства РФ от 27.08.2012 № 860 (аукцион, (приватизация) публичное предложение, конкурс);</w:t>
      </w:r>
    </w:p>
    <w:p w14:paraId="665A3FB1" w14:textId="77777777" w:rsidR="00574716" w:rsidRDefault="00574716" w:rsidP="0016495D">
      <w:pPr>
        <w:ind w:left="-567" w:firstLine="567"/>
        <w:jc w:val="both"/>
      </w:pPr>
      <w:r>
        <w:t>б)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ТС «Приватизация, аренда и продажа прав УТП АО «Сбербанка-АСТ», регулирующими особенности проведения различных способов продажи имущества;</w:t>
      </w:r>
    </w:p>
    <w:p w14:paraId="2F4A569F" w14:textId="77777777" w:rsidR="00574716" w:rsidRDefault="00574716" w:rsidP="0016495D">
      <w:pPr>
        <w:ind w:left="-567" w:firstLine="567"/>
        <w:jc w:val="both"/>
      </w:pPr>
      <w:r>
        <w:t>в) подачи заявки по истечении установленного срока подачи заявок;</w:t>
      </w:r>
    </w:p>
    <w:p w14:paraId="51E9EC20" w14:textId="6386B9BD" w:rsidR="00574716" w:rsidRDefault="00574716" w:rsidP="0016495D">
      <w:pPr>
        <w:ind w:left="-567" w:firstLine="567"/>
        <w:jc w:val="both"/>
      </w:pPr>
      <w:r>
        <w:t xml:space="preserve">г) некорректного заполнения формы заявки, в том числе </w:t>
      </w:r>
      <w:r w:rsidR="004101AE">
        <w:t>не заполнения</w:t>
      </w:r>
      <w:r>
        <w:t xml:space="preserve"> полей, являющихся обязательными для заполнения;</w:t>
      </w:r>
    </w:p>
    <w:p w14:paraId="161463B7" w14:textId="77777777" w:rsidR="00574716" w:rsidRDefault="00574716" w:rsidP="0016495D">
      <w:pPr>
        <w:ind w:left="-567" w:firstLine="567"/>
        <w:jc w:val="both"/>
      </w:pPr>
      <w:r>
        <w:t>д) в других случаях, предусмотренных Регламентом ТС, для отдельных способов торгов.</w:t>
      </w:r>
    </w:p>
    <w:p w14:paraId="27422006" w14:textId="77777777" w:rsidR="00574716" w:rsidRDefault="00574716" w:rsidP="0016495D">
      <w:pPr>
        <w:ind w:left="-567" w:firstLine="567"/>
        <w:jc w:val="both"/>
      </w:pPr>
      <w:r>
        <w:t>В случае если система не принимает заявку, оператор уведомляет претендента соответствующим системным сообщением о причине не принятия заявки.</w:t>
      </w:r>
    </w:p>
    <w:p w14:paraId="2ED35707" w14:textId="77777777" w:rsidR="00574716" w:rsidRDefault="00574716" w:rsidP="0016495D">
      <w:pPr>
        <w:ind w:left="-567" w:firstLine="567"/>
        <w:jc w:val="both"/>
      </w:pPr>
      <w:r>
        <w:t xml:space="preserve">До окончания срока подачи заявок претендент, подавший заявку, вправе изменить или отозвать ее, за исключением случаев продажи без объявления цены. </w:t>
      </w:r>
    </w:p>
    <w:p w14:paraId="7CBE8101" w14:textId="77777777" w:rsidR="00574716" w:rsidRDefault="00574716" w:rsidP="0016495D">
      <w:pPr>
        <w:ind w:left="-567" w:firstLine="567"/>
        <w:jc w:val="both"/>
      </w:pPr>
      <w:r>
        <w:t>До признания претендента участником аукциона он имеет право отозвать зарегистрированную заявку.</w:t>
      </w:r>
    </w:p>
    <w:p w14:paraId="3367FEEC" w14:textId="77777777" w:rsidR="00574716" w:rsidRDefault="00574716" w:rsidP="0016495D">
      <w:pPr>
        <w:ind w:left="-567" w:firstLine="567"/>
        <w:jc w:val="both"/>
      </w:pPr>
      <w:r>
        <w:t>Отзыв и изменение заявки осуществляется претендентом из Личного кабинета посредством штатного интерфейса ТС. Изменение заявки осуществляется путем отзыва ранее поданной и подачи новой заявки.</w:t>
      </w:r>
    </w:p>
    <w:p w14:paraId="37AB6B71" w14:textId="77777777" w:rsidR="00574716" w:rsidRDefault="00574716" w:rsidP="0016495D">
      <w:pPr>
        <w:ind w:left="-567" w:firstLine="567"/>
        <w:jc w:val="both"/>
      </w:pPr>
      <w: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заблокированных на лицевом счете в размере задатка (в случае, если извещением установлено перечисление задатка на реквизиты оператора и на момент подачи заявки денежные средства в сумме задатка заблокированы оператором).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 </w:t>
      </w:r>
    </w:p>
    <w:p w14:paraId="4645A15F" w14:textId="77777777" w:rsidR="00574716" w:rsidRDefault="00574716" w:rsidP="0016495D">
      <w:pPr>
        <w:ind w:left="-567" w:firstLine="567"/>
        <w:jc w:val="both"/>
      </w:pPr>
      <w:r>
        <w:t xml:space="preserve">Информация об отозванных заявках по каждому лоту в актуальном состоянии отображается в Личном кабинете организатора процедуры. </w:t>
      </w:r>
    </w:p>
    <w:p w14:paraId="784C92C0" w14:textId="77777777" w:rsidR="00574716" w:rsidRDefault="00574716" w:rsidP="0016495D">
      <w:pPr>
        <w:ind w:left="-567" w:firstLine="567"/>
        <w:jc w:val="both"/>
      </w:pPr>
      <w:r>
        <w:t xml:space="preserve">На этапе приема заявок любое лицо, имеющее ЭП, вправе направить организатору процедуры запрос о разъяснениях размещенной информации о процедуре торгов посредством функционала </w:t>
      </w:r>
      <w:r w:rsidR="00224D5E">
        <w:t>УТП</w:t>
      </w:r>
      <w:r>
        <w:t>. Оператор незамедлительно направляет поступивший запрос в личный кабинет организатора процедуры. В случае</w:t>
      </w:r>
      <w:proofErr w:type="gramStart"/>
      <w:r>
        <w:t>,</w:t>
      </w:r>
      <w:proofErr w:type="gramEnd"/>
      <w:r>
        <w:t xml:space="preserve"> если предоставление разъяснений установлено законодательством РФ или документацией о торгах, организатор процедуры в установленные сроки посредством функционала </w:t>
      </w:r>
      <w:r w:rsidR="00224D5E">
        <w:t xml:space="preserve">УТП </w:t>
      </w:r>
      <w:r>
        <w:t xml:space="preserve"> направляет оператору разъяснение с указанием предмета запроса, но без указания лица, от которого поступил запрос, для размещения в открытой части ТС.</w:t>
      </w:r>
    </w:p>
    <w:p w14:paraId="2CA6B667" w14:textId="77777777" w:rsidR="00574716" w:rsidRDefault="00574716" w:rsidP="0016495D">
      <w:pPr>
        <w:ind w:left="-567" w:firstLine="567"/>
        <w:jc w:val="both"/>
      </w:pPr>
      <w:r>
        <w:t xml:space="preserve">Оператор обеспечивает конфиденциальность поданных претендентами заявок до направления их в Личный кабинет организатора процедуры (в случае, если направление поданных претендентами заявок в Личный кабинет организатора процедуры предусмотрено способом торгов). </w:t>
      </w:r>
    </w:p>
    <w:p w14:paraId="12B06191" w14:textId="77777777" w:rsidR="00574716" w:rsidRDefault="00574716" w:rsidP="0016495D">
      <w:pPr>
        <w:pStyle w:val="af8"/>
        <w:widowControl w:val="0"/>
        <w:spacing w:before="0" w:after="0"/>
        <w:ind w:left="-567" w:firstLine="567"/>
        <w:jc w:val="both"/>
      </w:pPr>
    </w:p>
    <w:p w14:paraId="55E7EA01" w14:textId="77777777" w:rsidR="005351EC" w:rsidRDefault="00D713C3" w:rsidP="0016495D">
      <w:pPr>
        <w:numPr>
          <w:ilvl w:val="0"/>
          <w:numId w:val="2"/>
        </w:numPr>
        <w:ind w:left="-567" w:firstLine="567"/>
        <w:jc w:val="center"/>
        <w:rPr>
          <w:szCs w:val="22"/>
        </w:rPr>
      </w:pPr>
      <w:r>
        <w:rPr>
          <w:b/>
          <w:bCs/>
          <w:szCs w:val="22"/>
        </w:rPr>
        <w:t>Перечень документов, представляемых претендентами для участия в аукционе в электронной форме, и требования к их оформлению</w:t>
      </w:r>
    </w:p>
    <w:p w14:paraId="3D09007B" w14:textId="77777777" w:rsidR="005351EC" w:rsidRDefault="00D713C3" w:rsidP="0016495D">
      <w:pPr>
        <w:ind w:left="-567" w:firstLine="567"/>
        <w:jc w:val="both"/>
      </w:pPr>
      <w:r>
        <w:t>Для участия в аукционе в электронной форме претенденты (лично или через своего законного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реквизитов):</w:t>
      </w:r>
    </w:p>
    <w:p w14:paraId="1D64398A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юридические лица</w:t>
      </w:r>
      <w:r>
        <w:t>:</w:t>
      </w:r>
    </w:p>
    <w:p w14:paraId="29002838" w14:textId="77777777" w:rsidR="005351EC" w:rsidRDefault="00D713C3" w:rsidP="0016495D">
      <w:pPr>
        <w:ind w:left="-567" w:firstLine="567"/>
        <w:jc w:val="both"/>
      </w:pPr>
      <w:r>
        <w:t>- учредительные документы;</w:t>
      </w:r>
    </w:p>
    <w:p w14:paraId="0613B1F5" w14:textId="77777777" w:rsidR="005351EC" w:rsidRDefault="00D713C3" w:rsidP="0016495D">
      <w:pPr>
        <w:ind w:left="-567" w:firstLine="567"/>
        <w:jc w:val="both"/>
      </w:pPr>
      <w: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3C9EADAA" w14:textId="77777777" w:rsidR="005351EC" w:rsidRDefault="00D713C3" w:rsidP="0016495D">
      <w:pPr>
        <w:ind w:left="-567" w:firstLine="567"/>
        <w:jc w:val="both"/>
      </w:pPr>
      <w:r>
        <w:lastRenderedPageBreak/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E792C4C" w14:textId="77777777" w:rsidR="005351EC" w:rsidRDefault="00D713C3" w:rsidP="0016495D">
      <w:pPr>
        <w:ind w:left="-567" w:firstLine="567"/>
        <w:jc w:val="both"/>
      </w:pPr>
      <w:r>
        <w:rPr>
          <w:u w:val="single"/>
        </w:rPr>
        <w:t>физические лица</w:t>
      </w:r>
      <w:r>
        <w:t xml:space="preserve"> представляют документ, удостоверяющий личность (копии всех его листов).</w:t>
      </w:r>
    </w:p>
    <w:p w14:paraId="79A53BC5" w14:textId="77777777" w:rsidR="005351EC" w:rsidRDefault="00D713C3" w:rsidP="0016495D">
      <w:pPr>
        <w:ind w:left="-567" w:firstLine="567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52F2DE70" w14:textId="77777777" w:rsidR="005351EC" w:rsidRDefault="00D713C3" w:rsidP="0016495D">
      <w:pPr>
        <w:ind w:left="-567" w:firstLine="567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A4C61DA" w14:textId="77777777" w:rsidR="005351EC" w:rsidRDefault="00D713C3" w:rsidP="0016495D">
      <w:pPr>
        <w:ind w:left="-567" w:firstLine="567"/>
        <w:jc w:val="both"/>
      </w:pPr>
      <w: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6F52C900" w14:textId="77777777" w:rsidR="005351EC" w:rsidRDefault="00D713C3" w:rsidP="0016495D">
      <w:pPr>
        <w:ind w:left="-567" w:firstLine="567"/>
        <w:jc w:val="both"/>
      </w:pPr>
      <w: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55F5F8EA" w14:textId="77777777" w:rsidR="005351EC" w:rsidRDefault="00D713C3" w:rsidP="0016495D">
      <w:pPr>
        <w:widowControl w:val="0"/>
        <w:ind w:left="-567" w:firstLine="567"/>
        <w:jc w:val="both"/>
      </w:pPr>
      <w:r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585B02D8" w14:textId="77777777" w:rsidR="005351EC" w:rsidRDefault="005351EC" w:rsidP="0016495D">
      <w:pPr>
        <w:ind w:left="-567" w:firstLine="567"/>
        <w:jc w:val="both"/>
        <w:rPr>
          <w:color w:val="000000"/>
          <w:highlight w:val="red"/>
        </w:rPr>
      </w:pPr>
    </w:p>
    <w:p w14:paraId="36891081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/>
        <w:ind w:left="-567" w:firstLine="567"/>
        <w:jc w:val="center"/>
        <w:rPr>
          <w:b/>
          <w:bCs/>
        </w:rPr>
      </w:pPr>
      <w:r>
        <w:rPr>
          <w:b/>
          <w:bCs/>
        </w:rPr>
        <w:t>Определение участников аукциона в электронной форме по продаже муниципального имущества</w:t>
      </w:r>
    </w:p>
    <w:p w14:paraId="434AFE41" w14:textId="77777777" w:rsidR="005351EC" w:rsidRDefault="00D713C3" w:rsidP="0016495D">
      <w:pPr>
        <w:pStyle w:val="af8"/>
        <w:widowControl w:val="0"/>
        <w:spacing w:before="0" w:after="0"/>
        <w:ind w:left="-567" w:firstLine="567"/>
        <w:jc w:val="both"/>
        <w:rPr>
          <w:bCs/>
        </w:rPr>
      </w:pPr>
      <w:r>
        <w:rPr>
          <w:bCs/>
        </w:rPr>
        <w:t xml:space="preserve">В указанный </w:t>
      </w:r>
      <w:r>
        <w:t>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14:paraId="2F08D1D7" w14:textId="77777777" w:rsidR="005351EC" w:rsidRDefault="00D713C3" w:rsidP="0016495D">
      <w:pPr>
        <w:ind w:left="-567" w:firstLine="567"/>
        <w:jc w:val="both"/>
      </w:pPr>
      <w:r>
        <w:t>По результатам рассмотрения заявок и документов Продавец принимает решение о признании претендентов участниками аукциона в электронной форме.</w:t>
      </w:r>
    </w:p>
    <w:p w14:paraId="0066F0DD" w14:textId="77777777" w:rsidR="005351EC" w:rsidRDefault="00D713C3" w:rsidP="0016495D">
      <w:pPr>
        <w:ind w:left="-567" w:firstLine="567"/>
        <w:jc w:val="both"/>
      </w:pPr>
      <w:r>
        <w:t>Претендент не допускается к участию в аукционе в электронной форме по следующим основаниям:</w:t>
      </w:r>
    </w:p>
    <w:p w14:paraId="0832F3E7" w14:textId="77777777" w:rsidR="005351EC" w:rsidRDefault="00D713C3" w:rsidP="0016495D">
      <w:pPr>
        <w:ind w:left="-567" w:firstLine="567"/>
        <w:jc w:val="both"/>
      </w:pPr>
      <w: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25C39F71" w14:textId="77777777" w:rsidR="005351EC" w:rsidRDefault="00D713C3" w:rsidP="0016495D">
      <w:pPr>
        <w:ind w:left="-567" w:firstLine="567"/>
        <w:jc w:val="both"/>
      </w:pPr>
      <w:r>
        <w:t>- представлены не все документы в соответствии с перечнем, указанным в информационном сообщении о проведении аукциона в электронной форме, или оформление указанных документов не соответствует законодательству Российской Федерации;</w:t>
      </w:r>
    </w:p>
    <w:p w14:paraId="5CC86E95" w14:textId="77777777" w:rsidR="005351EC" w:rsidRDefault="00D713C3" w:rsidP="0016495D">
      <w:pPr>
        <w:ind w:left="-567" w:firstLine="567"/>
        <w:jc w:val="both"/>
      </w:pPr>
      <w:r>
        <w:t>- заявка подана лицом, не уполномоченным претендентом на осуществление таких действий;</w:t>
      </w:r>
    </w:p>
    <w:p w14:paraId="10473218" w14:textId="77777777" w:rsidR="005351EC" w:rsidRDefault="00D713C3" w:rsidP="0016495D">
      <w:pPr>
        <w:ind w:left="-567" w:firstLine="567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98A5A" w14:textId="77777777" w:rsidR="005351EC" w:rsidRDefault="00D713C3" w:rsidP="0016495D">
      <w:pPr>
        <w:ind w:left="-567" w:firstLine="567"/>
        <w:jc w:val="both"/>
      </w:pPr>
      <w:r>
        <w:t>Настоящий перечень оснований отказа претенденту на участие в аукционе в электронной форме является исчерпывающим.</w:t>
      </w:r>
    </w:p>
    <w:p w14:paraId="041D6B0D" w14:textId="77777777" w:rsidR="005351EC" w:rsidRDefault="00D713C3" w:rsidP="0016495D">
      <w:pPr>
        <w:autoSpaceDE w:val="0"/>
        <w:ind w:left="-567" w:firstLine="567"/>
        <w:jc w:val="both"/>
      </w:pPr>
      <w: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77A088B8" w14:textId="77777777" w:rsidR="005351EC" w:rsidRDefault="00D713C3" w:rsidP="0016495D">
      <w:pPr>
        <w:widowControl w:val="0"/>
        <w:ind w:left="-567" w:firstLine="567"/>
        <w:jc w:val="both"/>
      </w:pPr>
      <w:r>
        <w:t>Претендент, допущенный к участию в аукционе в электронной форме, приобретает статус участника аукциона с момента оформления Продавцом протокола о признании претендентов участниками тако</w:t>
      </w:r>
      <w:r w:rsidR="005B3203">
        <w:t>го  аукциона</w:t>
      </w:r>
      <w:r>
        <w:t>.</w:t>
      </w:r>
    </w:p>
    <w:p w14:paraId="64A9E11E" w14:textId="77777777" w:rsidR="005351EC" w:rsidRDefault="005351EC" w:rsidP="0016495D">
      <w:pPr>
        <w:ind w:left="-567" w:firstLine="567"/>
        <w:jc w:val="both"/>
        <w:rPr>
          <w:highlight w:val="red"/>
        </w:rPr>
      </w:pPr>
    </w:p>
    <w:p w14:paraId="642E39DA" w14:textId="77777777" w:rsidR="005351EC" w:rsidRDefault="00D713C3" w:rsidP="0016495D">
      <w:pPr>
        <w:pStyle w:val="af8"/>
        <w:widowControl w:val="0"/>
        <w:numPr>
          <w:ilvl w:val="0"/>
          <w:numId w:val="2"/>
        </w:numPr>
        <w:spacing w:before="0" w:after="0" w:line="240" w:lineRule="atLeast"/>
        <w:ind w:left="-567" w:firstLine="567"/>
        <w:jc w:val="center"/>
      </w:pPr>
      <w:r>
        <w:rPr>
          <w:b/>
          <w:bCs/>
        </w:rPr>
        <w:t>Порядок проведения аукциона в электронной форме по продаже муниципального имущества</w:t>
      </w:r>
    </w:p>
    <w:p w14:paraId="5C6E46FF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Процедура аукциона в электронной форме проводится на </w:t>
      </w:r>
      <w:r w:rsidR="005B3203">
        <w:t xml:space="preserve">УТП </w:t>
      </w:r>
      <w:r>
        <w:t>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DA68692" w14:textId="77777777" w:rsidR="005351EC" w:rsidRDefault="00D713C3" w:rsidP="0016495D">
      <w:pPr>
        <w:autoSpaceDE w:val="0"/>
        <w:ind w:left="-567" w:firstLine="567"/>
        <w:jc w:val="both"/>
      </w:pPr>
      <w:r>
        <w:lastRenderedPageBreak/>
        <w:t xml:space="preserve">Во время проведения процедуры аукциона Оператор </w:t>
      </w:r>
      <w:r w:rsidR="005B3203">
        <w:t xml:space="preserve">УТП </w:t>
      </w:r>
      <w:r>
        <w:t xml:space="preserve">обеспечивает доступ участников к закрытой части </w:t>
      </w:r>
      <w:r w:rsidR="005B3203">
        <w:t xml:space="preserve">УТП </w:t>
      </w:r>
      <w:r>
        <w:t xml:space="preserve"> и возможность представления ими предложений о цене имущества.</w:t>
      </w:r>
    </w:p>
    <w:p w14:paraId="48855206" w14:textId="77777777" w:rsidR="005351EC" w:rsidRDefault="00D713C3" w:rsidP="0016495D">
      <w:pPr>
        <w:autoSpaceDE w:val="0"/>
        <w:ind w:left="-567" w:firstLine="567"/>
        <w:jc w:val="both"/>
      </w:pPr>
      <w:r>
        <w:t>С</w:t>
      </w:r>
      <w:r w:rsidR="005B3203">
        <w:t xml:space="preserve"> </w:t>
      </w:r>
      <w:r>
        <w:t>начала проведения</w:t>
      </w:r>
      <w:r w:rsidR="005B3203">
        <w:t xml:space="preserve"> процедуры аукциона Оператором УТП </w:t>
      </w:r>
      <w:r>
        <w:t>размещается:</w:t>
      </w:r>
    </w:p>
    <w:p w14:paraId="3DA898DB" w14:textId="77777777" w:rsidR="005351EC" w:rsidRDefault="00D713C3" w:rsidP="0016495D">
      <w:pPr>
        <w:autoSpaceDE w:val="0"/>
        <w:ind w:left="-567" w:firstLine="567"/>
        <w:jc w:val="both"/>
      </w:pPr>
      <w:r>
        <w:t xml:space="preserve">а) в открытой части </w:t>
      </w:r>
      <w:r w:rsidR="005B3203">
        <w:t xml:space="preserve">УТП - </w:t>
      </w:r>
      <w:r>
        <w:t>информация о начале проведения процедуры аукциона в электронной форме с указанием наименования муниципального имущества, начальной цены и «шага аукциона»;</w:t>
      </w:r>
    </w:p>
    <w:p w14:paraId="07FCD9E3" w14:textId="77777777" w:rsidR="005351EC" w:rsidRDefault="00D713C3" w:rsidP="0016495D">
      <w:pPr>
        <w:autoSpaceDE w:val="0"/>
        <w:ind w:left="-567" w:firstLine="567"/>
        <w:jc w:val="both"/>
      </w:pPr>
      <w:r>
        <w:t xml:space="preserve">б) в закрытой части </w:t>
      </w:r>
      <w:r w:rsidR="005B3203">
        <w:t xml:space="preserve">УТП </w:t>
      </w:r>
      <w:r>
        <w:t xml:space="preserve"> - </w:t>
      </w:r>
      <w:r w:rsidR="005B3203">
        <w:t xml:space="preserve"> </w:t>
      </w:r>
      <w:r>
        <w:t xml:space="preserve">помимо информации, указанной в открытой части </w:t>
      </w:r>
      <w:r w:rsidR="005B3203">
        <w:t xml:space="preserve"> УТП</w:t>
      </w:r>
      <w:proofErr w:type="gramStart"/>
      <w:r w:rsidR="005B3203">
        <w:t xml:space="preserve"> </w:t>
      </w:r>
      <w:r>
        <w:t>,</w:t>
      </w:r>
      <w:proofErr w:type="gramEnd"/>
      <w:r>
        <w:t xml:space="preserve">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A3F8228" w14:textId="77777777" w:rsidR="005351EC" w:rsidRDefault="00D713C3" w:rsidP="0016495D">
      <w:pPr>
        <w:autoSpaceDE w:val="0"/>
        <w:ind w:left="-567" w:firstLine="567"/>
        <w:jc w:val="both"/>
      </w:pPr>
      <w: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 времени:</w:t>
      </w:r>
    </w:p>
    <w:p w14:paraId="4170DDD9" w14:textId="77777777" w:rsidR="005351EC" w:rsidRDefault="00D713C3" w:rsidP="0016495D">
      <w:pPr>
        <w:autoSpaceDE w:val="0"/>
        <w:ind w:left="-567" w:firstLine="567"/>
        <w:jc w:val="both"/>
      </w:pPr>
      <w:r>
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</w:t>
      </w:r>
      <w:r w:rsidR="005B3203">
        <w:t xml:space="preserve"> программно-аппаратных средств УТП </w:t>
      </w:r>
      <w:r>
        <w:t xml:space="preserve"> завершается;</w:t>
      </w:r>
    </w:p>
    <w:p w14:paraId="21FB92D8" w14:textId="77777777" w:rsidR="005351EC" w:rsidRDefault="00D713C3" w:rsidP="0016495D">
      <w:pPr>
        <w:autoSpaceDE w:val="0"/>
        <w:ind w:left="-567" w:firstLine="567"/>
        <w:jc w:val="both"/>
      </w:pPr>
      <w:r>
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</w:r>
    </w:p>
    <w:p w14:paraId="4B3D271C" w14:textId="77777777" w:rsidR="005351EC" w:rsidRDefault="00D713C3" w:rsidP="0016495D">
      <w:pPr>
        <w:autoSpaceDE w:val="0"/>
        <w:ind w:left="-567" w:firstLine="567"/>
        <w:jc w:val="both"/>
      </w:pPr>
      <w:r>
        <w:t xml:space="preserve">При этом программными средствами </w:t>
      </w:r>
      <w:r w:rsidR="005B3203">
        <w:t xml:space="preserve">УТП </w:t>
      </w:r>
      <w:r>
        <w:t>обеспечивается:</w:t>
      </w:r>
    </w:p>
    <w:p w14:paraId="04123152" w14:textId="77777777" w:rsidR="005351EC" w:rsidRDefault="00D713C3" w:rsidP="0016495D">
      <w:pPr>
        <w:autoSpaceDE w:val="0"/>
        <w:ind w:left="-567" w:firstLine="567"/>
        <w:jc w:val="both"/>
      </w:pPr>
      <w: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48FAC997" w14:textId="77777777" w:rsidR="005351EC" w:rsidRDefault="00D713C3" w:rsidP="0016495D">
      <w:pPr>
        <w:autoSpaceDE w:val="0"/>
        <w:ind w:left="-567" w:firstLine="567"/>
        <w:jc w:val="both"/>
      </w:pPr>
      <w: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14:paraId="5814858A" w14:textId="77777777" w:rsidR="005351EC" w:rsidRDefault="00D713C3" w:rsidP="0016495D">
      <w:pPr>
        <w:autoSpaceDE w:val="0"/>
        <w:ind w:left="-567" w:firstLine="567"/>
        <w:jc w:val="both"/>
      </w:pPr>
      <w:r>
        <w:t xml:space="preserve">Победителем аукциона в электронной форме признается участник, предложивший в ходе торгов наиболее высокую цену </w:t>
      </w:r>
      <w:r w:rsidR="000E2F40">
        <w:t>продаваемого</w:t>
      </w:r>
      <w:r>
        <w:t xml:space="preserve"> имущества.</w:t>
      </w:r>
    </w:p>
    <w:p w14:paraId="2653D740" w14:textId="77777777" w:rsidR="005351EC" w:rsidRDefault="00D713C3" w:rsidP="0016495D">
      <w:pPr>
        <w:autoSpaceDE w:val="0"/>
        <w:ind w:left="-567" w:firstLine="567"/>
        <w:jc w:val="both"/>
      </w:pPr>
      <w:r>
        <w:t xml:space="preserve">Ход проведения процедуры аукциона фиксируется Оператором </w:t>
      </w:r>
      <w:r w:rsidR="005A0CB6">
        <w:t xml:space="preserve">УТП </w:t>
      </w:r>
      <w:r>
        <w:t>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14:paraId="79757D1A" w14:textId="77777777" w:rsidR="005351EC" w:rsidRDefault="00D713C3" w:rsidP="0016495D">
      <w:pPr>
        <w:autoSpaceDE w:val="0"/>
        <w:ind w:left="-567" w:firstLine="567"/>
        <w:jc w:val="both"/>
      </w:pPr>
      <w: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14:paraId="2B4D39E5" w14:textId="77777777" w:rsidR="005351EC" w:rsidRDefault="00D713C3" w:rsidP="0016495D">
      <w:pPr>
        <w:widowControl w:val="0"/>
        <w:ind w:left="-567" w:firstLine="567"/>
        <w:jc w:val="both"/>
      </w:pPr>
      <w:r>
        <w:t>Подписанный уполномоченным представителем Продавца 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14:paraId="4CB2CBF3" w14:textId="77777777" w:rsidR="005351EC" w:rsidRDefault="00D713C3" w:rsidP="0016495D">
      <w:pPr>
        <w:autoSpaceDE w:val="0"/>
        <w:ind w:left="-567" w:firstLine="567"/>
        <w:jc w:val="both"/>
      </w:pPr>
      <w: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</w:t>
      </w:r>
      <w:r w:rsidR="005A0CB6">
        <w:t>УТП</w:t>
      </w:r>
      <w:r>
        <w:t xml:space="preserve"> следующая информация:</w:t>
      </w:r>
    </w:p>
    <w:p w14:paraId="0247073E" w14:textId="77777777" w:rsidR="005351EC" w:rsidRDefault="00D713C3" w:rsidP="0016495D">
      <w:pPr>
        <w:autoSpaceDE w:val="0"/>
        <w:ind w:left="-567" w:firstLine="567"/>
        <w:jc w:val="both"/>
      </w:pPr>
      <w:r>
        <w:t>а) наименование имущества и иные позволяющие его индивидуализировать сведения</w:t>
      </w:r>
      <w:proofErr w:type="gramStart"/>
      <w:r>
        <w:t xml:space="preserve"> ;</w:t>
      </w:r>
      <w:proofErr w:type="gramEnd"/>
    </w:p>
    <w:p w14:paraId="79ED8074" w14:textId="77777777" w:rsidR="005351EC" w:rsidRDefault="00D713C3" w:rsidP="0016495D">
      <w:pPr>
        <w:autoSpaceDE w:val="0"/>
        <w:ind w:left="-567" w:firstLine="567"/>
        <w:jc w:val="both"/>
      </w:pPr>
      <w:r>
        <w:t>б) цена сделки;</w:t>
      </w:r>
    </w:p>
    <w:p w14:paraId="2765E56B" w14:textId="77777777" w:rsidR="005351EC" w:rsidRDefault="00D713C3" w:rsidP="0016495D">
      <w:pPr>
        <w:autoSpaceDE w:val="0"/>
        <w:ind w:left="-567" w:firstLine="567"/>
        <w:jc w:val="both"/>
      </w:pPr>
      <w:r>
        <w:t>в) фамилия, имя, отчество физического лица или наименование юридического     лица – победителя.</w:t>
      </w:r>
    </w:p>
    <w:p w14:paraId="0B1F0D6B" w14:textId="77777777" w:rsidR="005351EC" w:rsidRPr="005A0CB6" w:rsidRDefault="00D713C3" w:rsidP="0016495D">
      <w:pPr>
        <w:autoSpaceDE w:val="0"/>
        <w:ind w:left="-567" w:firstLine="567"/>
        <w:jc w:val="both"/>
        <w:rPr>
          <w:b/>
        </w:rPr>
      </w:pPr>
      <w:r w:rsidRPr="005A0CB6">
        <w:rPr>
          <w:b/>
        </w:rPr>
        <w:t>Аукцион в электронной форме признается несостоявшимся в следующих случаях:</w:t>
      </w:r>
    </w:p>
    <w:p w14:paraId="415289A7" w14:textId="77777777" w:rsidR="005351EC" w:rsidRDefault="00D713C3" w:rsidP="0016495D">
      <w:pPr>
        <w:autoSpaceDE w:val="0"/>
        <w:ind w:left="-567" w:firstLine="567"/>
        <w:jc w:val="both"/>
      </w:pPr>
      <w:r>
        <w:t xml:space="preserve">а) не было подано ни одной заявки на участие в продаже муниципального имущества либо ни один из претендентов не признан участником аукциона по </w:t>
      </w:r>
      <w:r>
        <w:rPr>
          <w:szCs w:val="22"/>
        </w:rPr>
        <w:t>продаже муниципального имущества</w:t>
      </w:r>
      <w:r>
        <w:t>;</w:t>
      </w:r>
    </w:p>
    <w:p w14:paraId="1677A5F6" w14:textId="77777777" w:rsidR="005351EC" w:rsidRDefault="00D713C3" w:rsidP="0016495D">
      <w:pPr>
        <w:autoSpaceDE w:val="0"/>
        <w:ind w:left="-567" w:firstLine="567"/>
        <w:jc w:val="both"/>
      </w:pPr>
      <w:r>
        <w:t>б) принято решение о признании только одного претендента на участие в аукционе;</w:t>
      </w:r>
    </w:p>
    <w:p w14:paraId="07267D20" w14:textId="77777777" w:rsidR="005351EC" w:rsidRDefault="00D713C3" w:rsidP="0016495D">
      <w:pPr>
        <w:ind w:left="-567" w:firstLine="567"/>
        <w:jc w:val="both"/>
      </w:pPr>
      <w:r>
        <w:t>в) ни один из участников не сделал предложение о начальной цене муниципального имущества.</w:t>
      </w:r>
    </w:p>
    <w:p w14:paraId="6A9AF549" w14:textId="77777777" w:rsidR="005351EC" w:rsidRDefault="005351EC" w:rsidP="0016495D">
      <w:pPr>
        <w:widowControl w:val="0"/>
        <w:ind w:left="-567" w:firstLine="567"/>
        <w:jc w:val="both"/>
      </w:pPr>
    </w:p>
    <w:p w14:paraId="55C0E85B" w14:textId="77777777" w:rsidR="005351EC" w:rsidRDefault="00D713C3" w:rsidP="0016495D">
      <w:pPr>
        <w:ind w:left="-567" w:firstLine="567"/>
        <w:jc w:val="center"/>
        <w:rPr>
          <w:b/>
          <w:szCs w:val="22"/>
        </w:rPr>
      </w:pPr>
      <w:r>
        <w:rPr>
          <w:b/>
          <w:bCs/>
          <w:szCs w:val="22"/>
        </w:rPr>
        <w:t>9. Порядок заключения договора купли-продажи</w:t>
      </w:r>
    </w:p>
    <w:p w14:paraId="649EC80B" w14:textId="77777777" w:rsidR="005351EC" w:rsidRDefault="00D713C3" w:rsidP="0016495D">
      <w:pPr>
        <w:ind w:left="-567" w:firstLine="567"/>
        <w:jc w:val="both"/>
      </w:pPr>
      <w:r>
        <w:t>Договор купли-продажи муниципального имущества заключается между Продавцом и победителем аукциона в течение 5 рабочих дней с даты подведения итогов аукциона.</w:t>
      </w:r>
    </w:p>
    <w:p w14:paraId="3A6D37CC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lang w:eastAsia="en-US"/>
        </w:rPr>
        <w:lastRenderedPageBreak/>
        <w:t xml:space="preserve">При уклонении (отказе) победителя аукциона от заключения в установленный срок договора купли-продажи муниципального имущества задаток ему не возвращается, а победитель утрачивает право на заключение указанного договора купли-продажи. Результаты аукциона аннулируются продавцом. </w:t>
      </w:r>
    </w:p>
    <w:p w14:paraId="0B0252DF" w14:textId="77777777" w:rsidR="005351EC" w:rsidRDefault="00D713C3" w:rsidP="0016495D">
      <w:pPr>
        <w:ind w:left="-567" w:firstLine="567"/>
        <w:jc w:val="both"/>
        <w:rPr>
          <w:b/>
        </w:rPr>
      </w:pPr>
      <w:r>
        <w:rPr>
          <w:b/>
        </w:rPr>
        <w:t>Оплата муниципального  имущества покупателем производится в порядке и сроки, которые установлены договором купли-продажи муниципального  имущества и по цене, установленной по итогам продажи на следующие реквизиты:</w:t>
      </w:r>
    </w:p>
    <w:p w14:paraId="071569B1" w14:textId="38D3B2B1" w:rsidR="00CC33CE" w:rsidRPr="00CC33CE" w:rsidRDefault="00D713C3" w:rsidP="0016495D">
      <w:pPr>
        <w:spacing w:line="276" w:lineRule="auto"/>
        <w:ind w:left="-567" w:firstLine="567"/>
        <w:jc w:val="both"/>
      </w:pPr>
      <w:r>
        <w:t xml:space="preserve">Наименование получателя – </w:t>
      </w:r>
      <w:r w:rsidR="00CC33CE" w:rsidRPr="00CC33CE">
        <w:t xml:space="preserve">УФК по </w:t>
      </w:r>
      <w:r w:rsidR="004101AE">
        <w:t>Челябинской области Администрация Еманжелинского сельского поселения</w:t>
      </w:r>
      <w:r w:rsidR="00CC33CE" w:rsidRPr="00CC33CE">
        <w:t xml:space="preserve"> (Администрация </w:t>
      </w:r>
      <w:r w:rsidR="004101AE">
        <w:t>Еманжелинского сельского поселения</w:t>
      </w:r>
      <w:r w:rsidR="00CC33CE" w:rsidRPr="00CC33CE">
        <w:t xml:space="preserve"> </w:t>
      </w:r>
      <w:proofErr w:type="gramStart"/>
      <w:r w:rsidR="00CC33CE" w:rsidRPr="00CC33CE">
        <w:t>л</w:t>
      </w:r>
      <w:proofErr w:type="gramEnd"/>
      <w:r w:rsidR="00CC33CE" w:rsidRPr="00CC33CE">
        <w:t>/с 04</w:t>
      </w:r>
      <w:r w:rsidR="004101AE">
        <w:t>6930257200</w:t>
      </w:r>
      <w:r w:rsidR="00CC33CE" w:rsidRPr="00CC33CE">
        <w:t>)</w:t>
      </w:r>
    </w:p>
    <w:p w14:paraId="5B8470C2" w14:textId="714A573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ИНН </w:t>
      </w:r>
      <w:r w:rsidR="004101AE">
        <w:t>7430000439</w:t>
      </w:r>
      <w:r w:rsidRPr="00CC33CE">
        <w:t xml:space="preserve"> КПП </w:t>
      </w:r>
      <w:r w:rsidR="004101AE">
        <w:t>743001001</w:t>
      </w:r>
    </w:p>
    <w:p w14:paraId="67F163FD" w14:textId="185C2C6E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Номер казначейского счета 031006430000000</w:t>
      </w:r>
      <w:r w:rsidR="004101AE">
        <w:t>16900</w:t>
      </w:r>
    </w:p>
    <w:p w14:paraId="3295CC70" w14:textId="7B937D99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Отделение </w:t>
      </w:r>
      <w:r w:rsidR="004101AE">
        <w:t>Челябинск Банка России</w:t>
      </w:r>
      <w:r w:rsidRPr="00CC33CE">
        <w:t xml:space="preserve"> //УФК по </w:t>
      </w:r>
      <w:r w:rsidR="004101AE">
        <w:t xml:space="preserve">Челябинской области </w:t>
      </w:r>
      <w:proofErr w:type="spellStart"/>
      <w:r w:rsidR="004101AE">
        <w:t>г</w:t>
      </w:r>
      <w:proofErr w:type="gramStart"/>
      <w:r w:rsidR="004101AE">
        <w:t>.Ч</w:t>
      </w:r>
      <w:proofErr w:type="gramEnd"/>
      <w:r w:rsidR="004101AE">
        <w:t>елябинск</w:t>
      </w:r>
      <w:proofErr w:type="spellEnd"/>
    </w:p>
    <w:p w14:paraId="37D0A1E8" w14:textId="78797A67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>БИК 01</w:t>
      </w:r>
      <w:r w:rsidR="004101AE">
        <w:t>7501500</w:t>
      </w:r>
    </w:p>
    <w:p w14:paraId="59E0041E" w14:textId="78772D2A" w:rsidR="00CC33CE" w:rsidRPr="00CC33CE" w:rsidRDefault="00CC33CE" w:rsidP="0016495D">
      <w:pPr>
        <w:spacing w:line="276" w:lineRule="auto"/>
        <w:ind w:left="-567" w:firstLine="567"/>
        <w:jc w:val="both"/>
      </w:pPr>
      <w:r w:rsidRPr="00CC33CE">
        <w:t xml:space="preserve">ОКТМО </w:t>
      </w:r>
      <w:r w:rsidR="004101AE">
        <w:t>75620420</w:t>
      </w:r>
    </w:p>
    <w:p w14:paraId="020ACDA4" w14:textId="260D3DBC" w:rsidR="00CC33CE" w:rsidRPr="00CC33CE" w:rsidRDefault="00CC33CE" w:rsidP="0016495D">
      <w:pPr>
        <w:spacing w:line="276" w:lineRule="auto"/>
        <w:ind w:left="-567" w:firstLine="567"/>
        <w:jc w:val="both"/>
      </w:pPr>
      <w:r w:rsidRPr="00D76F13">
        <w:t xml:space="preserve">КБК </w:t>
      </w:r>
      <w:r w:rsidR="00E77E4D">
        <w:t>65111402053100000410</w:t>
      </w:r>
    </w:p>
    <w:p w14:paraId="2A1971F2" w14:textId="65060E77" w:rsidR="005351EC" w:rsidRDefault="004101AE" w:rsidP="0016495D">
      <w:pPr>
        <w:ind w:left="-567" w:firstLine="567"/>
        <w:jc w:val="both"/>
      </w:pPr>
      <w:r>
        <w:t>В поле «назначения платежа» платежного документа указывается: Оплата по договору купли-продажи Транспортного средства № ___ от ______ 2022г»</w:t>
      </w:r>
      <w:r w:rsidR="00D713C3">
        <w:t xml:space="preserve">. </w:t>
      </w:r>
    </w:p>
    <w:p w14:paraId="2D3516AC" w14:textId="77777777" w:rsidR="005351EC" w:rsidRDefault="00D713C3" w:rsidP="0016495D">
      <w:pPr>
        <w:ind w:left="-567" w:firstLine="567"/>
        <w:jc w:val="both"/>
      </w:pPr>
      <w: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14:paraId="68B3A271" w14:textId="77777777" w:rsidR="00613B06" w:rsidRDefault="00613B06" w:rsidP="0016495D">
      <w:pPr>
        <w:ind w:left="-567" w:firstLine="567"/>
        <w:jc w:val="both"/>
      </w:pPr>
      <w:r>
        <w:rPr>
          <w:rFonts w:eastAsia="Calibri"/>
          <w:b/>
          <w:lang w:eastAsia="en-US"/>
        </w:rPr>
        <w:t>Переход права собственности</w:t>
      </w:r>
    </w:p>
    <w:p w14:paraId="4E6BC0B6" w14:textId="77777777" w:rsidR="00613B06" w:rsidRDefault="00613B06" w:rsidP="0016495D">
      <w:pPr>
        <w:autoSpaceDE w:val="0"/>
        <w:ind w:left="-567" w:firstLine="567"/>
        <w:jc w:val="both"/>
      </w:pPr>
      <w:r>
        <w:t>Продавец не позднее 30 дней с момента документального подтверждения поступления на счет продавца денежных средств в оплату Имущества надлежащим образом оформляет акт приема-передачи, заверенный печатью, подписанный продавцом и покупателем.</w:t>
      </w:r>
    </w:p>
    <w:p w14:paraId="16CCE308" w14:textId="77777777" w:rsidR="00613B06" w:rsidRDefault="00613B06" w:rsidP="0016495D">
      <w:pPr>
        <w:autoSpaceDE w:val="0"/>
        <w:ind w:left="-567" w:firstLine="567"/>
        <w:jc w:val="both"/>
      </w:pPr>
      <w:r>
        <w:t>Передача имущества осуществляется по акту приема-передачи.</w:t>
      </w:r>
    </w:p>
    <w:p w14:paraId="4D2E665F" w14:textId="77777777" w:rsidR="00613B06" w:rsidRDefault="00613B06" w:rsidP="0016495D">
      <w:pPr>
        <w:autoSpaceDE w:val="0"/>
        <w:ind w:left="-567" w:firstLine="567"/>
        <w:jc w:val="both"/>
      </w:pPr>
      <w:r>
        <w:t>Имущество считается переданным покупателю со дня подписания акта приема-передачи. После подписания указанного акта риск гибели и случайного повреждения имущества переходит на покупателя.</w:t>
      </w:r>
    </w:p>
    <w:p w14:paraId="081A3AC2" w14:textId="77777777" w:rsidR="00613B06" w:rsidRDefault="00613B06" w:rsidP="0016495D">
      <w:pPr>
        <w:autoSpaceDE w:val="0"/>
        <w:ind w:left="-567" w:firstLine="567"/>
        <w:jc w:val="both"/>
      </w:pPr>
      <w:r>
        <w:t>Право собственности на имущество переходит к покупателю со дня государственной регистрации перехода права собственности. Расходы по государственной регистрации перехода права собственности на имущество в полном объеме возлагаются на покупателя.</w:t>
      </w:r>
    </w:p>
    <w:p w14:paraId="714CDBB2" w14:textId="77777777" w:rsidR="00613B06" w:rsidRDefault="005B747C" w:rsidP="0016495D">
      <w:pPr>
        <w:ind w:left="-567" w:firstLine="567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10.</w:t>
      </w:r>
      <w:r w:rsidR="00613B06">
        <w:rPr>
          <w:rFonts w:eastAsia="Calibri"/>
          <w:b/>
          <w:lang w:eastAsia="en-US"/>
        </w:rPr>
        <w:t xml:space="preserve"> Заключительные положения</w:t>
      </w:r>
    </w:p>
    <w:p w14:paraId="2C9536D9" w14:textId="77777777" w:rsidR="005351EC" w:rsidRDefault="00D713C3" w:rsidP="0016495D">
      <w:pPr>
        <w:ind w:left="-567" w:firstLine="567"/>
        <w:jc w:val="both"/>
      </w:pPr>
      <w:r>
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7365EDFB" w14:textId="77777777" w:rsidR="005351EC" w:rsidRDefault="005351EC" w:rsidP="0016495D">
      <w:pPr>
        <w:ind w:left="-567" w:firstLine="567"/>
        <w:jc w:val="both"/>
      </w:pPr>
    </w:p>
    <w:p w14:paraId="2867BD82" w14:textId="77777777" w:rsidR="005351EC" w:rsidRDefault="005351EC">
      <w:pPr>
        <w:jc w:val="center"/>
      </w:pPr>
    </w:p>
    <w:sectPr w:rsidR="005351EC">
      <w:pgSz w:w="11906" w:h="16838"/>
      <w:pgMar w:top="567" w:right="567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;Times New Roman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D7FFC"/>
    <w:multiLevelType w:val="multilevel"/>
    <w:tmpl w:val="89E4619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bCs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ED7B2F"/>
    <w:multiLevelType w:val="multilevel"/>
    <w:tmpl w:val="1C6241B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7592332"/>
    <w:multiLevelType w:val="multilevel"/>
    <w:tmpl w:val="E81AE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EC"/>
    <w:rsid w:val="000071B3"/>
    <w:rsid w:val="00037558"/>
    <w:rsid w:val="00074D13"/>
    <w:rsid w:val="000804BA"/>
    <w:rsid w:val="000D125B"/>
    <w:rsid w:val="000E2F40"/>
    <w:rsid w:val="00130202"/>
    <w:rsid w:val="0016495D"/>
    <w:rsid w:val="001675C9"/>
    <w:rsid w:val="001C15DC"/>
    <w:rsid w:val="001D085B"/>
    <w:rsid w:val="001D6112"/>
    <w:rsid w:val="001D7E0E"/>
    <w:rsid w:val="00224D5E"/>
    <w:rsid w:val="0023060E"/>
    <w:rsid w:val="00270443"/>
    <w:rsid w:val="003268B2"/>
    <w:rsid w:val="003322C7"/>
    <w:rsid w:val="003507E4"/>
    <w:rsid w:val="003B6C06"/>
    <w:rsid w:val="004101AE"/>
    <w:rsid w:val="004512DA"/>
    <w:rsid w:val="00465C7D"/>
    <w:rsid w:val="004672E8"/>
    <w:rsid w:val="00473155"/>
    <w:rsid w:val="0049756F"/>
    <w:rsid w:val="0050591D"/>
    <w:rsid w:val="00524E59"/>
    <w:rsid w:val="00535191"/>
    <w:rsid w:val="005351EC"/>
    <w:rsid w:val="00540129"/>
    <w:rsid w:val="00574716"/>
    <w:rsid w:val="005A0CB6"/>
    <w:rsid w:val="005B3203"/>
    <w:rsid w:val="005B747C"/>
    <w:rsid w:val="005F33A4"/>
    <w:rsid w:val="005F6FD8"/>
    <w:rsid w:val="00613B06"/>
    <w:rsid w:val="00667BD7"/>
    <w:rsid w:val="00681469"/>
    <w:rsid w:val="00682FCC"/>
    <w:rsid w:val="006F13BD"/>
    <w:rsid w:val="0072066C"/>
    <w:rsid w:val="00730C94"/>
    <w:rsid w:val="00776AA2"/>
    <w:rsid w:val="007A4329"/>
    <w:rsid w:val="00805BE3"/>
    <w:rsid w:val="00894AF3"/>
    <w:rsid w:val="008B3201"/>
    <w:rsid w:val="008C47D7"/>
    <w:rsid w:val="00901433"/>
    <w:rsid w:val="009447CE"/>
    <w:rsid w:val="009723BD"/>
    <w:rsid w:val="009C2EEC"/>
    <w:rsid w:val="009D5E88"/>
    <w:rsid w:val="009F6641"/>
    <w:rsid w:val="00A22F02"/>
    <w:rsid w:val="00B2524D"/>
    <w:rsid w:val="00B5279E"/>
    <w:rsid w:val="00B53012"/>
    <w:rsid w:val="00B86770"/>
    <w:rsid w:val="00C238A5"/>
    <w:rsid w:val="00CC33CE"/>
    <w:rsid w:val="00D52341"/>
    <w:rsid w:val="00D713C3"/>
    <w:rsid w:val="00D76F13"/>
    <w:rsid w:val="00D90501"/>
    <w:rsid w:val="00E161E2"/>
    <w:rsid w:val="00E7368F"/>
    <w:rsid w:val="00E77E4D"/>
    <w:rsid w:val="00EA5092"/>
    <w:rsid w:val="00EA6BAE"/>
    <w:rsid w:val="00F26A7A"/>
    <w:rsid w:val="00F61FEC"/>
    <w:rsid w:val="00FF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DE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/>
      <w:bCs/>
      <w:szCs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b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10">
    <w:name w:val="Заголовок 1 Знак"/>
    <w:qFormat/>
    <w:rPr>
      <w:sz w:val="28"/>
      <w:lang w:val="ru-RU" w:bidi="ar-SA"/>
    </w:rPr>
  </w:style>
  <w:style w:type="character" w:customStyle="1" w:styleId="a3">
    <w:name w:val="Основной текст Знак"/>
    <w:qFormat/>
    <w:rPr>
      <w:sz w:val="28"/>
      <w:szCs w:val="24"/>
      <w:lang w:val="ru-RU" w:bidi="ar-SA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4">
    <w:name w:val="Схема документа Знак"/>
    <w:qFormat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20">
    <w:name w:val="Основной текст 2 Знак"/>
    <w:qFormat/>
    <w:rPr>
      <w:sz w:val="24"/>
      <w:szCs w:val="24"/>
    </w:rPr>
  </w:style>
  <w:style w:type="character" w:customStyle="1" w:styleId="21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qFormat/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Выделение жирным"/>
    <w:qFormat/>
    <w:rPr>
      <w:b/>
      <w:bCs/>
    </w:rPr>
  </w:style>
  <w:style w:type="character" w:customStyle="1" w:styleId="a9">
    <w:name w:val="Подзаголовок Знак"/>
    <w:qFormat/>
    <w:rPr>
      <w:b/>
      <w:spacing w:val="40"/>
      <w:sz w:val="28"/>
      <w:szCs w:val="24"/>
    </w:rPr>
  </w:style>
  <w:style w:type="character" w:customStyle="1" w:styleId="1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a">
    <w:name w:val="Абзац списка Знак"/>
    <w:qFormat/>
    <w:rPr>
      <w:sz w:val="24"/>
      <w:szCs w:val="24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Arial Unicode M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e">
    <w:name w:val="index heading"/>
    <w:basedOn w:val="a"/>
    <w:qFormat/>
    <w:pPr>
      <w:suppressLineNumbers/>
    </w:pPr>
    <w:rPr>
      <w:rFonts w:cs="Arial Unicode MS"/>
    </w:rPr>
  </w:style>
  <w:style w:type="paragraph" w:customStyle="1" w:styleId="af">
    <w:name w:val="Обычный.Название подразделения"/>
    <w:qFormat/>
    <w:rPr>
      <w:rFonts w:ascii="SchoolBook;Times New Roman" w:eastAsia="Times New Roman" w:hAnsi="SchoolBook;Times New Roman" w:cs="SchoolBook;Times New Roman"/>
      <w:sz w:val="28"/>
      <w:szCs w:val="20"/>
      <w:lang w:bidi="ar-SA"/>
    </w:rPr>
  </w:style>
  <w:style w:type="paragraph" w:styleId="af0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styleId="af1">
    <w:name w:val="Subtitle"/>
    <w:basedOn w:val="a"/>
    <w:next w:val="ab"/>
    <w:qFormat/>
    <w:pPr>
      <w:spacing w:before="120"/>
      <w:jc w:val="center"/>
    </w:pPr>
    <w:rPr>
      <w:b/>
      <w:spacing w:val="40"/>
      <w:sz w:val="28"/>
    </w:rPr>
  </w:style>
  <w:style w:type="paragraph" w:styleId="af2">
    <w:name w:val="Document Map"/>
    <w:basedOn w:val="a"/>
    <w:qFormat/>
    <w:rPr>
      <w:rFonts w:ascii="Tahoma" w:hAnsi="Tahoma" w:cs="Tahoma"/>
      <w:sz w:val="16"/>
      <w:szCs w:val="16"/>
    </w:rPr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pPr>
      <w:tabs>
        <w:tab w:val="center" w:pos="4677"/>
        <w:tab w:val="right" w:pos="9355"/>
      </w:tabs>
    </w:pPr>
  </w:style>
  <w:style w:type="paragraph" w:styleId="af6">
    <w:name w:val="footer"/>
    <w:basedOn w:val="a"/>
    <w:pPr>
      <w:tabs>
        <w:tab w:val="center" w:pos="4677"/>
        <w:tab w:val="right" w:pos="9355"/>
      </w:tabs>
    </w:p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Normal">
    <w:name w:val="ConsPlusNormal"/>
    <w:qFormat/>
    <w:pPr>
      <w:autoSpaceDE w:val="0"/>
    </w:pPr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qFormat/>
    <w:pPr>
      <w:spacing w:after="120" w:line="480" w:lineRule="auto"/>
    </w:pPr>
  </w:style>
  <w:style w:type="paragraph" w:styleId="af8">
    <w:name w:val="Normal (Web)"/>
    <w:basedOn w:val="a"/>
    <w:qFormat/>
    <w:pPr>
      <w:spacing w:before="280" w:after="280"/>
    </w:pPr>
  </w:style>
  <w:style w:type="paragraph" w:customStyle="1" w:styleId="13">
    <w:name w:val="Цитата1"/>
    <w:basedOn w:val="a"/>
    <w:qFormat/>
    <w:pPr>
      <w:overflowPunct w:val="0"/>
      <w:autoSpaceDE w:val="0"/>
      <w:ind w:left="-567" w:right="190"/>
      <w:jc w:val="both"/>
      <w:textAlignment w:val="baseline"/>
    </w:pPr>
    <w:rPr>
      <w:rFonts w:ascii="Courier New" w:hAnsi="Courier New" w:cs="Courier New"/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character" w:styleId="af9">
    <w:name w:val="Hyperlink"/>
    <w:basedOn w:val="a0"/>
    <w:uiPriority w:val="99"/>
    <w:unhideWhenUsed/>
    <w:rsid w:val="00037558"/>
    <w:rPr>
      <w:color w:val="0563C1" w:themeColor="hyperlink"/>
      <w:u w:val="single"/>
    </w:rPr>
  </w:style>
  <w:style w:type="table" w:styleId="afa">
    <w:name w:val="Table Grid"/>
    <w:basedOn w:val="a1"/>
    <w:uiPriority w:val="59"/>
    <w:rsid w:val="0016495D"/>
    <w:pPr>
      <w:suppressAutoHyphens w:val="0"/>
    </w:pPr>
    <w:rPr>
      <w:rFonts w:ascii="Times New Roman" w:eastAsiaTheme="minorHAnsi" w:hAnsi="Times New Roman" w:cs="Arial"/>
      <w:sz w:val="26"/>
      <w:szCs w:val="26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berbank-ast.ru" TargetMode="External"/><Relationship Id="rId13" Type="http://schemas.openxmlformats.org/officeDocument/2006/relationships/hyperlink" Target="consultantplus://offline/ref=EC8B107A88A2E379A3319CD8B3E227549CCF4F91AEA015957F57E1F87BA287C50514DFzB0BJ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berbank-ast.ru" TargetMode="External"/><Relationship Id="rId14" Type="http://schemas.openxmlformats.org/officeDocument/2006/relationships/hyperlink" Target="mailto:property@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1CAA-61CC-4A81-B1CC-793250BE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4278</Words>
  <Characters>24389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vt:lpstr>
    </vt:vector>
  </TitlesOfParts>
  <Company>SPecialiST RePack</Company>
  <LinksUpToDate>false</LinksUpToDate>
  <CharactersWithSpaces>28610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«Фонд государственного имущества Воронежской области» сообщает о продаже посредством публичного предложения акций ОАО «Ольховаткаавтотранспорт», ОАО «Эртильское АТП»,  ОАО «Землянское АТП»</dc:title>
  <dc:creator>Ясеновская</dc:creator>
  <cp:lastModifiedBy>Пользователь Windows</cp:lastModifiedBy>
  <cp:revision>10</cp:revision>
  <cp:lastPrinted>2022-02-11T07:30:00Z</cp:lastPrinted>
  <dcterms:created xsi:type="dcterms:W3CDTF">2022-02-11T05:49:00Z</dcterms:created>
  <dcterms:modified xsi:type="dcterms:W3CDTF">2022-02-14T06:18:00Z</dcterms:modified>
  <dc:language>ru-RU</dc:language>
</cp:coreProperties>
</file>