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E47" w:rsidRPr="00642B25" w:rsidRDefault="005C0E47" w:rsidP="005C0E47">
      <w:pPr>
        <w:spacing w:after="0" w:line="240" w:lineRule="auto"/>
        <w:jc w:val="right"/>
        <w:rPr>
          <w:rFonts w:ascii="Times New Roman" w:hAnsi="Times New Roman" w:cs="Times New Roman"/>
          <w:b/>
          <w:bCs/>
          <w:sz w:val="28"/>
          <w:szCs w:val="28"/>
          <w:u w:val="single"/>
        </w:rPr>
      </w:pPr>
      <w:r>
        <w:rPr>
          <w:rFonts w:ascii="Times New Roman" w:hAnsi="Times New Roman" w:cs="Times New Roman"/>
          <w:b/>
          <w:bCs/>
          <w:sz w:val="28"/>
          <w:szCs w:val="28"/>
          <w:u w:val="single"/>
        </w:rPr>
        <w:t>ПРОЕКТ</w:t>
      </w:r>
    </w:p>
    <w:p w:rsidR="005C0E47" w:rsidRDefault="005C0E47" w:rsidP="005C0E47">
      <w:pPr>
        <w:spacing w:after="0" w:line="240" w:lineRule="auto"/>
        <w:jc w:val="center"/>
        <w:rPr>
          <w:color w:val="000000"/>
        </w:rPr>
      </w:pPr>
      <w:r>
        <w:rPr>
          <w:noProof/>
          <w:color w:val="000000"/>
          <w:lang w:eastAsia="ru-RU"/>
        </w:rPr>
        <w:drawing>
          <wp:inline distT="0" distB="0" distL="0" distR="0">
            <wp:extent cx="638175" cy="685800"/>
            <wp:effectExtent l="19050" t="0" r="9525" b="0"/>
            <wp:docPr id="1" name="Рисунок 1" descr="et_g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_gbel"/>
                    <pic:cNvPicPr>
                      <a:picLocks noChangeAspect="1" noChangeArrowheads="1"/>
                    </pic:cNvPicPr>
                  </pic:nvPicPr>
                  <pic:blipFill>
                    <a:blip r:embed="rId6" cstate="print"/>
                    <a:srcRect/>
                    <a:stretch>
                      <a:fillRect/>
                    </a:stretch>
                  </pic:blipFill>
                  <pic:spPr bwMode="auto">
                    <a:xfrm>
                      <a:off x="0" y="0"/>
                      <a:ext cx="638175" cy="685800"/>
                    </a:xfrm>
                    <a:prstGeom prst="rect">
                      <a:avLst/>
                    </a:prstGeom>
                    <a:noFill/>
                    <a:ln w="9525">
                      <a:noFill/>
                      <a:miter lim="800000"/>
                      <a:headEnd/>
                      <a:tailEnd/>
                    </a:ln>
                  </pic:spPr>
                </pic:pic>
              </a:graphicData>
            </a:graphic>
          </wp:inline>
        </w:drawing>
      </w:r>
    </w:p>
    <w:p w:rsidR="005C0E47" w:rsidRDefault="005C0E47" w:rsidP="005C0E47">
      <w:pPr>
        <w:spacing w:after="0" w:line="240" w:lineRule="auto"/>
      </w:pPr>
      <w:r>
        <w:tab/>
      </w:r>
      <w:r>
        <w:tab/>
      </w:r>
      <w:r>
        <w:tab/>
      </w:r>
      <w:r>
        <w:tab/>
      </w:r>
      <w:r>
        <w:tab/>
      </w:r>
      <w:r>
        <w:tab/>
      </w:r>
      <w:r>
        <w:tab/>
      </w:r>
      <w:r>
        <w:tab/>
      </w:r>
      <w:r>
        <w:tab/>
      </w:r>
      <w:r>
        <w:tab/>
      </w:r>
    </w:p>
    <w:p w:rsidR="005C0E47" w:rsidRPr="00642B25" w:rsidRDefault="005C0E47" w:rsidP="005C0E47">
      <w:pPr>
        <w:spacing w:after="0" w:line="240" w:lineRule="auto"/>
        <w:jc w:val="center"/>
        <w:rPr>
          <w:rFonts w:ascii="Times New Roman" w:hAnsi="Times New Roman" w:cs="Times New Roman"/>
          <w:b/>
          <w:sz w:val="28"/>
          <w:szCs w:val="28"/>
          <w:lang w:val="en-US"/>
        </w:rPr>
      </w:pPr>
      <w:r w:rsidRPr="00642B25">
        <w:rPr>
          <w:rFonts w:ascii="Times New Roman" w:hAnsi="Times New Roman" w:cs="Times New Roman"/>
          <w:b/>
          <w:sz w:val="28"/>
          <w:szCs w:val="28"/>
        </w:rPr>
        <w:t>АДМИНИСТРАЦИЯ НОВОБАТУРИНСКОГО СЕЛЬСКОГО ПОСЕЛЕНИЯ</w:t>
      </w:r>
    </w:p>
    <w:p w:rsidR="005C0E47" w:rsidRPr="00642B25" w:rsidRDefault="005C0E47" w:rsidP="005C0E47">
      <w:pPr>
        <w:spacing w:after="0" w:line="240" w:lineRule="auto"/>
        <w:jc w:val="center"/>
        <w:rPr>
          <w:rFonts w:ascii="Times New Roman" w:hAnsi="Times New Roman" w:cs="Times New Roman"/>
          <w:b/>
          <w:sz w:val="28"/>
          <w:szCs w:val="28"/>
          <w:lang w:val="en-US"/>
        </w:rPr>
      </w:pPr>
      <w:r w:rsidRPr="00642B25">
        <w:rPr>
          <w:rFonts w:ascii="Times New Roman" w:hAnsi="Times New Roman" w:cs="Times New Roman"/>
          <w:b/>
          <w:sz w:val="28"/>
          <w:szCs w:val="28"/>
        </w:rPr>
        <w:t>ПОСТАНОВЛЕНИЕ</w:t>
      </w:r>
    </w:p>
    <w:p w:rsidR="005C0E47" w:rsidRDefault="00C12CC5" w:rsidP="005C0E47">
      <w:pPr>
        <w:spacing w:after="0" w:line="240" w:lineRule="auto"/>
        <w:rPr>
          <w:szCs w:val="24"/>
        </w:rPr>
      </w:pPr>
      <w:r w:rsidRPr="00C12CC5">
        <w:pict>
          <v:line id="_x0000_s1026" style="position:absolute;z-index:251660288" from="0,7.75pt" to="499.25pt,7.75pt" strokeweight="4.5pt">
            <v:stroke linestyle="thinThick"/>
          </v:line>
        </w:pict>
      </w:r>
    </w:p>
    <w:p w:rsidR="005C0E47" w:rsidRDefault="005C0E47" w:rsidP="005C0E47">
      <w:pPr>
        <w:spacing w:after="0" w:line="240" w:lineRule="auto"/>
        <w:rPr>
          <w:rFonts w:ascii="Times New Roman" w:hAnsi="Times New Roman" w:cs="Times New Roman"/>
          <w:sz w:val="28"/>
          <w:szCs w:val="28"/>
        </w:rPr>
      </w:pPr>
    </w:p>
    <w:p w:rsidR="005C0E47" w:rsidRDefault="005C0E47" w:rsidP="005C0E4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№______ </w:t>
      </w:r>
      <w:r w:rsidRPr="0000395C">
        <w:rPr>
          <w:rFonts w:ascii="Times New Roman" w:hAnsi="Times New Roman" w:cs="Times New Roman"/>
          <w:sz w:val="28"/>
          <w:szCs w:val="28"/>
        </w:rPr>
        <w:t xml:space="preserve"> </w:t>
      </w:r>
      <w:r>
        <w:rPr>
          <w:rFonts w:ascii="Times New Roman" w:hAnsi="Times New Roman" w:cs="Times New Roman"/>
          <w:sz w:val="28"/>
          <w:szCs w:val="28"/>
        </w:rPr>
        <w:t>«___»________201_ года                                            п. Новобатурино</w:t>
      </w:r>
    </w:p>
    <w:p w:rsidR="005C0E47" w:rsidRPr="0000395C" w:rsidRDefault="005C0E47" w:rsidP="005C0E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tbl>
      <w:tblPr>
        <w:tblW w:w="0" w:type="auto"/>
        <w:tblInd w:w="105" w:type="dxa"/>
        <w:tblLayout w:type="fixed"/>
        <w:tblCellMar>
          <w:left w:w="105" w:type="dxa"/>
          <w:right w:w="105" w:type="dxa"/>
        </w:tblCellMar>
        <w:tblLook w:val="0000"/>
      </w:tblPr>
      <w:tblGrid>
        <w:gridCol w:w="4678"/>
      </w:tblGrid>
      <w:tr w:rsidR="005C0E47" w:rsidRPr="0000395C" w:rsidTr="00396A22">
        <w:trPr>
          <w:trHeight w:val="1160"/>
        </w:trPr>
        <w:tc>
          <w:tcPr>
            <w:tcW w:w="4678" w:type="dxa"/>
          </w:tcPr>
          <w:p w:rsidR="005C0E47" w:rsidRPr="00433771" w:rsidRDefault="005C0E47" w:rsidP="005C0E47">
            <w:pPr>
              <w:pStyle w:val="ConsPlusTitle"/>
              <w:widowControl/>
              <w:jc w:val="both"/>
              <w:rPr>
                <w:rFonts w:ascii="Times New Roman" w:hAnsi="Times New Roman" w:cs="Times New Roman"/>
                <w:b w:val="0"/>
                <w:bCs w:val="0"/>
                <w:sz w:val="28"/>
                <w:szCs w:val="28"/>
              </w:rPr>
            </w:pPr>
            <w:r w:rsidRPr="00433771">
              <w:rPr>
                <w:rFonts w:ascii="Times New Roman" w:hAnsi="Times New Roman" w:cs="Times New Roman"/>
                <w:b w:val="0"/>
                <w:bCs w:val="0"/>
                <w:sz w:val="28"/>
                <w:szCs w:val="28"/>
              </w:rPr>
              <w:t>О</w:t>
            </w:r>
            <w:r>
              <w:rPr>
                <w:rFonts w:ascii="Times New Roman" w:hAnsi="Times New Roman" w:cs="Times New Roman"/>
                <w:b w:val="0"/>
                <w:bCs w:val="0"/>
                <w:sz w:val="28"/>
                <w:szCs w:val="28"/>
              </w:rPr>
              <w:t xml:space="preserve">б утверждении административного </w:t>
            </w:r>
            <w:r w:rsidRPr="00433771">
              <w:rPr>
                <w:rFonts w:ascii="Times New Roman" w:hAnsi="Times New Roman" w:cs="Times New Roman"/>
                <w:b w:val="0"/>
                <w:bCs w:val="0"/>
                <w:sz w:val="28"/>
                <w:szCs w:val="28"/>
              </w:rPr>
              <w:t>регламента по предоставлению муниципальной услуги «</w:t>
            </w:r>
            <w:r w:rsidRPr="005C0E47">
              <w:rPr>
                <w:rFonts w:ascii="Times New Roman" w:hAnsi="Times New Roman" w:cs="Times New Roman"/>
                <w:b w:val="0"/>
                <w:sz w:val="28"/>
                <w:szCs w:val="28"/>
              </w:rPr>
              <w:t>Проведение приватизации земельных участков, на которых расположены объекты недвижимого имущества, находившиеся в муниципальной собственности, а также земельных участков, предоставленных в соответствии с решением исполнительного органа</w:t>
            </w:r>
            <w:r w:rsidRPr="00433771">
              <w:rPr>
                <w:rFonts w:ascii="Times New Roman" w:hAnsi="Times New Roman" w:cs="Times New Roman"/>
                <w:b w:val="0"/>
                <w:sz w:val="28"/>
                <w:szCs w:val="28"/>
              </w:rPr>
              <w:t>»</w:t>
            </w:r>
          </w:p>
        </w:tc>
      </w:tr>
    </w:tbl>
    <w:p w:rsidR="005C0E47" w:rsidRDefault="005C0E47" w:rsidP="005C0E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В соответствии с Конституцией Российской Федерации, Гражданским  кодексом Российской Федерации, Земельным кодексом Российской Федерации,</w:t>
      </w:r>
      <w:r w:rsidRPr="0000395C">
        <w:rPr>
          <w:rFonts w:ascii="Times New Roman" w:hAnsi="Times New Roman" w:cs="Times New Roman"/>
          <w:sz w:val="28"/>
          <w:szCs w:val="28"/>
        </w:rPr>
        <w:t xml:space="preserve"> </w:t>
      </w:r>
      <w:r>
        <w:rPr>
          <w:rFonts w:ascii="Times New Roman" w:hAnsi="Times New Roman" w:cs="Times New Roman"/>
          <w:sz w:val="28"/>
          <w:szCs w:val="28"/>
        </w:rPr>
        <w:t>Жилищным кодексом Российской Федерации,</w:t>
      </w:r>
      <w:r w:rsidRPr="0000395C">
        <w:rPr>
          <w:rFonts w:ascii="Times New Roman" w:hAnsi="Times New Roman" w:cs="Times New Roman"/>
          <w:sz w:val="28"/>
          <w:szCs w:val="28"/>
        </w:rPr>
        <w:t xml:space="preserve">  Федеральн</w:t>
      </w:r>
      <w:r>
        <w:rPr>
          <w:rFonts w:ascii="Times New Roman" w:hAnsi="Times New Roman" w:cs="Times New Roman"/>
          <w:sz w:val="28"/>
          <w:szCs w:val="28"/>
        </w:rPr>
        <w:t xml:space="preserve">ым законом от 06 октября </w:t>
      </w:r>
      <w:r w:rsidRPr="0000395C">
        <w:rPr>
          <w:rFonts w:ascii="Times New Roman" w:hAnsi="Times New Roman" w:cs="Times New Roman"/>
          <w:sz w:val="28"/>
          <w:szCs w:val="28"/>
        </w:rPr>
        <w:t xml:space="preserve">2003 года №131-ФЗ «Об общих принципах организации местного самоуправления в Российской Федерации», </w:t>
      </w:r>
      <w:r>
        <w:rPr>
          <w:rFonts w:ascii="Times New Roman" w:hAnsi="Times New Roman" w:cs="Times New Roman"/>
          <w:sz w:val="28"/>
          <w:szCs w:val="28"/>
        </w:rPr>
        <w:t xml:space="preserve"> Федеральным законом от 27 июля 2010 года №210-ФЗ «Об организации предоставления государственных и муниципальных услуг», </w:t>
      </w:r>
      <w:r w:rsidRPr="0000395C">
        <w:rPr>
          <w:rFonts w:ascii="Times New Roman" w:hAnsi="Times New Roman" w:cs="Times New Roman"/>
          <w:sz w:val="28"/>
          <w:szCs w:val="28"/>
        </w:rPr>
        <w:t>Устав</w:t>
      </w:r>
      <w:r>
        <w:rPr>
          <w:rFonts w:ascii="Times New Roman" w:hAnsi="Times New Roman" w:cs="Times New Roman"/>
          <w:sz w:val="28"/>
          <w:szCs w:val="28"/>
        </w:rPr>
        <w:t>ом</w:t>
      </w:r>
      <w:r w:rsidRPr="0000395C">
        <w:rPr>
          <w:rFonts w:ascii="Times New Roman" w:hAnsi="Times New Roman" w:cs="Times New Roman"/>
          <w:sz w:val="28"/>
          <w:szCs w:val="28"/>
        </w:rPr>
        <w:t xml:space="preserve">  </w:t>
      </w:r>
      <w:r>
        <w:rPr>
          <w:rFonts w:ascii="Times New Roman" w:hAnsi="Times New Roman" w:cs="Times New Roman"/>
          <w:sz w:val="28"/>
          <w:szCs w:val="28"/>
        </w:rPr>
        <w:t>Новобатуринского сельского поселения.</w:t>
      </w:r>
      <w:proofErr w:type="gramEnd"/>
    </w:p>
    <w:p w:rsidR="005C0E47" w:rsidRDefault="005C0E47" w:rsidP="005C0E47">
      <w:pPr>
        <w:spacing w:after="0" w:line="240" w:lineRule="auto"/>
        <w:jc w:val="both"/>
        <w:rPr>
          <w:rFonts w:ascii="Times New Roman" w:hAnsi="Times New Roman" w:cs="Times New Roman"/>
          <w:sz w:val="28"/>
          <w:szCs w:val="28"/>
        </w:rPr>
      </w:pPr>
    </w:p>
    <w:p w:rsidR="005C0E47" w:rsidRPr="0000395C" w:rsidRDefault="005C0E47" w:rsidP="005C0E4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ПОСТАНОВЛЯЮ</w:t>
      </w:r>
      <w:r w:rsidRPr="0000395C">
        <w:rPr>
          <w:rFonts w:ascii="Times New Roman" w:hAnsi="Times New Roman" w:cs="Times New Roman"/>
          <w:sz w:val="28"/>
          <w:szCs w:val="28"/>
        </w:rPr>
        <w:t>:</w:t>
      </w:r>
    </w:p>
    <w:p w:rsidR="005C0E47" w:rsidRPr="00642B25" w:rsidRDefault="005C0E47" w:rsidP="005C0E47">
      <w:pPr>
        <w:pStyle w:val="ConsPlusTitle"/>
        <w:widowControl/>
        <w:ind w:firstLine="708"/>
        <w:jc w:val="both"/>
        <w:rPr>
          <w:rFonts w:ascii="Times New Roman" w:hAnsi="Times New Roman" w:cs="Times New Roman"/>
          <w:b w:val="0"/>
          <w:bCs w:val="0"/>
          <w:sz w:val="28"/>
          <w:szCs w:val="28"/>
        </w:rPr>
      </w:pPr>
      <w:r w:rsidRPr="00F73C76">
        <w:rPr>
          <w:rFonts w:ascii="Times New Roman" w:hAnsi="Times New Roman" w:cs="Times New Roman"/>
          <w:b w:val="0"/>
          <w:bCs w:val="0"/>
          <w:sz w:val="28"/>
          <w:szCs w:val="28"/>
        </w:rPr>
        <w:t xml:space="preserve">1. Утвердить </w:t>
      </w:r>
      <w:r>
        <w:rPr>
          <w:rFonts w:ascii="Times New Roman" w:hAnsi="Times New Roman" w:cs="Times New Roman"/>
          <w:b w:val="0"/>
          <w:bCs w:val="0"/>
          <w:sz w:val="28"/>
          <w:szCs w:val="28"/>
        </w:rPr>
        <w:t>а</w:t>
      </w:r>
      <w:r w:rsidRPr="00F73C76">
        <w:rPr>
          <w:rFonts w:ascii="Times New Roman" w:hAnsi="Times New Roman" w:cs="Times New Roman"/>
          <w:b w:val="0"/>
          <w:bCs w:val="0"/>
          <w:sz w:val="28"/>
          <w:szCs w:val="28"/>
        </w:rPr>
        <w:t xml:space="preserve">дминистративный регламент по предоставлению муниципальной услуги </w:t>
      </w:r>
      <w:r w:rsidRPr="0051574D">
        <w:rPr>
          <w:rFonts w:ascii="Times New Roman" w:hAnsi="Times New Roman" w:cs="Times New Roman"/>
          <w:b w:val="0"/>
          <w:bCs w:val="0"/>
          <w:sz w:val="28"/>
          <w:szCs w:val="28"/>
        </w:rPr>
        <w:t>«</w:t>
      </w:r>
      <w:r w:rsidRPr="005C0E47">
        <w:rPr>
          <w:rFonts w:ascii="Times New Roman" w:hAnsi="Times New Roman" w:cs="Times New Roman"/>
          <w:b w:val="0"/>
          <w:sz w:val="28"/>
          <w:szCs w:val="28"/>
        </w:rPr>
        <w:t>Проведение приватизации земельных участков, на которых расположены объекты недвижимого имущества, находившиеся в муниципальной собственности, а также земельных участков, предоставленных в соответствии с решением исполнительного орган</w:t>
      </w:r>
      <w:r>
        <w:rPr>
          <w:rFonts w:ascii="Times New Roman" w:hAnsi="Times New Roman" w:cs="Times New Roman"/>
          <w:b w:val="0"/>
          <w:bCs w:val="0"/>
          <w:sz w:val="28"/>
          <w:szCs w:val="28"/>
        </w:rPr>
        <w:t>а</w:t>
      </w:r>
      <w:r w:rsidRPr="0051574D">
        <w:rPr>
          <w:rFonts w:ascii="Times New Roman" w:hAnsi="Times New Roman" w:cs="Times New Roman"/>
          <w:b w:val="0"/>
          <w:bCs w:val="0"/>
          <w:sz w:val="28"/>
          <w:szCs w:val="28"/>
        </w:rPr>
        <w:t>»</w:t>
      </w:r>
      <w:r>
        <w:rPr>
          <w:rFonts w:ascii="Times New Roman" w:hAnsi="Times New Roman" w:cs="Times New Roman"/>
          <w:b w:val="0"/>
          <w:bCs w:val="0"/>
          <w:sz w:val="28"/>
          <w:szCs w:val="28"/>
        </w:rPr>
        <w:t xml:space="preserve">  согласно приложению</w:t>
      </w:r>
      <w:r w:rsidRPr="00F73C76">
        <w:rPr>
          <w:rFonts w:ascii="Times New Roman" w:hAnsi="Times New Roman" w:cs="Times New Roman"/>
          <w:b w:val="0"/>
          <w:bCs w:val="0"/>
          <w:sz w:val="28"/>
          <w:szCs w:val="28"/>
        </w:rPr>
        <w:t>.</w:t>
      </w:r>
    </w:p>
    <w:p w:rsidR="005C0E47" w:rsidRPr="00642B25" w:rsidRDefault="005C0E47" w:rsidP="005C0E47">
      <w:pPr>
        <w:pStyle w:val="a3"/>
        <w:jc w:val="both"/>
        <w:rPr>
          <w:rFonts w:ascii="Times New Roman" w:hAnsi="Times New Roman"/>
          <w:sz w:val="28"/>
          <w:szCs w:val="28"/>
          <w:u w:val="single"/>
        </w:rPr>
      </w:pPr>
      <w:r>
        <w:rPr>
          <w:rFonts w:ascii="Times New Roman" w:hAnsi="Times New Roman"/>
          <w:sz w:val="28"/>
          <w:szCs w:val="28"/>
        </w:rPr>
        <w:t xml:space="preserve">     2</w:t>
      </w:r>
      <w:r w:rsidRPr="0000395C">
        <w:rPr>
          <w:rFonts w:ascii="Times New Roman" w:hAnsi="Times New Roman"/>
          <w:sz w:val="28"/>
          <w:szCs w:val="28"/>
        </w:rPr>
        <w:t xml:space="preserve">. Административный регламент обнародовать путем размещения в сети Интернет на официальном сайте </w:t>
      </w:r>
      <w:r w:rsidRPr="00642B25">
        <w:rPr>
          <w:rFonts w:ascii="Times New Roman" w:hAnsi="Times New Roman"/>
          <w:sz w:val="28"/>
          <w:szCs w:val="28"/>
        </w:rPr>
        <w:t xml:space="preserve">администрации Еткульского муниципального района: </w:t>
      </w:r>
      <w:proofErr w:type="spellStart"/>
      <w:r w:rsidRPr="00642B25">
        <w:rPr>
          <w:rFonts w:ascii="Times New Roman" w:hAnsi="Times New Roman"/>
          <w:sz w:val="28"/>
          <w:szCs w:val="28"/>
        </w:rPr>
        <w:t>www.admetkul.ru</w:t>
      </w:r>
      <w:proofErr w:type="spellEnd"/>
    </w:p>
    <w:p w:rsidR="005C0E47" w:rsidRPr="0000395C" w:rsidRDefault="005C0E47" w:rsidP="005C0E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Настоящее постановление вступает в силу со дня его обнародования.</w:t>
      </w:r>
    </w:p>
    <w:p w:rsidR="005C0E47" w:rsidRDefault="005C0E47" w:rsidP="005C0E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w:t>
      </w:r>
      <w:r w:rsidRPr="0000395C">
        <w:rPr>
          <w:rFonts w:ascii="Times New Roman" w:hAnsi="Times New Roman" w:cs="Times New Roman"/>
          <w:sz w:val="28"/>
          <w:szCs w:val="28"/>
        </w:rPr>
        <w:t xml:space="preserve">. </w:t>
      </w:r>
      <w:proofErr w:type="gramStart"/>
      <w:r w:rsidRPr="0000395C">
        <w:rPr>
          <w:rFonts w:ascii="Times New Roman" w:hAnsi="Times New Roman" w:cs="Times New Roman"/>
          <w:sz w:val="28"/>
          <w:szCs w:val="28"/>
        </w:rPr>
        <w:t>Контроль за</w:t>
      </w:r>
      <w:proofErr w:type="gramEnd"/>
      <w:r w:rsidRPr="0000395C">
        <w:rPr>
          <w:rFonts w:ascii="Times New Roman" w:hAnsi="Times New Roman" w:cs="Times New Roman"/>
          <w:sz w:val="28"/>
          <w:szCs w:val="28"/>
        </w:rPr>
        <w:t xml:space="preserve"> исполнением постановления оставляю за собой. </w:t>
      </w:r>
    </w:p>
    <w:p w:rsidR="005C0E47" w:rsidRDefault="005C0E47" w:rsidP="005C0E47">
      <w:pPr>
        <w:spacing w:after="0" w:line="240" w:lineRule="auto"/>
        <w:jc w:val="both"/>
        <w:rPr>
          <w:rFonts w:ascii="Times New Roman" w:hAnsi="Times New Roman" w:cs="Times New Roman"/>
          <w:sz w:val="28"/>
          <w:szCs w:val="28"/>
        </w:rPr>
      </w:pPr>
    </w:p>
    <w:p w:rsidR="005C0E47" w:rsidRDefault="005C0E47" w:rsidP="005C0E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И.о. главы</w:t>
      </w:r>
      <w:r w:rsidRPr="0000395C">
        <w:rPr>
          <w:rFonts w:ascii="Times New Roman" w:hAnsi="Times New Roman" w:cs="Times New Roman"/>
          <w:sz w:val="28"/>
          <w:szCs w:val="28"/>
        </w:rPr>
        <w:t xml:space="preserve"> </w:t>
      </w:r>
      <w:r>
        <w:rPr>
          <w:rFonts w:ascii="Times New Roman" w:hAnsi="Times New Roman" w:cs="Times New Roman"/>
          <w:sz w:val="28"/>
          <w:szCs w:val="28"/>
        </w:rPr>
        <w:t xml:space="preserve">Новобатуринского </w:t>
      </w:r>
    </w:p>
    <w:p w:rsidR="005C0E47" w:rsidRDefault="005C0E47" w:rsidP="005C0E47">
      <w:pPr>
        <w:spacing w:after="0" w:line="240" w:lineRule="auto"/>
        <w:jc w:val="both"/>
        <w:rPr>
          <w:rFonts w:ascii="Times New Roman" w:hAnsi="Times New Roman" w:cs="Times New Roman"/>
          <w:sz w:val="28"/>
          <w:szCs w:val="28"/>
        </w:rPr>
      </w:pPr>
      <w:r w:rsidRPr="0000395C">
        <w:rPr>
          <w:rFonts w:ascii="Times New Roman" w:hAnsi="Times New Roman" w:cs="Times New Roman"/>
          <w:sz w:val="28"/>
          <w:szCs w:val="28"/>
        </w:rPr>
        <w:t xml:space="preserve">сельского поселения  </w:t>
      </w:r>
      <w:r>
        <w:rPr>
          <w:rFonts w:ascii="Times New Roman" w:hAnsi="Times New Roman" w:cs="Times New Roman"/>
          <w:sz w:val="28"/>
          <w:szCs w:val="28"/>
        </w:rPr>
        <w:t xml:space="preserve">               </w:t>
      </w:r>
      <w:r w:rsidRPr="0000395C">
        <w:rPr>
          <w:rFonts w:ascii="Times New Roman" w:hAnsi="Times New Roman" w:cs="Times New Roman"/>
          <w:sz w:val="28"/>
          <w:szCs w:val="28"/>
        </w:rPr>
        <w:t xml:space="preserve">    </w:t>
      </w:r>
      <w:r>
        <w:rPr>
          <w:rFonts w:ascii="Times New Roman" w:hAnsi="Times New Roman" w:cs="Times New Roman"/>
          <w:sz w:val="28"/>
          <w:szCs w:val="28"/>
        </w:rPr>
        <w:t xml:space="preserve">                                                     Н.М. Корчагина</w:t>
      </w:r>
    </w:p>
    <w:p w:rsidR="005C0E47" w:rsidRPr="0000395C" w:rsidRDefault="005C0E47" w:rsidP="005C0E47">
      <w:pPr>
        <w:spacing w:after="0" w:line="240" w:lineRule="auto"/>
        <w:jc w:val="both"/>
        <w:rPr>
          <w:rFonts w:ascii="Times New Roman" w:hAnsi="Times New Roman" w:cs="Times New Roman"/>
          <w:sz w:val="28"/>
          <w:szCs w:val="28"/>
        </w:rPr>
      </w:pPr>
    </w:p>
    <w:p w:rsidR="005C0E47" w:rsidRPr="005C0E47" w:rsidRDefault="005C0E47" w:rsidP="005C0E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4"/>
          <w:szCs w:val="24"/>
        </w:rPr>
        <w:t>и</w:t>
      </w:r>
      <w:r w:rsidRPr="00AC1A1D">
        <w:rPr>
          <w:rFonts w:ascii="Times New Roman" w:hAnsi="Times New Roman" w:cs="Times New Roman"/>
          <w:sz w:val="24"/>
          <w:szCs w:val="24"/>
        </w:rPr>
        <w:t>сп.:</w:t>
      </w:r>
      <w:r>
        <w:rPr>
          <w:rFonts w:ascii="Times New Roman" w:hAnsi="Times New Roman" w:cs="Times New Roman"/>
          <w:sz w:val="24"/>
          <w:szCs w:val="24"/>
        </w:rPr>
        <w:t xml:space="preserve"> </w:t>
      </w:r>
      <w:proofErr w:type="spellStart"/>
      <w:r>
        <w:rPr>
          <w:rFonts w:ascii="Times New Roman" w:hAnsi="Times New Roman" w:cs="Times New Roman"/>
          <w:sz w:val="24"/>
          <w:szCs w:val="24"/>
        </w:rPr>
        <w:t>Герлейн</w:t>
      </w:r>
      <w:proofErr w:type="spellEnd"/>
      <w:r>
        <w:rPr>
          <w:rFonts w:ascii="Times New Roman" w:hAnsi="Times New Roman" w:cs="Times New Roman"/>
          <w:sz w:val="24"/>
          <w:szCs w:val="24"/>
        </w:rPr>
        <w:t xml:space="preserve"> А.И.</w:t>
      </w:r>
    </w:p>
    <w:p w:rsidR="005C0E47" w:rsidRDefault="005C0E47" w:rsidP="005C0E4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к постановлению</w:t>
      </w:r>
    </w:p>
    <w:p w:rsidR="005C0E47" w:rsidRDefault="005C0E47" w:rsidP="005C0E4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Pr="0000395C">
        <w:rPr>
          <w:rFonts w:ascii="Times New Roman" w:hAnsi="Times New Roman" w:cs="Times New Roman"/>
          <w:sz w:val="28"/>
          <w:szCs w:val="28"/>
        </w:rPr>
        <w:t>Администрации</w:t>
      </w:r>
      <w:r>
        <w:rPr>
          <w:rFonts w:ascii="Times New Roman" w:hAnsi="Times New Roman" w:cs="Times New Roman"/>
          <w:sz w:val="28"/>
          <w:szCs w:val="28"/>
        </w:rPr>
        <w:t xml:space="preserve"> Новобатуринского                         </w:t>
      </w:r>
    </w:p>
    <w:p w:rsidR="005C0E47" w:rsidRPr="0000395C" w:rsidRDefault="005C0E47" w:rsidP="005C0E4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Pr="0000395C">
        <w:rPr>
          <w:rFonts w:ascii="Times New Roman" w:hAnsi="Times New Roman" w:cs="Times New Roman"/>
          <w:sz w:val="28"/>
          <w:szCs w:val="28"/>
        </w:rPr>
        <w:t>сельского поселения</w:t>
      </w:r>
    </w:p>
    <w:p w:rsidR="005C0E47" w:rsidRPr="005C0E47" w:rsidRDefault="005C0E47" w:rsidP="005C0E4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_ 201_ года   № ___</w:t>
      </w:r>
    </w:p>
    <w:p w:rsidR="005C0E47" w:rsidRDefault="005C0E47" w:rsidP="000C5998">
      <w:pPr>
        <w:spacing w:after="0" w:line="240" w:lineRule="auto"/>
        <w:jc w:val="center"/>
        <w:rPr>
          <w:rFonts w:ascii="Times New Roman" w:hAnsi="Times New Roman" w:cs="Times New Roman"/>
          <w:b/>
          <w:sz w:val="28"/>
          <w:szCs w:val="28"/>
        </w:rPr>
      </w:pPr>
    </w:p>
    <w:p w:rsidR="00F31B7B" w:rsidRPr="000C5998" w:rsidRDefault="00F31B7B" w:rsidP="000C5998">
      <w:pPr>
        <w:spacing w:after="0" w:line="240" w:lineRule="auto"/>
        <w:jc w:val="center"/>
        <w:rPr>
          <w:rFonts w:ascii="Times New Roman" w:hAnsi="Times New Roman" w:cs="Times New Roman"/>
          <w:b/>
          <w:sz w:val="28"/>
          <w:szCs w:val="28"/>
        </w:rPr>
      </w:pPr>
      <w:r w:rsidRPr="000C5998">
        <w:rPr>
          <w:rFonts w:ascii="Times New Roman" w:hAnsi="Times New Roman" w:cs="Times New Roman"/>
          <w:b/>
          <w:sz w:val="28"/>
          <w:szCs w:val="28"/>
        </w:rPr>
        <w:t>АДМИНИСТРАТИВНЫЙ РЕГЛАМЕНТ</w:t>
      </w:r>
    </w:p>
    <w:p w:rsidR="00F31B7B" w:rsidRPr="000C5998" w:rsidRDefault="00F31B7B" w:rsidP="000C5998">
      <w:pPr>
        <w:spacing w:after="0" w:line="240" w:lineRule="auto"/>
        <w:jc w:val="center"/>
        <w:rPr>
          <w:rFonts w:ascii="Times New Roman" w:hAnsi="Times New Roman" w:cs="Times New Roman"/>
          <w:b/>
          <w:sz w:val="28"/>
          <w:szCs w:val="28"/>
          <w:lang w:val="en-US"/>
        </w:rPr>
      </w:pPr>
      <w:r w:rsidRPr="000C5998">
        <w:rPr>
          <w:rFonts w:ascii="Times New Roman" w:hAnsi="Times New Roman" w:cs="Times New Roman"/>
          <w:b/>
          <w:sz w:val="28"/>
          <w:szCs w:val="28"/>
        </w:rPr>
        <w:t>по предоставлению муниципальной услуги «Проведение приватизации земельных участков, на которых расположены объекты недвижимого имущества, находившиеся в муниципальной собственности, а также земельных участков, предоставленных в соответствии с решением исполнительного органа»</w:t>
      </w:r>
    </w:p>
    <w:p w:rsidR="000C5998" w:rsidRPr="000C5998" w:rsidRDefault="000C5998" w:rsidP="000C5998">
      <w:pPr>
        <w:spacing w:after="0" w:line="240" w:lineRule="auto"/>
        <w:jc w:val="center"/>
        <w:rPr>
          <w:rFonts w:ascii="Times New Roman" w:hAnsi="Times New Roman" w:cs="Times New Roman"/>
          <w:b/>
          <w:sz w:val="28"/>
          <w:szCs w:val="28"/>
          <w:lang w:val="en-US"/>
        </w:rPr>
      </w:pPr>
    </w:p>
    <w:p w:rsidR="00F31B7B" w:rsidRPr="009A4A0A" w:rsidRDefault="00F31B7B" w:rsidP="009A4A0A">
      <w:pPr>
        <w:pStyle w:val="a6"/>
        <w:numPr>
          <w:ilvl w:val="0"/>
          <w:numId w:val="1"/>
        </w:numPr>
        <w:spacing w:after="0" w:line="240" w:lineRule="auto"/>
        <w:jc w:val="center"/>
        <w:rPr>
          <w:rFonts w:ascii="Times New Roman" w:hAnsi="Times New Roman" w:cs="Times New Roman"/>
          <w:b/>
          <w:sz w:val="28"/>
          <w:szCs w:val="28"/>
          <w:lang w:val="en-US"/>
        </w:rPr>
      </w:pPr>
      <w:r w:rsidRPr="009A4A0A">
        <w:rPr>
          <w:rFonts w:ascii="Times New Roman" w:hAnsi="Times New Roman" w:cs="Times New Roman"/>
          <w:b/>
          <w:sz w:val="28"/>
          <w:szCs w:val="28"/>
        </w:rPr>
        <w:t>Общие положения</w:t>
      </w:r>
    </w:p>
    <w:p w:rsidR="009A4A0A" w:rsidRPr="009A4A0A" w:rsidRDefault="009A4A0A" w:rsidP="009A4A0A">
      <w:pPr>
        <w:pStyle w:val="a6"/>
        <w:spacing w:after="0" w:line="240" w:lineRule="auto"/>
        <w:rPr>
          <w:rFonts w:ascii="Times New Roman" w:hAnsi="Times New Roman" w:cs="Times New Roman"/>
          <w:b/>
          <w:sz w:val="28"/>
          <w:szCs w:val="28"/>
          <w:lang w:val="en-US"/>
        </w:rPr>
      </w:pPr>
    </w:p>
    <w:p w:rsidR="000C5998" w:rsidRDefault="00F31B7B" w:rsidP="000C5998">
      <w:pPr>
        <w:spacing w:after="0" w:line="240" w:lineRule="auto"/>
        <w:jc w:val="both"/>
        <w:rPr>
          <w:rFonts w:ascii="Times New Roman" w:hAnsi="Times New Roman" w:cs="Times New Roman"/>
          <w:sz w:val="28"/>
          <w:szCs w:val="28"/>
          <w:lang w:val="en-US"/>
        </w:rPr>
      </w:pPr>
      <w:r w:rsidRPr="000C5998">
        <w:rPr>
          <w:rFonts w:ascii="Times New Roman" w:hAnsi="Times New Roman" w:cs="Times New Roman"/>
          <w:sz w:val="28"/>
          <w:szCs w:val="28"/>
        </w:rPr>
        <w:t xml:space="preserve"> </w:t>
      </w:r>
      <w:r w:rsidR="000C5998" w:rsidRPr="000C5998">
        <w:rPr>
          <w:rFonts w:ascii="Times New Roman" w:hAnsi="Times New Roman" w:cs="Times New Roman"/>
          <w:sz w:val="28"/>
          <w:szCs w:val="28"/>
          <w:lang w:val="en-US"/>
        </w:rPr>
        <w:t xml:space="preserve">  </w:t>
      </w:r>
      <w:r w:rsidR="000C5998">
        <w:rPr>
          <w:rFonts w:ascii="Times New Roman" w:hAnsi="Times New Roman" w:cs="Times New Roman"/>
          <w:sz w:val="28"/>
          <w:szCs w:val="28"/>
          <w:lang w:val="en-US"/>
        </w:rPr>
        <w:tab/>
      </w:r>
      <w:r w:rsidRPr="000C5998">
        <w:rPr>
          <w:rFonts w:ascii="Times New Roman" w:hAnsi="Times New Roman" w:cs="Times New Roman"/>
          <w:sz w:val="28"/>
          <w:szCs w:val="28"/>
        </w:rPr>
        <w:t xml:space="preserve">1.1. </w:t>
      </w:r>
      <w:proofErr w:type="gramStart"/>
      <w:r w:rsidRPr="000C5998">
        <w:rPr>
          <w:rFonts w:ascii="Times New Roman" w:hAnsi="Times New Roman" w:cs="Times New Roman"/>
          <w:sz w:val="28"/>
          <w:szCs w:val="28"/>
        </w:rPr>
        <w:t>Настоящий административный регламент по предоставлению муниципальной услуги  «Проведение приватизации земельных участков, на которых расположены объекты недвижимого имущества, находившиеся в муниципальной собственности, а также земельных участков, предоставленных в соответствии с решением исполнительного органа» разработан в целях повышения качества предоставления и доступности муниципальной услуги и создания комфортных условий для ее получения.</w:t>
      </w:r>
      <w:proofErr w:type="gramEnd"/>
    </w:p>
    <w:p w:rsidR="000C5998" w:rsidRDefault="00F31B7B" w:rsidP="009A4A0A">
      <w:pPr>
        <w:spacing w:after="0" w:line="240" w:lineRule="auto"/>
        <w:ind w:firstLine="708"/>
        <w:jc w:val="both"/>
        <w:rPr>
          <w:rFonts w:ascii="Times New Roman" w:hAnsi="Times New Roman" w:cs="Times New Roman"/>
          <w:sz w:val="28"/>
          <w:szCs w:val="28"/>
          <w:lang w:val="en-US"/>
        </w:rPr>
      </w:pPr>
      <w:r w:rsidRPr="000C5998">
        <w:rPr>
          <w:rFonts w:ascii="Times New Roman" w:hAnsi="Times New Roman" w:cs="Times New Roman"/>
          <w:sz w:val="28"/>
          <w:szCs w:val="28"/>
        </w:rPr>
        <w:t>Настоящий административный регламент определяет порядок, сроки и последовательность действий (административных процедур) при проведении приватизации земельных участков, на которых расположены объекты недвижимого имущества, находившиеся в муниципальной собственности, а также земельных участков, предоставленных в соответствии с решением исполнительного органа.</w:t>
      </w:r>
    </w:p>
    <w:p w:rsidR="00F31B7B" w:rsidRPr="000C5998" w:rsidRDefault="00F31B7B" w:rsidP="000C5998">
      <w:pPr>
        <w:spacing w:after="0" w:line="240" w:lineRule="auto"/>
        <w:ind w:firstLine="708"/>
        <w:jc w:val="both"/>
        <w:rPr>
          <w:rFonts w:ascii="Times New Roman" w:hAnsi="Times New Roman" w:cs="Times New Roman"/>
          <w:sz w:val="28"/>
          <w:szCs w:val="28"/>
          <w:lang w:val="en-US"/>
        </w:rPr>
      </w:pPr>
      <w:r w:rsidRPr="000C5998">
        <w:rPr>
          <w:rFonts w:ascii="Times New Roman" w:hAnsi="Times New Roman" w:cs="Times New Roman"/>
          <w:sz w:val="28"/>
          <w:szCs w:val="28"/>
        </w:rPr>
        <w:t xml:space="preserve"> 1.2. В   настоящем   административном  регламенте  используются   следующие основные понятия:</w:t>
      </w:r>
    </w:p>
    <w:p w:rsidR="000C5998" w:rsidRDefault="00F31B7B" w:rsidP="000C5998">
      <w:pPr>
        <w:spacing w:after="0" w:line="240" w:lineRule="auto"/>
        <w:ind w:firstLine="708"/>
        <w:jc w:val="both"/>
        <w:rPr>
          <w:rFonts w:ascii="Times New Roman" w:hAnsi="Times New Roman" w:cs="Times New Roman"/>
          <w:sz w:val="28"/>
          <w:szCs w:val="28"/>
          <w:lang w:val="en-US"/>
        </w:rPr>
      </w:pPr>
      <w:proofErr w:type="gramStart"/>
      <w:r w:rsidRPr="000C5998">
        <w:rPr>
          <w:rFonts w:ascii="Times New Roman" w:hAnsi="Times New Roman" w:cs="Times New Roman"/>
          <w:sz w:val="28"/>
          <w:szCs w:val="28"/>
        </w:rPr>
        <w:t xml:space="preserve">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законом от 6 октября 2003 года № 131-ФЗ «Об общих принципах организации местного самоуправления в </w:t>
      </w:r>
      <w:r w:rsidR="009A4A0A">
        <w:rPr>
          <w:rFonts w:ascii="Times New Roman" w:hAnsi="Times New Roman" w:cs="Times New Roman"/>
          <w:sz w:val="28"/>
          <w:szCs w:val="28"/>
        </w:rPr>
        <w:t>Российской Федерации» и</w:t>
      </w:r>
      <w:proofErr w:type="gramEnd"/>
      <w:r w:rsidR="009A4A0A">
        <w:rPr>
          <w:rFonts w:ascii="Times New Roman" w:hAnsi="Times New Roman" w:cs="Times New Roman"/>
          <w:sz w:val="28"/>
          <w:szCs w:val="28"/>
        </w:rPr>
        <w:t xml:space="preserve"> уставом муниципального образования</w:t>
      </w:r>
      <w:r w:rsidRPr="000C5998">
        <w:rPr>
          <w:rFonts w:ascii="Times New Roman" w:hAnsi="Times New Roman" w:cs="Times New Roman"/>
          <w:sz w:val="28"/>
          <w:szCs w:val="28"/>
        </w:rPr>
        <w:t>;</w:t>
      </w:r>
    </w:p>
    <w:p w:rsidR="00F31B7B" w:rsidRPr="000C5998" w:rsidRDefault="00F31B7B" w:rsidP="000C5998">
      <w:pPr>
        <w:spacing w:after="0" w:line="240" w:lineRule="auto"/>
        <w:ind w:firstLine="708"/>
        <w:jc w:val="both"/>
        <w:rPr>
          <w:rFonts w:ascii="Times New Roman" w:hAnsi="Times New Roman" w:cs="Times New Roman"/>
          <w:sz w:val="28"/>
          <w:szCs w:val="28"/>
          <w:lang w:val="en-US"/>
        </w:rPr>
      </w:pPr>
      <w:r w:rsidRPr="000C5998">
        <w:rPr>
          <w:rFonts w:ascii="Times New Roman" w:hAnsi="Times New Roman" w:cs="Times New Roman"/>
          <w:sz w:val="28"/>
          <w:szCs w:val="28"/>
        </w:rPr>
        <w:t>заявитель - физическое или юридическое лицо либо их уполномоченные представители, обратившиеся в орган, предоставляющий муниципальные услуги, с запросом о предоставлении муниципальн</w:t>
      </w:r>
      <w:r w:rsidR="000C5998">
        <w:rPr>
          <w:rFonts w:ascii="Times New Roman" w:hAnsi="Times New Roman" w:cs="Times New Roman"/>
          <w:sz w:val="28"/>
          <w:szCs w:val="28"/>
        </w:rPr>
        <w:t xml:space="preserve">ой услуги, выраженным </w:t>
      </w:r>
      <w:proofErr w:type="gramStart"/>
      <w:r w:rsidR="000C5998">
        <w:rPr>
          <w:rFonts w:ascii="Times New Roman" w:hAnsi="Times New Roman" w:cs="Times New Roman"/>
          <w:sz w:val="28"/>
          <w:szCs w:val="28"/>
        </w:rPr>
        <w:t>в</w:t>
      </w:r>
      <w:proofErr w:type="gramEnd"/>
      <w:r w:rsidR="000C5998">
        <w:rPr>
          <w:rFonts w:ascii="Times New Roman" w:hAnsi="Times New Roman" w:cs="Times New Roman"/>
          <w:sz w:val="28"/>
          <w:szCs w:val="28"/>
        </w:rPr>
        <w:t xml:space="preserve"> устной</w:t>
      </w:r>
      <w:r w:rsidR="000C5998">
        <w:rPr>
          <w:rFonts w:ascii="Times New Roman" w:hAnsi="Times New Roman" w:cs="Times New Roman"/>
          <w:sz w:val="28"/>
          <w:szCs w:val="28"/>
          <w:lang w:val="en-US"/>
        </w:rPr>
        <w:t xml:space="preserve"> </w:t>
      </w:r>
      <w:r w:rsidR="000C5998">
        <w:rPr>
          <w:rFonts w:ascii="Times New Roman" w:hAnsi="Times New Roman" w:cs="Times New Roman"/>
          <w:sz w:val="28"/>
          <w:szCs w:val="28"/>
        </w:rPr>
        <w:t xml:space="preserve">или </w:t>
      </w:r>
      <w:r w:rsidRPr="000C5998">
        <w:rPr>
          <w:rFonts w:ascii="Times New Roman" w:hAnsi="Times New Roman" w:cs="Times New Roman"/>
          <w:sz w:val="28"/>
          <w:szCs w:val="28"/>
        </w:rPr>
        <w:t>письменной;</w:t>
      </w:r>
    </w:p>
    <w:p w:rsidR="00F31B7B" w:rsidRDefault="00F31B7B" w:rsidP="000C5998">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административный регламент - нормативный правовой акт, устанавливающий порядок предоставления муниципальной услуги и стандарт пред</w:t>
      </w:r>
      <w:r w:rsidR="000C5998">
        <w:rPr>
          <w:rFonts w:ascii="Times New Roman" w:hAnsi="Times New Roman" w:cs="Times New Roman"/>
          <w:sz w:val="28"/>
          <w:szCs w:val="28"/>
        </w:rPr>
        <w:t>оставления муниципальной услуги.</w:t>
      </w:r>
    </w:p>
    <w:p w:rsidR="000C5998" w:rsidRDefault="000C5998" w:rsidP="000C5998">
      <w:pPr>
        <w:spacing w:after="0" w:line="240" w:lineRule="auto"/>
        <w:ind w:firstLine="708"/>
        <w:jc w:val="both"/>
        <w:rPr>
          <w:rFonts w:ascii="Times New Roman" w:hAnsi="Times New Roman" w:cs="Times New Roman"/>
          <w:sz w:val="28"/>
          <w:szCs w:val="28"/>
        </w:rPr>
      </w:pPr>
    </w:p>
    <w:p w:rsidR="009A4A0A" w:rsidRPr="000C5998" w:rsidRDefault="009A4A0A" w:rsidP="000C5998">
      <w:pPr>
        <w:spacing w:after="0" w:line="240" w:lineRule="auto"/>
        <w:ind w:firstLine="708"/>
        <w:jc w:val="both"/>
        <w:rPr>
          <w:rFonts w:ascii="Times New Roman" w:hAnsi="Times New Roman" w:cs="Times New Roman"/>
          <w:sz w:val="28"/>
          <w:szCs w:val="28"/>
        </w:rPr>
      </w:pPr>
    </w:p>
    <w:p w:rsidR="00F31B7B" w:rsidRPr="009A4A0A" w:rsidRDefault="00F31B7B" w:rsidP="009A4A0A">
      <w:pPr>
        <w:pStyle w:val="a6"/>
        <w:numPr>
          <w:ilvl w:val="0"/>
          <w:numId w:val="1"/>
        </w:numPr>
        <w:spacing w:after="0" w:line="240" w:lineRule="auto"/>
        <w:jc w:val="center"/>
        <w:rPr>
          <w:rFonts w:ascii="Times New Roman" w:hAnsi="Times New Roman" w:cs="Times New Roman"/>
          <w:b/>
          <w:sz w:val="28"/>
          <w:szCs w:val="28"/>
        </w:rPr>
      </w:pPr>
      <w:r w:rsidRPr="009A4A0A">
        <w:rPr>
          <w:rFonts w:ascii="Times New Roman" w:hAnsi="Times New Roman" w:cs="Times New Roman"/>
          <w:b/>
          <w:sz w:val="28"/>
          <w:szCs w:val="28"/>
        </w:rPr>
        <w:lastRenderedPageBreak/>
        <w:t>Стандарт предоставления муниципальной услуги</w:t>
      </w:r>
    </w:p>
    <w:p w:rsidR="009A4A0A" w:rsidRPr="009A4A0A" w:rsidRDefault="009A4A0A" w:rsidP="009A4A0A">
      <w:pPr>
        <w:pStyle w:val="a6"/>
        <w:spacing w:after="0" w:line="240" w:lineRule="auto"/>
        <w:rPr>
          <w:rFonts w:ascii="Times New Roman" w:hAnsi="Times New Roman" w:cs="Times New Roman"/>
          <w:b/>
          <w:sz w:val="28"/>
          <w:szCs w:val="28"/>
        </w:rPr>
      </w:pPr>
    </w:p>
    <w:p w:rsidR="00F31B7B" w:rsidRPr="000C5998" w:rsidRDefault="00F31B7B" w:rsidP="000C5998">
      <w:pPr>
        <w:spacing w:after="0" w:line="240" w:lineRule="auto"/>
        <w:jc w:val="both"/>
        <w:rPr>
          <w:rFonts w:ascii="Times New Roman" w:hAnsi="Times New Roman" w:cs="Times New Roman"/>
          <w:sz w:val="28"/>
          <w:szCs w:val="28"/>
        </w:rPr>
      </w:pPr>
      <w:r w:rsidRPr="000C5998">
        <w:rPr>
          <w:rFonts w:ascii="Times New Roman" w:hAnsi="Times New Roman" w:cs="Times New Roman"/>
          <w:sz w:val="28"/>
          <w:szCs w:val="28"/>
        </w:rPr>
        <w:t xml:space="preserve"> </w:t>
      </w:r>
      <w:r w:rsidR="000C5998">
        <w:rPr>
          <w:rFonts w:ascii="Times New Roman" w:hAnsi="Times New Roman" w:cs="Times New Roman"/>
          <w:sz w:val="28"/>
          <w:szCs w:val="28"/>
        </w:rPr>
        <w:tab/>
      </w:r>
      <w:r w:rsidRPr="000C5998">
        <w:rPr>
          <w:rFonts w:ascii="Times New Roman" w:hAnsi="Times New Roman" w:cs="Times New Roman"/>
          <w:sz w:val="28"/>
          <w:szCs w:val="28"/>
        </w:rPr>
        <w:t>2.1. Наименование муниципальной услуги.</w:t>
      </w:r>
    </w:p>
    <w:p w:rsidR="000C5998" w:rsidRDefault="00F31B7B" w:rsidP="000C5998">
      <w:pPr>
        <w:spacing w:after="0" w:line="240" w:lineRule="auto"/>
        <w:jc w:val="both"/>
        <w:rPr>
          <w:rFonts w:ascii="Times New Roman" w:hAnsi="Times New Roman" w:cs="Times New Roman"/>
          <w:sz w:val="28"/>
          <w:szCs w:val="28"/>
        </w:rPr>
      </w:pPr>
      <w:r w:rsidRPr="000C5998">
        <w:rPr>
          <w:rFonts w:ascii="Times New Roman" w:hAnsi="Times New Roman" w:cs="Times New Roman"/>
          <w:sz w:val="28"/>
          <w:szCs w:val="28"/>
        </w:rPr>
        <w:t xml:space="preserve"> </w:t>
      </w:r>
      <w:r w:rsidR="000C5998">
        <w:rPr>
          <w:rFonts w:ascii="Times New Roman" w:hAnsi="Times New Roman" w:cs="Times New Roman"/>
          <w:sz w:val="28"/>
          <w:szCs w:val="28"/>
        </w:rPr>
        <w:tab/>
      </w:r>
      <w:r w:rsidRPr="000C5998">
        <w:rPr>
          <w:rFonts w:ascii="Times New Roman" w:hAnsi="Times New Roman" w:cs="Times New Roman"/>
          <w:sz w:val="28"/>
          <w:szCs w:val="28"/>
        </w:rPr>
        <w:t xml:space="preserve"> Проведение приватизации земельных участков, на которых расположены объекты недвижимого имущества, находившиеся в муниципальной собственности, а также земельных участков, предоставленных в соответствии с решением исполнительного органа.</w:t>
      </w:r>
    </w:p>
    <w:p w:rsidR="00F31B7B" w:rsidRPr="000C5998" w:rsidRDefault="00F31B7B" w:rsidP="008F2AFC">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 xml:space="preserve">2.2. Муниципальная услуга </w:t>
      </w:r>
      <w:r w:rsidR="000C5998">
        <w:rPr>
          <w:rFonts w:ascii="Times New Roman" w:hAnsi="Times New Roman" w:cs="Times New Roman"/>
          <w:sz w:val="28"/>
          <w:szCs w:val="28"/>
        </w:rPr>
        <w:t>предоставляется Администрацией Новобатуринского</w:t>
      </w:r>
      <w:r w:rsidRPr="000C5998">
        <w:rPr>
          <w:rFonts w:ascii="Times New Roman" w:hAnsi="Times New Roman" w:cs="Times New Roman"/>
          <w:sz w:val="28"/>
          <w:szCs w:val="28"/>
        </w:rPr>
        <w:t xml:space="preserve"> сельского поселения, являющейся разработчиком настоящего административного регламента.</w:t>
      </w:r>
    </w:p>
    <w:p w:rsidR="00F31B7B" w:rsidRDefault="00F31B7B" w:rsidP="009A4A0A">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Местонахождение Администрации</w:t>
      </w:r>
      <w:r w:rsidR="000C5998" w:rsidRPr="000C5998">
        <w:rPr>
          <w:rFonts w:ascii="Times New Roman" w:hAnsi="Times New Roman" w:cs="Times New Roman"/>
          <w:sz w:val="28"/>
          <w:szCs w:val="28"/>
        </w:rPr>
        <w:t xml:space="preserve"> </w:t>
      </w:r>
      <w:r w:rsidR="000C5998">
        <w:rPr>
          <w:rFonts w:ascii="Times New Roman" w:hAnsi="Times New Roman" w:cs="Times New Roman"/>
          <w:sz w:val="28"/>
          <w:szCs w:val="28"/>
        </w:rPr>
        <w:t>Новобатуринского</w:t>
      </w:r>
      <w:r w:rsidRPr="000C5998">
        <w:rPr>
          <w:rFonts w:ascii="Times New Roman" w:hAnsi="Times New Roman" w:cs="Times New Roman"/>
          <w:sz w:val="28"/>
          <w:szCs w:val="28"/>
        </w:rPr>
        <w:t xml:space="preserve"> </w:t>
      </w:r>
      <w:r w:rsidR="000C5998">
        <w:rPr>
          <w:rFonts w:ascii="Times New Roman" w:hAnsi="Times New Roman" w:cs="Times New Roman"/>
          <w:sz w:val="28"/>
          <w:szCs w:val="28"/>
        </w:rPr>
        <w:t>сельского поселения: 456573, Челябинская</w:t>
      </w:r>
      <w:r w:rsidRPr="000C5998">
        <w:rPr>
          <w:rFonts w:ascii="Times New Roman" w:hAnsi="Times New Roman" w:cs="Times New Roman"/>
          <w:sz w:val="28"/>
          <w:szCs w:val="28"/>
        </w:rPr>
        <w:t xml:space="preserve"> область, </w:t>
      </w:r>
      <w:r w:rsidR="000C5998">
        <w:rPr>
          <w:rFonts w:ascii="Times New Roman" w:hAnsi="Times New Roman" w:cs="Times New Roman"/>
          <w:sz w:val="28"/>
          <w:szCs w:val="28"/>
        </w:rPr>
        <w:t>Еткуль</w:t>
      </w:r>
      <w:r w:rsidRPr="000C5998">
        <w:rPr>
          <w:rFonts w:ascii="Times New Roman" w:hAnsi="Times New Roman" w:cs="Times New Roman"/>
          <w:sz w:val="28"/>
          <w:szCs w:val="28"/>
        </w:rPr>
        <w:t xml:space="preserve">ский район, </w:t>
      </w:r>
      <w:r w:rsidR="000C5998">
        <w:rPr>
          <w:rFonts w:ascii="Times New Roman" w:hAnsi="Times New Roman" w:cs="Times New Roman"/>
          <w:sz w:val="28"/>
          <w:szCs w:val="28"/>
        </w:rPr>
        <w:t>поселок Но</w:t>
      </w:r>
      <w:r w:rsidR="00025FB1">
        <w:rPr>
          <w:rFonts w:ascii="Times New Roman" w:hAnsi="Times New Roman" w:cs="Times New Roman"/>
          <w:sz w:val="28"/>
          <w:szCs w:val="28"/>
        </w:rPr>
        <w:t>в</w:t>
      </w:r>
      <w:r w:rsidR="000C5998">
        <w:rPr>
          <w:rFonts w:ascii="Times New Roman" w:hAnsi="Times New Roman" w:cs="Times New Roman"/>
          <w:sz w:val="28"/>
          <w:szCs w:val="28"/>
        </w:rPr>
        <w:t>обатурино, ул. Центральная</w:t>
      </w:r>
      <w:r w:rsidRPr="000C5998">
        <w:rPr>
          <w:rFonts w:ascii="Times New Roman" w:hAnsi="Times New Roman" w:cs="Times New Roman"/>
          <w:sz w:val="28"/>
          <w:szCs w:val="28"/>
        </w:rPr>
        <w:t>,</w:t>
      </w:r>
      <w:r w:rsidR="000C5998">
        <w:rPr>
          <w:rFonts w:ascii="Times New Roman" w:hAnsi="Times New Roman" w:cs="Times New Roman"/>
          <w:sz w:val="28"/>
          <w:szCs w:val="28"/>
        </w:rPr>
        <w:t xml:space="preserve"> дом</w:t>
      </w:r>
      <w:r w:rsidRPr="000C5998">
        <w:rPr>
          <w:rFonts w:ascii="Times New Roman" w:hAnsi="Times New Roman" w:cs="Times New Roman"/>
          <w:sz w:val="28"/>
          <w:szCs w:val="28"/>
        </w:rPr>
        <w:t xml:space="preserve"> </w:t>
      </w:r>
      <w:r w:rsidR="000C5998">
        <w:rPr>
          <w:rFonts w:ascii="Times New Roman" w:hAnsi="Times New Roman" w:cs="Times New Roman"/>
          <w:sz w:val="28"/>
          <w:szCs w:val="28"/>
        </w:rPr>
        <w:t>4.</w:t>
      </w:r>
    </w:p>
    <w:p w:rsidR="008F2AFC" w:rsidRDefault="008F2AFC" w:rsidP="008F2A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Г</w:t>
      </w:r>
      <w:r w:rsidRPr="0000395C">
        <w:rPr>
          <w:rFonts w:ascii="Times New Roman" w:hAnsi="Times New Roman" w:cs="Times New Roman"/>
          <w:sz w:val="28"/>
          <w:szCs w:val="28"/>
        </w:rPr>
        <w:t>рафик работы Администрации</w:t>
      </w:r>
      <w:r>
        <w:rPr>
          <w:rFonts w:ascii="Times New Roman" w:hAnsi="Times New Roman" w:cs="Times New Roman"/>
          <w:sz w:val="28"/>
          <w:szCs w:val="28"/>
        </w:rPr>
        <w:t xml:space="preserve"> Новобатуринского сельского поселения</w:t>
      </w:r>
      <w:r w:rsidRPr="0000395C">
        <w:rPr>
          <w:rFonts w:ascii="Times New Roman" w:hAnsi="Times New Roman" w:cs="Times New Roman"/>
          <w:sz w:val="28"/>
          <w:szCs w:val="28"/>
        </w:rPr>
        <w:t>:</w:t>
      </w:r>
    </w:p>
    <w:p w:rsidR="008F2AFC" w:rsidRPr="0000395C" w:rsidRDefault="008F2AFC" w:rsidP="008F2A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понедельник – пятница: с 8.00 до 16.00;</w:t>
      </w:r>
    </w:p>
    <w:p w:rsidR="008F2AFC" w:rsidRPr="00A61AC3" w:rsidRDefault="008F2AFC" w:rsidP="008F2A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61AC3">
        <w:rPr>
          <w:rFonts w:ascii="Times New Roman" w:hAnsi="Times New Roman" w:cs="Times New Roman"/>
          <w:sz w:val="28"/>
          <w:szCs w:val="28"/>
        </w:rPr>
        <w:t>прием посетите</w:t>
      </w:r>
      <w:r>
        <w:rPr>
          <w:rFonts w:ascii="Times New Roman" w:hAnsi="Times New Roman" w:cs="Times New Roman"/>
          <w:sz w:val="28"/>
          <w:szCs w:val="28"/>
        </w:rPr>
        <w:t>лей:  понедельник - пятница: с 8.00 до 11.30</w:t>
      </w:r>
      <w:r w:rsidRPr="00A61AC3">
        <w:rPr>
          <w:rFonts w:ascii="Times New Roman" w:hAnsi="Times New Roman" w:cs="Times New Roman"/>
          <w:sz w:val="28"/>
          <w:szCs w:val="28"/>
        </w:rPr>
        <w:t>;</w:t>
      </w:r>
    </w:p>
    <w:p w:rsidR="008F2AFC" w:rsidRPr="00A61AC3" w:rsidRDefault="008F2AFC" w:rsidP="008F2AFC">
      <w:pPr>
        <w:spacing w:after="0" w:line="240" w:lineRule="auto"/>
        <w:jc w:val="both"/>
        <w:rPr>
          <w:rFonts w:ascii="Times New Roman" w:hAnsi="Times New Roman" w:cs="Times New Roman"/>
          <w:sz w:val="28"/>
          <w:szCs w:val="28"/>
        </w:rPr>
      </w:pPr>
      <w:r w:rsidRPr="00A61AC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61AC3">
        <w:rPr>
          <w:rFonts w:ascii="Times New Roman" w:hAnsi="Times New Roman" w:cs="Times New Roman"/>
          <w:sz w:val="28"/>
          <w:szCs w:val="28"/>
        </w:rPr>
        <w:t>выходные дни: суббота, воскресенье.</w:t>
      </w:r>
    </w:p>
    <w:p w:rsidR="008F2AFC" w:rsidRPr="00B002EF" w:rsidRDefault="008F2AFC" w:rsidP="008F2A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Т</w:t>
      </w:r>
      <w:r w:rsidRPr="0000395C">
        <w:rPr>
          <w:rFonts w:ascii="Times New Roman" w:hAnsi="Times New Roman" w:cs="Times New Roman"/>
          <w:sz w:val="28"/>
          <w:szCs w:val="28"/>
        </w:rPr>
        <w:t xml:space="preserve">елефон: </w:t>
      </w:r>
      <w:r>
        <w:rPr>
          <w:rFonts w:ascii="Times New Roman" w:hAnsi="Times New Roman" w:cs="Times New Roman"/>
          <w:sz w:val="28"/>
          <w:szCs w:val="28"/>
        </w:rPr>
        <w:t>8 (35145) 9-93-68.</w:t>
      </w:r>
    </w:p>
    <w:p w:rsidR="008F2AFC" w:rsidRPr="00642B25" w:rsidRDefault="008F2AFC" w:rsidP="008F2AFC">
      <w:pPr>
        <w:pStyle w:val="a3"/>
        <w:jc w:val="both"/>
        <w:rPr>
          <w:rFonts w:ascii="Times New Roman" w:hAnsi="Times New Roman"/>
          <w:sz w:val="28"/>
          <w:szCs w:val="28"/>
          <w:u w:val="single"/>
        </w:rPr>
      </w:pPr>
      <w:r>
        <w:rPr>
          <w:rFonts w:ascii="Times New Roman" w:hAnsi="Times New Roman"/>
          <w:sz w:val="28"/>
          <w:szCs w:val="28"/>
        </w:rPr>
        <w:t xml:space="preserve">     </w:t>
      </w:r>
      <w:r>
        <w:rPr>
          <w:rFonts w:ascii="Times New Roman" w:hAnsi="Times New Roman"/>
          <w:sz w:val="28"/>
          <w:szCs w:val="28"/>
        </w:rPr>
        <w:tab/>
        <w:t>С</w:t>
      </w:r>
      <w:r w:rsidRPr="0000395C">
        <w:rPr>
          <w:rFonts w:ascii="Times New Roman" w:hAnsi="Times New Roman"/>
          <w:sz w:val="28"/>
          <w:szCs w:val="28"/>
        </w:rPr>
        <w:t>ведения о местонахождении, контактных телефонах (телефонах для справок), график</w:t>
      </w:r>
      <w:r>
        <w:rPr>
          <w:rFonts w:ascii="Times New Roman" w:hAnsi="Times New Roman"/>
          <w:sz w:val="28"/>
          <w:szCs w:val="28"/>
        </w:rPr>
        <w:t>е (р</w:t>
      </w:r>
      <w:r w:rsidRPr="0000395C">
        <w:rPr>
          <w:rFonts w:ascii="Times New Roman" w:hAnsi="Times New Roman"/>
          <w:sz w:val="28"/>
          <w:szCs w:val="28"/>
        </w:rPr>
        <w:t>ежим</w:t>
      </w:r>
      <w:r>
        <w:rPr>
          <w:rFonts w:ascii="Times New Roman" w:hAnsi="Times New Roman"/>
          <w:sz w:val="28"/>
          <w:szCs w:val="28"/>
        </w:rPr>
        <w:t>е)</w:t>
      </w:r>
      <w:r w:rsidRPr="0000395C">
        <w:rPr>
          <w:rFonts w:ascii="Times New Roman" w:hAnsi="Times New Roman"/>
          <w:sz w:val="28"/>
          <w:szCs w:val="28"/>
        </w:rPr>
        <w:t xml:space="preserve"> работы</w:t>
      </w:r>
      <w:r>
        <w:rPr>
          <w:rFonts w:ascii="Times New Roman" w:hAnsi="Times New Roman"/>
          <w:sz w:val="28"/>
          <w:szCs w:val="28"/>
        </w:rPr>
        <w:t xml:space="preserve"> Администрации Новобатуринского сельского поселения</w:t>
      </w:r>
      <w:r w:rsidRPr="0000395C">
        <w:rPr>
          <w:rFonts w:ascii="Times New Roman" w:hAnsi="Times New Roman"/>
          <w:sz w:val="28"/>
          <w:szCs w:val="28"/>
        </w:rPr>
        <w:t>, а также информация о процедуре предоставления муниципальной усл</w:t>
      </w:r>
      <w:r>
        <w:rPr>
          <w:rFonts w:ascii="Times New Roman" w:hAnsi="Times New Roman"/>
          <w:sz w:val="28"/>
          <w:szCs w:val="28"/>
        </w:rPr>
        <w:t xml:space="preserve">уги размещается на официальном </w:t>
      </w:r>
      <w:r w:rsidRPr="0000395C">
        <w:rPr>
          <w:rFonts w:ascii="Times New Roman" w:hAnsi="Times New Roman"/>
          <w:sz w:val="28"/>
          <w:szCs w:val="28"/>
        </w:rPr>
        <w:t xml:space="preserve">сайте </w:t>
      </w:r>
      <w:r w:rsidRPr="00642B25">
        <w:rPr>
          <w:rFonts w:ascii="Times New Roman" w:hAnsi="Times New Roman"/>
          <w:sz w:val="28"/>
          <w:szCs w:val="28"/>
        </w:rPr>
        <w:t xml:space="preserve">администрации Еткульского муниципального района: </w:t>
      </w:r>
      <w:proofErr w:type="spellStart"/>
      <w:r w:rsidRPr="00642B25">
        <w:rPr>
          <w:rFonts w:ascii="Times New Roman" w:hAnsi="Times New Roman"/>
          <w:sz w:val="28"/>
          <w:szCs w:val="28"/>
        </w:rPr>
        <w:t>www.admetkul.ru</w:t>
      </w:r>
      <w:proofErr w:type="spellEnd"/>
      <w:r>
        <w:rPr>
          <w:rFonts w:ascii="Times New Roman" w:hAnsi="Times New Roman"/>
          <w:sz w:val="28"/>
          <w:szCs w:val="28"/>
        </w:rPr>
        <w:t>.</w:t>
      </w:r>
    </w:p>
    <w:p w:rsidR="00F31B7B" w:rsidRPr="000C5998" w:rsidRDefault="00F31B7B" w:rsidP="008F2AFC">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2.3. Результатом предоставления муниципальной услуги является:</w:t>
      </w:r>
    </w:p>
    <w:p w:rsidR="00F31B7B" w:rsidRPr="000C5998" w:rsidRDefault="009A4A0A" w:rsidP="008F2AF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подготовка </w:t>
      </w:r>
      <w:r w:rsidR="00F31B7B" w:rsidRPr="000C5998">
        <w:rPr>
          <w:rFonts w:ascii="Times New Roman" w:hAnsi="Times New Roman" w:cs="Times New Roman"/>
          <w:sz w:val="28"/>
          <w:szCs w:val="28"/>
        </w:rPr>
        <w:t>документов</w:t>
      </w:r>
      <w:r>
        <w:rPr>
          <w:rFonts w:ascii="Times New Roman" w:hAnsi="Times New Roman" w:cs="Times New Roman"/>
          <w:sz w:val="28"/>
          <w:szCs w:val="28"/>
        </w:rPr>
        <w:t xml:space="preserve"> заявителя, о</w:t>
      </w:r>
      <w:r w:rsidR="00F31B7B" w:rsidRPr="000C5998">
        <w:rPr>
          <w:rFonts w:ascii="Times New Roman" w:hAnsi="Times New Roman" w:cs="Times New Roman"/>
          <w:sz w:val="28"/>
          <w:szCs w:val="28"/>
        </w:rPr>
        <w:t xml:space="preserve"> разрешение приватизации земельных участков, на которых расположены объекты недвижимого имущества, находившиеся в муниципальной собственности, а также земельных участков, предоставленных в соответствии с решением исполнительного органа</w:t>
      </w:r>
      <w:r>
        <w:rPr>
          <w:rFonts w:ascii="Times New Roman" w:hAnsi="Times New Roman" w:cs="Times New Roman"/>
          <w:sz w:val="28"/>
          <w:szCs w:val="28"/>
        </w:rPr>
        <w:t>;</w:t>
      </w:r>
    </w:p>
    <w:p w:rsidR="00F31B7B" w:rsidRPr="000C5998" w:rsidRDefault="00F31B7B" w:rsidP="008F2AFC">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отказ   в    предоставлении муниципальной услуги.</w:t>
      </w:r>
    </w:p>
    <w:p w:rsidR="00F31B7B" w:rsidRPr="000C5998" w:rsidRDefault="00F31B7B" w:rsidP="008F2AFC">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2.4. Срок предоставления муниципальной услуги.</w:t>
      </w:r>
    </w:p>
    <w:p w:rsidR="00F31B7B" w:rsidRPr="000C5998" w:rsidRDefault="00F31B7B" w:rsidP="008F2AFC">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Общий срок предоставления муниципальной услуги (от момента подачи заявки и документов до оформления уведомления о предоставлении либо об отказе в приватизации земельных участков, на которых расположены объекты недвижимого имущества, находившиеся в муниципальной собственности, а также земельных участков, предоставленных в соответствии с решением исполнительного органа):</w:t>
      </w:r>
    </w:p>
    <w:p w:rsidR="00F31B7B" w:rsidRPr="000C5998" w:rsidRDefault="00F31B7B" w:rsidP="008F2AFC">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 xml:space="preserve">в случае, проведения приватизации земельных участков, на которых расположены объекты недвижимого имущества, находившиеся в муниципальной собственности, не должен превышать 70 дней со дня регистрации заявления;  </w:t>
      </w:r>
    </w:p>
    <w:p w:rsidR="00F31B7B" w:rsidRPr="000C5998" w:rsidRDefault="00F31B7B" w:rsidP="008F2AFC">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 xml:space="preserve"> в случае, проведения приватизации земельных участков, предоставленных в соответствии с решением исполнительного органа не должен превышать 30 дней со дня регистрации заявления.</w:t>
      </w:r>
    </w:p>
    <w:p w:rsidR="00F31B7B" w:rsidRPr="000C5998" w:rsidRDefault="00F31B7B" w:rsidP="008F2AFC">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 xml:space="preserve">Уведомление о предоставлении или об отказе в приватизации земельных участков, на которых расположены объекты недвижимого имущества, находившиеся в муниципальной собственности, а также земельных участков, предоставленных в соответствии с решением исполнительного органа, </w:t>
      </w:r>
      <w:r w:rsidRPr="000C5998">
        <w:rPr>
          <w:rFonts w:ascii="Times New Roman" w:hAnsi="Times New Roman" w:cs="Times New Roman"/>
          <w:sz w:val="28"/>
          <w:szCs w:val="28"/>
        </w:rPr>
        <w:lastRenderedPageBreak/>
        <w:t>выдается или направляется не позднее чем через 3 рабочих дня со дня принятия решения.</w:t>
      </w:r>
    </w:p>
    <w:p w:rsidR="00F31B7B" w:rsidRPr="000C5998" w:rsidRDefault="00F31B7B" w:rsidP="008F2AFC">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 xml:space="preserve"> Продолжительность приема заявителя у должностных лиц при подаче или получении документов не должно превышать тридцати минут.</w:t>
      </w:r>
    </w:p>
    <w:p w:rsidR="00F31B7B" w:rsidRPr="000C5998" w:rsidRDefault="00F31B7B" w:rsidP="008F2AFC">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Условия и сроки выполнения отдельных административных процедур исполнения муниципальной услуги представлены в соответствующих разделах настоящего административного регламента.</w:t>
      </w:r>
    </w:p>
    <w:p w:rsidR="00F31B7B" w:rsidRPr="000C5998" w:rsidRDefault="00F31B7B" w:rsidP="008F2AFC">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 xml:space="preserve"> 2.5. Правовые основания для предоставления муниципальной услуги.</w:t>
      </w:r>
    </w:p>
    <w:p w:rsidR="00F31B7B" w:rsidRPr="000C5998" w:rsidRDefault="00F31B7B" w:rsidP="008F2AFC">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 xml:space="preserve"> Нормативное правовое регулирование отношений, возникающих в связи с предоставлением настоящей муниципальной услуги, осуществляется в соответствии с действующим законодательством Российской Федерации:</w:t>
      </w:r>
    </w:p>
    <w:p w:rsidR="00F31B7B" w:rsidRPr="000C5998" w:rsidRDefault="00F31B7B" w:rsidP="008F2AFC">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Конституцией Российской Федерации;</w:t>
      </w:r>
    </w:p>
    <w:p w:rsidR="00F31B7B" w:rsidRPr="000C5998" w:rsidRDefault="00F31B7B" w:rsidP="008F2AFC">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Гражданским кодексом Российской Федерации;</w:t>
      </w:r>
    </w:p>
    <w:p w:rsidR="00F31B7B" w:rsidRPr="000C5998" w:rsidRDefault="00F31B7B" w:rsidP="008F2AFC">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Земельным кодексом Российской Федерации;</w:t>
      </w:r>
    </w:p>
    <w:p w:rsidR="00F31B7B" w:rsidRPr="000C5998" w:rsidRDefault="00F31B7B" w:rsidP="008F2AFC">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Жилищным кодексом Российской Федерации;</w:t>
      </w:r>
    </w:p>
    <w:p w:rsidR="00F31B7B" w:rsidRPr="000C5998" w:rsidRDefault="00F31B7B" w:rsidP="008F2AFC">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Федеральным законом от 25 октября 2001 года № 137-ФЗ «О введении в действие Земельного кодекса Российской Федерации»;</w:t>
      </w:r>
    </w:p>
    <w:p w:rsidR="008F2AFC" w:rsidRDefault="00F31B7B" w:rsidP="008F2AFC">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Федеральным законом от 21 декабря 2001 года № 178-ФЗ «О приватизации государственного и муниципального имущества»;</w:t>
      </w:r>
    </w:p>
    <w:p w:rsidR="00F31B7B" w:rsidRPr="000C5998" w:rsidRDefault="00F31B7B" w:rsidP="008F2AFC">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Федеральным законом от 06 октября 2003 года № 131-ФЗ «Об общих принципах организации местного самоуправления в Российской Федерации»;</w:t>
      </w:r>
    </w:p>
    <w:p w:rsidR="00F31B7B" w:rsidRPr="000C5998" w:rsidRDefault="00F31B7B" w:rsidP="008F2AFC">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Федеральным законом от 02 мая 2006 года № 59-ФЗ «О порядке рассмотрения обращений граждан Российской Федерации»;</w:t>
      </w:r>
    </w:p>
    <w:p w:rsidR="00F31B7B" w:rsidRPr="000C5998" w:rsidRDefault="00F31B7B" w:rsidP="008F2AFC">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Федеральным законом от 27 июля 2010 года №210-ФЗ «Об организации предоставления государственных и муниципальных услуг»;</w:t>
      </w:r>
    </w:p>
    <w:p w:rsidR="00F31B7B" w:rsidRPr="000C5998" w:rsidRDefault="00F31B7B" w:rsidP="008F2AFC">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Уставом</w:t>
      </w:r>
      <w:r w:rsidR="008F2AFC">
        <w:rPr>
          <w:rFonts w:ascii="Times New Roman" w:hAnsi="Times New Roman" w:cs="Times New Roman"/>
          <w:sz w:val="28"/>
          <w:szCs w:val="28"/>
        </w:rPr>
        <w:t xml:space="preserve"> Новобатуринского сельского поселения.</w:t>
      </w:r>
    </w:p>
    <w:p w:rsidR="00F31B7B" w:rsidRPr="000C5998" w:rsidRDefault="00F31B7B" w:rsidP="008F2AFC">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2.6. Для предоставления муници</w:t>
      </w:r>
      <w:r w:rsidR="008F2AFC">
        <w:rPr>
          <w:rFonts w:ascii="Times New Roman" w:hAnsi="Times New Roman" w:cs="Times New Roman"/>
          <w:sz w:val="28"/>
          <w:szCs w:val="28"/>
        </w:rPr>
        <w:t>пальной услуги в Администрацию Новобатуринского</w:t>
      </w:r>
      <w:r w:rsidRPr="000C5998">
        <w:rPr>
          <w:rFonts w:ascii="Times New Roman" w:hAnsi="Times New Roman" w:cs="Times New Roman"/>
          <w:sz w:val="28"/>
          <w:szCs w:val="28"/>
        </w:rPr>
        <w:t xml:space="preserve"> сельского поселения необходимо </w:t>
      </w:r>
      <w:proofErr w:type="gramStart"/>
      <w:r w:rsidRPr="000C5998">
        <w:rPr>
          <w:rFonts w:ascii="Times New Roman" w:hAnsi="Times New Roman" w:cs="Times New Roman"/>
          <w:sz w:val="28"/>
          <w:szCs w:val="28"/>
        </w:rPr>
        <w:t>предоставить следующие документы</w:t>
      </w:r>
      <w:proofErr w:type="gramEnd"/>
      <w:r w:rsidRPr="000C5998">
        <w:rPr>
          <w:rFonts w:ascii="Times New Roman" w:hAnsi="Times New Roman" w:cs="Times New Roman"/>
          <w:sz w:val="28"/>
          <w:szCs w:val="28"/>
        </w:rPr>
        <w:t>:</w:t>
      </w:r>
    </w:p>
    <w:p w:rsidR="00F31B7B" w:rsidRPr="000C5998" w:rsidRDefault="009A4A0A" w:rsidP="008F2AFC">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З</w:t>
      </w:r>
      <w:r w:rsidR="00F31B7B" w:rsidRPr="000C5998">
        <w:rPr>
          <w:rFonts w:ascii="Times New Roman" w:hAnsi="Times New Roman" w:cs="Times New Roman"/>
          <w:sz w:val="28"/>
          <w:szCs w:val="28"/>
        </w:rPr>
        <w:t>аявление</w:t>
      </w:r>
      <w:r>
        <w:rPr>
          <w:rFonts w:ascii="Times New Roman" w:hAnsi="Times New Roman" w:cs="Times New Roman"/>
          <w:sz w:val="28"/>
          <w:szCs w:val="28"/>
        </w:rPr>
        <w:t xml:space="preserve"> (заявка)</w:t>
      </w:r>
      <w:r w:rsidR="00F31B7B" w:rsidRPr="000C5998">
        <w:rPr>
          <w:rFonts w:ascii="Times New Roman" w:hAnsi="Times New Roman" w:cs="Times New Roman"/>
          <w:sz w:val="28"/>
          <w:szCs w:val="28"/>
        </w:rPr>
        <w:t xml:space="preserve"> о предоставлении муниципальной услуге по установленной форме согласно Приложению № 1 к настоящему административному регламенту; заявление может быть заполнено от руки или машинным способом и составляется в единственном экземпляре-подлиннике и подписывается заявителем или его законным представителем;</w:t>
      </w:r>
    </w:p>
    <w:p w:rsidR="00F31B7B" w:rsidRPr="000C5998" w:rsidRDefault="00F31B7B" w:rsidP="008F2AFC">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 xml:space="preserve"> копию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F31B7B" w:rsidRPr="000C5998" w:rsidRDefault="00F31B7B" w:rsidP="008F2AFC">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копию документа, удостоверяющего полномочия уполномоченного представителя;</w:t>
      </w:r>
    </w:p>
    <w:p w:rsidR="00F31B7B" w:rsidRPr="000C5998" w:rsidRDefault="00F31B7B" w:rsidP="008F2AFC">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 xml:space="preserve">кадастровый паспорт </w:t>
      </w:r>
      <w:r w:rsidR="008F2AFC">
        <w:rPr>
          <w:rFonts w:ascii="Times New Roman" w:hAnsi="Times New Roman" w:cs="Times New Roman"/>
          <w:sz w:val="28"/>
          <w:szCs w:val="28"/>
        </w:rPr>
        <w:t xml:space="preserve">земельного участка, выданный Территориальным отделом №5 управления </w:t>
      </w:r>
      <w:proofErr w:type="spellStart"/>
      <w:r w:rsidR="008F2AFC">
        <w:rPr>
          <w:rFonts w:ascii="Times New Roman" w:hAnsi="Times New Roman" w:cs="Times New Roman"/>
          <w:sz w:val="28"/>
          <w:szCs w:val="28"/>
        </w:rPr>
        <w:t>Роснедвижимости</w:t>
      </w:r>
      <w:proofErr w:type="spellEnd"/>
      <w:r w:rsidR="008F2AFC">
        <w:rPr>
          <w:rFonts w:ascii="Times New Roman" w:hAnsi="Times New Roman" w:cs="Times New Roman"/>
          <w:sz w:val="28"/>
          <w:szCs w:val="28"/>
        </w:rPr>
        <w:t xml:space="preserve"> по Челябинской области</w:t>
      </w:r>
      <w:r w:rsidRPr="000C5998">
        <w:rPr>
          <w:rFonts w:ascii="Times New Roman" w:hAnsi="Times New Roman" w:cs="Times New Roman"/>
          <w:sz w:val="28"/>
          <w:szCs w:val="28"/>
        </w:rPr>
        <w:t>;</w:t>
      </w:r>
    </w:p>
    <w:p w:rsidR="00F31B7B" w:rsidRPr="000C5998" w:rsidRDefault="00F31B7B" w:rsidP="008F2AFC">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копию свидетельства о государственной регистрации права на здание, строение, сооружение (либо на помещения в них), регистрационное удостоверение, договор купли-продажи, дарения, мены, зарегистрированные в Бюро технической инвентаризации, расположенные на приватизируемом</w:t>
      </w:r>
      <w:r w:rsidR="008F2AFC">
        <w:rPr>
          <w:rFonts w:ascii="Times New Roman" w:hAnsi="Times New Roman" w:cs="Times New Roman"/>
          <w:sz w:val="28"/>
          <w:szCs w:val="28"/>
        </w:rPr>
        <w:t xml:space="preserve"> </w:t>
      </w:r>
      <w:r w:rsidRPr="000C5998">
        <w:rPr>
          <w:rFonts w:ascii="Times New Roman" w:hAnsi="Times New Roman" w:cs="Times New Roman"/>
          <w:sz w:val="28"/>
          <w:szCs w:val="28"/>
        </w:rPr>
        <w:t>земельном участке (в случае, если помещение не принадлежит муниципальному образованию);</w:t>
      </w:r>
    </w:p>
    <w:p w:rsidR="00F31B7B" w:rsidRPr="000C5998" w:rsidRDefault="00F31B7B" w:rsidP="008F2AFC">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lastRenderedPageBreak/>
        <w:t>правоустанавливающий документ на земельный участок (свидетельство, государственный акт на право постоянного (бессрочного) пользования земельным участком, договор аренды земель) или постановление исполнительного органа о предоставлении земельного участка (в случае, проведения приватизации земельных участков, предоставленных в соответствии с решением исполнительного органа);</w:t>
      </w:r>
    </w:p>
    <w:p w:rsidR="00F31B7B" w:rsidRPr="000C5998" w:rsidRDefault="00F31B7B" w:rsidP="008F2AFC">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копию свидетельства о постановке на налоговый учет (ИНН);</w:t>
      </w:r>
    </w:p>
    <w:p w:rsidR="00F31B7B" w:rsidRPr="000C5998" w:rsidRDefault="00F31B7B" w:rsidP="008F2AFC">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спр</w:t>
      </w:r>
      <w:r w:rsidR="00220F9A">
        <w:rPr>
          <w:rFonts w:ascii="Times New Roman" w:hAnsi="Times New Roman" w:cs="Times New Roman"/>
          <w:sz w:val="28"/>
          <w:szCs w:val="28"/>
        </w:rPr>
        <w:t>авку межрайонной ИФНС России №10 по Челябинской</w:t>
      </w:r>
      <w:r w:rsidRPr="000C5998">
        <w:rPr>
          <w:rFonts w:ascii="Times New Roman" w:hAnsi="Times New Roman" w:cs="Times New Roman"/>
          <w:sz w:val="28"/>
          <w:szCs w:val="28"/>
        </w:rPr>
        <w:t xml:space="preserve"> области об отсутствии задолженности по земел</w:t>
      </w:r>
      <w:r w:rsidR="00025FB1">
        <w:rPr>
          <w:rFonts w:ascii="Times New Roman" w:hAnsi="Times New Roman" w:cs="Times New Roman"/>
          <w:sz w:val="28"/>
          <w:szCs w:val="28"/>
        </w:rPr>
        <w:t>ьному налогу</w:t>
      </w:r>
      <w:r w:rsidRPr="000C5998">
        <w:rPr>
          <w:rFonts w:ascii="Times New Roman" w:hAnsi="Times New Roman" w:cs="Times New Roman"/>
          <w:sz w:val="28"/>
          <w:szCs w:val="28"/>
        </w:rPr>
        <w:t>;</w:t>
      </w:r>
    </w:p>
    <w:p w:rsidR="00F31B7B" w:rsidRPr="000C5998" w:rsidRDefault="00F31B7B" w:rsidP="00220F9A">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 xml:space="preserve">выписку из Единого государственного реестра прав на недвижимое имущество и сделок с ним о правах на приобретаемый земельный участок, выданная Управлением Федеральной службы  о государственной регистрации права, кадастра и картографии </w:t>
      </w:r>
      <w:r w:rsidR="00220F9A">
        <w:rPr>
          <w:rFonts w:ascii="Times New Roman" w:hAnsi="Times New Roman" w:cs="Times New Roman"/>
          <w:sz w:val="28"/>
          <w:szCs w:val="28"/>
        </w:rPr>
        <w:t>Еткульско</w:t>
      </w:r>
      <w:r w:rsidRPr="000C5998">
        <w:rPr>
          <w:rFonts w:ascii="Times New Roman" w:hAnsi="Times New Roman" w:cs="Times New Roman"/>
          <w:sz w:val="28"/>
          <w:szCs w:val="28"/>
        </w:rPr>
        <w:t xml:space="preserve">го района </w:t>
      </w:r>
      <w:r w:rsidR="00220F9A">
        <w:rPr>
          <w:rFonts w:ascii="Times New Roman" w:hAnsi="Times New Roman" w:cs="Times New Roman"/>
          <w:sz w:val="28"/>
          <w:szCs w:val="28"/>
        </w:rPr>
        <w:t>Челябинской</w:t>
      </w:r>
      <w:r w:rsidRPr="000C5998">
        <w:rPr>
          <w:rFonts w:ascii="Times New Roman" w:hAnsi="Times New Roman" w:cs="Times New Roman"/>
          <w:sz w:val="28"/>
          <w:szCs w:val="28"/>
        </w:rPr>
        <w:t xml:space="preserve"> области (в случае, проведения приватизации земельных участков, предоставленных в соответствии с решением исполнительного органа).</w:t>
      </w:r>
    </w:p>
    <w:p w:rsidR="00F31B7B" w:rsidRPr="000C5998" w:rsidRDefault="00F31B7B" w:rsidP="008F2AFC">
      <w:pPr>
        <w:spacing w:after="0" w:line="240" w:lineRule="auto"/>
        <w:jc w:val="both"/>
        <w:rPr>
          <w:rFonts w:ascii="Times New Roman" w:hAnsi="Times New Roman" w:cs="Times New Roman"/>
          <w:sz w:val="28"/>
          <w:szCs w:val="28"/>
        </w:rPr>
      </w:pPr>
      <w:r w:rsidRPr="000C5998">
        <w:rPr>
          <w:rFonts w:ascii="Times New Roman" w:hAnsi="Times New Roman" w:cs="Times New Roman"/>
          <w:sz w:val="28"/>
          <w:szCs w:val="28"/>
        </w:rPr>
        <w:t xml:space="preserve"> </w:t>
      </w:r>
      <w:r w:rsidR="00220F9A">
        <w:rPr>
          <w:rFonts w:ascii="Times New Roman" w:hAnsi="Times New Roman" w:cs="Times New Roman"/>
          <w:sz w:val="28"/>
          <w:szCs w:val="28"/>
        </w:rPr>
        <w:tab/>
      </w:r>
      <w:r w:rsidRPr="000C5998">
        <w:rPr>
          <w:rFonts w:ascii="Times New Roman" w:hAnsi="Times New Roman" w:cs="Times New Roman"/>
          <w:sz w:val="28"/>
          <w:szCs w:val="28"/>
        </w:rPr>
        <w:t>2.7. Основанием для отказа в приеме документов, необходимых для предоставления муниципальной услуги, является их несоответствие требованиям, установленным пунктом 2.6 настоящего административного регламента.</w:t>
      </w:r>
    </w:p>
    <w:p w:rsidR="00F31B7B" w:rsidRPr="000C5998" w:rsidRDefault="00F31B7B" w:rsidP="00220F9A">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 xml:space="preserve">2.8. Основаниями для отказа в предоставлении муниципальной услуги по проведению приватизации земельных участков, на которых расположены объекты недвижимого имущества, находившиеся в муниципальной собственности, а также </w:t>
      </w:r>
      <w:proofErr w:type="gramStart"/>
      <w:r w:rsidRPr="000C5998">
        <w:rPr>
          <w:rFonts w:ascii="Times New Roman" w:hAnsi="Times New Roman" w:cs="Times New Roman"/>
          <w:sz w:val="28"/>
          <w:szCs w:val="28"/>
        </w:rPr>
        <w:t>земельных участков, предоставленных в соответствии с решением исполнительного органа являются</w:t>
      </w:r>
      <w:proofErr w:type="gramEnd"/>
      <w:r w:rsidRPr="000C5998">
        <w:rPr>
          <w:rFonts w:ascii="Times New Roman" w:hAnsi="Times New Roman" w:cs="Times New Roman"/>
          <w:sz w:val="28"/>
          <w:szCs w:val="28"/>
        </w:rPr>
        <w:t>:</w:t>
      </w:r>
    </w:p>
    <w:p w:rsidR="00F31B7B" w:rsidRPr="000C5998" w:rsidRDefault="00F31B7B" w:rsidP="00220F9A">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подача заявителем документов с нарушением требований, установленных пунктом 2.6 настоящего административного регламента;</w:t>
      </w:r>
    </w:p>
    <w:p w:rsidR="00F31B7B" w:rsidRPr="000C5998" w:rsidRDefault="00F31B7B" w:rsidP="00220F9A">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наличие в документах, представленных заявителем, недостоверной или искаженной информации;</w:t>
      </w:r>
    </w:p>
    <w:p w:rsidR="00F31B7B" w:rsidRPr="000C5998" w:rsidRDefault="00F31B7B" w:rsidP="00220F9A">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 xml:space="preserve">иные случаи, при которых в соответствии с действующим законодательством не может быть </w:t>
      </w:r>
      <w:proofErr w:type="gramStart"/>
      <w:r w:rsidRPr="000C5998">
        <w:rPr>
          <w:rFonts w:ascii="Times New Roman" w:hAnsi="Times New Roman" w:cs="Times New Roman"/>
          <w:sz w:val="28"/>
          <w:szCs w:val="28"/>
        </w:rPr>
        <w:t>разрешена</w:t>
      </w:r>
      <w:proofErr w:type="gramEnd"/>
      <w:r w:rsidRPr="000C5998">
        <w:rPr>
          <w:rFonts w:ascii="Times New Roman" w:hAnsi="Times New Roman" w:cs="Times New Roman"/>
          <w:sz w:val="28"/>
          <w:szCs w:val="28"/>
        </w:rPr>
        <w:t xml:space="preserve"> приватизации земельных участков.</w:t>
      </w:r>
    </w:p>
    <w:p w:rsidR="00F31B7B" w:rsidRPr="000C5998" w:rsidRDefault="00F31B7B" w:rsidP="00220F9A">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2.9. Муниципальная услуга «Проведение приватизации земельных участков, на которых расположены объекты недвижимого имущества, находившиеся в муниципальной собственности, а также земельных участков, предоставленных в соответствии с решением исполнительного органа» предоставляется:</w:t>
      </w:r>
    </w:p>
    <w:p w:rsidR="00F31B7B" w:rsidRPr="000C5998" w:rsidRDefault="00F31B7B" w:rsidP="00220F9A">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в случае проведения приватизации земельных участков, на которых расположены объекты недвижимого имущества, находившиеся в муниципальной собственности – за плату, путем проведения торгов;</w:t>
      </w:r>
    </w:p>
    <w:p w:rsidR="00F31B7B" w:rsidRPr="000C5998" w:rsidRDefault="00F31B7B" w:rsidP="00220F9A">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в случае проведения приватизации земельных участков, предоставленных в соответствии с решением исполнительного органа - за плату, которая определяется исходя из учета кадастровой стоимости земельного участка, ставки земельного налога и коэффициента кратности ставки земельного налога.</w:t>
      </w:r>
    </w:p>
    <w:p w:rsidR="00F31B7B" w:rsidRPr="000C5998" w:rsidRDefault="00674E5E" w:rsidP="00220F9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2.10</w:t>
      </w:r>
      <w:r w:rsidR="00F31B7B" w:rsidRPr="000C5998">
        <w:rPr>
          <w:rFonts w:ascii="Times New Roman" w:hAnsi="Times New Roman" w:cs="Times New Roman"/>
          <w:sz w:val="28"/>
          <w:szCs w:val="28"/>
        </w:rPr>
        <w:t xml:space="preserve">. Запрос заявителя о предоставлении муниципальной услуги регистрируется в течение 15 минут с момента поступления.    </w:t>
      </w:r>
    </w:p>
    <w:p w:rsidR="00220F9A" w:rsidRDefault="00220F9A" w:rsidP="00220F9A">
      <w:pPr>
        <w:pStyle w:val="a3"/>
        <w:ind w:firstLine="708"/>
        <w:jc w:val="both"/>
        <w:rPr>
          <w:rFonts w:ascii="Times New Roman" w:hAnsi="Times New Roman"/>
          <w:b/>
          <w:sz w:val="28"/>
          <w:szCs w:val="28"/>
          <w:lang w:eastAsia="ru-RU"/>
        </w:rPr>
      </w:pPr>
      <w:r w:rsidRPr="004F414D">
        <w:rPr>
          <w:rFonts w:ascii="Times New Roman" w:hAnsi="Times New Roman"/>
          <w:color w:val="000000"/>
          <w:sz w:val="28"/>
          <w:szCs w:val="28"/>
        </w:rPr>
        <w:t>2.1</w:t>
      </w:r>
      <w:r w:rsidR="00674E5E">
        <w:rPr>
          <w:rFonts w:ascii="Times New Roman" w:hAnsi="Times New Roman"/>
          <w:color w:val="000000"/>
          <w:sz w:val="28"/>
          <w:szCs w:val="28"/>
        </w:rPr>
        <w:t>1</w:t>
      </w:r>
      <w:r w:rsidRPr="004F414D">
        <w:rPr>
          <w:rFonts w:ascii="Times New Roman" w:hAnsi="Times New Roman"/>
          <w:color w:val="000000"/>
          <w:sz w:val="28"/>
          <w:szCs w:val="28"/>
        </w:rPr>
        <w:t>.</w:t>
      </w:r>
      <w:r>
        <w:rPr>
          <w:rFonts w:ascii="Times New Roman" w:hAnsi="Times New Roman"/>
          <w:color w:val="000000"/>
          <w:sz w:val="28"/>
          <w:szCs w:val="28"/>
        </w:rPr>
        <w:t xml:space="preserve"> </w:t>
      </w:r>
      <w:r w:rsidRPr="00822E4D">
        <w:rPr>
          <w:rFonts w:ascii="Times New Roman" w:hAnsi="Times New Roman"/>
          <w:sz w:val="28"/>
          <w:szCs w:val="28"/>
          <w:lang w:eastAsia="ru-RU"/>
        </w:rPr>
        <w:t xml:space="preserve">Требования к помещениям, в которых предоставляются муниципальные услуги, местам для заполнения запросов о предоставлении </w:t>
      </w:r>
      <w:r w:rsidRPr="00822E4D">
        <w:rPr>
          <w:rFonts w:ascii="Times New Roman" w:hAnsi="Times New Roman"/>
          <w:sz w:val="28"/>
          <w:szCs w:val="28"/>
          <w:lang w:eastAsia="ru-RU"/>
        </w:rPr>
        <w:lastRenderedPageBreak/>
        <w:t>муниципальной услуги, информационным стендам с образцами их заполнения и перечнем документов, необходимых для предоставления муниципальной услуги</w:t>
      </w:r>
      <w:r>
        <w:rPr>
          <w:rFonts w:ascii="Times New Roman" w:hAnsi="Times New Roman"/>
          <w:sz w:val="28"/>
          <w:szCs w:val="28"/>
          <w:lang w:eastAsia="ru-RU"/>
        </w:rPr>
        <w:t>.</w:t>
      </w:r>
    </w:p>
    <w:p w:rsidR="00674E5E" w:rsidRDefault="00220F9A" w:rsidP="00220F9A">
      <w:pPr>
        <w:spacing w:after="0" w:line="240" w:lineRule="auto"/>
        <w:jc w:val="both"/>
        <w:rPr>
          <w:rFonts w:ascii="Times New Roman" w:hAnsi="Times New Roman" w:cs="Times New Roman"/>
          <w:sz w:val="28"/>
          <w:szCs w:val="28"/>
        </w:rPr>
      </w:pPr>
      <w:r>
        <w:t xml:space="preserve">    </w:t>
      </w:r>
      <w:r>
        <w:tab/>
        <w:t xml:space="preserve"> </w:t>
      </w:r>
      <w:r w:rsidRPr="00F50ACF">
        <w:rPr>
          <w:rFonts w:ascii="Times New Roman" w:hAnsi="Times New Roman" w:cs="Times New Roman"/>
          <w:sz w:val="28"/>
          <w:szCs w:val="28"/>
        </w:rPr>
        <w:t>Прием заявителей, пользователей муниципальной услуги</w:t>
      </w:r>
      <w:r>
        <w:rPr>
          <w:rFonts w:ascii="Times New Roman" w:hAnsi="Times New Roman" w:cs="Times New Roman"/>
          <w:sz w:val="28"/>
          <w:szCs w:val="28"/>
        </w:rPr>
        <w:t>, осуществляется  ответственным специалистом</w:t>
      </w:r>
      <w:r w:rsidRPr="00F50ACF">
        <w:rPr>
          <w:rFonts w:ascii="Times New Roman" w:hAnsi="Times New Roman" w:cs="Times New Roman"/>
          <w:sz w:val="28"/>
          <w:szCs w:val="28"/>
        </w:rPr>
        <w:t xml:space="preserve"> Администрации </w:t>
      </w:r>
      <w:r>
        <w:rPr>
          <w:rFonts w:ascii="Times New Roman" w:hAnsi="Times New Roman"/>
          <w:sz w:val="28"/>
          <w:szCs w:val="28"/>
        </w:rPr>
        <w:t>Новобатуринского</w:t>
      </w:r>
      <w:r w:rsidRPr="00F50ACF">
        <w:rPr>
          <w:rFonts w:ascii="Times New Roman" w:hAnsi="Times New Roman" w:cs="Times New Roman"/>
          <w:sz w:val="28"/>
          <w:szCs w:val="28"/>
        </w:rPr>
        <w:t xml:space="preserve"> сельского поселения согласно графику приема граждан, в помещениях здания Администрации </w:t>
      </w:r>
      <w:r>
        <w:rPr>
          <w:rFonts w:ascii="Times New Roman" w:hAnsi="Times New Roman"/>
          <w:sz w:val="28"/>
          <w:szCs w:val="28"/>
        </w:rPr>
        <w:t>Новобатуринского</w:t>
      </w:r>
      <w:r w:rsidRPr="00F50ACF">
        <w:rPr>
          <w:rFonts w:ascii="Times New Roman" w:hAnsi="Times New Roman" w:cs="Times New Roman"/>
          <w:sz w:val="28"/>
          <w:szCs w:val="28"/>
        </w:rPr>
        <w:t xml:space="preserve"> сельского поселения с учетом максимальной доступности. </w:t>
      </w:r>
    </w:p>
    <w:p w:rsidR="00220F9A" w:rsidRPr="00220F9A" w:rsidRDefault="00220F9A" w:rsidP="00674E5E">
      <w:pPr>
        <w:spacing w:after="0" w:line="240" w:lineRule="auto"/>
        <w:ind w:firstLine="708"/>
        <w:jc w:val="both"/>
        <w:rPr>
          <w:rFonts w:ascii="Times New Roman" w:hAnsi="Times New Roman" w:cs="Times New Roman"/>
          <w:sz w:val="28"/>
          <w:szCs w:val="28"/>
        </w:rPr>
      </w:pPr>
      <w:r w:rsidRPr="00072BFE">
        <w:rPr>
          <w:rFonts w:ascii="Times New Roman" w:hAnsi="Times New Roman" w:cs="Times New Roman"/>
          <w:color w:val="000000"/>
          <w:sz w:val="28"/>
          <w:szCs w:val="28"/>
        </w:rPr>
        <w:t>Рабоч</w:t>
      </w:r>
      <w:r>
        <w:rPr>
          <w:rFonts w:ascii="Times New Roman" w:hAnsi="Times New Roman" w:cs="Times New Roman"/>
          <w:color w:val="000000"/>
          <w:sz w:val="28"/>
          <w:szCs w:val="28"/>
        </w:rPr>
        <w:t>и</w:t>
      </w:r>
      <w:r w:rsidRPr="00072BFE">
        <w:rPr>
          <w:rFonts w:ascii="Times New Roman" w:hAnsi="Times New Roman" w:cs="Times New Roman"/>
          <w:color w:val="000000"/>
          <w:sz w:val="28"/>
          <w:szCs w:val="28"/>
        </w:rPr>
        <w:t>е мест</w:t>
      </w:r>
      <w:r>
        <w:rPr>
          <w:rFonts w:ascii="Times New Roman" w:hAnsi="Times New Roman" w:cs="Times New Roman"/>
          <w:color w:val="000000"/>
          <w:sz w:val="28"/>
          <w:szCs w:val="28"/>
        </w:rPr>
        <w:t>а</w:t>
      </w:r>
      <w:r w:rsidRPr="00072BFE">
        <w:rPr>
          <w:rFonts w:ascii="Times New Roman" w:hAnsi="Times New Roman" w:cs="Times New Roman"/>
          <w:color w:val="000000"/>
          <w:sz w:val="28"/>
          <w:szCs w:val="28"/>
        </w:rPr>
        <w:t xml:space="preserve"> специалист</w:t>
      </w:r>
      <w:r>
        <w:rPr>
          <w:rFonts w:ascii="Times New Roman" w:hAnsi="Times New Roman" w:cs="Times New Roman"/>
          <w:color w:val="000000"/>
          <w:sz w:val="28"/>
          <w:szCs w:val="28"/>
        </w:rPr>
        <w:t>ов, принимающих и рассматривающих заявления и документы, оборудую</w:t>
      </w:r>
      <w:r w:rsidRPr="00072BFE">
        <w:rPr>
          <w:rFonts w:ascii="Times New Roman" w:hAnsi="Times New Roman" w:cs="Times New Roman"/>
          <w:color w:val="000000"/>
          <w:sz w:val="28"/>
          <w:szCs w:val="28"/>
        </w:rPr>
        <w:t>тся необходимой функциональной мебелью, телефонной связью и оргтехникой.</w:t>
      </w:r>
      <w:r>
        <w:rPr>
          <w:rFonts w:ascii="Times New Roman" w:hAnsi="Times New Roman" w:cs="Times New Roman"/>
          <w:color w:val="000000"/>
          <w:sz w:val="28"/>
          <w:szCs w:val="28"/>
        </w:rPr>
        <w:t xml:space="preserve"> Для заявителя, находящегося на приеме, должно быть предусмотрено место для сидения и раскладки документов. Для предоставления муниципальной услуги выделяются расходные материалы и канцелярские товары.</w:t>
      </w:r>
    </w:p>
    <w:p w:rsidR="00220F9A" w:rsidRPr="00072BFE" w:rsidRDefault="00220F9A" w:rsidP="00220F9A">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072BFE">
        <w:rPr>
          <w:rFonts w:ascii="Times New Roman" w:hAnsi="Times New Roman" w:cs="Times New Roman"/>
          <w:color w:val="000000"/>
          <w:sz w:val="28"/>
          <w:szCs w:val="28"/>
        </w:rPr>
        <w:t>На информационном стенде, и на сайте размещается следующая информация:</w:t>
      </w:r>
    </w:p>
    <w:p w:rsidR="00220F9A" w:rsidRPr="00072BFE" w:rsidRDefault="00220F9A" w:rsidP="00220F9A">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072BFE">
        <w:rPr>
          <w:rFonts w:ascii="Times New Roman" w:hAnsi="Times New Roman" w:cs="Times New Roman"/>
          <w:color w:val="000000"/>
          <w:sz w:val="28"/>
          <w:szCs w:val="28"/>
        </w:rPr>
        <w:t xml:space="preserve">извлечения из нормативных правовых актов, муниципальных правовых актов содержащих нормы, регулирующие деятельность по исполнению муниципальной </w:t>
      </w:r>
      <w:r>
        <w:rPr>
          <w:rFonts w:ascii="Times New Roman" w:hAnsi="Times New Roman" w:cs="Times New Roman"/>
          <w:color w:val="000000"/>
          <w:sz w:val="28"/>
          <w:szCs w:val="28"/>
        </w:rPr>
        <w:t>услуги</w:t>
      </w:r>
      <w:r w:rsidRPr="00072BFE">
        <w:rPr>
          <w:rFonts w:ascii="Times New Roman" w:hAnsi="Times New Roman" w:cs="Times New Roman"/>
          <w:color w:val="000000"/>
          <w:sz w:val="28"/>
          <w:szCs w:val="28"/>
        </w:rPr>
        <w:t>;</w:t>
      </w:r>
    </w:p>
    <w:p w:rsidR="00220F9A" w:rsidRPr="00072BFE" w:rsidRDefault="00220F9A" w:rsidP="00220F9A">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072BFE">
        <w:rPr>
          <w:rFonts w:ascii="Times New Roman" w:hAnsi="Times New Roman" w:cs="Times New Roman"/>
          <w:color w:val="000000"/>
          <w:sz w:val="28"/>
          <w:szCs w:val="28"/>
        </w:rPr>
        <w:t xml:space="preserve">текст административного </w:t>
      </w:r>
      <w:r>
        <w:rPr>
          <w:rFonts w:ascii="Times New Roman" w:hAnsi="Times New Roman" w:cs="Times New Roman"/>
          <w:color w:val="000000"/>
          <w:sz w:val="28"/>
          <w:szCs w:val="28"/>
        </w:rPr>
        <w:t>регламента</w:t>
      </w:r>
      <w:r w:rsidRPr="00072BFE">
        <w:rPr>
          <w:rFonts w:ascii="Times New Roman" w:hAnsi="Times New Roman" w:cs="Times New Roman"/>
          <w:color w:val="000000"/>
          <w:sz w:val="28"/>
          <w:szCs w:val="28"/>
        </w:rPr>
        <w:t xml:space="preserve"> (полная версия – на сайте, извлечения – на информационном стенде);</w:t>
      </w:r>
    </w:p>
    <w:p w:rsidR="00220F9A" w:rsidRPr="00072BFE" w:rsidRDefault="00220F9A" w:rsidP="00220F9A">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072BFE">
        <w:rPr>
          <w:rFonts w:ascii="Times New Roman" w:hAnsi="Times New Roman" w:cs="Times New Roman"/>
          <w:color w:val="000000"/>
          <w:sz w:val="28"/>
          <w:szCs w:val="28"/>
        </w:rPr>
        <w:t xml:space="preserve">перечень документов, необходимых для исполнения муниципальной </w:t>
      </w:r>
      <w:r>
        <w:rPr>
          <w:rFonts w:ascii="Times New Roman" w:hAnsi="Times New Roman" w:cs="Times New Roman"/>
          <w:color w:val="000000"/>
          <w:sz w:val="28"/>
          <w:szCs w:val="28"/>
        </w:rPr>
        <w:t>услуги</w:t>
      </w:r>
      <w:r w:rsidRPr="00072BFE">
        <w:rPr>
          <w:rFonts w:ascii="Times New Roman" w:hAnsi="Times New Roman" w:cs="Times New Roman"/>
          <w:color w:val="000000"/>
          <w:sz w:val="28"/>
          <w:szCs w:val="28"/>
        </w:rPr>
        <w:t>, требования, предъявляемые к этим документам;</w:t>
      </w:r>
    </w:p>
    <w:p w:rsidR="00220F9A" w:rsidRPr="00072BFE" w:rsidRDefault="00220F9A" w:rsidP="00220F9A">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072BFE">
        <w:rPr>
          <w:rFonts w:ascii="Times New Roman" w:hAnsi="Times New Roman" w:cs="Times New Roman"/>
          <w:color w:val="000000"/>
          <w:sz w:val="28"/>
          <w:szCs w:val="28"/>
        </w:rPr>
        <w:t>место и режим приема посетителей;</w:t>
      </w:r>
    </w:p>
    <w:p w:rsidR="00220F9A" w:rsidRPr="00072BFE" w:rsidRDefault="00220F9A" w:rsidP="00220F9A">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072BFE">
        <w:rPr>
          <w:rFonts w:ascii="Times New Roman" w:hAnsi="Times New Roman" w:cs="Times New Roman"/>
          <w:color w:val="000000"/>
          <w:sz w:val="28"/>
          <w:szCs w:val="28"/>
        </w:rPr>
        <w:t xml:space="preserve">основания для отказа или приостановления исполнения муниципальной </w:t>
      </w:r>
      <w:r>
        <w:rPr>
          <w:rFonts w:ascii="Times New Roman" w:hAnsi="Times New Roman" w:cs="Times New Roman"/>
          <w:color w:val="000000"/>
          <w:sz w:val="28"/>
          <w:szCs w:val="28"/>
        </w:rPr>
        <w:t>услуги</w:t>
      </w:r>
      <w:r w:rsidR="00674E5E">
        <w:rPr>
          <w:rFonts w:ascii="Times New Roman" w:hAnsi="Times New Roman" w:cs="Times New Roman"/>
          <w:color w:val="000000"/>
          <w:sz w:val="28"/>
          <w:szCs w:val="28"/>
        </w:rPr>
        <w:t>.</w:t>
      </w:r>
    </w:p>
    <w:p w:rsidR="00F31B7B" w:rsidRPr="00674E5E" w:rsidRDefault="00220F9A" w:rsidP="00674E5E">
      <w:pPr>
        <w:spacing w:after="0" w:line="240" w:lineRule="auto"/>
        <w:jc w:val="both"/>
        <w:rPr>
          <w:rFonts w:ascii="Times New Roman" w:hAnsi="Times New Roman"/>
          <w:b/>
          <w:sz w:val="28"/>
          <w:szCs w:val="28"/>
          <w:lang w:eastAsia="ru-RU"/>
        </w:rPr>
      </w:pPr>
      <w:r>
        <w:rPr>
          <w:rFonts w:ascii="Times New Roman" w:hAnsi="Times New Roman" w:cs="Times New Roman"/>
          <w:color w:val="000000"/>
          <w:sz w:val="28"/>
          <w:szCs w:val="28"/>
        </w:rPr>
        <w:t xml:space="preserve">     </w:t>
      </w:r>
    </w:p>
    <w:p w:rsidR="00F31B7B" w:rsidRPr="00220F9A" w:rsidRDefault="00F31B7B" w:rsidP="00220F9A">
      <w:pPr>
        <w:spacing w:after="0" w:line="240" w:lineRule="auto"/>
        <w:jc w:val="center"/>
        <w:rPr>
          <w:rFonts w:ascii="Times New Roman" w:hAnsi="Times New Roman" w:cs="Times New Roman"/>
          <w:b/>
          <w:sz w:val="28"/>
          <w:szCs w:val="28"/>
        </w:rPr>
      </w:pPr>
      <w:r w:rsidRPr="00220F9A">
        <w:rPr>
          <w:rFonts w:ascii="Times New Roman" w:hAnsi="Times New Roman" w:cs="Times New Roman"/>
          <w:b/>
          <w:sz w:val="28"/>
          <w:szCs w:val="28"/>
        </w:rPr>
        <w:t xml:space="preserve">3. Состав, последовательность и сроки выполнения </w:t>
      </w:r>
      <w:proofErr w:type="gramStart"/>
      <w:r w:rsidRPr="00220F9A">
        <w:rPr>
          <w:rFonts w:ascii="Times New Roman" w:hAnsi="Times New Roman" w:cs="Times New Roman"/>
          <w:b/>
          <w:sz w:val="28"/>
          <w:szCs w:val="28"/>
        </w:rPr>
        <w:t>административных</w:t>
      </w:r>
      <w:proofErr w:type="gramEnd"/>
    </w:p>
    <w:p w:rsidR="00F31B7B" w:rsidRPr="00220F9A" w:rsidRDefault="00F31B7B" w:rsidP="00220F9A">
      <w:pPr>
        <w:spacing w:after="0" w:line="240" w:lineRule="auto"/>
        <w:jc w:val="center"/>
        <w:rPr>
          <w:rFonts w:ascii="Times New Roman" w:hAnsi="Times New Roman" w:cs="Times New Roman"/>
          <w:b/>
          <w:sz w:val="28"/>
          <w:szCs w:val="28"/>
        </w:rPr>
      </w:pPr>
      <w:r w:rsidRPr="00220F9A">
        <w:rPr>
          <w:rFonts w:ascii="Times New Roman" w:hAnsi="Times New Roman" w:cs="Times New Roman"/>
          <w:b/>
          <w:sz w:val="28"/>
          <w:szCs w:val="28"/>
        </w:rPr>
        <w:t>процедур, треб</w:t>
      </w:r>
      <w:r w:rsidR="00220F9A" w:rsidRPr="00220F9A">
        <w:rPr>
          <w:rFonts w:ascii="Times New Roman" w:hAnsi="Times New Roman" w:cs="Times New Roman"/>
          <w:b/>
          <w:sz w:val="28"/>
          <w:szCs w:val="28"/>
        </w:rPr>
        <w:t>ования к порядку их выполнения</w:t>
      </w:r>
    </w:p>
    <w:p w:rsidR="00F31B7B" w:rsidRPr="000C5998" w:rsidRDefault="00F31B7B" w:rsidP="000C5998">
      <w:pPr>
        <w:spacing w:after="0" w:line="240" w:lineRule="auto"/>
        <w:rPr>
          <w:rFonts w:ascii="Times New Roman" w:hAnsi="Times New Roman" w:cs="Times New Roman"/>
          <w:sz w:val="28"/>
          <w:szCs w:val="28"/>
        </w:rPr>
      </w:pPr>
    </w:p>
    <w:p w:rsidR="00F31B7B" w:rsidRPr="000C5998" w:rsidRDefault="00F31B7B" w:rsidP="00025FB1">
      <w:pPr>
        <w:spacing w:after="0" w:line="240" w:lineRule="auto"/>
        <w:ind w:firstLine="708"/>
        <w:rPr>
          <w:rFonts w:ascii="Times New Roman" w:hAnsi="Times New Roman" w:cs="Times New Roman"/>
          <w:sz w:val="28"/>
          <w:szCs w:val="28"/>
        </w:rPr>
      </w:pPr>
      <w:r w:rsidRPr="000C5998">
        <w:rPr>
          <w:rFonts w:ascii="Times New Roman" w:hAnsi="Times New Roman" w:cs="Times New Roman"/>
          <w:sz w:val="28"/>
          <w:szCs w:val="28"/>
        </w:rPr>
        <w:t>3.1. Административные процедуры.</w:t>
      </w:r>
    </w:p>
    <w:p w:rsidR="00F31B7B" w:rsidRPr="000C5998" w:rsidRDefault="00F31B7B" w:rsidP="00025FB1">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F31B7B" w:rsidRPr="000C5998" w:rsidRDefault="00F31B7B" w:rsidP="00025FB1">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прием письменного заявления и необходимых документов, установленных пунктом 2.6 настоящего административного регламента, проверка на соответствие   установленным требованиям;</w:t>
      </w:r>
    </w:p>
    <w:p w:rsidR="00F31B7B" w:rsidRPr="000C5998" w:rsidRDefault="00674E5E" w:rsidP="00025FB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регистрация документов в Администрации Еткульского района;</w:t>
      </w:r>
    </w:p>
    <w:p w:rsidR="00F31B7B" w:rsidRPr="000C5998" w:rsidRDefault="00674E5E" w:rsidP="00025FB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информирование заявителя о </w:t>
      </w:r>
      <w:r w:rsidR="00F31B7B" w:rsidRPr="000C5998">
        <w:rPr>
          <w:rFonts w:ascii="Times New Roman" w:hAnsi="Times New Roman" w:cs="Times New Roman"/>
          <w:sz w:val="28"/>
          <w:szCs w:val="28"/>
        </w:rPr>
        <w:t xml:space="preserve"> результата</w:t>
      </w:r>
      <w:r>
        <w:rPr>
          <w:rFonts w:ascii="Times New Roman" w:hAnsi="Times New Roman" w:cs="Times New Roman"/>
          <w:sz w:val="28"/>
          <w:szCs w:val="28"/>
        </w:rPr>
        <w:t>х</w:t>
      </w:r>
      <w:r w:rsidR="00F31B7B" w:rsidRPr="000C5998">
        <w:rPr>
          <w:rFonts w:ascii="Times New Roman" w:hAnsi="Times New Roman" w:cs="Times New Roman"/>
          <w:sz w:val="28"/>
          <w:szCs w:val="28"/>
        </w:rPr>
        <w:t xml:space="preserve"> предоставлени</w:t>
      </w:r>
      <w:r>
        <w:rPr>
          <w:rFonts w:ascii="Times New Roman" w:hAnsi="Times New Roman" w:cs="Times New Roman"/>
          <w:sz w:val="28"/>
          <w:szCs w:val="28"/>
        </w:rPr>
        <w:t>я муниципальной услуги</w:t>
      </w:r>
      <w:r w:rsidR="00F31B7B" w:rsidRPr="000C5998">
        <w:rPr>
          <w:rFonts w:ascii="Times New Roman" w:hAnsi="Times New Roman" w:cs="Times New Roman"/>
          <w:sz w:val="28"/>
          <w:szCs w:val="28"/>
        </w:rPr>
        <w:t>.</w:t>
      </w:r>
    </w:p>
    <w:p w:rsidR="00F31B7B" w:rsidRPr="000C5998" w:rsidRDefault="00F31B7B" w:rsidP="005A72D7">
      <w:pPr>
        <w:spacing w:after="0" w:line="240" w:lineRule="auto"/>
        <w:jc w:val="both"/>
        <w:rPr>
          <w:rFonts w:ascii="Times New Roman" w:hAnsi="Times New Roman" w:cs="Times New Roman"/>
          <w:sz w:val="28"/>
          <w:szCs w:val="28"/>
        </w:rPr>
      </w:pPr>
      <w:r w:rsidRPr="000C5998">
        <w:rPr>
          <w:rFonts w:ascii="Times New Roman" w:hAnsi="Times New Roman" w:cs="Times New Roman"/>
          <w:sz w:val="28"/>
          <w:szCs w:val="28"/>
        </w:rPr>
        <w:t xml:space="preserve">  </w:t>
      </w:r>
      <w:r w:rsidR="00025FB1">
        <w:rPr>
          <w:rFonts w:ascii="Times New Roman" w:hAnsi="Times New Roman" w:cs="Times New Roman"/>
          <w:sz w:val="28"/>
          <w:szCs w:val="28"/>
        </w:rPr>
        <w:tab/>
      </w:r>
      <w:r w:rsidRPr="000C5998">
        <w:rPr>
          <w:rFonts w:ascii="Times New Roman" w:hAnsi="Times New Roman" w:cs="Times New Roman"/>
          <w:sz w:val="28"/>
          <w:szCs w:val="28"/>
        </w:rPr>
        <w:t>3.1.1. Прием письменного заявления и необходимых документов, установленных пунктом 2.6 настоящего административного регламента, проверка на соответствие   установленным требованиям.</w:t>
      </w:r>
    </w:p>
    <w:p w:rsidR="00F31B7B" w:rsidRPr="000C5998" w:rsidRDefault="00F31B7B" w:rsidP="00025FB1">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 xml:space="preserve">Основанием для начала исполнения муниципальной услуги является поступление заявлений заявителей в Администрацию </w:t>
      </w:r>
      <w:r w:rsidR="00025FB1">
        <w:rPr>
          <w:rFonts w:ascii="Times New Roman" w:hAnsi="Times New Roman" w:cs="Times New Roman"/>
          <w:sz w:val="28"/>
          <w:szCs w:val="28"/>
        </w:rPr>
        <w:t>Новобатуринского</w:t>
      </w:r>
      <w:r w:rsidR="00025FB1" w:rsidRPr="000C5998">
        <w:rPr>
          <w:rFonts w:ascii="Times New Roman" w:hAnsi="Times New Roman" w:cs="Times New Roman"/>
          <w:sz w:val="28"/>
          <w:szCs w:val="28"/>
        </w:rPr>
        <w:t xml:space="preserve"> </w:t>
      </w:r>
      <w:r w:rsidRPr="000C5998">
        <w:rPr>
          <w:rFonts w:ascii="Times New Roman" w:hAnsi="Times New Roman" w:cs="Times New Roman"/>
          <w:sz w:val="28"/>
          <w:szCs w:val="28"/>
        </w:rPr>
        <w:t>сельского поселения или поступление заявлений для рассмотрения по поручению.</w:t>
      </w:r>
    </w:p>
    <w:p w:rsidR="00F31B7B" w:rsidRPr="000C5998" w:rsidRDefault="00F31B7B" w:rsidP="00025FB1">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lastRenderedPageBreak/>
        <w:t xml:space="preserve">Заявителями являются физические и юридические лица, желающие приватизировать земельные участки, на которых расположены объекты недвижимого имущества, находившиеся в муниципальной собственности, а также земельные участки, предоставленные в соответствии с решением исполнительного органа, на территории </w:t>
      </w:r>
      <w:r w:rsidR="00025FB1">
        <w:rPr>
          <w:rFonts w:ascii="Times New Roman" w:hAnsi="Times New Roman" w:cs="Times New Roman"/>
          <w:sz w:val="28"/>
          <w:szCs w:val="28"/>
        </w:rPr>
        <w:t>Новобатуринского</w:t>
      </w:r>
      <w:r w:rsidRPr="000C5998">
        <w:rPr>
          <w:rFonts w:ascii="Times New Roman" w:hAnsi="Times New Roman" w:cs="Times New Roman"/>
          <w:sz w:val="28"/>
          <w:szCs w:val="28"/>
        </w:rPr>
        <w:t xml:space="preserve"> сельского поселения.</w:t>
      </w:r>
    </w:p>
    <w:p w:rsidR="00F31B7B" w:rsidRPr="000C5998" w:rsidRDefault="00F31B7B" w:rsidP="00025FB1">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 xml:space="preserve">Заявления на приватизацию  земельного участков, на которых расположены объекты недвижимого имущества, находившиеся в муниципальной собственности, а также земельных участков, предоставленных в соответствии с решением исполнительного органа, должны подаваться лично заявителем. </w:t>
      </w:r>
      <w:proofErr w:type="gramStart"/>
      <w:r w:rsidRPr="000C5998">
        <w:rPr>
          <w:rFonts w:ascii="Times New Roman" w:hAnsi="Times New Roman" w:cs="Times New Roman"/>
          <w:sz w:val="28"/>
          <w:szCs w:val="28"/>
        </w:rPr>
        <w:t>В случае невозможности личной явки заявителя, претендующего на приватизацию  земельного участка, на котором расположены объекты недвижимого имущества, находившиеся в муниципальной собственности, а также земельных участков, предоставленных в соответствии с решением исполнительного органа, его интересы при подаче документов и получении извещения о результате предоставления муниципальной услуги может представлять иное лицо при предъявлении документа, удостоверяющего его личность, и согласно полномочиям, определенным в</w:t>
      </w:r>
      <w:proofErr w:type="gramEnd"/>
      <w:r w:rsidRPr="000C5998">
        <w:rPr>
          <w:rFonts w:ascii="Times New Roman" w:hAnsi="Times New Roman" w:cs="Times New Roman"/>
          <w:sz w:val="28"/>
          <w:szCs w:val="28"/>
        </w:rPr>
        <w:t xml:space="preserve"> </w:t>
      </w:r>
      <w:proofErr w:type="gramStart"/>
      <w:r w:rsidRPr="000C5998">
        <w:rPr>
          <w:rFonts w:ascii="Times New Roman" w:hAnsi="Times New Roman" w:cs="Times New Roman"/>
          <w:sz w:val="28"/>
          <w:szCs w:val="28"/>
        </w:rPr>
        <w:t>доверенности, выданной представляемым.</w:t>
      </w:r>
      <w:proofErr w:type="gramEnd"/>
    </w:p>
    <w:p w:rsidR="00F31B7B" w:rsidRPr="000C5998" w:rsidRDefault="00F31B7B" w:rsidP="00025FB1">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Ответственным специалистом устанавливается личность заявителя, его полномочия.</w:t>
      </w:r>
    </w:p>
    <w:p w:rsidR="00F31B7B" w:rsidRPr="000C5998" w:rsidRDefault="00F31B7B" w:rsidP="00025FB1">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 xml:space="preserve">Заявитель несет ответственность за достоверность представленных им сведений, а также документов, в которых они содержатся. При выявлении в документах заявителя неполных и (или) недостоверных сведений такие документы расцениваются как не представленные в установленном порядке. Администрация </w:t>
      </w:r>
      <w:r w:rsidR="00025FB1">
        <w:rPr>
          <w:rFonts w:ascii="Times New Roman" w:hAnsi="Times New Roman" w:cs="Times New Roman"/>
          <w:sz w:val="28"/>
          <w:szCs w:val="28"/>
        </w:rPr>
        <w:t>Новобатуринского</w:t>
      </w:r>
      <w:r w:rsidR="00025FB1" w:rsidRPr="000C5998">
        <w:rPr>
          <w:rFonts w:ascii="Times New Roman" w:hAnsi="Times New Roman" w:cs="Times New Roman"/>
          <w:sz w:val="28"/>
          <w:szCs w:val="28"/>
        </w:rPr>
        <w:t xml:space="preserve"> </w:t>
      </w:r>
      <w:r w:rsidRPr="000C5998">
        <w:rPr>
          <w:rFonts w:ascii="Times New Roman" w:hAnsi="Times New Roman" w:cs="Times New Roman"/>
          <w:sz w:val="28"/>
          <w:szCs w:val="28"/>
        </w:rPr>
        <w:t>сельского поселения вправе проверять представленные заявителем сведения и документы путем направления обращений в органы власти, должностным лицам, предприятиям, учреждениям и организациям.</w:t>
      </w:r>
    </w:p>
    <w:p w:rsidR="00F31B7B" w:rsidRPr="000C5998" w:rsidRDefault="00F31B7B" w:rsidP="00025FB1">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При установлении несоответствия документов установленным требованиям, заявителям предлагается устранить выявленные недостатки.</w:t>
      </w:r>
    </w:p>
    <w:p w:rsidR="00025FB1" w:rsidRDefault="00674E5E" w:rsidP="00025FB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3.1.2. Регистрация документов </w:t>
      </w:r>
      <w:r w:rsidR="00F31B7B" w:rsidRPr="000C5998">
        <w:rPr>
          <w:rFonts w:ascii="Times New Roman" w:hAnsi="Times New Roman" w:cs="Times New Roman"/>
          <w:sz w:val="28"/>
          <w:szCs w:val="28"/>
        </w:rPr>
        <w:t>о предоставлении права приватизации земельных участков.</w:t>
      </w:r>
    </w:p>
    <w:p w:rsidR="00F31B7B" w:rsidRPr="000C5998" w:rsidRDefault="00F31B7B" w:rsidP="00025FB1">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Регистрация документов производится в порядке, установленном действующим законодательством.</w:t>
      </w:r>
    </w:p>
    <w:p w:rsidR="00025FB1" w:rsidRDefault="00F31B7B" w:rsidP="00025FB1">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После регистрации заявления, предоставленные документы подлежат рассмотрению, в результате чего принимается решение о предоставлении права приватизации земельных участков.</w:t>
      </w:r>
    </w:p>
    <w:p w:rsidR="00F31B7B" w:rsidRPr="000C5998" w:rsidRDefault="00F31B7B" w:rsidP="00025FB1">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В случае установления оснований для отказа в предоставлении муниципальной услуги, ответственным специалистом подготавливается уведомление об отказе в предоставлении муниципальной услуги и направляется заявителю в установленном порядке.</w:t>
      </w:r>
    </w:p>
    <w:p w:rsidR="00674E5E" w:rsidRDefault="00674E5E" w:rsidP="00025FB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3.1.3</w:t>
      </w:r>
      <w:r w:rsidR="00F31B7B" w:rsidRPr="000C5998">
        <w:rPr>
          <w:rFonts w:ascii="Times New Roman" w:hAnsi="Times New Roman" w:cs="Times New Roman"/>
          <w:sz w:val="28"/>
          <w:szCs w:val="28"/>
        </w:rPr>
        <w:t xml:space="preserve">. </w:t>
      </w:r>
      <w:r>
        <w:rPr>
          <w:rFonts w:ascii="Times New Roman" w:hAnsi="Times New Roman" w:cs="Times New Roman"/>
          <w:sz w:val="28"/>
          <w:szCs w:val="28"/>
        </w:rPr>
        <w:t xml:space="preserve">Информирование заявителя о </w:t>
      </w:r>
      <w:r w:rsidRPr="000C5998">
        <w:rPr>
          <w:rFonts w:ascii="Times New Roman" w:hAnsi="Times New Roman" w:cs="Times New Roman"/>
          <w:sz w:val="28"/>
          <w:szCs w:val="28"/>
        </w:rPr>
        <w:t xml:space="preserve"> результата</w:t>
      </w:r>
      <w:r>
        <w:rPr>
          <w:rFonts w:ascii="Times New Roman" w:hAnsi="Times New Roman" w:cs="Times New Roman"/>
          <w:sz w:val="28"/>
          <w:szCs w:val="28"/>
        </w:rPr>
        <w:t>х</w:t>
      </w:r>
      <w:r w:rsidRPr="000C5998">
        <w:rPr>
          <w:rFonts w:ascii="Times New Roman" w:hAnsi="Times New Roman" w:cs="Times New Roman"/>
          <w:sz w:val="28"/>
          <w:szCs w:val="28"/>
        </w:rPr>
        <w:t xml:space="preserve"> предоставлени</w:t>
      </w:r>
      <w:r>
        <w:rPr>
          <w:rFonts w:ascii="Times New Roman" w:hAnsi="Times New Roman" w:cs="Times New Roman"/>
          <w:sz w:val="28"/>
          <w:szCs w:val="28"/>
        </w:rPr>
        <w:t>я муниципальной услуги</w:t>
      </w:r>
      <w:r w:rsidRPr="000C5998">
        <w:rPr>
          <w:rFonts w:ascii="Times New Roman" w:hAnsi="Times New Roman" w:cs="Times New Roman"/>
          <w:sz w:val="28"/>
          <w:szCs w:val="28"/>
        </w:rPr>
        <w:t>.</w:t>
      </w:r>
      <w:r w:rsidRPr="00674E5E">
        <w:rPr>
          <w:rFonts w:ascii="Times New Roman" w:hAnsi="Times New Roman" w:cs="Times New Roman"/>
          <w:sz w:val="28"/>
          <w:szCs w:val="28"/>
        </w:rPr>
        <w:t xml:space="preserve"> </w:t>
      </w:r>
    </w:p>
    <w:p w:rsidR="00025FB1" w:rsidRDefault="00674E5E" w:rsidP="00025FB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Информирование заявителя о </w:t>
      </w:r>
      <w:r w:rsidRPr="000C5998">
        <w:rPr>
          <w:rFonts w:ascii="Times New Roman" w:hAnsi="Times New Roman" w:cs="Times New Roman"/>
          <w:sz w:val="28"/>
          <w:szCs w:val="28"/>
        </w:rPr>
        <w:t xml:space="preserve"> результата</w:t>
      </w:r>
      <w:r>
        <w:rPr>
          <w:rFonts w:ascii="Times New Roman" w:hAnsi="Times New Roman" w:cs="Times New Roman"/>
          <w:sz w:val="28"/>
          <w:szCs w:val="28"/>
        </w:rPr>
        <w:t>х</w:t>
      </w:r>
      <w:r w:rsidRPr="000C5998">
        <w:rPr>
          <w:rFonts w:ascii="Times New Roman" w:hAnsi="Times New Roman" w:cs="Times New Roman"/>
          <w:sz w:val="28"/>
          <w:szCs w:val="28"/>
        </w:rPr>
        <w:t xml:space="preserve"> предоставлени</w:t>
      </w:r>
      <w:r>
        <w:rPr>
          <w:rFonts w:ascii="Times New Roman" w:hAnsi="Times New Roman" w:cs="Times New Roman"/>
          <w:sz w:val="28"/>
          <w:szCs w:val="28"/>
        </w:rPr>
        <w:t>я муниципальной услуги</w:t>
      </w:r>
      <w:r w:rsidR="00F31B7B" w:rsidRPr="000C5998">
        <w:rPr>
          <w:rFonts w:ascii="Times New Roman" w:hAnsi="Times New Roman" w:cs="Times New Roman"/>
          <w:sz w:val="28"/>
          <w:szCs w:val="28"/>
        </w:rPr>
        <w:t xml:space="preserve"> или направление уведомления об отказе в </w:t>
      </w:r>
      <w:r w:rsidR="00F31B7B" w:rsidRPr="000C5998">
        <w:rPr>
          <w:rFonts w:ascii="Times New Roman" w:hAnsi="Times New Roman" w:cs="Times New Roman"/>
          <w:sz w:val="28"/>
          <w:szCs w:val="28"/>
        </w:rPr>
        <w:lastRenderedPageBreak/>
        <w:t>предоставлении муниципальной услуги производится ответственным специалистом заявителю лично, через законного представителя.</w:t>
      </w:r>
    </w:p>
    <w:p w:rsidR="00F31B7B" w:rsidRPr="000C5998" w:rsidRDefault="00F31B7B" w:rsidP="00025FB1">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 xml:space="preserve">3.2. Порядок информирования о правилах предоставления муниципальной услуги:     </w:t>
      </w:r>
    </w:p>
    <w:p w:rsidR="00F31B7B" w:rsidRPr="000C5998" w:rsidRDefault="00F31B7B" w:rsidP="00025FB1">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 xml:space="preserve">информация о муниципальной услуге предоставляется с использованием средств телефонной связи, при личном письменном или устном обращении заявителя в Администрацию </w:t>
      </w:r>
      <w:r w:rsidR="00025FB1">
        <w:rPr>
          <w:rFonts w:ascii="Times New Roman" w:hAnsi="Times New Roman" w:cs="Times New Roman"/>
          <w:sz w:val="28"/>
          <w:szCs w:val="28"/>
        </w:rPr>
        <w:t>Новобатуринского</w:t>
      </w:r>
      <w:r w:rsidR="00025FB1" w:rsidRPr="000C5998">
        <w:rPr>
          <w:rFonts w:ascii="Times New Roman" w:hAnsi="Times New Roman" w:cs="Times New Roman"/>
          <w:sz w:val="28"/>
          <w:szCs w:val="28"/>
        </w:rPr>
        <w:t xml:space="preserve"> </w:t>
      </w:r>
      <w:r w:rsidRPr="000C5998">
        <w:rPr>
          <w:rFonts w:ascii="Times New Roman" w:hAnsi="Times New Roman" w:cs="Times New Roman"/>
          <w:sz w:val="28"/>
          <w:szCs w:val="28"/>
        </w:rPr>
        <w:t xml:space="preserve">сельского поселения, а также посредством размещения в информационно-телекоммуникационных сетях общего пользования (в том числе в сети Интернет),  на информационных стендах, установленных в помещении Администрации </w:t>
      </w:r>
      <w:r w:rsidR="00025FB1">
        <w:rPr>
          <w:rFonts w:ascii="Times New Roman" w:hAnsi="Times New Roman" w:cs="Times New Roman"/>
          <w:sz w:val="28"/>
          <w:szCs w:val="28"/>
        </w:rPr>
        <w:t>Новобатуринского</w:t>
      </w:r>
      <w:r w:rsidR="00025FB1" w:rsidRPr="000C5998">
        <w:rPr>
          <w:rFonts w:ascii="Times New Roman" w:hAnsi="Times New Roman" w:cs="Times New Roman"/>
          <w:sz w:val="28"/>
          <w:szCs w:val="28"/>
        </w:rPr>
        <w:t xml:space="preserve"> </w:t>
      </w:r>
      <w:r w:rsidRPr="000C5998">
        <w:rPr>
          <w:rFonts w:ascii="Times New Roman" w:hAnsi="Times New Roman" w:cs="Times New Roman"/>
          <w:sz w:val="28"/>
          <w:szCs w:val="28"/>
        </w:rPr>
        <w:t>сельского поселения;</w:t>
      </w:r>
    </w:p>
    <w:p w:rsidR="00F31B7B" w:rsidRPr="000C5998" w:rsidRDefault="00F31B7B" w:rsidP="00025FB1">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информирование заявителей о порядке предоставления муниципальной услуги проводится в рабочее время ответственным специалистом (при личном обращении, по телефону, устно или письменно) безвозмездно;</w:t>
      </w:r>
    </w:p>
    <w:p w:rsidR="00F31B7B" w:rsidRPr="000C5998" w:rsidRDefault="00F31B7B" w:rsidP="00025FB1">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 xml:space="preserve">при обращении на личный прием к специалисту Администрации </w:t>
      </w:r>
      <w:r w:rsidR="00025FB1">
        <w:rPr>
          <w:rFonts w:ascii="Times New Roman" w:hAnsi="Times New Roman" w:cs="Times New Roman"/>
          <w:sz w:val="28"/>
          <w:szCs w:val="28"/>
        </w:rPr>
        <w:t>Новобатуринского</w:t>
      </w:r>
      <w:r w:rsidR="00025FB1" w:rsidRPr="000C5998">
        <w:rPr>
          <w:rFonts w:ascii="Times New Roman" w:hAnsi="Times New Roman" w:cs="Times New Roman"/>
          <w:sz w:val="28"/>
          <w:szCs w:val="28"/>
        </w:rPr>
        <w:t xml:space="preserve"> </w:t>
      </w:r>
      <w:r w:rsidRPr="000C5998">
        <w:rPr>
          <w:rFonts w:ascii="Times New Roman" w:hAnsi="Times New Roman" w:cs="Times New Roman"/>
          <w:sz w:val="28"/>
          <w:szCs w:val="28"/>
        </w:rPr>
        <w:t>сельского поселения в целях получения информации по вопросам предоставления муниципальной услуги гражданин предоставляет:</w:t>
      </w:r>
    </w:p>
    <w:p w:rsidR="00F31B7B" w:rsidRPr="000C5998" w:rsidRDefault="00F31B7B" w:rsidP="00025FB1">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документ, удостоверяющий личность;</w:t>
      </w:r>
    </w:p>
    <w:p w:rsidR="00F31B7B" w:rsidRPr="000C5998" w:rsidRDefault="00F31B7B" w:rsidP="00025FB1">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доверенность, если интересы заявителя представляет уполномоченное лицо;</w:t>
      </w:r>
    </w:p>
    <w:p w:rsidR="00F31B7B" w:rsidRPr="000C5998" w:rsidRDefault="00F31B7B" w:rsidP="00025FB1">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при информировании по письменным запросам ответ направляется почтой в адрес заявителя либо передается непосредственно заявителю в срок, не превышающий 30 календарных дней с момента регистрации письменного запроса;</w:t>
      </w:r>
    </w:p>
    <w:p w:rsidR="00F31B7B" w:rsidRPr="000C5998" w:rsidRDefault="00F31B7B" w:rsidP="00025FB1">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при ответах на телефонные звонки заявителей должностные лица обязаны подробно и в вежливой (корректной) форме информировать обратившихся по интересующим вопросам:</w:t>
      </w:r>
    </w:p>
    <w:p w:rsidR="00F31B7B" w:rsidRPr="000C5998" w:rsidRDefault="00F31B7B" w:rsidP="00025FB1">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 xml:space="preserve">о месте нахождения  и графике работы Администрации </w:t>
      </w:r>
      <w:r w:rsidR="00025FB1">
        <w:rPr>
          <w:rFonts w:ascii="Times New Roman" w:hAnsi="Times New Roman" w:cs="Times New Roman"/>
          <w:sz w:val="28"/>
          <w:szCs w:val="28"/>
        </w:rPr>
        <w:t>Новобатуринского</w:t>
      </w:r>
      <w:r w:rsidR="00025FB1" w:rsidRPr="000C5998">
        <w:rPr>
          <w:rFonts w:ascii="Times New Roman" w:hAnsi="Times New Roman" w:cs="Times New Roman"/>
          <w:sz w:val="28"/>
          <w:szCs w:val="28"/>
        </w:rPr>
        <w:t xml:space="preserve"> </w:t>
      </w:r>
      <w:r w:rsidRPr="000C5998">
        <w:rPr>
          <w:rFonts w:ascii="Times New Roman" w:hAnsi="Times New Roman" w:cs="Times New Roman"/>
          <w:sz w:val="28"/>
          <w:szCs w:val="28"/>
        </w:rPr>
        <w:t>сельского поселения;</w:t>
      </w:r>
    </w:p>
    <w:p w:rsidR="00F31B7B" w:rsidRPr="000C5998" w:rsidRDefault="00F31B7B" w:rsidP="00025FB1">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о почтовом адресе, для направления письменных обращений или запросов о предоставлении муниципальной услуги;</w:t>
      </w:r>
    </w:p>
    <w:p w:rsidR="00F31B7B" w:rsidRPr="000C5998" w:rsidRDefault="00F31B7B" w:rsidP="00025FB1">
      <w:pPr>
        <w:spacing w:after="0" w:line="240" w:lineRule="auto"/>
        <w:jc w:val="both"/>
        <w:rPr>
          <w:rFonts w:ascii="Times New Roman" w:hAnsi="Times New Roman" w:cs="Times New Roman"/>
          <w:sz w:val="28"/>
          <w:szCs w:val="28"/>
        </w:rPr>
      </w:pPr>
      <w:r w:rsidRPr="000C5998">
        <w:rPr>
          <w:rFonts w:ascii="Times New Roman" w:hAnsi="Times New Roman" w:cs="Times New Roman"/>
          <w:sz w:val="28"/>
          <w:szCs w:val="28"/>
        </w:rPr>
        <w:t xml:space="preserve"> </w:t>
      </w:r>
      <w:r w:rsidR="00025FB1">
        <w:rPr>
          <w:rFonts w:ascii="Times New Roman" w:hAnsi="Times New Roman" w:cs="Times New Roman"/>
          <w:sz w:val="28"/>
          <w:szCs w:val="28"/>
        </w:rPr>
        <w:tab/>
      </w:r>
      <w:r w:rsidRPr="000C5998">
        <w:rPr>
          <w:rFonts w:ascii="Times New Roman" w:hAnsi="Times New Roman" w:cs="Times New Roman"/>
          <w:sz w:val="28"/>
          <w:szCs w:val="28"/>
        </w:rPr>
        <w:t>о контактных телефонах и графике приема граждан дол</w:t>
      </w:r>
      <w:r w:rsidR="00025FB1">
        <w:rPr>
          <w:rFonts w:ascii="Times New Roman" w:hAnsi="Times New Roman" w:cs="Times New Roman"/>
          <w:sz w:val="28"/>
          <w:szCs w:val="28"/>
        </w:rPr>
        <w:t>жностными лицами Администрации</w:t>
      </w:r>
      <w:r w:rsidR="00025FB1" w:rsidRPr="00025FB1">
        <w:rPr>
          <w:rFonts w:ascii="Times New Roman" w:hAnsi="Times New Roman" w:cs="Times New Roman"/>
          <w:sz w:val="28"/>
          <w:szCs w:val="28"/>
        </w:rPr>
        <w:t xml:space="preserve"> </w:t>
      </w:r>
      <w:r w:rsidR="00025FB1">
        <w:rPr>
          <w:rFonts w:ascii="Times New Roman" w:hAnsi="Times New Roman" w:cs="Times New Roman"/>
          <w:sz w:val="28"/>
          <w:szCs w:val="28"/>
        </w:rPr>
        <w:t xml:space="preserve">Новобатуринского </w:t>
      </w:r>
      <w:r w:rsidRPr="000C5998">
        <w:rPr>
          <w:rFonts w:ascii="Times New Roman" w:hAnsi="Times New Roman" w:cs="Times New Roman"/>
          <w:sz w:val="28"/>
          <w:szCs w:val="28"/>
        </w:rPr>
        <w:t xml:space="preserve"> сельского поселения;</w:t>
      </w:r>
    </w:p>
    <w:p w:rsidR="00F31B7B" w:rsidRPr="000C5998" w:rsidRDefault="00F31B7B" w:rsidP="00025FB1">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о нормативных правовых актах, регламентирующих предоставление муниципальной услуги;</w:t>
      </w:r>
    </w:p>
    <w:p w:rsidR="00F31B7B" w:rsidRPr="000C5998" w:rsidRDefault="00F31B7B" w:rsidP="00025FB1">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о регистрации и исполнении обращений граждан или запросов о предоставлении муниципальной услуги, другой справочной информации;</w:t>
      </w:r>
    </w:p>
    <w:p w:rsidR="00F31B7B" w:rsidRPr="000C5998" w:rsidRDefault="00F31B7B" w:rsidP="00025FB1">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иная информация по предоставлению муниципальной услуги предоставляется при личном и письменном обращениях.</w:t>
      </w:r>
    </w:p>
    <w:p w:rsidR="00F31B7B" w:rsidRPr="000C5998" w:rsidRDefault="00F31B7B" w:rsidP="00025FB1">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3.3. В рамках предоставления муниципальной услуги осуществляются консультации по следующим вопросам:</w:t>
      </w:r>
    </w:p>
    <w:p w:rsidR="00F31B7B" w:rsidRPr="000C5998" w:rsidRDefault="00F31B7B" w:rsidP="00025FB1">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о местонахождении, контактных телефонах исполнителя муниципальной услуги;</w:t>
      </w:r>
    </w:p>
    <w:p w:rsidR="00F31B7B" w:rsidRPr="000C5998" w:rsidRDefault="00F31B7B" w:rsidP="00025FB1">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о графике работы;</w:t>
      </w:r>
    </w:p>
    <w:p w:rsidR="00F31B7B" w:rsidRPr="000C5998" w:rsidRDefault="00F31B7B" w:rsidP="00025FB1">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о наименованиях нормативных правовых актов, регулирующих предоставление муниципальной услуги;</w:t>
      </w:r>
    </w:p>
    <w:p w:rsidR="00F31B7B" w:rsidRPr="000C5998" w:rsidRDefault="00F31B7B" w:rsidP="00025FB1">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lastRenderedPageBreak/>
        <w:t>о перечне документов, которые необходимо представить для получения муниципальной услуги;</w:t>
      </w:r>
    </w:p>
    <w:p w:rsidR="00F31B7B" w:rsidRPr="000C5998" w:rsidRDefault="00F31B7B" w:rsidP="00025FB1">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по форме заполнения документов;</w:t>
      </w:r>
    </w:p>
    <w:p w:rsidR="00F31B7B" w:rsidRPr="000C5998" w:rsidRDefault="00F31B7B" w:rsidP="00025FB1">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о требованиях, предъявляемых к представляемым документам;</w:t>
      </w:r>
    </w:p>
    <w:p w:rsidR="00F31B7B" w:rsidRPr="000C5998" w:rsidRDefault="00F31B7B" w:rsidP="00025FB1">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о сроках предоставления муниципальной услуги;</w:t>
      </w:r>
    </w:p>
    <w:p w:rsidR="00F31B7B" w:rsidRPr="000C5998" w:rsidRDefault="00F31B7B" w:rsidP="00025FB1">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об основаниях для отказа в предоставлении муниципальной услуги;</w:t>
      </w:r>
    </w:p>
    <w:p w:rsidR="00F31B7B" w:rsidRPr="000C5998" w:rsidRDefault="00F31B7B" w:rsidP="00025FB1">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о порядке обжалования действий (бездействий) и решений, осуществляемых (принятых) в ходе предоставления муниципальной услуги;</w:t>
      </w:r>
    </w:p>
    <w:p w:rsidR="00F31B7B" w:rsidRPr="000C5998" w:rsidRDefault="00F31B7B" w:rsidP="00025FB1">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о ходе рассмотрения заявки, поданного гражданином, на предоставление муниципальной услуги.</w:t>
      </w:r>
    </w:p>
    <w:p w:rsidR="00F31B7B" w:rsidRPr="000C5998" w:rsidRDefault="00F31B7B" w:rsidP="00025FB1">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 xml:space="preserve">3.4. В любое время с момента приема заявки о предоставлении муниципальной услуги заявитель имеет право на получение сведений о ходе исполнения услуги при помощи телефона или посредством личного посещения Администрации </w:t>
      </w:r>
      <w:r w:rsidR="00B71D31">
        <w:rPr>
          <w:rFonts w:ascii="Times New Roman" w:hAnsi="Times New Roman" w:cs="Times New Roman"/>
          <w:sz w:val="28"/>
          <w:szCs w:val="28"/>
        </w:rPr>
        <w:t>Новобатуринского</w:t>
      </w:r>
      <w:r w:rsidR="00B71D31" w:rsidRPr="000C5998">
        <w:rPr>
          <w:rFonts w:ascii="Times New Roman" w:hAnsi="Times New Roman" w:cs="Times New Roman"/>
          <w:sz w:val="28"/>
          <w:szCs w:val="28"/>
        </w:rPr>
        <w:t xml:space="preserve"> </w:t>
      </w:r>
      <w:r w:rsidRPr="000C5998">
        <w:rPr>
          <w:rFonts w:ascii="Times New Roman" w:hAnsi="Times New Roman" w:cs="Times New Roman"/>
          <w:sz w:val="28"/>
          <w:szCs w:val="28"/>
        </w:rPr>
        <w:t>сельского поселения.</w:t>
      </w:r>
    </w:p>
    <w:p w:rsidR="00F31B7B" w:rsidRDefault="00F31B7B" w:rsidP="00C1595D">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Для получения сведений об исполнении услуги заявителем указываются  (называются специалисту) дата подачи заявления, фамилия, имя, отчество заявителя. Заявителю предоставляются сведения о том, на каком этапе исполнения услуги находится  представленный им пакет документов.</w:t>
      </w:r>
    </w:p>
    <w:p w:rsidR="00B71D31" w:rsidRPr="000C5998" w:rsidRDefault="00B71D31" w:rsidP="00B71D31">
      <w:pPr>
        <w:spacing w:after="0" w:line="240" w:lineRule="auto"/>
        <w:jc w:val="both"/>
        <w:rPr>
          <w:rFonts w:ascii="Times New Roman" w:hAnsi="Times New Roman" w:cs="Times New Roman"/>
          <w:sz w:val="28"/>
          <w:szCs w:val="28"/>
        </w:rPr>
      </w:pPr>
    </w:p>
    <w:p w:rsidR="00F31B7B" w:rsidRPr="00B71D31" w:rsidRDefault="00F31B7B" w:rsidP="00B71D31">
      <w:pPr>
        <w:spacing w:after="0" w:line="240" w:lineRule="auto"/>
        <w:jc w:val="center"/>
        <w:rPr>
          <w:rFonts w:ascii="Times New Roman" w:hAnsi="Times New Roman" w:cs="Times New Roman"/>
          <w:b/>
          <w:sz w:val="28"/>
          <w:szCs w:val="28"/>
        </w:rPr>
      </w:pPr>
      <w:r w:rsidRPr="00B71D31">
        <w:rPr>
          <w:rFonts w:ascii="Times New Roman" w:hAnsi="Times New Roman" w:cs="Times New Roman"/>
          <w:b/>
          <w:sz w:val="28"/>
          <w:szCs w:val="28"/>
        </w:rPr>
        <w:t xml:space="preserve">4. Формы </w:t>
      </w:r>
      <w:proofErr w:type="gramStart"/>
      <w:r w:rsidRPr="00B71D31">
        <w:rPr>
          <w:rFonts w:ascii="Times New Roman" w:hAnsi="Times New Roman" w:cs="Times New Roman"/>
          <w:b/>
          <w:sz w:val="28"/>
          <w:szCs w:val="28"/>
        </w:rPr>
        <w:t>контроля за</w:t>
      </w:r>
      <w:proofErr w:type="gramEnd"/>
      <w:r w:rsidRPr="00B71D31">
        <w:rPr>
          <w:rFonts w:ascii="Times New Roman" w:hAnsi="Times New Roman" w:cs="Times New Roman"/>
          <w:b/>
          <w:sz w:val="28"/>
          <w:szCs w:val="28"/>
        </w:rPr>
        <w:t xml:space="preserve"> исполнением административного регламента</w:t>
      </w:r>
    </w:p>
    <w:p w:rsidR="00F31B7B" w:rsidRPr="000C5998" w:rsidRDefault="00F31B7B" w:rsidP="000C5998">
      <w:pPr>
        <w:spacing w:after="0" w:line="240" w:lineRule="auto"/>
        <w:rPr>
          <w:rFonts w:ascii="Times New Roman" w:hAnsi="Times New Roman" w:cs="Times New Roman"/>
          <w:sz w:val="28"/>
          <w:szCs w:val="28"/>
        </w:rPr>
      </w:pPr>
    </w:p>
    <w:p w:rsidR="00F31B7B" w:rsidRPr="000C5998" w:rsidRDefault="00F31B7B" w:rsidP="00B71D31">
      <w:pPr>
        <w:spacing w:after="0" w:line="240" w:lineRule="auto"/>
        <w:jc w:val="both"/>
        <w:rPr>
          <w:rFonts w:ascii="Times New Roman" w:hAnsi="Times New Roman" w:cs="Times New Roman"/>
          <w:sz w:val="28"/>
          <w:szCs w:val="28"/>
        </w:rPr>
      </w:pPr>
      <w:r w:rsidRPr="000C5998">
        <w:rPr>
          <w:rFonts w:ascii="Times New Roman" w:hAnsi="Times New Roman" w:cs="Times New Roman"/>
          <w:sz w:val="28"/>
          <w:szCs w:val="28"/>
        </w:rPr>
        <w:t xml:space="preserve">     </w:t>
      </w:r>
      <w:r w:rsidR="00B71D31">
        <w:rPr>
          <w:rFonts w:ascii="Times New Roman" w:hAnsi="Times New Roman" w:cs="Times New Roman"/>
          <w:sz w:val="28"/>
          <w:szCs w:val="28"/>
        </w:rPr>
        <w:tab/>
      </w:r>
      <w:r w:rsidRPr="000C5998">
        <w:rPr>
          <w:rFonts w:ascii="Times New Roman" w:hAnsi="Times New Roman" w:cs="Times New Roman"/>
          <w:sz w:val="28"/>
          <w:szCs w:val="28"/>
        </w:rPr>
        <w:t xml:space="preserve">4.1. </w:t>
      </w:r>
      <w:proofErr w:type="gramStart"/>
      <w:r w:rsidRPr="000C5998">
        <w:rPr>
          <w:rFonts w:ascii="Times New Roman" w:hAnsi="Times New Roman" w:cs="Times New Roman"/>
          <w:sz w:val="28"/>
          <w:szCs w:val="28"/>
        </w:rPr>
        <w:t>Контроль за</w:t>
      </w:r>
      <w:proofErr w:type="gramEnd"/>
      <w:r w:rsidRPr="000C5998">
        <w:rPr>
          <w:rFonts w:ascii="Times New Roman" w:hAnsi="Times New Roman" w:cs="Times New Roman"/>
          <w:sz w:val="28"/>
          <w:szCs w:val="28"/>
        </w:rPr>
        <w:t xml:space="preserve"> соблюдением и исполнением должностными лицами действий по выполнению настоящего административного регламента осуществляется Главой </w:t>
      </w:r>
      <w:r w:rsidR="00B71D31">
        <w:rPr>
          <w:rFonts w:ascii="Times New Roman" w:hAnsi="Times New Roman" w:cs="Times New Roman"/>
          <w:sz w:val="28"/>
          <w:szCs w:val="28"/>
        </w:rPr>
        <w:t>Новобатуринского</w:t>
      </w:r>
      <w:r w:rsidR="00B71D31" w:rsidRPr="000C5998">
        <w:rPr>
          <w:rFonts w:ascii="Times New Roman" w:hAnsi="Times New Roman" w:cs="Times New Roman"/>
          <w:sz w:val="28"/>
          <w:szCs w:val="28"/>
        </w:rPr>
        <w:t xml:space="preserve"> </w:t>
      </w:r>
      <w:r w:rsidRPr="000C5998">
        <w:rPr>
          <w:rFonts w:ascii="Times New Roman" w:hAnsi="Times New Roman" w:cs="Times New Roman"/>
          <w:sz w:val="28"/>
          <w:szCs w:val="28"/>
        </w:rPr>
        <w:t>сельского поселения.</w:t>
      </w:r>
    </w:p>
    <w:p w:rsidR="00B71D31" w:rsidRDefault="00F31B7B" w:rsidP="00B71D31">
      <w:pPr>
        <w:spacing w:after="0" w:line="240" w:lineRule="auto"/>
        <w:ind w:firstLine="708"/>
        <w:jc w:val="both"/>
        <w:rPr>
          <w:rFonts w:ascii="Times New Roman" w:hAnsi="Times New Roman" w:cs="Times New Roman"/>
          <w:sz w:val="28"/>
          <w:szCs w:val="28"/>
        </w:rPr>
      </w:pPr>
      <w:proofErr w:type="gramStart"/>
      <w:r w:rsidRPr="000C5998">
        <w:rPr>
          <w:rFonts w:ascii="Times New Roman" w:hAnsi="Times New Roman" w:cs="Times New Roman"/>
          <w:sz w:val="28"/>
          <w:szCs w:val="28"/>
        </w:rPr>
        <w:t>Должностное лицо, уполномоченное исполнять муниципальную услугу, несет персональную ответственность за соблюдение сроков, порядка, качества, режимов ее осуществления, подготовку документов, прием документов предоставляемых заявителями, за полноту, грамотность, доступность проведенного консультирования, за правильность выполнения административных процедур, контроль соблюдения требований к составу документов, нормативных правовых актов и муниципальных актов органов местного самоуправления, в соответствие с законодательством Российской Федерации.</w:t>
      </w:r>
      <w:proofErr w:type="gramEnd"/>
    </w:p>
    <w:p w:rsidR="00F31B7B" w:rsidRPr="000C5998" w:rsidRDefault="00F31B7B" w:rsidP="00B71D31">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 xml:space="preserve">4.2. </w:t>
      </w:r>
      <w:proofErr w:type="gramStart"/>
      <w:r w:rsidRPr="000C5998">
        <w:rPr>
          <w:rFonts w:ascii="Times New Roman" w:hAnsi="Times New Roman" w:cs="Times New Roman"/>
          <w:sz w:val="28"/>
          <w:szCs w:val="28"/>
        </w:rPr>
        <w:t>Контроль за</w:t>
      </w:r>
      <w:proofErr w:type="gramEnd"/>
      <w:r w:rsidRPr="000C5998">
        <w:rPr>
          <w:rFonts w:ascii="Times New Roman" w:hAnsi="Times New Roman" w:cs="Times New Roman"/>
          <w:sz w:val="28"/>
          <w:szCs w:val="28"/>
        </w:rPr>
        <w:t xml:space="preserve"> полнотой и качеством осуществления муниципальной услуги включает в себя проведение проверок, выявление и устранение нарушений порядка регистрации и рассмотрения заявлений и документов и подготовку ответов на обращения заявителей, содержащих жалобы на решения, действия (бездействие) должностных лиц.</w:t>
      </w:r>
    </w:p>
    <w:p w:rsidR="000C6AF0" w:rsidRDefault="00F31B7B" w:rsidP="000C6AF0">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Должностные лица несут ответственность за решения и действия (бездействия), принимаемые (осуществляемые) в ходе предоставления муниципальной услуги, а также по результатам проведенных проверок в случае выявления нарушений прав заявителей, в соответствии с законодательством Российской Федерации.</w:t>
      </w:r>
    </w:p>
    <w:p w:rsidR="00F31B7B" w:rsidRPr="000C6AF0" w:rsidRDefault="00F31B7B" w:rsidP="000C6AF0">
      <w:pPr>
        <w:spacing w:after="0" w:line="240" w:lineRule="auto"/>
        <w:ind w:firstLine="708"/>
        <w:jc w:val="center"/>
        <w:rPr>
          <w:rFonts w:ascii="Times New Roman" w:hAnsi="Times New Roman" w:cs="Times New Roman"/>
          <w:sz w:val="28"/>
          <w:szCs w:val="28"/>
        </w:rPr>
      </w:pPr>
      <w:r w:rsidRPr="00B71D31">
        <w:rPr>
          <w:rFonts w:ascii="Times New Roman" w:hAnsi="Times New Roman" w:cs="Times New Roman"/>
          <w:b/>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F31B7B" w:rsidRPr="00B71D31" w:rsidRDefault="00F31B7B" w:rsidP="00B71D31">
      <w:pPr>
        <w:spacing w:after="0" w:line="240" w:lineRule="auto"/>
        <w:jc w:val="center"/>
        <w:rPr>
          <w:rFonts w:ascii="Times New Roman" w:hAnsi="Times New Roman" w:cs="Times New Roman"/>
          <w:b/>
          <w:sz w:val="28"/>
          <w:szCs w:val="28"/>
        </w:rPr>
      </w:pPr>
    </w:p>
    <w:p w:rsidR="00F31B7B" w:rsidRPr="000C5998" w:rsidRDefault="00F31B7B" w:rsidP="00B71D31">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lastRenderedPageBreak/>
        <w:t>5.1. Получатели муниципальной услуги имеют право на обжалование решений, принятых в ходе предоставления муниципальной услуги, действий или бездействия специалистов  и должностных лиц органов, участвующих в оказании муниципальной услуги в вышестоящие органы  в досудебном и судебном порядке.</w:t>
      </w:r>
    </w:p>
    <w:p w:rsidR="00F31B7B" w:rsidRPr="000C5998" w:rsidRDefault="00F31B7B" w:rsidP="000C6AF0">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Предметом досудебного (внесудебного) обжалования могут быть:</w:t>
      </w:r>
    </w:p>
    <w:p w:rsidR="00B71D31" w:rsidRDefault="00F31B7B" w:rsidP="000C6AF0">
      <w:pPr>
        <w:spacing w:after="0" w:line="240" w:lineRule="auto"/>
        <w:jc w:val="both"/>
        <w:rPr>
          <w:rFonts w:ascii="Times New Roman" w:hAnsi="Times New Roman" w:cs="Times New Roman"/>
          <w:sz w:val="28"/>
          <w:szCs w:val="28"/>
        </w:rPr>
      </w:pPr>
      <w:r w:rsidRPr="000C5998">
        <w:rPr>
          <w:rFonts w:ascii="Times New Roman" w:hAnsi="Times New Roman" w:cs="Times New Roman"/>
          <w:sz w:val="28"/>
          <w:szCs w:val="28"/>
        </w:rPr>
        <w:t>нарушение установленного срока предоставления муниципальной услуги;</w:t>
      </w:r>
    </w:p>
    <w:p w:rsidR="00F31B7B" w:rsidRPr="000C5998" w:rsidRDefault="00F31B7B" w:rsidP="000C6AF0">
      <w:pPr>
        <w:spacing w:after="0" w:line="240" w:lineRule="auto"/>
        <w:jc w:val="both"/>
        <w:rPr>
          <w:rFonts w:ascii="Times New Roman" w:hAnsi="Times New Roman" w:cs="Times New Roman"/>
          <w:sz w:val="28"/>
          <w:szCs w:val="28"/>
        </w:rPr>
      </w:pPr>
      <w:r w:rsidRPr="000C5998">
        <w:rPr>
          <w:rFonts w:ascii="Times New Roman" w:hAnsi="Times New Roman" w:cs="Times New Roman"/>
          <w:sz w:val="28"/>
          <w:szCs w:val="28"/>
        </w:rPr>
        <w:t>иные нарушения требований административного регламента.</w:t>
      </w:r>
    </w:p>
    <w:p w:rsidR="00B71D31" w:rsidRDefault="00F31B7B" w:rsidP="00B71D31">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Заявитель имеет пр</w:t>
      </w:r>
      <w:r w:rsidR="00B71D31">
        <w:rPr>
          <w:rFonts w:ascii="Times New Roman" w:hAnsi="Times New Roman" w:cs="Times New Roman"/>
          <w:sz w:val="28"/>
          <w:szCs w:val="28"/>
        </w:rPr>
        <w:t>аво обратиться в Администрацию Новобатуринского</w:t>
      </w:r>
      <w:r w:rsidRPr="000C5998">
        <w:rPr>
          <w:rFonts w:ascii="Times New Roman" w:hAnsi="Times New Roman" w:cs="Times New Roman"/>
          <w:sz w:val="28"/>
          <w:szCs w:val="28"/>
        </w:rPr>
        <w:t xml:space="preserve"> сельского поселения с обращением лично (в устной или письменной форме) или направить письменное обращение. Заявитель вправе обратиться с обращением непосредственно к Главе </w:t>
      </w:r>
      <w:r w:rsidR="00B71D31">
        <w:rPr>
          <w:rFonts w:ascii="Times New Roman" w:hAnsi="Times New Roman" w:cs="Times New Roman"/>
          <w:sz w:val="28"/>
          <w:szCs w:val="28"/>
        </w:rPr>
        <w:t>Новобатуринского</w:t>
      </w:r>
      <w:r w:rsidR="00B71D31" w:rsidRPr="000C5998">
        <w:rPr>
          <w:rFonts w:ascii="Times New Roman" w:hAnsi="Times New Roman" w:cs="Times New Roman"/>
          <w:sz w:val="28"/>
          <w:szCs w:val="28"/>
        </w:rPr>
        <w:t xml:space="preserve"> </w:t>
      </w:r>
      <w:r w:rsidRPr="000C5998">
        <w:rPr>
          <w:rFonts w:ascii="Times New Roman" w:hAnsi="Times New Roman" w:cs="Times New Roman"/>
          <w:sz w:val="28"/>
          <w:szCs w:val="28"/>
        </w:rPr>
        <w:t>сельского поселения. Все обращения подлежат обязательному рассмотрению в порядке, установленном действующим законодательством.</w:t>
      </w:r>
    </w:p>
    <w:p w:rsidR="00F31B7B" w:rsidRPr="000C5998" w:rsidRDefault="00F31B7B" w:rsidP="000C6AF0">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О результатах рассмотрения обращения гражданин и</w:t>
      </w:r>
      <w:r w:rsidR="000C6AF0">
        <w:rPr>
          <w:rFonts w:ascii="Times New Roman" w:hAnsi="Times New Roman" w:cs="Times New Roman"/>
          <w:sz w:val="28"/>
          <w:szCs w:val="28"/>
        </w:rPr>
        <w:t>нформируется в письменной форме.</w:t>
      </w:r>
    </w:p>
    <w:p w:rsidR="00F31B7B" w:rsidRPr="000C5998" w:rsidRDefault="00F31B7B" w:rsidP="00B71D31">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Основанием для отказа заявителю в рассмотрении обращения является отсутствие сведений о заявителе, указанных в настоящем пункте, а также содержание в обращении нецензурных выражений.</w:t>
      </w:r>
    </w:p>
    <w:p w:rsidR="00F31B7B" w:rsidRPr="000C5998" w:rsidRDefault="00F31B7B" w:rsidP="00B71D31">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Если  в результате рассмотрения обращения  доводы заявителя признаны обоснованными, то принимается решение о привлечении к ответственности должностного лица, допустившего нарушение в ходе исполнения муниципальной услуги требований действующего законодательства, настоящего административного регламента и повлекшее за собой обращение.</w:t>
      </w:r>
    </w:p>
    <w:p w:rsidR="00F31B7B" w:rsidRPr="000C5998" w:rsidRDefault="00F31B7B" w:rsidP="00B71D31">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Если в ходе рассмотрения обращение признано необоснованным, заявителю направляется сообщение о результате рассмотрения обращения с указанием причин, почему оно признано необоснованным.</w:t>
      </w:r>
    </w:p>
    <w:p w:rsidR="00F31B7B" w:rsidRPr="000C5998" w:rsidRDefault="00F31B7B" w:rsidP="00B71D31">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Обращение считается разрешенным, если рассмотрены все поставленные в нем вопросы, приняты необходимые меры и даны письменные ответы (в пределах компетенции) по существу всех поставленных в обращении вопросов.</w:t>
      </w:r>
    </w:p>
    <w:p w:rsidR="00F31B7B" w:rsidRPr="000C5998" w:rsidRDefault="00F31B7B" w:rsidP="00B71D31">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За допущенные нарушения административного регламента, за необоснованный отказ от рассмотрения обращения и отказ от его удовлетворения, в случае если это происходит неоднократно или систематически, виновные должностные лица несут дисциплинарную ответственность.</w:t>
      </w:r>
    </w:p>
    <w:p w:rsidR="00F31B7B" w:rsidRPr="000C5998" w:rsidRDefault="00F31B7B" w:rsidP="00B71D31">
      <w:pPr>
        <w:spacing w:after="0" w:line="240" w:lineRule="auto"/>
        <w:ind w:firstLine="708"/>
        <w:jc w:val="both"/>
        <w:rPr>
          <w:rFonts w:ascii="Times New Roman" w:hAnsi="Times New Roman" w:cs="Times New Roman"/>
          <w:sz w:val="28"/>
          <w:szCs w:val="28"/>
        </w:rPr>
      </w:pPr>
      <w:r w:rsidRPr="000C5998">
        <w:rPr>
          <w:rFonts w:ascii="Times New Roman" w:hAnsi="Times New Roman" w:cs="Times New Roman"/>
          <w:sz w:val="28"/>
          <w:szCs w:val="28"/>
        </w:rPr>
        <w:t>5.2. Заявитель вправе обжаловать действия (бездействие) и решения, осуществленные (принятые) в ходе предоставления муниципальной услуги, в судебном порядке в соответствии с действующим законодательством.</w:t>
      </w:r>
    </w:p>
    <w:p w:rsidR="00F31B7B" w:rsidRPr="000C5998" w:rsidRDefault="00F31B7B" w:rsidP="00B71D31">
      <w:pPr>
        <w:spacing w:after="0" w:line="240" w:lineRule="auto"/>
        <w:jc w:val="both"/>
        <w:rPr>
          <w:rFonts w:ascii="Times New Roman" w:hAnsi="Times New Roman" w:cs="Times New Roman"/>
          <w:sz w:val="28"/>
          <w:szCs w:val="28"/>
        </w:rPr>
      </w:pPr>
    </w:p>
    <w:p w:rsidR="00F31B7B" w:rsidRPr="000C5998" w:rsidRDefault="00F31B7B" w:rsidP="00B71D31">
      <w:pPr>
        <w:spacing w:after="0" w:line="240" w:lineRule="auto"/>
        <w:jc w:val="both"/>
        <w:rPr>
          <w:rFonts w:ascii="Times New Roman" w:hAnsi="Times New Roman" w:cs="Times New Roman"/>
          <w:sz w:val="28"/>
          <w:szCs w:val="28"/>
        </w:rPr>
      </w:pPr>
      <w:r w:rsidRPr="000C5998">
        <w:rPr>
          <w:rFonts w:ascii="Times New Roman" w:hAnsi="Times New Roman" w:cs="Times New Roman"/>
          <w:sz w:val="28"/>
          <w:szCs w:val="28"/>
        </w:rPr>
        <w:t xml:space="preserve"> </w:t>
      </w:r>
    </w:p>
    <w:p w:rsidR="00F31B7B" w:rsidRPr="000C5998" w:rsidRDefault="00F31B7B" w:rsidP="00B71D31">
      <w:pPr>
        <w:spacing w:after="0" w:line="240" w:lineRule="auto"/>
        <w:jc w:val="both"/>
        <w:rPr>
          <w:rFonts w:ascii="Times New Roman" w:hAnsi="Times New Roman" w:cs="Times New Roman"/>
          <w:sz w:val="28"/>
          <w:szCs w:val="28"/>
        </w:rPr>
      </w:pPr>
    </w:p>
    <w:p w:rsidR="00B71D31" w:rsidRDefault="00B71D31" w:rsidP="00B71D31">
      <w:pPr>
        <w:spacing w:after="0" w:line="240" w:lineRule="auto"/>
        <w:jc w:val="both"/>
        <w:rPr>
          <w:rFonts w:ascii="Times New Roman" w:hAnsi="Times New Roman" w:cs="Times New Roman"/>
          <w:sz w:val="28"/>
          <w:szCs w:val="28"/>
        </w:rPr>
      </w:pPr>
    </w:p>
    <w:p w:rsidR="005A72D7" w:rsidRDefault="005A72D7" w:rsidP="00B71D31">
      <w:pPr>
        <w:spacing w:after="0" w:line="240" w:lineRule="auto"/>
        <w:jc w:val="both"/>
        <w:rPr>
          <w:rFonts w:ascii="Times New Roman" w:hAnsi="Times New Roman" w:cs="Times New Roman"/>
          <w:sz w:val="28"/>
          <w:szCs w:val="28"/>
        </w:rPr>
      </w:pPr>
    </w:p>
    <w:p w:rsidR="005A72D7" w:rsidRDefault="005A72D7" w:rsidP="00B71D31">
      <w:pPr>
        <w:spacing w:after="0" w:line="240" w:lineRule="auto"/>
        <w:jc w:val="both"/>
        <w:rPr>
          <w:rFonts w:ascii="Times New Roman" w:hAnsi="Times New Roman" w:cs="Times New Roman"/>
          <w:sz w:val="28"/>
          <w:szCs w:val="28"/>
        </w:rPr>
      </w:pPr>
    </w:p>
    <w:p w:rsidR="005A72D7" w:rsidRDefault="005A72D7" w:rsidP="00B71D31">
      <w:pPr>
        <w:spacing w:after="0" w:line="240" w:lineRule="auto"/>
        <w:jc w:val="both"/>
        <w:rPr>
          <w:rFonts w:ascii="Times New Roman" w:hAnsi="Times New Roman" w:cs="Times New Roman"/>
          <w:sz w:val="28"/>
          <w:szCs w:val="28"/>
        </w:rPr>
      </w:pPr>
    </w:p>
    <w:p w:rsidR="005A72D7" w:rsidRDefault="005A72D7" w:rsidP="00B71D31">
      <w:pPr>
        <w:spacing w:after="0" w:line="240" w:lineRule="auto"/>
        <w:jc w:val="both"/>
        <w:rPr>
          <w:rFonts w:ascii="Times New Roman" w:hAnsi="Times New Roman" w:cs="Times New Roman"/>
          <w:sz w:val="28"/>
          <w:szCs w:val="28"/>
        </w:rPr>
      </w:pPr>
    </w:p>
    <w:p w:rsidR="000C6AF0" w:rsidRPr="000C5998" w:rsidRDefault="000C6AF0" w:rsidP="00B71D31">
      <w:pPr>
        <w:spacing w:after="0" w:line="240" w:lineRule="auto"/>
        <w:jc w:val="both"/>
        <w:rPr>
          <w:rFonts w:ascii="Times New Roman" w:hAnsi="Times New Roman" w:cs="Times New Roman"/>
          <w:sz w:val="28"/>
          <w:szCs w:val="28"/>
        </w:rPr>
      </w:pPr>
    </w:p>
    <w:p w:rsidR="00F31B7B" w:rsidRPr="005A72D7" w:rsidRDefault="00F31B7B" w:rsidP="00B71D31">
      <w:pPr>
        <w:spacing w:after="0" w:line="240" w:lineRule="auto"/>
        <w:jc w:val="right"/>
        <w:rPr>
          <w:rFonts w:ascii="Times New Roman" w:hAnsi="Times New Roman" w:cs="Times New Roman"/>
          <w:sz w:val="24"/>
          <w:szCs w:val="24"/>
        </w:rPr>
      </w:pPr>
      <w:r w:rsidRPr="005A72D7">
        <w:rPr>
          <w:rFonts w:ascii="Times New Roman" w:hAnsi="Times New Roman" w:cs="Times New Roman"/>
          <w:sz w:val="24"/>
          <w:szCs w:val="24"/>
        </w:rPr>
        <w:lastRenderedPageBreak/>
        <w:t>Приложение № 1</w:t>
      </w:r>
    </w:p>
    <w:p w:rsidR="00F31B7B" w:rsidRPr="005A72D7" w:rsidRDefault="00F31B7B" w:rsidP="00B71D31">
      <w:pPr>
        <w:spacing w:after="0" w:line="240" w:lineRule="auto"/>
        <w:jc w:val="right"/>
        <w:rPr>
          <w:rFonts w:ascii="Times New Roman" w:hAnsi="Times New Roman" w:cs="Times New Roman"/>
          <w:sz w:val="24"/>
          <w:szCs w:val="24"/>
        </w:rPr>
      </w:pPr>
      <w:r w:rsidRPr="005A72D7">
        <w:rPr>
          <w:rFonts w:ascii="Times New Roman" w:hAnsi="Times New Roman" w:cs="Times New Roman"/>
          <w:sz w:val="24"/>
          <w:szCs w:val="24"/>
        </w:rPr>
        <w:t>к административному регламенту</w:t>
      </w:r>
    </w:p>
    <w:p w:rsidR="00F31B7B" w:rsidRPr="005A72D7" w:rsidRDefault="00F31B7B" w:rsidP="00B71D31">
      <w:pPr>
        <w:spacing w:after="0" w:line="240" w:lineRule="auto"/>
        <w:jc w:val="right"/>
        <w:rPr>
          <w:rFonts w:ascii="Times New Roman" w:hAnsi="Times New Roman" w:cs="Times New Roman"/>
          <w:sz w:val="24"/>
          <w:szCs w:val="24"/>
        </w:rPr>
      </w:pPr>
      <w:r w:rsidRPr="005A72D7">
        <w:rPr>
          <w:rFonts w:ascii="Times New Roman" w:hAnsi="Times New Roman" w:cs="Times New Roman"/>
          <w:sz w:val="24"/>
          <w:szCs w:val="24"/>
        </w:rPr>
        <w:t xml:space="preserve">по предоставлению </w:t>
      </w:r>
      <w:proofErr w:type="gramStart"/>
      <w:r w:rsidRPr="005A72D7">
        <w:rPr>
          <w:rFonts w:ascii="Times New Roman" w:hAnsi="Times New Roman" w:cs="Times New Roman"/>
          <w:sz w:val="24"/>
          <w:szCs w:val="24"/>
        </w:rPr>
        <w:t>муниципальной</w:t>
      </w:r>
      <w:proofErr w:type="gramEnd"/>
    </w:p>
    <w:p w:rsidR="00F31B7B" w:rsidRPr="005A72D7" w:rsidRDefault="00F31B7B" w:rsidP="005A72D7">
      <w:pPr>
        <w:spacing w:after="0" w:line="240" w:lineRule="auto"/>
        <w:jc w:val="right"/>
        <w:rPr>
          <w:rFonts w:ascii="Times New Roman" w:hAnsi="Times New Roman" w:cs="Times New Roman"/>
          <w:sz w:val="24"/>
          <w:szCs w:val="24"/>
        </w:rPr>
      </w:pPr>
      <w:r w:rsidRPr="005A72D7">
        <w:rPr>
          <w:rFonts w:ascii="Times New Roman" w:hAnsi="Times New Roman" w:cs="Times New Roman"/>
          <w:sz w:val="24"/>
          <w:szCs w:val="24"/>
        </w:rPr>
        <w:t>услуги  «Проведение  приватизации земельного участка, на котором расположены объекты недвижимого имущества, находившиеся в муниципальной собственности, а также земельных участков, предоставленных в соответствии с решением исполнительного органа»</w:t>
      </w:r>
    </w:p>
    <w:p w:rsidR="00F31B7B" w:rsidRDefault="00F31B7B" w:rsidP="00B71D31">
      <w:pPr>
        <w:spacing w:after="0" w:line="240" w:lineRule="auto"/>
        <w:jc w:val="both"/>
        <w:rPr>
          <w:rFonts w:ascii="Times New Roman" w:hAnsi="Times New Roman" w:cs="Times New Roman"/>
          <w:sz w:val="28"/>
          <w:szCs w:val="28"/>
        </w:rPr>
      </w:pPr>
      <w:r w:rsidRPr="000C5998">
        <w:rPr>
          <w:rFonts w:ascii="Times New Roman" w:hAnsi="Times New Roman" w:cs="Times New Roman"/>
          <w:sz w:val="28"/>
          <w:szCs w:val="28"/>
        </w:rPr>
        <w:t xml:space="preserve"> </w:t>
      </w:r>
    </w:p>
    <w:p w:rsidR="000C6AF0" w:rsidRPr="005A72D7" w:rsidRDefault="000C6AF0" w:rsidP="00B71D31">
      <w:pPr>
        <w:spacing w:after="0" w:line="240" w:lineRule="auto"/>
        <w:jc w:val="both"/>
        <w:rPr>
          <w:rFonts w:ascii="Times New Roman" w:hAnsi="Times New Roman" w:cs="Times New Roman"/>
          <w:sz w:val="24"/>
          <w:szCs w:val="24"/>
        </w:rPr>
      </w:pPr>
      <w:r w:rsidRPr="005A72D7">
        <w:rPr>
          <w:rFonts w:ascii="Times New Roman" w:hAnsi="Times New Roman" w:cs="Times New Roman"/>
          <w:sz w:val="24"/>
          <w:szCs w:val="24"/>
        </w:rPr>
        <w:t>От «___»_________2011г.</w:t>
      </w:r>
    </w:p>
    <w:p w:rsidR="00F31B7B" w:rsidRPr="005A72D7" w:rsidRDefault="00F31B7B" w:rsidP="000C5998">
      <w:pPr>
        <w:spacing w:after="0" w:line="240" w:lineRule="auto"/>
        <w:rPr>
          <w:rFonts w:ascii="Times New Roman" w:hAnsi="Times New Roman" w:cs="Times New Roman"/>
          <w:sz w:val="24"/>
          <w:szCs w:val="24"/>
        </w:rPr>
      </w:pPr>
    </w:p>
    <w:p w:rsidR="00F31B7B" w:rsidRPr="005A72D7" w:rsidRDefault="000C6AF0" w:rsidP="000C6AF0">
      <w:pPr>
        <w:pStyle w:val="ConsPlusNonformat"/>
        <w:widowControl/>
        <w:ind w:left="2832" w:right="-85" w:firstLine="708"/>
        <w:rPr>
          <w:rFonts w:ascii="Times New Roman" w:hAnsi="Times New Roman" w:cs="Times New Roman"/>
          <w:sz w:val="24"/>
          <w:szCs w:val="24"/>
        </w:rPr>
      </w:pPr>
      <w:r w:rsidRPr="005A72D7">
        <w:rPr>
          <w:rFonts w:ascii="Times New Roman" w:hAnsi="Times New Roman" w:cs="Times New Roman"/>
          <w:sz w:val="24"/>
          <w:szCs w:val="24"/>
        </w:rPr>
        <w:t>ЗАЯВКА</w:t>
      </w:r>
    </w:p>
    <w:p w:rsidR="000C6AF0" w:rsidRPr="005A72D7" w:rsidRDefault="000C6AF0" w:rsidP="000C6AF0">
      <w:pPr>
        <w:pStyle w:val="ConsPlusNonformat"/>
        <w:widowControl/>
        <w:ind w:right="-85"/>
        <w:rPr>
          <w:rFonts w:ascii="Times New Roman" w:hAnsi="Times New Roman" w:cs="Times New Roman"/>
          <w:sz w:val="24"/>
          <w:szCs w:val="24"/>
        </w:rPr>
      </w:pPr>
      <w:r w:rsidRPr="005A72D7">
        <w:rPr>
          <w:rFonts w:ascii="Times New Roman" w:hAnsi="Times New Roman" w:cs="Times New Roman"/>
          <w:sz w:val="24"/>
          <w:szCs w:val="24"/>
        </w:rPr>
        <w:t>на приватизацию гражданином или юридическим лицом земельного участка, на котором расположены принадлежащие ему здания, строения и сооружения</w:t>
      </w:r>
    </w:p>
    <w:p w:rsidR="00F31B7B" w:rsidRPr="005A72D7" w:rsidRDefault="00F31B7B" w:rsidP="000C6AF0">
      <w:pPr>
        <w:spacing w:after="0" w:line="240" w:lineRule="auto"/>
        <w:rPr>
          <w:rFonts w:ascii="Times New Roman" w:hAnsi="Times New Roman" w:cs="Times New Roman"/>
          <w:sz w:val="24"/>
          <w:szCs w:val="24"/>
        </w:rPr>
      </w:pPr>
    </w:p>
    <w:p w:rsidR="00F31B7B" w:rsidRPr="005A72D7" w:rsidRDefault="00F31B7B" w:rsidP="000C6AF0">
      <w:pPr>
        <w:spacing w:after="0" w:line="240" w:lineRule="auto"/>
        <w:jc w:val="right"/>
        <w:rPr>
          <w:rFonts w:ascii="Times New Roman" w:hAnsi="Times New Roman" w:cs="Times New Roman"/>
          <w:sz w:val="24"/>
          <w:szCs w:val="24"/>
        </w:rPr>
      </w:pPr>
      <w:r w:rsidRPr="005A72D7">
        <w:rPr>
          <w:rFonts w:ascii="Times New Roman" w:hAnsi="Times New Roman" w:cs="Times New Roman"/>
          <w:sz w:val="24"/>
          <w:szCs w:val="24"/>
        </w:rPr>
        <w:t xml:space="preserve"> </w:t>
      </w:r>
      <w:r w:rsidR="000C6AF0" w:rsidRPr="005A72D7">
        <w:rPr>
          <w:rFonts w:ascii="Times New Roman" w:hAnsi="Times New Roman" w:cs="Times New Roman"/>
          <w:sz w:val="24"/>
          <w:szCs w:val="24"/>
        </w:rPr>
        <w:t xml:space="preserve">Главе Еткульского муниципального района </w:t>
      </w:r>
    </w:p>
    <w:p w:rsidR="000C6AF0" w:rsidRPr="005A72D7" w:rsidRDefault="000C6AF0" w:rsidP="000C6AF0">
      <w:pPr>
        <w:spacing w:after="0" w:line="240" w:lineRule="auto"/>
        <w:jc w:val="right"/>
        <w:rPr>
          <w:rFonts w:ascii="Times New Roman" w:hAnsi="Times New Roman" w:cs="Times New Roman"/>
          <w:sz w:val="24"/>
          <w:szCs w:val="24"/>
        </w:rPr>
      </w:pPr>
      <w:r w:rsidRPr="005A72D7">
        <w:rPr>
          <w:rFonts w:ascii="Times New Roman" w:hAnsi="Times New Roman" w:cs="Times New Roman"/>
          <w:sz w:val="24"/>
          <w:szCs w:val="24"/>
        </w:rPr>
        <w:t xml:space="preserve">В.Н. </w:t>
      </w:r>
      <w:proofErr w:type="spellStart"/>
      <w:r w:rsidRPr="005A72D7">
        <w:rPr>
          <w:rFonts w:ascii="Times New Roman" w:hAnsi="Times New Roman" w:cs="Times New Roman"/>
          <w:sz w:val="24"/>
          <w:szCs w:val="24"/>
        </w:rPr>
        <w:t>Головчинскому</w:t>
      </w:r>
      <w:proofErr w:type="spellEnd"/>
    </w:p>
    <w:p w:rsidR="00F31B7B" w:rsidRPr="005A72D7" w:rsidRDefault="00F31B7B" w:rsidP="000C5998">
      <w:pPr>
        <w:spacing w:after="0" w:line="240" w:lineRule="auto"/>
        <w:rPr>
          <w:rFonts w:ascii="Times New Roman" w:hAnsi="Times New Roman" w:cs="Times New Roman"/>
          <w:sz w:val="24"/>
          <w:szCs w:val="24"/>
        </w:rPr>
      </w:pPr>
    </w:p>
    <w:p w:rsidR="000C6AF0" w:rsidRPr="005A72D7" w:rsidRDefault="000C6AF0" w:rsidP="000C6AF0">
      <w:pPr>
        <w:spacing w:after="0" w:line="240" w:lineRule="auto"/>
        <w:rPr>
          <w:rFonts w:ascii="Times New Roman" w:hAnsi="Times New Roman" w:cs="Times New Roman"/>
          <w:sz w:val="24"/>
          <w:szCs w:val="24"/>
        </w:rPr>
      </w:pPr>
      <w:proofErr w:type="gramStart"/>
      <w:r w:rsidRPr="005A72D7">
        <w:rPr>
          <w:rFonts w:ascii="Times New Roman" w:hAnsi="Times New Roman" w:cs="Times New Roman"/>
          <w:sz w:val="24"/>
          <w:szCs w:val="24"/>
        </w:rPr>
        <w:t>От</w:t>
      </w:r>
      <w:proofErr w:type="gramEnd"/>
      <w:r w:rsidRPr="005A72D7">
        <w:rPr>
          <w:rFonts w:ascii="Times New Roman" w:hAnsi="Times New Roman" w:cs="Times New Roman"/>
          <w:sz w:val="24"/>
          <w:szCs w:val="24"/>
        </w:rPr>
        <w:t>______________________________________________________________________________________________________________________(далее – заявитель)</w:t>
      </w:r>
    </w:p>
    <w:p w:rsidR="00F31B7B" w:rsidRPr="005A72D7" w:rsidRDefault="000C6AF0" w:rsidP="000C6AF0">
      <w:pPr>
        <w:spacing w:after="0" w:line="240" w:lineRule="auto"/>
        <w:rPr>
          <w:rFonts w:ascii="Times New Roman" w:hAnsi="Times New Roman" w:cs="Times New Roman"/>
          <w:sz w:val="24"/>
          <w:szCs w:val="24"/>
        </w:rPr>
      </w:pPr>
      <w:r w:rsidRPr="005A72D7">
        <w:rPr>
          <w:rFonts w:ascii="Times New Roman" w:hAnsi="Times New Roman" w:cs="Times New Roman"/>
          <w:sz w:val="24"/>
          <w:szCs w:val="24"/>
        </w:rPr>
        <w:t>Адрес заявите________________________________________________________</w:t>
      </w:r>
      <w:r w:rsidR="00F31B7B" w:rsidRPr="005A72D7">
        <w:rPr>
          <w:rFonts w:ascii="Times New Roman" w:hAnsi="Times New Roman" w:cs="Times New Roman"/>
          <w:sz w:val="24"/>
          <w:szCs w:val="24"/>
        </w:rPr>
        <w:t xml:space="preserve"> </w:t>
      </w:r>
    </w:p>
    <w:p w:rsidR="000C6AF0" w:rsidRPr="005A72D7" w:rsidRDefault="000C6AF0" w:rsidP="000C6AF0">
      <w:pPr>
        <w:spacing w:after="0" w:line="240" w:lineRule="auto"/>
        <w:rPr>
          <w:rFonts w:ascii="Times New Roman" w:hAnsi="Times New Roman" w:cs="Times New Roman"/>
          <w:sz w:val="24"/>
          <w:szCs w:val="24"/>
        </w:rPr>
      </w:pPr>
      <w:r w:rsidRPr="005A72D7">
        <w:rPr>
          <w:rFonts w:ascii="Times New Roman" w:hAnsi="Times New Roman" w:cs="Times New Roman"/>
          <w:sz w:val="24"/>
          <w:szCs w:val="24"/>
        </w:rPr>
        <w:t>____________________________________________________________________</w:t>
      </w:r>
    </w:p>
    <w:p w:rsidR="000C6AF0" w:rsidRPr="005A72D7" w:rsidRDefault="000C6AF0" w:rsidP="000C6AF0">
      <w:pPr>
        <w:spacing w:after="0" w:line="240" w:lineRule="auto"/>
        <w:rPr>
          <w:rFonts w:ascii="Times New Roman" w:hAnsi="Times New Roman" w:cs="Times New Roman"/>
          <w:sz w:val="24"/>
          <w:szCs w:val="24"/>
        </w:rPr>
      </w:pPr>
      <w:r w:rsidRPr="005A72D7">
        <w:rPr>
          <w:rFonts w:ascii="Times New Roman" w:hAnsi="Times New Roman" w:cs="Times New Roman"/>
          <w:sz w:val="24"/>
          <w:szCs w:val="24"/>
        </w:rPr>
        <w:t>Телефон (факс) заявителя____________________________</w:t>
      </w:r>
      <w:r w:rsidR="00011A1A" w:rsidRPr="005A72D7">
        <w:rPr>
          <w:rFonts w:ascii="Times New Roman" w:hAnsi="Times New Roman" w:cs="Times New Roman"/>
          <w:sz w:val="24"/>
          <w:szCs w:val="24"/>
        </w:rPr>
        <w:t xml:space="preserve"> </w:t>
      </w:r>
      <w:r w:rsidRPr="005A72D7">
        <w:rPr>
          <w:rFonts w:ascii="Times New Roman" w:hAnsi="Times New Roman" w:cs="Times New Roman"/>
          <w:sz w:val="24"/>
          <w:szCs w:val="24"/>
        </w:rPr>
        <w:t>__________________</w:t>
      </w:r>
    </w:p>
    <w:p w:rsidR="00011A1A" w:rsidRPr="005A72D7" w:rsidRDefault="00011A1A" w:rsidP="00011A1A">
      <w:pPr>
        <w:spacing w:after="0" w:line="240" w:lineRule="auto"/>
        <w:jc w:val="both"/>
        <w:rPr>
          <w:rFonts w:ascii="Times New Roman" w:hAnsi="Times New Roman" w:cs="Times New Roman"/>
          <w:sz w:val="24"/>
          <w:szCs w:val="24"/>
        </w:rPr>
      </w:pPr>
      <w:r w:rsidRPr="005A72D7">
        <w:rPr>
          <w:rFonts w:ascii="Times New Roman" w:hAnsi="Times New Roman" w:cs="Times New Roman"/>
          <w:sz w:val="24"/>
          <w:szCs w:val="24"/>
        </w:rPr>
        <w:t xml:space="preserve">Прошу приватизировать земельный участок за плату, находящийся в государственной собственности, </w:t>
      </w:r>
      <w:proofErr w:type="spellStart"/>
      <w:r w:rsidRPr="005A72D7">
        <w:rPr>
          <w:rFonts w:ascii="Times New Roman" w:hAnsi="Times New Roman" w:cs="Times New Roman"/>
          <w:sz w:val="24"/>
          <w:szCs w:val="24"/>
        </w:rPr>
        <w:t>площадью_____кв.м</w:t>
      </w:r>
      <w:proofErr w:type="spellEnd"/>
      <w:r w:rsidRPr="005A72D7">
        <w:rPr>
          <w:rFonts w:ascii="Times New Roman" w:hAnsi="Times New Roman" w:cs="Times New Roman"/>
          <w:sz w:val="24"/>
          <w:szCs w:val="24"/>
        </w:rPr>
        <w:t>., с кадастровым номером_________________ на котором расположен__ объект__ недвижимости, принадлежащие _________ на праве собственности, на основании ________________________________________________________</w:t>
      </w:r>
    </w:p>
    <w:p w:rsidR="00011A1A" w:rsidRPr="005A72D7" w:rsidRDefault="00011A1A" w:rsidP="00011A1A">
      <w:pPr>
        <w:spacing w:after="0" w:line="240" w:lineRule="auto"/>
        <w:jc w:val="both"/>
        <w:rPr>
          <w:rFonts w:ascii="Times New Roman" w:hAnsi="Times New Roman" w:cs="Times New Roman"/>
          <w:sz w:val="24"/>
          <w:szCs w:val="24"/>
        </w:rPr>
      </w:pPr>
      <w:r w:rsidRPr="005A72D7">
        <w:rPr>
          <w:rFonts w:ascii="Times New Roman" w:hAnsi="Times New Roman" w:cs="Times New Roman"/>
          <w:sz w:val="24"/>
          <w:szCs w:val="24"/>
        </w:rPr>
        <w:t>1.Сведения о земельном участке (на день подачи заявления)</w:t>
      </w:r>
    </w:p>
    <w:p w:rsidR="00011A1A" w:rsidRPr="005A72D7" w:rsidRDefault="00011A1A" w:rsidP="00011A1A">
      <w:pPr>
        <w:spacing w:after="0" w:line="240" w:lineRule="auto"/>
        <w:jc w:val="both"/>
        <w:rPr>
          <w:rFonts w:ascii="Times New Roman" w:hAnsi="Times New Roman" w:cs="Times New Roman"/>
          <w:sz w:val="24"/>
          <w:szCs w:val="24"/>
        </w:rPr>
      </w:pPr>
      <w:r w:rsidRPr="005A72D7">
        <w:rPr>
          <w:rFonts w:ascii="Times New Roman" w:hAnsi="Times New Roman" w:cs="Times New Roman"/>
          <w:sz w:val="24"/>
          <w:szCs w:val="24"/>
        </w:rPr>
        <w:t xml:space="preserve">1.1.Земельный участок имеет следующие адресные ориентиры: Челябинская область, Еткульский район, ___________________________________________ </w:t>
      </w:r>
    </w:p>
    <w:p w:rsidR="00011A1A" w:rsidRPr="005A72D7" w:rsidRDefault="00011A1A" w:rsidP="00011A1A">
      <w:pPr>
        <w:spacing w:after="0" w:line="240" w:lineRule="auto"/>
        <w:jc w:val="both"/>
        <w:rPr>
          <w:rFonts w:ascii="Times New Roman" w:hAnsi="Times New Roman" w:cs="Times New Roman"/>
          <w:sz w:val="24"/>
          <w:szCs w:val="24"/>
        </w:rPr>
      </w:pPr>
      <w:r w:rsidRPr="005A72D7">
        <w:rPr>
          <w:rFonts w:ascii="Times New Roman" w:hAnsi="Times New Roman" w:cs="Times New Roman"/>
          <w:sz w:val="24"/>
          <w:szCs w:val="24"/>
        </w:rPr>
        <w:t>1.2.Категория земель участка и его целевое назначение:__________________</w:t>
      </w:r>
    </w:p>
    <w:p w:rsidR="00F31B7B" w:rsidRPr="005A72D7" w:rsidRDefault="00011A1A" w:rsidP="000C5998">
      <w:pPr>
        <w:spacing w:after="0" w:line="240" w:lineRule="auto"/>
        <w:rPr>
          <w:rFonts w:ascii="Times New Roman" w:hAnsi="Times New Roman" w:cs="Times New Roman"/>
          <w:sz w:val="24"/>
          <w:szCs w:val="24"/>
        </w:rPr>
      </w:pPr>
      <w:r w:rsidRPr="005A72D7">
        <w:rPr>
          <w:rFonts w:ascii="Times New Roman" w:hAnsi="Times New Roman" w:cs="Times New Roman"/>
          <w:sz w:val="24"/>
          <w:szCs w:val="24"/>
        </w:rPr>
        <w:t>____________________________________________________________________</w:t>
      </w:r>
    </w:p>
    <w:p w:rsidR="00F31B7B" w:rsidRPr="005A72D7" w:rsidRDefault="00011A1A" w:rsidP="000C5998">
      <w:pPr>
        <w:spacing w:after="0" w:line="240" w:lineRule="auto"/>
        <w:rPr>
          <w:rFonts w:ascii="Times New Roman" w:hAnsi="Times New Roman" w:cs="Times New Roman"/>
          <w:sz w:val="24"/>
          <w:szCs w:val="24"/>
        </w:rPr>
      </w:pPr>
      <w:r w:rsidRPr="005A72D7">
        <w:rPr>
          <w:rFonts w:ascii="Times New Roman" w:hAnsi="Times New Roman" w:cs="Times New Roman"/>
          <w:sz w:val="24"/>
          <w:szCs w:val="24"/>
        </w:rPr>
        <w:t>1.3.Ограничения использования и обременения земельного участка__________</w:t>
      </w:r>
    </w:p>
    <w:p w:rsidR="00011A1A" w:rsidRPr="005A72D7" w:rsidRDefault="00011A1A" w:rsidP="000C5998">
      <w:pPr>
        <w:spacing w:after="0" w:line="240" w:lineRule="auto"/>
        <w:rPr>
          <w:rFonts w:ascii="Times New Roman" w:hAnsi="Times New Roman" w:cs="Times New Roman"/>
          <w:sz w:val="24"/>
          <w:szCs w:val="24"/>
        </w:rPr>
      </w:pPr>
      <w:r w:rsidRPr="005A72D7">
        <w:rPr>
          <w:rFonts w:ascii="Times New Roman" w:hAnsi="Times New Roman" w:cs="Times New Roman"/>
          <w:sz w:val="24"/>
          <w:szCs w:val="24"/>
        </w:rPr>
        <w:t>1.4.Вид права, на котором используется земельный участок_________________</w:t>
      </w:r>
    </w:p>
    <w:p w:rsidR="00011A1A" w:rsidRPr="005A72D7" w:rsidRDefault="00011A1A" w:rsidP="000C5998">
      <w:pPr>
        <w:spacing w:after="0" w:line="240" w:lineRule="auto"/>
        <w:rPr>
          <w:rFonts w:ascii="Times New Roman" w:hAnsi="Times New Roman" w:cs="Times New Roman"/>
          <w:sz w:val="24"/>
          <w:szCs w:val="24"/>
        </w:rPr>
      </w:pPr>
      <w:r w:rsidRPr="005A72D7">
        <w:rPr>
          <w:rFonts w:ascii="Times New Roman" w:hAnsi="Times New Roman" w:cs="Times New Roman"/>
          <w:sz w:val="24"/>
          <w:szCs w:val="24"/>
        </w:rPr>
        <w:t xml:space="preserve">1.5.Документ удостоверяющий </w:t>
      </w:r>
      <w:proofErr w:type="gramStart"/>
      <w:r w:rsidRPr="005A72D7">
        <w:rPr>
          <w:rFonts w:ascii="Times New Roman" w:hAnsi="Times New Roman" w:cs="Times New Roman"/>
          <w:sz w:val="24"/>
          <w:szCs w:val="24"/>
        </w:rPr>
        <w:t>право</w:t>
      </w:r>
      <w:proofErr w:type="gramEnd"/>
      <w:r w:rsidRPr="005A72D7">
        <w:rPr>
          <w:rFonts w:ascii="Times New Roman" w:hAnsi="Times New Roman" w:cs="Times New Roman"/>
          <w:sz w:val="24"/>
          <w:szCs w:val="24"/>
        </w:rPr>
        <w:t xml:space="preserve"> на котором заявитель использует земельный участок____________________________________________________</w:t>
      </w:r>
    </w:p>
    <w:p w:rsidR="00011A1A" w:rsidRPr="005A72D7" w:rsidRDefault="00011A1A" w:rsidP="000C5998">
      <w:pPr>
        <w:spacing w:after="0" w:line="240" w:lineRule="auto"/>
        <w:rPr>
          <w:rFonts w:ascii="Times New Roman" w:hAnsi="Times New Roman" w:cs="Times New Roman"/>
          <w:sz w:val="24"/>
          <w:szCs w:val="24"/>
        </w:rPr>
      </w:pPr>
      <w:r w:rsidRPr="005A72D7">
        <w:rPr>
          <w:rFonts w:ascii="Times New Roman" w:hAnsi="Times New Roman" w:cs="Times New Roman"/>
          <w:sz w:val="24"/>
          <w:szCs w:val="24"/>
        </w:rPr>
        <w:t>2.Сведения об объектах недвижимости, расположенных на земельном участке.</w:t>
      </w:r>
    </w:p>
    <w:p w:rsidR="00011A1A" w:rsidRPr="005A72D7" w:rsidRDefault="00011A1A" w:rsidP="000C5998">
      <w:pPr>
        <w:spacing w:after="0" w:line="240" w:lineRule="auto"/>
        <w:rPr>
          <w:rFonts w:ascii="Times New Roman" w:hAnsi="Times New Roman" w:cs="Times New Roman"/>
          <w:sz w:val="24"/>
          <w:szCs w:val="24"/>
        </w:rPr>
      </w:pPr>
      <w:r w:rsidRPr="005A72D7">
        <w:rPr>
          <w:rFonts w:ascii="Times New Roman" w:hAnsi="Times New Roman" w:cs="Times New Roman"/>
          <w:sz w:val="24"/>
          <w:szCs w:val="24"/>
        </w:rPr>
        <w:t>2.1.Перечень объектов недвижимости:</w:t>
      </w:r>
    </w:p>
    <w:tbl>
      <w:tblPr>
        <w:tblStyle w:val="a7"/>
        <w:tblW w:w="0" w:type="auto"/>
        <w:tblLook w:val="04A0"/>
      </w:tblPr>
      <w:tblGrid>
        <w:gridCol w:w="508"/>
        <w:gridCol w:w="1868"/>
        <w:gridCol w:w="2127"/>
        <w:gridCol w:w="3118"/>
        <w:gridCol w:w="2232"/>
      </w:tblGrid>
      <w:tr w:rsidR="00011A1A" w:rsidRPr="005A72D7" w:rsidTr="005A72D7">
        <w:tc>
          <w:tcPr>
            <w:tcW w:w="508" w:type="dxa"/>
          </w:tcPr>
          <w:p w:rsidR="00011A1A" w:rsidRPr="005A72D7" w:rsidRDefault="00011A1A" w:rsidP="000C5998">
            <w:pPr>
              <w:rPr>
                <w:rFonts w:ascii="Times New Roman" w:hAnsi="Times New Roman" w:cs="Times New Roman"/>
                <w:sz w:val="24"/>
                <w:szCs w:val="24"/>
              </w:rPr>
            </w:pPr>
            <w:r w:rsidRPr="005A72D7">
              <w:rPr>
                <w:rFonts w:ascii="Times New Roman" w:hAnsi="Times New Roman" w:cs="Times New Roman"/>
                <w:sz w:val="24"/>
                <w:szCs w:val="24"/>
              </w:rPr>
              <w:t>№</w:t>
            </w:r>
          </w:p>
        </w:tc>
        <w:tc>
          <w:tcPr>
            <w:tcW w:w="1868" w:type="dxa"/>
          </w:tcPr>
          <w:p w:rsidR="00011A1A" w:rsidRPr="005A72D7" w:rsidRDefault="00011A1A" w:rsidP="000C5998">
            <w:pPr>
              <w:rPr>
                <w:rFonts w:ascii="Times New Roman" w:hAnsi="Times New Roman" w:cs="Times New Roman"/>
                <w:sz w:val="24"/>
                <w:szCs w:val="24"/>
              </w:rPr>
            </w:pPr>
            <w:r w:rsidRPr="005A72D7">
              <w:rPr>
                <w:rFonts w:ascii="Times New Roman" w:hAnsi="Times New Roman" w:cs="Times New Roman"/>
                <w:sz w:val="24"/>
                <w:szCs w:val="24"/>
              </w:rPr>
              <w:t>Наименование объекта</w:t>
            </w:r>
          </w:p>
        </w:tc>
        <w:tc>
          <w:tcPr>
            <w:tcW w:w="2127" w:type="dxa"/>
          </w:tcPr>
          <w:p w:rsidR="00011A1A" w:rsidRPr="005A72D7" w:rsidRDefault="00011A1A" w:rsidP="000C5998">
            <w:pPr>
              <w:rPr>
                <w:rFonts w:ascii="Times New Roman" w:hAnsi="Times New Roman" w:cs="Times New Roman"/>
                <w:sz w:val="24"/>
                <w:szCs w:val="24"/>
              </w:rPr>
            </w:pPr>
            <w:r w:rsidRPr="005A72D7">
              <w:rPr>
                <w:rFonts w:ascii="Times New Roman" w:hAnsi="Times New Roman" w:cs="Times New Roman"/>
                <w:sz w:val="24"/>
                <w:szCs w:val="24"/>
              </w:rPr>
              <w:t>Собственник</w:t>
            </w:r>
            <w:r w:rsidR="005A72D7">
              <w:rPr>
                <w:rFonts w:ascii="Times New Roman" w:hAnsi="Times New Roman" w:cs="Times New Roman"/>
                <w:sz w:val="24"/>
                <w:szCs w:val="24"/>
              </w:rPr>
              <w:t xml:space="preserve"> </w:t>
            </w:r>
            <w:r w:rsidRPr="005A72D7">
              <w:rPr>
                <w:rFonts w:ascii="Times New Roman" w:hAnsi="Times New Roman" w:cs="Times New Roman"/>
                <w:sz w:val="24"/>
                <w:szCs w:val="24"/>
              </w:rPr>
              <w:t>(</w:t>
            </w:r>
            <w:proofErr w:type="spellStart"/>
            <w:r w:rsidRPr="005A72D7">
              <w:rPr>
                <w:rFonts w:ascii="Times New Roman" w:hAnsi="Times New Roman" w:cs="Times New Roman"/>
                <w:sz w:val="24"/>
                <w:szCs w:val="24"/>
              </w:rPr>
              <w:t>ки</w:t>
            </w:r>
            <w:proofErr w:type="spellEnd"/>
            <w:r w:rsidRPr="005A72D7">
              <w:rPr>
                <w:rFonts w:ascii="Times New Roman" w:hAnsi="Times New Roman" w:cs="Times New Roman"/>
                <w:sz w:val="24"/>
                <w:szCs w:val="24"/>
              </w:rPr>
              <w:t>)</w:t>
            </w:r>
          </w:p>
        </w:tc>
        <w:tc>
          <w:tcPr>
            <w:tcW w:w="3118" w:type="dxa"/>
          </w:tcPr>
          <w:p w:rsidR="00011A1A" w:rsidRPr="005A72D7" w:rsidRDefault="00011A1A" w:rsidP="000C5998">
            <w:pPr>
              <w:rPr>
                <w:rFonts w:ascii="Times New Roman" w:hAnsi="Times New Roman" w:cs="Times New Roman"/>
                <w:sz w:val="24"/>
                <w:szCs w:val="24"/>
              </w:rPr>
            </w:pPr>
            <w:r w:rsidRPr="005A72D7">
              <w:rPr>
                <w:rFonts w:ascii="Times New Roman" w:hAnsi="Times New Roman" w:cs="Times New Roman"/>
                <w:sz w:val="24"/>
                <w:szCs w:val="24"/>
              </w:rPr>
              <w:t>Правоустанавливающий документ на объект</w:t>
            </w:r>
          </w:p>
        </w:tc>
        <w:tc>
          <w:tcPr>
            <w:tcW w:w="2232" w:type="dxa"/>
          </w:tcPr>
          <w:p w:rsidR="00011A1A" w:rsidRPr="005A72D7" w:rsidRDefault="00011A1A" w:rsidP="000C5998">
            <w:pPr>
              <w:rPr>
                <w:rFonts w:ascii="Times New Roman" w:hAnsi="Times New Roman" w:cs="Times New Roman"/>
                <w:sz w:val="24"/>
                <w:szCs w:val="24"/>
              </w:rPr>
            </w:pPr>
            <w:r w:rsidRPr="005A72D7">
              <w:rPr>
                <w:rFonts w:ascii="Times New Roman" w:hAnsi="Times New Roman" w:cs="Times New Roman"/>
                <w:sz w:val="24"/>
                <w:szCs w:val="24"/>
              </w:rPr>
              <w:t>Распределение долей на объект</w:t>
            </w:r>
          </w:p>
        </w:tc>
      </w:tr>
      <w:tr w:rsidR="00011A1A" w:rsidRPr="005A72D7" w:rsidTr="005A72D7">
        <w:tc>
          <w:tcPr>
            <w:tcW w:w="508" w:type="dxa"/>
          </w:tcPr>
          <w:p w:rsidR="00011A1A" w:rsidRPr="005A72D7" w:rsidRDefault="00011A1A" w:rsidP="000C5998">
            <w:pPr>
              <w:rPr>
                <w:rFonts w:ascii="Times New Roman" w:hAnsi="Times New Roman" w:cs="Times New Roman"/>
                <w:sz w:val="24"/>
                <w:szCs w:val="24"/>
              </w:rPr>
            </w:pPr>
            <w:r w:rsidRPr="005A72D7">
              <w:rPr>
                <w:rFonts w:ascii="Times New Roman" w:hAnsi="Times New Roman" w:cs="Times New Roman"/>
                <w:sz w:val="24"/>
                <w:szCs w:val="24"/>
              </w:rPr>
              <w:t>1</w:t>
            </w:r>
          </w:p>
        </w:tc>
        <w:tc>
          <w:tcPr>
            <w:tcW w:w="1868" w:type="dxa"/>
          </w:tcPr>
          <w:p w:rsidR="00011A1A" w:rsidRPr="005A72D7" w:rsidRDefault="00011A1A" w:rsidP="000C5998">
            <w:pPr>
              <w:rPr>
                <w:rFonts w:ascii="Times New Roman" w:hAnsi="Times New Roman" w:cs="Times New Roman"/>
                <w:sz w:val="24"/>
                <w:szCs w:val="24"/>
              </w:rPr>
            </w:pPr>
          </w:p>
        </w:tc>
        <w:tc>
          <w:tcPr>
            <w:tcW w:w="2127" w:type="dxa"/>
          </w:tcPr>
          <w:p w:rsidR="00011A1A" w:rsidRPr="005A72D7" w:rsidRDefault="00011A1A" w:rsidP="000C5998">
            <w:pPr>
              <w:rPr>
                <w:rFonts w:ascii="Times New Roman" w:hAnsi="Times New Roman" w:cs="Times New Roman"/>
                <w:sz w:val="24"/>
                <w:szCs w:val="24"/>
              </w:rPr>
            </w:pPr>
          </w:p>
        </w:tc>
        <w:tc>
          <w:tcPr>
            <w:tcW w:w="3118" w:type="dxa"/>
          </w:tcPr>
          <w:p w:rsidR="00011A1A" w:rsidRPr="005A72D7" w:rsidRDefault="00011A1A" w:rsidP="000C5998">
            <w:pPr>
              <w:rPr>
                <w:rFonts w:ascii="Times New Roman" w:hAnsi="Times New Roman" w:cs="Times New Roman"/>
                <w:sz w:val="24"/>
                <w:szCs w:val="24"/>
              </w:rPr>
            </w:pPr>
          </w:p>
        </w:tc>
        <w:tc>
          <w:tcPr>
            <w:tcW w:w="2232" w:type="dxa"/>
          </w:tcPr>
          <w:p w:rsidR="00011A1A" w:rsidRPr="005A72D7" w:rsidRDefault="00011A1A" w:rsidP="000C5998">
            <w:pPr>
              <w:rPr>
                <w:rFonts w:ascii="Times New Roman" w:hAnsi="Times New Roman" w:cs="Times New Roman"/>
                <w:sz w:val="24"/>
                <w:szCs w:val="24"/>
              </w:rPr>
            </w:pPr>
          </w:p>
        </w:tc>
      </w:tr>
      <w:tr w:rsidR="00011A1A" w:rsidRPr="005A72D7" w:rsidTr="005A72D7">
        <w:tc>
          <w:tcPr>
            <w:tcW w:w="508" w:type="dxa"/>
          </w:tcPr>
          <w:p w:rsidR="00011A1A" w:rsidRPr="005A72D7" w:rsidRDefault="00011A1A" w:rsidP="000C5998">
            <w:pPr>
              <w:rPr>
                <w:rFonts w:ascii="Times New Roman" w:hAnsi="Times New Roman" w:cs="Times New Roman"/>
                <w:sz w:val="24"/>
                <w:szCs w:val="24"/>
              </w:rPr>
            </w:pPr>
            <w:r w:rsidRPr="005A72D7">
              <w:rPr>
                <w:rFonts w:ascii="Times New Roman" w:hAnsi="Times New Roman" w:cs="Times New Roman"/>
                <w:sz w:val="24"/>
                <w:szCs w:val="24"/>
              </w:rPr>
              <w:t>2</w:t>
            </w:r>
          </w:p>
        </w:tc>
        <w:tc>
          <w:tcPr>
            <w:tcW w:w="1868" w:type="dxa"/>
          </w:tcPr>
          <w:p w:rsidR="00011A1A" w:rsidRPr="005A72D7" w:rsidRDefault="00011A1A" w:rsidP="000C5998">
            <w:pPr>
              <w:rPr>
                <w:rFonts w:ascii="Times New Roman" w:hAnsi="Times New Roman" w:cs="Times New Roman"/>
                <w:sz w:val="24"/>
                <w:szCs w:val="24"/>
              </w:rPr>
            </w:pPr>
          </w:p>
        </w:tc>
        <w:tc>
          <w:tcPr>
            <w:tcW w:w="2127" w:type="dxa"/>
          </w:tcPr>
          <w:p w:rsidR="00011A1A" w:rsidRPr="005A72D7" w:rsidRDefault="00011A1A" w:rsidP="000C5998">
            <w:pPr>
              <w:rPr>
                <w:rFonts w:ascii="Times New Roman" w:hAnsi="Times New Roman" w:cs="Times New Roman"/>
                <w:sz w:val="24"/>
                <w:szCs w:val="24"/>
              </w:rPr>
            </w:pPr>
          </w:p>
        </w:tc>
        <w:tc>
          <w:tcPr>
            <w:tcW w:w="3118" w:type="dxa"/>
          </w:tcPr>
          <w:p w:rsidR="00011A1A" w:rsidRPr="005A72D7" w:rsidRDefault="00011A1A" w:rsidP="000C5998">
            <w:pPr>
              <w:rPr>
                <w:rFonts w:ascii="Times New Roman" w:hAnsi="Times New Roman" w:cs="Times New Roman"/>
                <w:sz w:val="24"/>
                <w:szCs w:val="24"/>
              </w:rPr>
            </w:pPr>
          </w:p>
        </w:tc>
        <w:tc>
          <w:tcPr>
            <w:tcW w:w="2232" w:type="dxa"/>
          </w:tcPr>
          <w:p w:rsidR="00011A1A" w:rsidRPr="005A72D7" w:rsidRDefault="00011A1A" w:rsidP="000C5998">
            <w:pPr>
              <w:rPr>
                <w:rFonts w:ascii="Times New Roman" w:hAnsi="Times New Roman" w:cs="Times New Roman"/>
                <w:sz w:val="24"/>
                <w:szCs w:val="24"/>
              </w:rPr>
            </w:pPr>
          </w:p>
        </w:tc>
      </w:tr>
      <w:tr w:rsidR="00011A1A" w:rsidRPr="005A72D7" w:rsidTr="005A72D7">
        <w:tc>
          <w:tcPr>
            <w:tcW w:w="508" w:type="dxa"/>
          </w:tcPr>
          <w:p w:rsidR="00011A1A" w:rsidRPr="005A72D7" w:rsidRDefault="00011A1A" w:rsidP="000C5998">
            <w:pPr>
              <w:rPr>
                <w:rFonts w:ascii="Times New Roman" w:hAnsi="Times New Roman" w:cs="Times New Roman"/>
                <w:sz w:val="24"/>
                <w:szCs w:val="24"/>
              </w:rPr>
            </w:pPr>
            <w:r w:rsidRPr="005A72D7">
              <w:rPr>
                <w:rFonts w:ascii="Times New Roman" w:hAnsi="Times New Roman" w:cs="Times New Roman"/>
                <w:sz w:val="24"/>
                <w:szCs w:val="24"/>
              </w:rPr>
              <w:t>3</w:t>
            </w:r>
          </w:p>
        </w:tc>
        <w:tc>
          <w:tcPr>
            <w:tcW w:w="1868" w:type="dxa"/>
          </w:tcPr>
          <w:p w:rsidR="00011A1A" w:rsidRPr="005A72D7" w:rsidRDefault="00011A1A" w:rsidP="000C5998">
            <w:pPr>
              <w:rPr>
                <w:rFonts w:ascii="Times New Roman" w:hAnsi="Times New Roman" w:cs="Times New Roman"/>
                <w:sz w:val="24"/>
                <w:szCs w:val="24"/>
              </w:rPr>
            </w:pPr>
          </w:p>
        </w:tc>
        <w:tc>
          <w:tcPr>
            <w:tcW w:w="2127" w:type="dxa"/>
          </w:tcPr>
          <w:p w:rsidR="00011A1A" w:rsidRPr="005A72D7" w:rsidRDefault="00011A1A" w:rsidP="000C5998">
            <w:pPr>
              <w:rPr>
                <w:rFonts w:ascii="Times New Roman" w:hAnsi="Times New Roman" w:cs="Times New Roman"/>
                <w:sz w:val="24"/>
                <w:szCs w:val="24"/>
              </w:rPr>
            </w:pPr>
          </w:p>
        </w:tc>
        <w:tc>
          <w:tcPr>
            <w:tcW w:w="3118" w:type="dxa"/>
          </w:tcPr>
          <w:p w:rsidR="00011A1A" w:rsidRPr="005A72D7" w:rsidRDefault="00011A1A" w:rsidP="000C5998">
            <w:pPr>
              <w:rPr>
                <w:rFonts w:ascii="Times New Roman" w:hAnsi="Times New Roman" w:cs="Times New Roman"/>
                <w:sz w:val="24"/>
                <w:szCs w:val="24"/>
              </w:rPr>
            </w:pPr>
          </w:p>
        </w:tc>
        <w:tc>
          <w:tcPr>
            <w:tcW w:w="2232" w:type="dxa"/>
          </w:tcPr>
          <w:p w:rsidR="00011A1A" w:rsidRPr="005A72D7" w:rsidRDefault="00011A1A" w:rsidP="000C5998">
            <w:pPr>
              <w:rPr>
                <w:rFonts w:ascii="Times New Roman" w:hAnsi="Times New Roman" w:cs="Times New Roman"/>
                <w:sz w:val="24"/>
                <w:szCs w:val="24"/>
              </w:rPr>
            </w:pPr>
          </w:p>
        </w:tc>
      </w:tr>
      <w:tr w:rsidR="00011A1A" w:rsidRPr="005A72D7" w:rsidTr="005A72D7">
        <w:tc>
          <w:tcPr>
            <w:tcW w:w="508" w:type="dxa"/>
          </w:tcPr>
          <w:p w:rsidR="00011A1A" w:rsidRPr="005A72D7" w:rsidRDefault="00011A1A" w:rsidP="000C5998">
            <w:pPr>
              <w:rPr>
                <w:rFonts w:ascii="Times New Roman" w:hAnsi="Times New Roman" w:cs="Times New Roman"/>
                <w:sz w:val="24"/>
                <w:szCs w:val="24"/>
              </w:rPr>
            </w:pPr>
            <w:r w:rsidRPr="005A72D7">
              <w:rPr>
                <w:rFonts w:ascii="Times New Roman" w:hAnsi="Times New Roman" w:cs="Times New Roman"/>
                <w:sz w:val="24"/>
                <w:szCs w:val="24"/>
              </w:rPr>
              <w:t>4</w:t>
            </w:r>
          </w:p>
        </w:tc>
        <w:tc>
          <w:tcPr>
            <w:tcW w:w="1868" w:type="dxa"/>
          </w:tcPr>
          <w:p w:rsidR="00011A1A" w:rsidRPr="005A72D7" w:rsidRDefault="00011A1A" w:rsidP="000C5998">
            <w:pPr>
              <w:rPr>
                <w:rFonts w:ascii="Times New Roman" w:hAnsi="Times New Roman" w:cs="Times New Roman"/>
                <w:sz w:val="24"/>
                <w:szCs w:val="24"/>
              </w:rPr>
            </w:pPr>
          </w:p>
        </w:tc>
        <w:tc>
          <w:tcPr>
            <w:tcW w:w="2127" w:type="dxa"/>
          </w:tcPr>
          <w:p w:rsidR="00011A1A" w:rsidRPr="005A72D7" w:rsidRDefault="00011A1A" w:rsidP="000C5998">
            <w:pPr>
              <w:rPr>
                <w:rFonts w:ascii="Times New Roman" w:hAnsi="Times New Roman" w:cs="Times New Roman"/>
                <w:sz w:val="24"/>
                <w:szCs w:val="24"/>
              </w:rPr>
            </w:pPr>
          </w:p>
        </w:tc>
        <w:tc>
          <w:tcPr>
            <w:tcW w:w="3118" w:type="dxa"/>
          </w:tcPr>
          <w:p w:rsidR="00011A1A" w:rsidRPr="005A72D7" w:rsidRDefault="00011A1A" w:rsidP="000C5998">
            <w:pPr>
              <w:rPr>
                <w:rFonts w:ascii="Times New Roman" w:hAnsi="Times New Roman" w:cs="Times New Roman"/>
                <w:sz w:val="24"/>
                <w:szCs w:val="24"/>
              </w:rPr>
            </w:pPr>
          </w:p>
        </w:tc>
        <w:tc>
          <w:tcPr>
            <w:tcW w:w="2232" w:type="dxa"/>
          </w:tcPr>
          <w:p w:rsidR="00011A1A" w:rsidRPr="005A72D7" w:rsidRDefault="00011A1A" w:rsidP="000C5998">
            <w:pPr>
              <w:rPr>
                <w:rFonts w:ascii="Times New Roman" w:hAnsi="Times New Roman" w:cs="Times New Roman"/>
                <w:sz w:val="24"/>
                <w:szCs w:val="24"/>
              </w:rPr>
            </w:pPr>
          </w:p>
        </w:tc>
      </w:tr>
      <w:tr w:rsidR="00011A1A" w:rsidRPr="005A72D7" w:rsidTr="005A72D7">
        <w:tc>
          <w:tcPr>
            <w:tcW w:w="508" w:type="dxa"/>
          </w:tcPr>
          <w:p w:rsidR="00011A1A" w:rsidRPr="005A72D7" w:rsidRDefault="00011A1A" w:rsidP="000C5998">
            <w:pPr>
              <w:rPr>
                <w:rFonts w:ascii="Times New Roman" w:hAnsi="Times New Roman" w:cs="Times New Roman"/>
                <w:sz w:val="24"/>
                <w:szCs w:val="24"/>
              </w:rPr>
            </w:pPr>
            <w:r w:rsidRPr="005A72D7">
              <w:rPr>
                <w:rFonts w:ascii="Times New Roman" w:hAnsi="Times New Roman" w:cs="Times New Roman"/>
                <w:sz w:val="24"/>
                <w:szCs w:val="24"/>
              </w:rPr>
              <w:t>5</w:t>
            </w:r>
          </w:p>
        </w:tc>
        <w:tc>
          <w:tcPr>
            <w:tcW w:w="1868" w:type="dxa"/>
          </w:tcPr>
          <w:p w:rsidR="00011A1A" w:rsidRPr="005A72D7" w:rsidRDefault="00011A1A" w:rsidP="000C5998">
            <w:pPr>
              <w:rPr>
                <w:rFonts w:ascii="Times New Roman" w:hAnsi="Times New Roman" w:cs="Times New Roman"/>
                <w:sz w:val="24"/>
                <w:szCs w:val="24"/>
              </w:rPr>
            </w:pPr>
          </w:p>
        </w:tc>
        <w:tc>
          <w:tcPr>
            <w:tcW w:w="2127" w:type="dxa"/>
          </w:tcPr>
          <w:p w:rsidR="00011A1A" w:rsidRPr="005A72D7" w:rsidRDefault="00011A1A" w:rsidP="000C5998">
            <w:pPr>
              <w:rPr>
                <w:rFonts w:ascii="Times New Roman" w:hAnsi="Times New Roman" w:cs="Times New Roman"/>
                <w:sz w:val="24"/>
                <w:szCs w:val="24"/>
              </w:rPr>
            </w:pPr>
          </w:p>
        </w:tc>
        <w:tc>
          <w:tcPr>
            <w:tcW w:w="3118" w:type="dxa"/>
          </w:tcPr>
          <w:p w:rsidR="00011A1A" w:rsidRPr="005A72D7" w:rsidRDefault="00011A1A" w:rsidP="000C5998">
            <w:pPr>
              <w:rPr>
                <w:rFonts w:ascii="Times New Roman" w:hAnsi="Times New Roman" w:cs="Times New Roman"/>
                <w:sz w:val="24"/>
                <w:szCs w:val="24"/>
              </w:rPr>
            </w:pPr>
          </w:p>
        </w:tc>
        <w:tc>
          <w:tcPr>
            <w:tcW w:w="2232" w:type="dxa"/>
          </w:tcPr>
          <w:p w:rsidR="00011A1A" w:rsidRPr="005A72D7" w:rsidRDefault="00011A1A" w:rsidP="000C5998">
            <w:pPr>
              <w:rPr>
                <w:rFonts w:ascii="Times New Roman" w:hAnsi="Times New Roman" w:cs="Times New Roman"/>
                <w:sz w:val="24"/>
                <w:szCs w:val="24"/>
              </w:rPr>
            </w:pPr>
          </w:p>
        </w:tc>
      </w:tr>
      <w:tr w:rsidR="00011A1A" w:rsidRPr="005A72D7" w:rsidTr="005A72D7">
        <w:tc>
          <w:tcPr>
            <w:tcW w:w="508" w:type="dxa"/>
          </w:tcPr>
          <w:p w:rsidR="00011A1A" w:rsidRPr="005A72D7" w:rsidRDefault="00011A1A" w:rsidP="000C5998">
            <w:pPr>
              <w:rPr>
                <w:rFonts w:ascii="Times New Roman" w:hAnsi="Times New Roman" w:cs="Times New Roman"/>
                <w:sz w:val="24"/>
                <w:szCs w:val="24"/>
              </w:rPr>
            </w:pPr>
            <w:r w:rsidRPr="005A72D7">
              <w:rPr>
                <w:rFonts w:ascii="Times New Roman" w:hAnsi="Times New Roman" w:cs="Times New Roman"/>
                <w:sz w:val="24"/>
                <w:szCs w:val="24"/>
              </w:rPr>
              <w:t>6</w:t>
            </w:r>
          </w:p>
        </w:tc>
        <w:tc>
          <w:tcPr>
            <w:tcW w:w="1868" w:type="dxa"/>
          </w:tcPr>
          <w:p w:rsidR="00011A1A" w:rsidRPr="005A72D7" w:rsidRDefault="00011A1A" w:rsidP="000C5998">
            <w:pPr>
              <w:rPr>
                <w:rFonts w:ascii="Times New Roman" w:hAnsi="Times New Roman" w:cs="Times New Roman"/>
                <w:sz w:val="24"/>
                <w:szCs w:val="24"/>
              </w:rPr>
            </w:pPr>
          </w:p>
        </w:tc>
        <w:tc>
          <w:tcPr>
            <w:tcW w:w="2127" w:type="dxa"/>
          </w:tcPr>
          <w:p w:rsidR="00011A1A" w:rsidRPr="005A72D7" w:rsidRDefault="00011A1A" w:rsidP="000C5998">
            <w:pPr>
              <w:rPr>
                <w:rFonts w:ascii="Times New Roman" w:hAnsi="Times New Roman" w:cs="Times New Roman"/>
                <w:sz w:val="24"/>
                <w:szCs w:val="24"/>
              </w:rPr>
            </w:pPr>
          </w:p>
        </w:tc>
        <w:tc>
          <w:tcPr>
            <w:tcW w:w="3118" w:type="dxa"/>
          </w:tcPr>
          <w:p w:rsidR="00011A1A" w:rsidRPr="005A72D7" w:rsidRDefault="00011A1A" w:rsidP="000C5998">
            <w:pPr>
              <w:rPr>
                <w:rFonts w:ascii="Times New Roman" w:hAnsi="Times New Roman" w:cs="Times New Roman"/>
                <w:sz w:val="24"/>
                <w:szCs w:val="24"/>
              </w:rPr>
            </w:pPr>
          </w:p>
        </w:tc>
        <w:tc>
          <w:tcPr>
            <w:tcW w:w="2232" w:type="dxa"/>
          </w:tcPr>
          <w:p w:rsidR="00011A1A" w:rsidRPr="005A72D7" w:rsidRDefault="00011A1A" w:rsidP="000C5998">
            <w:pPr>
              <w:rPr>
                <w:rFonts w:ascii="Times New Roman" w:hAnsi="Times New Roman" w:cs="Times New Roman"/>
                <w:sz w:val="24"/>
                <w:szCs w:val="24"/>
              </w:rPr>
            </w:pPr>
          </w:p>
        </w:tc>
      </w:tr>
      <w:tr w:rsidR="00011A1A" w:rsidRPr="005A72D7" w:rsidTr="005A72D7">
        <w:tc>
          <w:tcPr>
            <w:tcW w:w="508" w:type="dxa"/>
          </w:tcPr>
          <w:p w:rsidR="00011A1A" w:rsidRPr="005A72D7" w:rsidRDefault="00011A1A" w:rsidP="000C5998">
            <w:pPr>
              <w:rPr>
                <w:rFonts w:ascii="Times New Roman" w:hAnsi="Times New Roman" w:cs="Times New Roman"/>
                <w:sz w:val="24"/>
                <w:szCs w:val="24"/>
              </w:rPr>
            </w:pPr>
            <w:r w:rsidRPr="005A72D7">
              <w:rPr>
                <w:rFonts w:ascii="Times New Roman" w:hAnsi="Times New Roman" w:cs="Times New Roman"/>
                <w:sz w:val="24"/>
                <w:szCs w:val="24"/>
              </w:rPr>
              <w:t>7</w:t>
            </w:r>
          </w:p>
        </w:tc>
        <w:tc>
          <w:tcPr>
            <w:tcW w:w="1868" w:type="dxa"/>
          </w:tcPr>
          <w:p w:rsidR="00011A1A" w:rsidRPr="005A72D7" w:rsidRDefault="00011A1A" w:rsidP="000C5998">
            <w:pPr>
              <w:rPr>
                <w:rFonts w:ascii="Times New Roman" w:hAnsi="Times New Roman" w:cs="Times New Roman"/>
                <w:sz w:val="24"/>
                <w:szCs w:val="24"/>
              </w:rPr>
            </w:pPr>
          </w:p>
        </w:tc>
        <w:tc>
          <w:tcPr>
            <w:tcW w:w="2127" w:type="dxa"/>
          </w:tcPr>
          <w:p w:rsidR="00011A1A" w:rsidRPr="005A72D7" w:rsidRDefault="00011A1A" w:rsidP="000C5998">
            <w:pPr>
              <w:rPr>
                <w:rFonts w:ascii="Times New Roman" w:hAnsi="Times New Roman" w:cs="Times New Roman"/>
                <w:sz w:val="24"/>
                <w:szCs w:val="24"/>
              </w:rPr>
            </w:pPr>
          </w:p>
        </w:tc>
        <w:tc>
          <w:tcPr>
            <w:tcW w:w="3118" w:type="dxa"/>
          </w:tcPr>
          <w:p w:rsidR="00011A1A" w:rsidRPr="005A72D7" w:rsidRDefault="00011A1A" w:rsidP="000C5998">
            <w:pPr>
              <w:rPr>
                <w:rFonts w:ascii="Times New Roman" w:hAnsi="Times New Roman" w:cs="Times New Roman"/>
                <w:sz w:val="24"/>
                <w:szCs w:val="24"/>
              </w:rPr>
            </w:pPr>
          </w:p>
        </w:tc>
        <w:tc>
          <w:tcPr>
            <w:tcW w:w="2232" w:type="dxa"/>
          </w:tcPr>
          <w:p w:rsidR="00011A1A" w:rsidRPr="005A72D7" w:rsidRDefault="00011A1A" w:rsidP="000C5998">
            <w:pPr>
              <w:rPr>
                <w:rFonts w:ascii="Times New Roman" w:hAnsi="Times New Roman" w:cs="Times New Roman"/>
                <w:sz w:val="24"/>
                <w:szCs w:val="24"/>
              </w:rPr>
            </w:pPr>
          </w:p>
        </w:tc>
      </w:tr>
      <w:tr w:rsidR="00011A1A" w:rsidRPr="005A72D7" w:rsidTr="005A72D7">
        <w:tc>
          <w:tcPr>
            <w:tcW w:w="508" w:type="dxa"/>
          </w:tcPr>
          <w:p w:rsidR="00011A1A" w:rsidRPr="005A72D7" w:rsidRDefault="00011A1A" w:rsidP="000C5998">
            <w:pPr>
              <w:rPr>
                <w:rFonts w:ascii="Times New Roman" w:hAnsi="Times New Roman" w:cs="Times New Roman"/>
                <w:sz w:val="24"/>
                <w:szCs w:val="24"/>
              </w:rPr>
            </w:pPr>
            <w:r w:rsidRPr="005A72D7">
              <w:rPr>
                <w:rFonts w:ascii="Times New Roman" w:hAnsi="Times New Roman" w:cs="Times New Roman"/>
                <w:sz w:val="24"/>
                <w:szCs w:val="24"/>
              </w:rPr>
              <w:t>8</w:t>
            </w:r>
          </w:p>
        </w:tc>
        <w:tc>
          <w:tcPr>
            <w:tcW w:w="1868" w:type="dxa"/>
          </w:tcPr>
          <w:p w:rsidR="00011A1A" w:rsidRPr="005A72D7" w:rsidRDefault="00011A1A" w:rsidP="000C5998">
            <w:pPr>
              <w:rPr>
                <w:rFonts w:ascii="Times New Roman" w:hAnsi="Times New Roman" w:cs="Times New Roman"/>
                <w:sz w:val="24"/>
                <w:szCs w:val="24"/>
              </w:rPr>
            </w:pPr>
          </w:p>
        </w:tc>
        <w:tc>
          <w:tcPr>
            <w:tcW w:w="2127" w:type="dxa"/>
          </w:tcPr>
          <w:p w:rsidR="00011A1A" w:rsidRPr="005A72D7" w:rsidRDefault="00011A1A" w:rsidP="000C5998">
            <w:pPr>
              <w:rPr>
                <w:rFonts w:ascii="Times New Roman" w:hAnsi="Times New Roman" w:cs="Times New Roman"/>
                <w:sz w:val="24"/>
                <w:szCs w:val="24"/>
              </w:rPr>
            </w:pPr>
          </w:p>
        </w:tc>
        <w:tc>
          <w:tcPr>
            <w:tcW w:w="3118" w:type="dxa"/>
          </w:tcPr>
          <w:p w:rsidR="00011A1A" w:rsidRPr="005A72D7" w:rsidRDefault="00011A1A" w:rsidP="000C5998">
            <w:pPr>
              <w:rPr>
                <w:rFonts w:ascii="Times New Roman" w:hAnsi="Times New Roman" w:cs="Times New Roman"/>
                <w:sz w:val="24"/>
                <w:szCs w:val="24"/>
              </w:rPr>
            </w:pPr>
          </w:p>
        </w:tc>
        <w:tc>
          <w:tcPr>
            <w:tcW w:w="2232" w:type="dxa"/>
          </w:tcPr>
          <w:p w:rsidR="00011A1A" w:rsidRPr="005A72D7" w:rsidRDefault="00011A1A" w:rsidP="000C5998">
            <w:pPr>
              <w:rPr>
                <w:rFonts w:ascii="Times New Roman" w:hAnsi="Times New Roman" w:cs="Times New Roman"/>
                <w:sz w:val="24"/>
                <w:szCs w:val="24"/>
              </w:rPr>
            </w:pPr>
          </w:p>
        </w:tc>
      </w:tr>
    </w:tbl>
    <w:p w:rsidR="00F31B7B" w:rsidRDefault="005A72D7" w:rsidP="005A72D7">
      <w:pPr>
        <w:spacing w:after="0" w:line="240" w:lineRule="auto"/>
        <w:rPr>
          <w:rFonts w:ascii="Times New Roman" w:hAnsi="Times New Roman" w:cs="Times New Roman"/>
          <w:sz w:val="24"/>
          <w:szCs w:val="24"/>
        </w:rPr>
      </w:pPr>
      <w:r>
        <w:rPr>
          <w:rFonts w:ascii="Times New Roman" w:hAnsi="Times New Roman" w:cs="Times New Roman"/>
          <w:sz w:val="24"/>
          <w:szCs w:val="24"/>
        </w:rPr>
        <w:t>2.2.Основание возникновения права собственности на объект недвижимости у заявителя:_______________________________________________________________________Заявитель:_____________________________________________                        ______________</w:t>
      </w:r>
    </w:p>
    <w:p w:rsidR="005A72D7" w:rsidRPr="005A72D7" w:rsidRDefault="005A72D7" w:rsidP="005A72D7">
      <w:pPr>
        <w:spacing w:after="0" w:line="240" w:lineRule="auto"/>
        <w:rPr>
          <w:rFonts w:ascii="Times New Roman" w:hAnsi="Times New Roman" w:cs="Times New Roman"/>
          <w:sz w:val="18"/>
          <w:szCs w:val="18"/>
        </w:rPr>
      </w:pPr>
      <w:r>
        <w:rPr>
          <w:rFonts w:ascii="Times New Roman" w:hAnsi="Times New Roman" w:cs="Times New Roman"/>
          <w:sz w:val="24"/>
          <w:szCs w:val="24"/>
        </w:rPr>
        <w:t xml:space="preserve">                                  </w:t>
      </w:r>
      <w:r>
        <w:rPr>
          <w:rFonts w:ascii="Times New Roman" w:hAnsi="Times New Roman" w:cs="Times New Roman"/>
          <w:sz w:val="18"/>
          <w:szCs w:val="18"/>
        </w:rPr>
        <w:t>(ф.и.о.)                                                                                                                              (подпись)</w:t>
      </w:r>
    </w:p>
    <w:p w:rsidR="005A72D7" w:rsidRDefault="005A72D7" w:rsidP="005A72D7">
      <w:pPr>
        <w:spacing w:after="0" w:line="240" w:lineRule="auto"/>
        <w:rPr>
          <w:rFonts w:ascii="Times New Roman" w:hAnsi="Times New Roman" w:cs="Times New Roman"/>
          <w:sz w:val="24"/>
          <w:szCs w:val="24"/>
        </w:rPr>
      </w:pPr>
      <w:r>
        <w:rPr>
          <w:rFonts w:ascii="Times New Roman" w:hAnsi="Times New Roman" w:cs="Times New Roman"/>
          <w:sz w:val="24"/>
          <w:szCs w:val="24"/>
        </w:rPr>
        <w:t>Принял: Дата:________________________________                                           ______________</w:t>
      </w:r>
    </w:p>
    <w:p w:rsidR="005A72D7" w:rsidRPr="005A72D7" w:rsidRDefault="005A72D7" w:rsidP="005A72D7">
      <w:pPr>
        <w:spacing w:after="0" w:line="240" w:lineRule="auto"/>
        <w:rPr>
          <w:rFonts w:ascii="Times New Roman" w:hAnsi="Times New Roman" w:cs="Times New Roman"/>
          <w:sz w:val="18"/>
          <w:szCs w:val="18"/>
        </w:rPr>
      </w:pPr>
      <w:r>
        <w:rPr>
          <w:rFonts w:ascii="Times New Roman" w:hAnsi="Times New Roman" w:cs="Times New Roman"/>
          <w:sz w:val="24"/>
          <w:szCs w:val="24"/>
        </w:rPr>
        <w:t xml:space="preserve">                                                                                                                                          </w:t>
      </w:r>
      <w:r>
        <w:rPr>
          <w:rFonts w:ascii="Times New Roman" w:hAnsi="Times New Roman" w:cs="Times New Roman"/>
          <w:sz w:val="18"/>
          <w:szCs w:val="18"/>
        </w:rPr>
        <w:t>(подпись)</w:t>
      </w:r>
    </w:p>
    <w:p w:rsidR="00B71D31" w:rsidRDefault="005A72D7" w:rsidP="000C5998">
      <w:pPr>
        <w:spacing w:after="0" w:line="240" w:lineRule="auto"/>
        <w:rPr>
          <w:rFonts w:ascii="Times New Roman" w:hAnsi="Times New Roman" w:cs="Times New Roman"/>
          <w:sz w:val="24"/>
          <w:szCs w:val="24"/>
        </w:rPr>
      </w:pPr>
      <w:r>
        <w:rPr>
          <w:rFonts w:ascii="Times New Roman" w:hAnsi="Times New Roman" w:cs="Times New Roman"/>
          <w:sz w:val="24"/>
          <w:szCs w:val="24"/>
        </w:rPr>
        <w:t>Согласовано:___________________Глава______________________сельского поселения</w:t>
      </w:r>
    </w:p>
    <w:p w:rsidR="005A72D7" w:rsidRPr="005A72D7" w:rsidRDefault="005A72D7" w:rsidP="000C5998">
      <w:pPr>
        <w:spacing w:after="0" w:line="240" w:lineRule="auto"/>
        <w:rPr>
          <w:rFonts w:ascii="Times New Roman" w:hAnsi="Times New Roman" w:cs="Times New Roman"/>
          <w:sz w:val="24"/>
          <w:szCs w:val="24"/>
        </w:rPr>
      </w:pPr>
    </w:p>
    <w:p w:rsidR="00F31B7B" w:rsidRPr="000C5998" w:rsidRDefault="00F31B7B" w:rsidP="00B71D31">
      <w:pPr>
        <w:spacing w:after="0" w:line="240" w:lineRule="auto"/>
        <w:jc w:val="both"/>
        <w:rPr>
          <w:rFonts w:ascii="Times New Roman" w:hAnsi="Times New Roman" w:cs="Times New Roman"/>
          <w:sz w:val="28"/>
          <w:szCs w:val="28"/>
        </w:rPr>
      </w:pPr>
    </w:p>
    <w:p w:rsidR="00846232" w:rsidRPr="000C5998" w:rsidRDefault="00846232" w:rsidP="000C5998">
      <w:pPr>
        <w:spacing w:after="0" w:line="240" w:lineRule="auto"/>
        <w:rPr>
          <w:rFonts w:ascii="Times New Roman" w:hAnsi="Times New Roman" w:cs="Times New Roman"/>
          <w:sz w:val="28"/>
          <w:szCs w:val="28"/>
        </w:rPr>
      </w:pPr>
      <w:bookmarkStart w:id="0" w:name="_GoBack"/>
      <w:bookmarkEnd w:id="0"/>
    </w:p>
    <w:sectPr w:rsidR="00846232" w:rsidRPr="000C5998" w:rsidSect="000C6AF0">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B3EE8"/>
    <w:multiLevelType w:val="multilevel"/>
    <w:tmpl w:val="5030A1D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41577"/>
    <w:rsid w:val="00011A1A"/>
    <w:rsid w:val="00025FB1"/>
    <w:rsid w:val="000C5998"/>
    <w:rsid w:val="000C6AF0"/>
    <w:rsid w:val="00220F9A"/>
    <w:rsid w:val="00341577"/>
    <w:rsid w:val="005A72D7"/>
    <w:rsid w:val="005C0E47"/>
    <w:rsid w:val="00674E5E"/>
    <w:rsid w:val="00846232"/>
    <w:rsid w:val="008F2AFC"/>
    <w:rsid w:val="009A4A0A"/>
    <w:rsid w:val="00B71D31"/>
    <w:rsid w:val="00BF5573"/>
    <w:rsid w:val="00C07845"/>
    <w:rsid w:val="00C12CC5"/>
    <w:rsid w:val="00C1595D"/>
    <w:rsid w:val="00F31B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8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8F2AFC"/>
    <w:pPr>
      <w:spacing w:after="0" w:line="240" w:lineRule="auto"/>
    </w:pPr>
    <w:rPr>
      <w:rFonts w:ascii="Calibri" w:eastAsia="Calibri" w:hAnsi="Calibri" w:cs="Times New Roman"/>
    </w:rPr>
  </w:style>
  <w:style w:type="paragraph" w:customStyle="1" w:styleId="ConsPlusNormal">
    <w:name w:val="ConsPlusNormal"/>
    <w:rsid w:val="00220F9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B71D3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C0E4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4">
    <w:name w:val="Balloon Text"/>
    <w:basedOn w:val="a"/>
    <w:link w:val="a5"/>
    <w:uiPriority w:val="99"/>
    <w:semiHidden/>
    <w:unhideWhenUsed/>
    <w:rsid w:val="005C0E4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C0E47"/>
    <w:rPr>
      <w:rFonts w:ascii="Tahoma" w:hAnsi="Tahoma" w:cs="Tahoma"/>
      <w:sz w:val="16"/>
      <w:szCs w:val="16"/>
    </w:rPr>
  </w:style>
  <w:style w:type="paragraph" w:styleId="a6">
    <w:name w:val="List Paragraph"/>
    <w:basedOn w:val="a"/>
    <w:uiPriority w:val="34"/>
    <w:qFormat/>
    <w:rsid w:val="009A4A0A"/>
    <w:pPr>
      <w:ind w:left="720"/>
      <w:contextualSpacing/>
    </w:pPr>
  </w:style>
  <w:style w:type="table" w:styleId="a7">
    <w:name w:val="Table Grid"/>
    <w:basedOn w:val="a1"/>
    <w:uiPriority w:val="59"/>
    <w:rsid w:val="00011A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35220-B185-466B-A87E-23233D294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12</Pages>
  <Words>4121</Words>
  <Characters>23490</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7</cp:revision>
  <dcterms:created xsi:type="dcterms:W3CDTF">2011-12-15T08:40:00Z</dcterms:created>
  <dcterms:modified xsi:type="dcterms:W3CDTF">2011-12-23T03:45:00Z</dcterms:modified>
</cp:coreProperties>
</file>