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E9559F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E9559F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BE3C12" w:rsidRPr="00E9559F">
        <w:rPr>
          <w:rFonts w:ascii="Times New Roman" w:hAnsi="Times New Roman" w:cs="Times New Roman"/>
          <w:sz w:val="24"/>
          <w:szCs w:val="24"/>
        </w:rPr>
        <w:t>Бело</w:t>
      </w:r>
      <w:r w:rsidR="00CF06CE" w:rsidRPr="00E9559F">
        <w:rPr>
          <w:rFonts w:ascii="Times New Roman" w:hAnsi="Times New Roman" w:cs="Times New Roman"/>
          <w:sz w:val="24"/>
          <w:szCs w:val="24"/>
        </w:rPr>
        <w:t>носо</w:t>
      </w:r>
      <w:r w:rsidR="00BE3C12" w:rsidRPr="00E9559F">
        <w:rPr>
          <w:rFonts w:ascii="Times New Roman" w:hAnsi="Times New Roman" w:cs="Times New Roman"/>
          <w:sz w:val="24"/>
          <w:szCs w:val="24"/>
        </w:rPr>
        <w:t>вского</w:t>
      </w:r>
      <w:r w:rsidRPr="00E9559F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E9559F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E9559F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E9559F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E9559F">
        <w:rPr>
          <w:rFonts w:ascii="Times New Roman" w:hAnsi="Times New Roman" w:cs="Times New Roman"/>
          <w:sz w:val="24"/>
          <w:szCs w:val="24"/>
        </w:rPr>
        <w:t>е</w:t>
      </w:r>
      <w:r w:rsidR="00FD5F7D" w:rsidRPr="00E9559F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E9559F">
        <w:rPr>
          <w:rFonts w:ascii="Times New Roman" w:hAnsi="Times New Roman" w:cs="Times New Roman"/>
          <w:sz w:val="24"/>
          <w:szCs w:val="24"/>
        </w:rPr>
        <w:t>р</w:t>
      </w:r>
      <w:r w:rsidR="008F5544" w:rsidRPr="00E9559F">
        <w:rPr>
          <w:rFonts w:ascii="Times New Roman" w:hAnsi="Times New Roman" w:cs="Times New Roman"/>
          <w:sz w:val="24"/>
          <w:szCs w:val="24"/>
        </w:rPr>
        <w:t>ешением Собрания депутатов Еткульского муниципального района № 17</w:t>
      </w:r>
      <w:r w:rsidR="00CF06CE" w:rsidRPr="00E9559F">
        <w:rPr>
          <w:rFonts w:ascii="Times New Roman" w:hAnsi="Times New Roman" w:cs="Times New Roman"/>
          <w:sz w:val="24"/>
          <w:szCs w:val="24"/>
        </w:rPr>
        <w:t>1</w:t>
      </w:r>
      <w:r w:rsidR="008F5544" w:rsidRPr="00E9559F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E9559F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2A3CC1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B067D7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896298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067D7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№</w:t>
      </w:r>
      <w:r w:rsidR="00FD5F7D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456</w:t>
      </w:r>
      <w:r w:rsidR="005F1BE9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27.11.2019г. №616</w:t>
      </w:r>
      <w:r w:rsidR="00FD5F7D" w:rsidRPr="00E955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E9559F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EBA" w:rsidRPr="00E9559F" w:rsidRDefault="000B14C0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19</w:t>
      </w:r>
      <w:r w:rsidR="00AA5EBA" w:rsidRPr="00E9559F">
        <w:rPr>
          <w:rFonts w:ascii="Times New Roman" w:hAnsi="Times New Roman" w:cs="Times New Roman"/>
          <w:sz w:val="24"/>
          <w:szCs w:val="24"/>
        </w:rPr>
        <w:t>.1</w:t>
      </w:r>
      <w:r w:rsidRPr="00E9559F">
        <w:rPr>
          <w:rFonts w:ascii="Times New Roman" w:hAnsi="Times New Roman" w:cs="Times New Roman"/>
          <w:sz w:val="24"/>
          <w:szCs w:val="24"/>
        </w:rPr>
        <w:t>0.2020</w:t>
      </w:r>
      <w:r w:rsidR="00AA5EBA" w:rsidRPr="00E9559F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E9559F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E9559F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E9559F" w:rsidRPr="00E9559F">
        <w:rPr>
          <w:rFonts w:ascii="Times New Roman" w:hAnsi="Times New Roman" w:cs="Times New Roman"/>
          <w:sz w:val="24"/>
          <w:szCs w:val="24"/>
        </w:rPr>
        <w:t>26.08</w:t>
      </w:r>
      <w:r w:rsidR="000B14C0" w:rsidRPr="00E9559F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E9559F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2A3CC1" w:rsidRPr="00E9559F" w:rsidRDefault="00AA5EBA" w:rsidP="00CF0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ab/>
      </w:r>
      <w:r w:rsidRPr="00E9559F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E955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посёлок Белоносово, улица </w:t>
      </w:r>
      <w:r w:rsidR="00FD5F7D" w:rsidRPr="00E9559F">
        <w:rPr>
          <w:rFonts w:ascii="Times New Roman" w:hAnsi="Times New Roman" w:cs="Times New Roman"/>
          <w:sz w:val="24"/>
          <w:szCs w:val="24"/>
        </w:rPr>
        <w:t>Советская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, </w:t>
      </w:r>
      <w:r w:rsidR="00FD5F7D" w:rsidRPr="00E9559F">
        <w:rPr>
          <w:rFonts w:ascii="Times New Roman" w:hAnsi="Times New Roman" w:cs="Times New Roman"/>
          <w:sz w:val="24"/>
          <w:szCs w:val="24"/>
        </w:rPr>
        <w:t>3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5EBA" w:rsidRPr="00E9559F" w:rsidRDefault="000B14C0" w:rsidP="00CF06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19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 </w:t>
      </w:r>
      <w:r w:rsidRPr="00E9559F">
        <w:rPr>
          <w:rFonts w:ascii="Times New Roman" w:hAnsi="Times New Roman" w:cs="Times New Roman"/>
          <w:sz w:val="24"/>
          <w:szCs w:val="24"/>
        </w:rPr>
        <w:t>октября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 20</w:t>
      </w:r>
      <w:r w:rsidRPr="00E9559F">
        <w:rPr>
          <w:rFonts w:ascii="Times New Roman" w:hAnsi="Times New Roman" w:cs="Times New Roman"/>
          <w:sz w:val="24"/>
          <w:szCs w:val="24"/>
        </w:rPr>
        <w:t>20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 года в</w:t>
      </w:r>
      <w:r w:rsidR="005654FE" w:rsidRPr="00E9559F">
        <w:rPr>
          <w:rFonts w:ascii="Times New Roman" w:hAnsi="Times New Roman" w:cs="Times New Roman"/>
          <w:sz w:val="24"/>
          <w:szCs w:val="24"/>
        </w:rPr>
        <w:t xml:space="preserve"> 13</w:t>
      </w:r>
      <w:r w:rsidR="007A7108" w:rsidRPr="00E9559F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654FE" w:rsidRPr="00E9559F">
        <w:rPr>
          <w:rFonts w:ascii="Times New Roman" w:hAnsi="Times New Roman" w:cs="Times New Roman"/>
          <w:sz w:val="24"/>
          <w:szCs w:val="24"/>
        </w:rPr>
        <w:t>30</w:t>
      </w:r>
      <w:r w:rsidR="007A7108" w:rsidRPr="00E9559F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5654FE" w:rsidRPr="00E9559F">
        <w:rPr>
          <w:rFonts w:ascii="Times New Roman" w:hAnsi="Times New Roman" w:cs="Times New Roman"/>
          <w:sz w:val="24"/>
          <w:szCs w:val="24"/>
        </w:rPr>
        <w:t xml:space="preserve"> в 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здании администрации </w:t>
      </w:r>
      <w:r w:rsidR="00FD5F7D" w:rsidRPr="00E9559F">
        <w:rPr>
          <w:rFonts w:ascii="Times New Roman" w:hAnsi="Times New Roman" w:cs="Times New Roman"/>
          <w:sz w:val="24"/>
          <w:szCs w:val="24"/>
        </w:rPr>
        <w:t>Белоносовского</w:t>
      </w:r>
      <w:r w:rsidR="00CF06CE" w:rsidRPr="00E9559F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F15742" w:rsidRPr="00E9559F" w:rsidRDefault="00F15742" w:rsidP="00F0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E9559F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6259EB" w:rsidRPr="00E9559F">
        <w:rPr>
          <w:rFonts w:ascii="Times New Roman" w:hAnsi="Times New Roman" w:cs="Times New Roman"/>
          <w:sz w:val="24"/>
          <w:szCs w:val="24"/>
        </w:rPr>
        <w:t>Бело</w:t>
      </w:r>
      <w:r w:rsidR="00C821EA" w:rsidRPr="00E9559F">
        <w:rPr>
          <w:rFonts w:ascii="Times New Roman" w:hAnsi="Times New Roman" w:cs="Times New Roman"/>
          <w:sz w:val="24"/>
          <w:szCs w:val="24"/>
        </w:rPr>
        <w:t>носо</w:t>
      </w:r>
      <w:r w:rsidR="006259EB" w:rsidRPr="00E9559F">
        <w:rPr>
          <w:rFonts w:ascii="Times New Roman" w:hAnsi="Times New Roman" w:cs="Times New Roman"/>
          <w:sz w:val="24"/>
          <w:szCs w:val="24"/>
        </w:rPr>
        <w:t>вс</w:t>
      </w:r>
      <w:r w:rsidRPr="00E9559F">
        <w:rPr>
          <w:rFonts w:ascii="Times New Roman" w:hAnsi="Times New Roman" w:cs="Times New Roman"/>
          <w:sz w:val="24"/>
          <w:szCs w:val="24"/>
        </w:rPr>
        <w:t>кого сельского поселения Еткульского муниципального района»</w:t>
      </w:r>
    </w:p>
    <w:p w:rsidR="00593863" w:rsidRPr="00E9559F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ab/>
      </w:r>
      <w:r w:rsidRPr="00E9559F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E9559F">
        <w:rPr>
          <w:rFonts w:ascii="Times New Roman" w:hAnsi="Times New Roman" w:cs="Times New Roman"/>
          <w:sz w:val="24"/>
          <w:szCs w:val="24"/>
        </w:rPr>
        <w:t>:</w:t>
      </w:r>
    </w:p>
    <w:p w:rsidR="009C3144" w:rsidRPr="00E9559F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 общественно-политическая газета Еткульского района «Искра» №3</w:t>
      </w:r>
      <w:r w:rsidR="000B14C0" w:rsidRPr="00E9559F">
        <w:rPr>
          <w:rFonts w:ascii="Times New Roman" w:hAnsi="Times New Roman" w:cs="Times New Roman"/>
          <w:sz w:val="24"/>
          <w:szCs w:val="24"/>
        </w:rPr>
        <w:t xml:space="preserve">5 </w:t>
      </w:r>
      <w:r w:rsidRPr="00E9559F">
        <w:rPr>
          <w:rFonts w:ascii="Times New Roman" w:hAnsi="Times New Roman" w:cs="Times New Roman"/>
          <w:sz w:val="24"/>
          <w:szCs w:val="24"/>
        </w:rPr>
        <w:t>(12 </w:t>
      </w:r>
      <w:r w:rsidR="000E7CAE" w:rsidRPr="00E9559F">
        <w:rPr>
          <w:rFonts w:ascii="Times New Roman" w:hAnsi="Times New Roman" w:cs="Times New Roman"/>
          <w:sz w:val="24"/>
          <w:szCs w:val="24"/>
        </w:rPr>
        <w:t>2</w:t>
      </w:r>
      <w:r w:rsidR="000B14C0" w:rsidRPr="00E9559F">
        <w:rPr>
          <w:rFonts w:ascii="Times New Roman" w:hAnsi="Times New Roman" w:cs="Times New Roman"/>
          <w:sz w:val="24"/>
          <w:szCs w:val="24"/>
        </w:rPr>
        <w:t>51</w:t>
      </w:r>
      <w:r w:rsidRPr="00E9559F">
        <w:rPr>
          <w:rFonts w:ascii="Times New Roman" w:hAnsi="Times New Roman" w:cs="Times New Roman"/>
          <w:sz w:val="24"/>
          <w:szCs w:val="24"/>
        </w:rPr>
        <w:t xml:space="preserve">) от </w:t>
      </w:r>
      <w:r w:rsidR="000B14C0" w:rsidRPr="00E9559F">
        <w:rPr>
          <w:rFonts w:ascii="Times New Roman" w:hAnsi="Times New Roman" w:cs="Times New Roman"/>
          <w:sz w:val="24"/>
          <w:szCs w:val="24"/>
        </w:rPr>
        <w:t>04</w:t>
      </w:r>
      <w:r w:rsidRPr="00E9559F">
        <w:rPr>
          <w:rFonts w:ascii="Times New Roman" w:hAnsi="Times New Roman" w:cs="Times New Roman"/>
          <w:sz w:val="24"/>
          <w:szCs w:val="24"/>
        </w:rPr>
        <w:t>.09.20</w:t>
      </w:r>
      <w:r w:rsidR="000B14C0" w:rsidRPr="00E9559F">
        <w:rPr>
          <w:rFonts w:ascii="Times New Roman" w:hAnsi="Times New Roman" w:cs="Times New Roman"/>
          <w:sz w:val="24"/>
          <w:szCs w:val="24"/>
        </w:rPr>
        <w:t>20</w:t>
      </w:r>
      <w:r w:rsidRPr="00E9559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A05E1" w:rsidRPr="00E9559F" w:rsidRDefault="004A05E1" w:rsidP="004A05E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E9559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Pr="00E9559F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E9559F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</w:t>
      </w:r>
      <w:r w:rsidRPr="00E9559F">
        <w:rPr>
          <w:rFonts w:ascii="Times New Roman" w:hAnsi="Times New Roman" w:cs="Times New Roman"/>
          <w:sz w:val="24"/>
          <w:szCs w:val="24"/>
        </w:rPr>
        <w:tab/>
      </w:r>
      <w:r w:rsidR="009C3144" w:rsidRPr="00E9559F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8" w:history="1">
        <w:r w:rsidR="009C3144" w:rsidRPr="00E9559F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E9559F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59F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E9559F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E9559F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E9559F" w:rsidRDefault="009C3144" w:rsidP="00E9559F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</w:t>
      </w:r>
      <w:r w:rsidR="00C22AD4" w:rsidRPr="00E9559F">
        <w:rPr>
          <w:rFonts w:ascii="Times New Roman" w:hAnsi="Times New Roman" w:cs="Times New Roman"/>
          <w:sz w:val="24"/>
          <w:szCs w:val="24"/>
        </w:rPr>
        <w:tab/>
      </w:r>
      <w:r w:rsidR="000B14C0" w:rsidRPr="00E9559F">
        <w:rPr>
          <w:rFonts w:ascii="Times New Roman" w:hAnsi="Times New Roman" w:cs="Times New Roman"/>
          <w:sz w:val="24"/>
          <w:szCs w:val="24"/>
        </w:rPr>
        <w:t>в</w:t>
      </w:r>
      <w:r w:rsidR="0036174A" w:rsidRPr="00E9559F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№ 3</w:t>
      </w:r>
      <w:r w:rsidR="000B14C0" w:rsidRPr="00E9559F">
        <w:rPr>
          <w:rFonts w:ascii="Times New Roman" w:hAnsi="Times New Roman" w:cs="Times New Roman"/>
          <w:sz w:val="24"/>
          <w:szCs w:val="24"/>
        </w:rPr>
        <w:t>3</w:t>
      </w:r>
      <w:r w:rsidR="000E7CAE" w:rsidRPr="00E9559F">
        <w:rPr>
          <w:rFonts w:ascii="Times New Roman" w:hAnsi="Times New Roman" w:cs="Times New Roman"/>
          <w:sz w:val="24"/>
          <w:szCs w:val="24"/>
        </w:rPr>
        <w:t xml:space="preserve"> (12 2</w:t>
      </w:r>
      <w:r w:rsidR="000B14C0" w:rsidRPr="00E9559F">
        <w:rPr>
          <w:rFonts w:ascii="Times New Roman" w:hAnsi="Times New Roman" w:cs="Times New Roman"/>
          <w:sz w:val="24"/>
          <w:szCs w:val="24"/>
        </w:rPr>
        <w:t>49</w:t>
      </w:r>
      <w:r w:rsidR="000E7CAE" w:rsidRPr="00E9559F">
        <w:rPr>
          <w:rFonts w:ascii="Times New Roman" w:hAnsi="Times New Roman" w:cs="Times New Roman"/>
          <w:sz w:val="24"/>
          <w:szCs w:val="24"/>
        </w:rPr>
        <w:t>)</w:t>
      </w:r>
      <w:r w:rsidR="0036174A" w:rsidRPr="00E9559F">
        <w:rPr>
          <w:rFonts w:ascii="Times New Roman" w:hAnsi="Times New Roman" w:cs="Times New Roman"/>
          <w:sz w:val="24"/>
          <w:szCs w:val="24"/>
        </w:rPr>
        <w:t xml:space="preserve"> </w:t>
      </w:r>
      <w:r w:rsidR="000E7CAE" w:rsidRPr="00E9559F">
        <w:rPr>
          <w:rFonts w:ascii="Times New Roman" w:hAnsi="Times New Roman" w:cs="Times New Roman"/>
          <w:sz w:val="24"/>
          <w:szCs w:val="24"/>
        </w:rPr>
        <w:t xml:space="preserve">от </w:t>
      </w:r>
      <w:r w:rsidR="0036174A" w:rsidRPr="00E9559F">
        <w:rPr>
          <w:rFonts w:ascii="Times New Roman" w:hAnsi="Times New Roman" w:cs="Times New Roman"/>
          <w:sz w:val="24"/>
          <w:szCs w:val="24"/>
        </w:rPr>
        <w:t>2</w:t>
      </w:r>
      <w:r w:rsidR="000B14C0" w:rsidRPr="00E9559F">
        <w:rPr>
          <w:rFonts w:ascii="Times New Roman" w:hAnsi="Times New Roman" w:cs="Times New Roman"/>
          <w:sz w:val="24"/>
          <w:szCs w:val="24"/>
        </w:rPr>
        <w:t>1</w:t>
      </w:r>
      <w:r w:rsidR="0036174A" w:rsidRPr="00E9559F">
        <w:rPr>
          <w:rFonts w:ascii="Times New Roman" w:hAnsi="Times New Roman" w:cs="Times New Roman"/>
          <w:sz w:val="24"/>
          <w:szCs w:val="24"/>
        </w:rPr>
        <w:t>.0</w:t>
      </w:r>
      <w:r w:rsidR="000B14C0" w:rsidRPr="00E9559F">
        <w:rPr>
          <w:rFonts w:ascii="Times New Roman" w:hAnsi="Times New Roman" w:cs="Times New Roman"/>
          <w:sz w:val="24"/>
          <w:szCs w:val="24"/>
        </w:rPr>
        <w:t>8</w:t>
      </w:r>
      <w:r w:rsidR="0036174A" w:rsidRPr="00E9559F">
        <w:rPr>
          <w:rFonts w:ascii="Times New Roman" w:hAnsi="Times New Roman" w:cs="Times New Roman"/>
          <w:sz w:val="24"/>
          <w:szCs w:val="24"/>
        </w:rPr>
        <w:t>.20</w:t>
      </w:r>
      <w:r w:rsidR="000B14C0" w:rsidRPr="00E9559F">
        <w:rPr>
          <w:rFonts w:ascii="Times New Roman" w:hAnsi="Times New Roman" w:cs="Times New Roman"/>
          <w:sz w:val="24"/>
          <w:szCs w:val="24"/>
        </w:rPr>
        <w:t>20</w:t>
      </w:r>
      <w:r w:rsidR="0036174A" w:rsidRPr="00E9559F">
        <w:rPr>
          <w:rFonts w:ascii="Times New Roman" w:hAnsi="Times New Roman" w:cs="Times New Roman"/>
          <w:sz w:val="24"/>
          <w:szCs w:val="24"/>
        </w:rPr>
        <w:t>г.</w:t>
      </w:r>
      <w:r w:rsidR="00E9559F" w:rsidRPr="00E9559F">
        <w:rPr>
          <w:rFonts w:ascii="Times New Roman" w:hAnsi="Times New Roman" w:cs="Times New Roman"/>
          <w:sz w:val="24"/>
          <w:szCs w:val="24"/>
        </w:rPr>
        <w:t>, №35 (12 251) от 04.09.2020 г.</w:t>
      </w:r>
    </w:p>
    <w:p w:rsidR="004A05E1" w:rsidRPr="00E9559F" w:rsidRDefault="004A05E1" w:rsidP="004A05E1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E9559F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9" w:history="1">
        <w:r w:rsidRPr="00E9559F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E9559F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-</w:t>
      </w:r>
      <w:r w:rsidR="00C22AD4" w:rsidRPr="00E9559F">
        <w:rPr>
          <w:rFonts w:ascii="Times New Roman" w:hAnsi="Times New Roman" w:cs="Times New Roman"/>
          <w:sz w:val="24"/>
          <w:szCs w:val="24"/>
        </w:rPr>
        <w:tab/>
      </w:r>
      <w:r w:rsidRPr="00E9559F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10" w:history="1">
        <w:r w:rsidRPr="00E9559F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E9559F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</w:t>
      </w:r>
      <w:r w:rsidR="00E9559F" w:rsidRPr="00E9559F">
        <w:rPr>
          <w:rFonts w:ascii="Times New Roman" w:hAnsi="Times New Roman" w:cs="Times New Roman"/>
          <w:sz w:val="24"/>
          <w:szCs w:val="24"/>
        </w:rPr>
        <w:t>й район, село Еткуль, д. 34.</w:t>
      </w:r>
    </w:p>
    <w:p w:rsidR="009C3144" w:rsidRPr="00E9559F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59F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694B92" w:rsidRPr="00E9559F" w:rsidRDefault="002E645B" w:rsidP="00694B92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E9559F">
        <w:rPr>
          <w:rFonts w:ascii="Times New Roman" w:hAnsi="Times New Roman" w:cs="Times New Roman"/>
          <w:sz w:val="24"/>
          <w:szCs w:val="24"/>
        </w:rPr>
        <w:t>и</w:t>
      </w:r>
      <w:r w:rsidRPr="00E9559F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E9559F">
        <w:rPr>
          <w:rFonts w:ascii="Times New Roman" w:hAnsi="Times New Roman" w:cs="Times New Roman"/>
          <w:sz w:val="24"/>
          <w:szCs w:val="24"/>
        </w:rPr>
        <w:t>я</w:t>
      </w:r>
      <w:r w:rsidR="00694B92" w:rsidRPr="00E9559F">
        <w:rPr>
          <w:rFonts w:ascii="Times New Roman" w:hAnsi="Times New Roman" w:cs="Times New Roman"/>
          <w:sz w:val="24"/>
          <w:szCs w:val="24"/>
        </w:rPr>
        <w:t xml:space="preserve"> в </w:t>
      </w:r>
      <w:r w:rsidR="002B7DE6" w:rsidRPr="00E9559F">
        <w:rPr>
          <w:rFonts w:ascii="Times New Roman" w:hAnsi="Times New Roman" w:cs="Times New Roman"/>
          <w:sz w:val="24"/>
          <w:szCs w:val="24"/>
        </w:rPr>
        <w:t>карте градостроительного зонирования территории Белоносовского сельского поселения отобразить следующие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2641"/>
        <w:gridCol w:w="2570"/>
        <w:gridCol w:w="2570"/>
      </w:tblGrid>
      <w:tr w:rsidR="002B7DE6" w:rsidRPr="00E9559F" w:rsidTr="00E62C11">
        <w:trPr>
          <w:trHeight w:val="420"/>
        </w:trPr>
        <w:tc>
          <w:tcPr>
            <w:tcW w:w="2093" w:type="dxa"/>
            <w:vMerge w:val="restart"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Номер кадастрового квартала или земельного участка, местоположение</w:t>
            </w:r>
          </w:p>
        </w:tc>
        <w:tc>
          <w:tcPr>
            <w:tcW w:w="2693" w:type="dxa"/>
            <w:vMerge w:val="restart"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Характер вносимых изменений</w:t>
            </w:r>
          </w:p>
        </w:tc>
        <w:tc>
          <w:tcPr>
            <w:tcW w:w="4998" w:type="dxa"/>
            <w:gridSpan w:val="2"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2B7DE6" w:rsidRPr="00E9559F" w:rsidTr="00E62C11">
        <w:trPr>
          <w:trHeight w:val="1310"/>
        </w:trPr>
        <w:tc>
          <w:tcPr>
            <w:tcW w:w="2093" w:type="dxa"/>
            <w:vMerge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70" w:type="dxa"/>
          </w:tcPr>
          <w:p w:rsidR="002B7DE6" w:rsidRPr="00E9559F" w:rsidRDefault="002B7DE6" w:rsidP="00E62C11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2B7DE6" w:rsidRPr="00E9559F" w:rsidTr="00E62C11">
        <w:trPr>
          <w:trHeight w:val="3700"/>
        </w:trPr>
        <w:tc>
          <w:tcPr>
            <w:tcW w:w="2093" w:type="dxa"/>
          </w:tcPr>
          <w:p w:rsidR="002B7DE6" w:rsidRPr="00E9559F" w:rsidRDefault="002B7DE6" w:rsidP="00E62C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2B7DE6" w:rsidRPr="00E9559F" w:rsidRDefault="002B7DE6" w:rsidP="00E62C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Белоносовского</w:t>
            </w:r>
          </w:p>
          <w:p w:rsidR="002B7DE6" w:rsidRPr="00E9559F" w:rsidRDefault="002B7DE6" w:rsidP="00E62C11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559F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693" w:type="dxa"/>
          </w:tcPr>
          <w:p w:rsidR="002B7DE6" w:rsidRPr="00E9559F" w:rsidRDefault="002B7DE6" w:rsidP="00E62C11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E9559F">
              <w:rPr>
                <w:lang w:val="ru-RU"/>
              </w:rPr>
              <w:t xml:space="preserve">Изменение конфигурации территориальных зон Ж1, </w:t>
            </w:r>
            <w:proofErr w:type="gramStart"/>
            <w:r w:rsidRPr="00E9559F">
              <w:rPr>
                <w:lang w:val="ru-RU"/>
              </w:rPr>
              <w:t>П</w:t>
            </w:r>
            <w:proofErr w:type="gramEnd"/>
            <w:r w:rsidRPr="00E9559F">
              <w:rPr>
                <w:lang w:val="ru-RU"/>
              </w:rPr>
              <w:t>, С1, Ц1 - исключение пересечений с границами населенного пункта, границами земельных участков,</w:t>
            </w:r>
            <w:r w:rsidRPr="00E9559F">
              <w:t xml:space="preserve"> приведение в соответствие с кадастровым делением территории</w:t>
            </w:r>
            <w:r w:rsidRPr="00E9559F">
              <w:rPr>
                <w:lang w:val="ru-RU"/>
              </w:rPr>
              <w:t xml:space="preserve"> </w:t>
            </w:r>
          </w:p>
        </w:tc>
        <w:tc>
          <w:tcPr>
            <w:tcW w:w="2428" w:type="dxa"/>
          </w:tcPr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E9559F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производственная зона</w:t>
            </w:r>
            <w:bookmarkStart w:id="0" w:name="_GoBack"/>
            <w:bookmarkEnd w:id="0"/>
            <w:r w:rsidRPr="00E9559F">
              <w:rPr>
                <w:rFonts w:eastAsia="Times New Roman"/>
                <w:lang w:val="ru-RU" w:eastAsia="ar-SA"/>
              </w:rPr>
              <w:t xml:space="preserve">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70" w:type="dxa"/>
          </w:tcPr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proofErr w:type="gramStart"/>
            <w:r w:rsidRPr="00E9559F">
              <w:rPr>
                <w:rFonts w:eastAsia="Times New Roman"/>
                <w:lang w:val="ru-RU" w:eastAsia="ar-SA"/>
              </w:rPr>
              <w:t>П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производственная зона,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</w:tr>
      <w:tr w:rsidR="002B7DE6" w:rsidRPr="00E9559F" w:rsidTr="00E62C11">
        <w:trPr>
          <w:trHeight w:val="202"/>
        </w:trPr>
        <w:tc>
          <w:tcPr>
            <w:tcW w:w="2093" w:type="dxa"/>
          </w:tcPr>
          <w:p w:rsidR="002B7DE6" w:rsidRPr="00E9559F" w:rsidRDefault="002B7DE6" w:rsidP="00E62C1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59F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 xml:space="preserve">74:07:2500004:9 </w:t>
            </w:r>
            <w:proofErr w:type="spellStart"/>
            <w:r w:rsidRPr="00E9559F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E9559F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9559F">
              <w:rPr>
                <w:rStyle w:val="button-search"/>
                <w:rFonts w:ascii="Times New Roman" w:hAnsi="Times New Roman" w:cs="Times New Roman"/>
                <w:sz w:val="24"/>
                <w:szCs w:val="24"/>
              </w:rPr>
              <w:t>околово</w:t>
            </w:r>
            <w:proofErr w:type="spellEnd"/>
          </w:p>
        </w:tc>
        <w:tc>
          <w:tcPr>
            <w:tcW w:w="2693" w:type="dxa"/>
          </w:tcPr>
          <w:p w:rsidR="002B7DE6" w:rsidRPr="00E9559F" w:rsidRDefault="002B7DE6" w:rsidP="00E62C11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E9559F">
              <w:rPr>
                <w:lang w:val="ru-RU"/>
              </w:rPr>
              <w:t>Изменение части территориальной зоны и ее конфигурации</w:t>
            </w:r>
          </w:p>
        </w:tc>
        <w:tc>
          <w:tcPr>
            <w:tcW w:w="2428" w:type="dxa"/>
          </w:tcPr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отдыха (рекреация) </w:t>
            </w:r>
          </w:p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</w:p>
        </w:tc>
        <w:tc>
          <w:tcPr>
            <w:tcW w:w="2570" w:type="dxa"/>
          </w:tcPr>
          <w:p w:rsidR="002B7DE6" w:rsidRPr="00E9559F" w:rsidRDefault="002B7DE6" w:rsidP="00E62C11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E9559F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E9559F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E9559F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</w:tr>
    </w:tbl>
    <w:p w:rsidR="002B7DE6" w:rsidRPr="00E9559F" w:rsidRDefault="002B7DE6" w:rsidP="002B7DE6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2B7DE6" w:rsidRPr="00E9559F" w:rsidRDefault="002B7DE6" w:rsidP="002B7DE6">
      <w:pPr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E9559F" w:rsidRDefault="002B7DE6" w:rsidP="002B7DE6">
      <w:pPr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Белоносовского сельского поселения (Приложение 2).</w:t>
      </w:r>
    </w:p>
    <w:p w:rsidR="003932E1" w:rsidRPr="00E9559F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559F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E9559F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1.</w:t>
      </w:r>
      <w:r w:rsidR="00C22AD4" w:rsidRPr="00E9559F">
        <w:rPr>
          <w:rFonts w:ascii="Times New Roman" w:hAnsi="Times New Roman" w:cs="Times New Roman"/>
          <w:sz w:val="24"/>
          <w:szCs w:val="24"/>
        </w:rPr>
        <w:tab/>
      </w:r>
      <w:r w:rsidRPr="00E9559F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C821EA" w:rsidRPr="00E9559F">
        <w:rPr>
          <w:rFonts w:ascii="Times New Roman" w:hAnsi="Times New Roman" w:cs="Times New Roman"/>
          <w:sz w:val="24"/>
          <w:szCs w:val="24"/>
        </w:rPr>
        <w:t>Белоносовского</w:t>
      </w:r>
      <w:r w:rsidRPr="00E9559F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E9559F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E9559F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C821EA" w:rsidRPr="00E9559F">
        <w:rPr>
          <w:rFonts w:ascii="Times New Roman" w:hAnsi="Times New Roman" w:cs="Times New Roman"/>
          <w:sz w:val="24"/>
          <w:szCs w:val="24"/>
        </w:rPr>
        <w:t>Белоносовского</w:t>
      </w:r>
      <w:r w:rsidR="00462D91" w:rsidRPr="00E9559F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E9559F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3.</w:t>
      </w:r>
      <w:r w:rsidR="00C22AD4" w:rsidRPr="00E9559F">
        <w:rPr>
          <w:rFonts w:ascii="Times New Roman" w:hAnsi="Times New Roman" w:cs="Times New Roman"/>
          <w:sz w:val="24"/>
          <w:szCs w:val="24"/>
        </w:rPr>
        <w:tab/>
      </w:r>
      <w:r w:rsidRPr="00E9559F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E9559F">
        <w:rPr>
          <w:rFonts w:ascii="Times New Roman" w:hAnsi="Times New Roman" w:cs="Times New Roman"/>
          <w:sz w:val="24"/>
          <w:szCs w:val="24"/>
        </w:rPr>
        <w:t>е</w:t>
      </w:r>
      <w:r w:rsidRPr="00E9559F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C821EA" w:rsidRPr="00E9559F">
        <w:rPr>
          <w:rFonts w:ascii="Times New Roman" w:hAnsi="Times New Roman" w:cs="Times New Roman"/>
          <w:sz w:val="24"/>
          <w:szCs w:val="24"/>
        </w:rPr>
        <w:t>Белоносовского</w:t>
      </w:r>
      <w:r w:rsidRPr="00E9559F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462D91" w:rsidRPr="00E9559F" w:rsidRDefault="00462D91" w:rsidP="002F2CDD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4. </w:t>
      </w:r>
      <w:r w:rsidR="002F2CDD" w:rsidRPr="009B26B8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2F2CDD" w:rsidRPr="009B26B8">
        <w:rPr>
          <w:rFonts w:ascii="Times New Roman" w:hAnsi="Times New Roman" w:cs="Times New Roman"/>
          <w:sz w:val="24"/>
          <w:szCs w:val="24"/>
        </w:rPr>
        <w:t>Ет</w:t>
      </w:r>
      <w:r w:rsidR="002F2CDD">
        <w:rPr>
          <w:rFonts w:ascii="Times New Roman" w:hAnsi="Times New Roman" w:cs="Times New Roman"/>
          <w:sz w:val="24"/>
          <w:szCs w:val="24"/>
        </w:rPr>
        <w:t>кульского</w:t>
      </w:r>
      <w:proofErr w:type="spellEnd"/>
      <w:r w:rsidR="002F2CDD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5942A8" w:rsidRPr="00E9559F">
        <w:rPr>
          <w:rFonts w:ascii="Times New Roman" w:hAnsi="Times New Roman" w:cs="Times New Roman"/>
          <w:sz w:val="24"/>
          <w:szCs w:val="24"/>
        </w:rPr>
        <w:t>.</w:t>
      </w:r>
    </w:p>
    <w:p w:rsidR="003932E1" w:rsidRPr="00E9559F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ab/>
      </w:r>
    </w:p>
    <w:p w:rsidR="003932E1" w:rsidRPr="00E9559F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E9559F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E9559F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E9559F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559F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</w:t>
      </w:r>
      <w:r w:rsidR="00896298" w:rsidRPr="00E9559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9559F">
        <w:rPr>
          <w:rFonts w:ascii="Times New Roman" w:hAnsi="Times New Roman" w:cs="Times New Roman"/>
          <w:sz w:val="24"/>
          <w:szCs w:val="24"/>
        </w:rPr>
        <w:t xml:space="preserve">   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14C0"/>
    <w:rsid w:val="000B3115"/>
    <w:rsid w:val="000E7CAE"/>
    <w:rsid w:val="002A3CC1"/>
    <w:rsid w:val="002A7A51"/>
    <w:rsid w:val="002B7DE6"/>
    <w:rsid w:val="002E645B"/>
    <w:rsid w:val="002F2CDD"/>
    <w:rsid w:val="00314B20"/>
    <w:rsid w:val="00337523"/>
    <w:rsid w:val="0036174A"/>
    <w:rsid w:val="00367DAB"/>
    <w:rsid w:val="003932E1"/>
    <w:rsid w:val="00457F15"/>
    <w:rsid w:val="00462D91"/>
    <w:rsid w:val="0047793F"/>
    <w:rsid w:val="004A05E1"/>
    <w:rsid w:val="005654FE"/>
    <w:rsid w:val="00593863"/>
    <w:rsid w:val="005942A8"/>
    <w:rsid w:val="005F1BE9"/>
    <w:rsid w:val="006259EB"/>
    <w:rsid w:val="00694B92"/>
    <w:rsid w:val="007A7108"/>
    <w:rsid w:val="008410FB"/>
    <w:rsid w:val="00896298"/>
    <w:rsid w:val="008B7DD4"/>
    <w:rsid w:val="008F5544"/>
    <w:rsid w:val="009C3144"/>
    <w:rsid w:val="00A70D0A"/>
    <w:rsid w:val="00AA5EBA"/>
    <w:rsid w:val="00AF64F0"/>
    <w:rsid w:val="00B067D7"/>
    <w:rsid w:val="00BE3C12"/>
    <w:rsid w:val="00C22AD4"/>
    <w:rsid w:val="00C821EA"/>
    <w:rsid w:val="00C95E83"/>
    <w:rsid w:val="00CC014F"/>
    <w:rsid w:val="00CE6E45"/>
    <w:rsid w:val="00CF06CE"/>
    <w:rsid w:val="00E338F8"/>
    <w:rsid w:val="00E9559F"/>
    <w:rsid w:val="00E96BF5"/>
    <w:rsid w:val="00F004AA"/>
    <w:rsid w:val="00F15742"/>
    <w:rsid w:val="00FD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2B7D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2B7DE6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2B7DE6"/>
  </w:style>
  <w:style w:type="character" w:customStyle="1" w:styleId="button-search">
    <w:name w:val="button-search"/>
    <w:rsid w:val="002B7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2B7D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2B7DE6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2B7DE6"/>
  </w:style>
  <w:style w:type="character" w:customStyle="1" w:styleId="button-search">
    <w:name w:val="button-search"/>
    <w:rsid w:val="002B7D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etkul.ru/stroitelstvo/?ELEMENT_ID=8460" TargetMode="External"/><Relationship Id="rId3" Type="http://schemas.openxmlformats.org/officeDocument/2006/relationships/styles" Target="styles.xml"/><Relationship Id="rId7" Type="http://schemas.openxmlformats.org/officeDocument/2006/relationships/hyperlink" Target="http://&#1084;&#1087;&#1072;-&#1077;&#1090;&#1082;&#1091;&#1083;&#1100;.&#1088;&#1092;/npa-administratsii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dmetkul.ru/stroitelstvo/?ELEMENT_ID=84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&#1084;&#1087;&#1072;-&#1077;&#1090;&#1082;&#1091;&#1083;&#1100;.&#1088;&#1092;/npa-administr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6F14-390D-4E41-8B18-A2A3A092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3</cp:revision>
  <cp:lastPrinted>2020-12-01T10:38:00Z</cp:lastPrinted>
  <dcterms:created xsi:type="dcterms:W3CDTF">2020-12-01T09:45:00Z</dcterms:created>
  <dcterms:modified xsi:type="dcterms:W3CDTF">2020-12-01T10:38:00Z</dcterms:modified>
</cp:coreProperties>
</file>