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37" w:rsidRDefault="00BB6637" w:rsidP="00BB6637">
      <w:pPr>
        <w:pStyle w:val="a4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360" cy="5334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637" w:rsidRDefault="00BB6637" w:rsidP="00BB6637">
      <w:pPr>
        <w:pStyle w:val="a4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BB6637" w:rsidRPr="00140B29" w:rsidRDefault="00BB6637" w:rsidP="00BB6637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BB6637" w:rsidRPr="002B2CAE" w:rsidRDefault="00BB6637" w:rsidP="00BB663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BB6637" w:rsidRPr="00140B29" w:rsidRDefault="00BB6637" w:rsidP="00BB6637">
      <w:pPr>
        <w:pStyle w:val="a4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140B29">
        <w:rPr>
          <w:rFonts w:ascii="Times New Roman" w:hAnsi="Times New Roman" w:cs="Times New Roman"/>
          <w:sz w:val="28"/>
        </w:rPr>
        <w:t>с</w:t>
      </w:r>
      <w:proofErr w:type="gramEnd"/>
      <w:r w:rsidRPr="00140B29">
        <w:rPr>
          <w:rFonts w:ascii="Times New Roman" w:hAnsi="Times New Roman" w:cs="Times New Roman"/>
          <w:sz w:val="28"/>
        </w:rPr>
        <w:t>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BB6637" w:rsidRPr="00140B29" w:rsidRDefault="00287E66" w:rsidP="00BB6637">
      <w:pPr>
        <w:pStyle w:val="a4"/>
        <w:rPr>
          <w:rFonts w:ascii="Times New Roman" w:hAnsi="Times New Roman" w:cs="Times New Roman"/>
          <w:sz w:val="28"/>
        </w:rPr>
      </w:pPr>
      <w:r w:rsidRPr="00287E66">
        <w:rPr>
          <w:rFonts w:ascii="Times New Roman" w:hAnsi="Times New Roman" w:cs="Times New Roman"/>
          <w:noProof/>
          <w:sz w:val="24"/>
        </w:rPr>
        <w:pict>
          <v:line id="_x0000_s1026" style="position:absolute;z-index:251660288" from="-11.75pt,3.15pt" to="462.55pt,3.15pt" strokeweight="4.5pt">
            <v:stroke linestyle="thinThick"/>
          </v:line>
        </w:pict>
      </w:r>
    </w:p>
    <w:p w:rsidR="00BB6637" w:rsidRDefault="00BB6637" w:rsidP="00BB66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30 января  2019 </w:t>
      </w:r>
      <w:r w:rsidRPr="00140B29">
        <w:rPr>
          <w:rFonts w:ascii="Times New Roman" w:hAnsi="Times New Roman" w:cs="Times New Roman"/>
          <w:sz w:val="28"/>
        </w:rPr>
        <w:t xml:space="preserve">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№ </w:t>
      </w:r>
      <w:r w:rsidR="00234941">
        <w:rPr>
          <w:rFonts w:ascii="Times New Roman" w:hAnsi="Times New Roman" w:cs="Times New Roman"/>
          <w:sz w:val="28"/>
        </w:rPr>
        <w:t xml:space="preserve"> 324</w:t>
      </w:r>
    </w:p>
    <w:p w:rsidR="00BB6637" w:rsidRPr="00E22269" w:rsidRDefault="00BB6637" w:rsidP="00BB6637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22269">
        <w:rPr>
          <w:rFonts w:ascii="Times New Roman" w:eastAsia="Times New Roman" w:hAnsi="Times New Roman" w:cs="Times New Roman"/>
          <w:sz w:val="28"/>
          <w:szCs w:val="24"/>
        </w:rPr>
        <w:t>Об утверждении рекомендаций публичных слушаний</w:t>
      </w:r>
    </w:p>
    <w:p w:rsidR="00BB6637" w:rsidRPr="00E22269" w:rsidRDefault="00BB6637" w:rsidP="00BB6637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16 января</w:t>
      </w:r>
      <w:r w:rsidRPr="00E22269">
        <w:rPr>
          <w:rFonts w:ascii="Times New Roman" w:eastAsia="Times New Roman" w:hAnsi="Times New Roman" w:cs="Times New Roman"/>
          <w:sz w:val="28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</w:rPr>
        <w:t>9</w:t>
      </w:r>
      <w:r w:rsidR="0023494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22269">
        <w:rPr>
          <w:rFonts w:ascii="Times New Roman" w:eastAsia="Times New Roman" w:hAnsi="Times New Roman" w:cs="Times New Roman"/>
          <w:sz w:val="28"/>
          <w:szCs w:val="24"/>
        </w:rPr>
        <w:t>г</w:t>
      </w:r>
      <w:r w:rsidR="00234941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E22269">
        <w:rPr>
          <w:rFonts w:ascii="Times New Roman" w:eastAsia="Times New Roman" w:hAnsi="Times New Roman" w:cs="Times New Roman"/>
          <w:sz w:val="28"/>
          <w:szCs w:val="24"/>
        </w:rPr>
        <w:t xml:space="preserve"> по проекту решения Совета депутатов</w:t>
      </w:r>
    </w:p>
    <w:p w:rsidR="00BB6637" w:rsidRPr="00E22269" w:rsidRDefault="00BB6637" w:rsidP="00BB6637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22269">
        <w:rPr>
          <w:rFonts w:ascii="Times New Roman" w:eastAsia="Times New Roman" w:hAnsi="Times New Roman" w:cs="Times New Roman"/>
          <w:sz w:val="28"/>
          <w:szCs w:val="24"/>
        </w:rPr>
        <w:t>Еманжелинского сельского поселения</w:t>
      </w:r>
    </w:p>
    <w:p w:rsidR="00BB6637" w:rsidRPr="00E22269" w:rsidRDefault="00BB6637" w:rsidP="00BB6637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22269">
        <w:rPr>
          <w:rFonts w:ascii="Times New Roman" w:eastAsia="Times New Roman" w:hAnsi="Times New Roman" w:cs="Times New Roman"/>
          <w:sz w:val="28"/>
          <w:szCs w:val="24"/>
        </w:rPr>
        <w:t xml:space="preserve">«О внесении изменений и дополнений в Устав </w:t>
      </w:r>
    </w:p>
    <w:p w:rsidR="00BB6637" w:rsidRDefault="00BB6637" w:rsidP="00BB6637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22269">
        <w:rPr>
          <w:rFonts w:ascii="Times New Roman" w:eastAsia="Times New Roman" w:hAnsi="Times New Roman" w:cs="Times New Roman"/>
          <w:sz w:val="28"/>
          <w:szCs w:val="24"/>
        </w:rPr>
        <w:t>Еманжелинского сельского поселения»</w:t>
      </w:r>
    </w:p>
    <w:p w:rsidR="00234941" w:rsidRDefault="00234941" w:rsidP="00BB6637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</w:p>
    <w:p w:rsidR="00234941" w:rsidRDefault="00234941" w:rsidP="00BB6637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</w:p>
    <w:p w:rsidR="00234941" w:rsidRPr="00E22269" w:rsidRDefault="00234941" w:rsidP="00BB6637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</w:p>
    <w:p w:rsidR="00BB6637" w:rsidRPr="00E22269" w:rsidRDefault="00BB6637" w:rsidP="00BB6637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22269">
        <w:rPr>
          <w:rFonts w:ascii="Times New Roman" w:eastAsia="Times New Roman" w:hAnsi="Times New Roman" w:cs="Times New Roman"/>
          <w:sz w:val="28"/>
          <w:szCs w:val="24"/>
        </w:rPr>
        <w:t>Совет депутатов Еманжелинского сельского поселения</w:t>
      </w:r>
    </w:p>
    <w:p w:rsidR="00BB6637" w:rsidRPr="00E22269" w:rsidRDefault="00BB6637" w:rsidP="00BB6637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E22269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spellEnd"/>
      <w:proofErr w:type="gramEnd"/>
      <w:r w:rsidRPr="00E22269">
        <w:rPr>
          <w:rFonts w:ascii="Times New Roman" w:eastAsia="Times New Roman" w:hAnsi="Times New Roman" w:cs="Times New Roman"/>
          <w:sz w:val="28"/>
          <w:szCs w:val="24"/>
        </w:rPr>
        <w:t xml:space="preserve"> е </w:t>
      </w:r>
      <w:proofErr w:type="spellStart"/>
      <w:r w:rsidRPr="00E22269">
        <w:rPr>
          <w:rFonts w:ascii="Times New Roman" w:eastAsia="Times New Roman" w:hAnsi="Times New Roman" w:cs="Times New Roman"/>
          <w:sz w:val="28"/>
          <w:szCs w:val="24"/>
        </w:rPr>
        <w:t>ш</w:t>
      </w:r>
      <w:proofErr w:type="spellEnd"/>
      <w:r w:rsidRPr="00E22269">
        <w:rPr>
          <w:rFonts w:ascii="Times New Roman" w:eastAsia="Times New Roman" w:hAnsi="Times New Roman" w:cs="Times New Roman"/>
          <w:sz w:val="28"/>
          <w:szCs w:val="24"/>
        </w:rPr>
        <w:t xml:space="preserve"> а е т:</w:t>
      </w:r>
    </w:p>
    <w:p w:rsidR="00BB6637" w:rsidRPr="00E22269" w:rsidRDefault="00BB6637" w:rsidP="00BB6637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B6637" w:rsidRPr="00E22269" w:rsidRDefault="00BB6637" w:rsidP="00BB663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22269">
        <w:rPr>
          <w:rFonts w:ascii="Times New Roman" w:eastAsia="Times New Roman" w:hAnsi="Times New Roman" w:cs="Times New Roman"/>
          <w:sz w:val="28"/>
          <w:szCs w:val="24"/>
        </w:rPr>
        <w:t>1.Утвердить прилагаемые рекомендации публичных от 1</w:t>
      </w:r>
      <w:r>
        <w:rPr>
          <w:rFonts w:ascii="Times New Roman" w:eastAsia="Times New Roman" w:hAnsi="Times New Roman" w:cs="Times New Roman"/>
          <w:sz w:val="28"/>
          <w:szCs w:val="24"/>
        </w:rPr>
        <w:t>6 января</w:t>
      </w:r>
      <w:r w:rsidRPr="00E22269">
        <w:rPr>
          <w:rFonts w:ascii="Times New Roman" w:eastAsia="Times New Roman" w:hAnsi="Times New Roman" w:cs="Times New Roman"/>
          <w:sz w:val="28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</w:rPr>
        <w:t>9</w:t>
      </w:r>
      <w:r w:rsidRPr="00E22269">
        <w:rPr>
          <w:rFonts w:ascii="Times New Roman" w:eastAsia="Times New Roman" w:hAnsi="Times New Roman" w:cs="Times New Roman"/>
          <w:sz w:val="28"/>
          <w:szCs w:val="24"/>
        </w:rPr>
        <w:t>г</w:t>
      </w:r>
      <w:r w:rsidR="00103211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E22269">
        <w:rPr>
          <w:rFonts w:ascii="Times New Roman" w:eastAsia="Times New Roman" w:hAnsi="Times New Roman" w:cs="Times New Roman"/>
          <w:sz w:val="28"/>
          <w:szCs w:val="24"/>
        </w:rPr>
        <w:t xml:space="preserve"> по проекту решения Совета депутатов Еманжелинского сельского поселения «О внесении изменений и дополнений в Устав Еманжелинского сельского поселения».</w:t>
      </w:r>
    </w:p>
    <w:p w:rsidR="00BB6637" w:rsidRDefault="00BB6637" w:rsidP="00BB663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22269">
        <w:rPr>
          <w:rFonts w:ascii="Times New Roman" w:eastAsia="Times New Roman" w:hAnsi="Times New Roman" w:cs="Times New Roman"/>
          <w:sz w:val="28"/>
          <w:szCs w:val="24"/>
        </w:rPr>
        <w:t>2.Обнародовать настоящее решение и рекомендации в «Вестнике Еманжелинского сельского поселения».</w:t>
      </w:r>
    </w:p>
    <w:p w:rsidR="00234941" w:rsidRDefault="00234941" w:rsidP="00BB663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34941" w:rsidRPr="00E22269" w:rsidRDefault="00234941" w:rsidP="00BB663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B6637" w:rsidRPr="00E22269" w:rsidRDefault="00BB6637" w:rsidP="00BB663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22269">
        <w:rPr>
          <w:rFonts w:ascii="Times New Roman" w:hAnsi="Times New Roman" w:cs="Times New Roman"/>
          <w:sz w:val="28"/>
        </w:rPr>
        <w:t xml:space="preserve"> Председатель Совета депутатов</w:t>
      </w:r>
    </w:p>
    <w:p w:rsidR="00BB6637" w:rsidRPr="00E22269" w:rsidRDefault="00BB6637" w:rsidP="00BB663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22269">
        <w:rPr>
          <w:rFonts w:ascii="Times New Roman" w:hAnsi="Times New Roman" w:cs="Times New Roman"/>
          <w:sz w:val="28"/>
        </w:rPr>
        <w:t>Еманжелинского сельского поселения                                С.В. Загорская</w:t>
      </w:r>
    </w:p>
    <w:p w:rsidR="00BB6637" w:rsidRDefault="00BB6637" w:rsidP="00BB6637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234941" w:rsidRDefault="00234941" w:rsidP="00BB6637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234941" w:rsidRDefault="00234941" w:rsidP="00BB6637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234941" w:rsidRDefault="00234941" w:rsidP="00BB6637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234941" w:rsidRDefault="00234941" w:rsidP="00BB6637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234941" w:rsidRDefault="00234941" w:rsidP="00BB6637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234941" w:rsidRDefault="00234941" w:rsidP="00BB6637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234941" w:rsidRDefault="00234941" w:rsidP="00BB6637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234941" w:rsidRDefault="00234941" w:rsidP="00BB6637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234941" w:rsidRDefault="00234941" w:rsidP="00BB6637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234941" w:rsidRDefault="00234941" w:rsidP="00BB6637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234941" w:rsidRDefault="00234941" w:rsidP="00BB6637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234941" w:rsidRDefault="00234941" w:rsidP="00BB6637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234941" w:rsidRDefault="00234941" w:rsidP="00BB6637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BB6637" w:rsidRPr="00E22269" w:rsidRDefault="00BB6637" w:rsidP="00BB6637">
      <w:pPr>
        <w:pStyle w:val="a4"/>
        <w:jc w:val="center"/>
        <w:rPr>
          <w:rFonts w:ascii="Times New Roman" w:hAnsi="Times New Roman" w:cs="Times New Roman"/>
          <w:sz w:val="28"/>
        </w:rPr>
      </w:pPr>
      <w:r w:rsidRPr="00E22269">
        <w:rPr>
          <w:rFonts w:ascii="Times New Roman" w:hAnsi="Times New Roman" w:cs="Times New Roman"/>
          <w:sz w:val="28"/>
        </w:rPr>
        <w:lastRenderedPageBreak/>
        <w:t>Рекомендации</w:t>
      </w:r>
    </w:p>
    <w:p w:rsidR="00BB6637" w:rsidRPr="00E22269" w:rsidRDefault="00BB6637" w:rsidP="00BB6637">
      <w:pPr>
        <w:pStyle w:val="a4"/>
        <w:jc w:val="center"/>
        <w:rPr>
          <w:rFonts w:ascii="Times New Roman" w:hAnsi="Times New Roman" w:cs="Times New Roman"/>
          <w:sz w:val="28"/>
        </w:rPr>
      </w:pPr>
      <w:r w:rsidRPr="00E22269">
        <w:rPr>
          <w:rFonts w:ascii="Times New Roman" w:hAnsi="Times New Roman" w:cs="Times New Roman"/>
          <w:sz w:val="28"/>
        </w:rPr>
        <w:t>Публичных слушаний по проекту решения Совета депутатов</w:t>
      </w:r>
    </w:p>
    <w:p w:rsidR="00BB6637" w:rsidRPr="00E22269" w:rsidRDefault="00BB6637" w:rsidP="00BB6637">
      <w:pPr>
        <w:pStyle w:val="a4"/>
        <w:jc w:val="center"/>
        <w:rPr>
          <w:rFonts w:ascii="Times New Roman" w:hAnsi="Times New Roman" w:cs="Times New Roman"/>
          <w:sz w:val="28"/>
        </w:rPr>
      </w:pPr>
      <w:r w:rsidRPr="00E22269">
        <w:rPr>
          <w:rFonts w:ascii="Times New Roman" w:hAnsi="Times New Roman" w:cs="Times New Roman"/>
          <w:sz w:val="28"/>
        </w:rPr>
        <w:t>Еманжелинского сельского поселения «О внесении изменений и дополнений в Устав Еманжелинского сельского поселения»</w:t>
      </w:r>
    </w:p>
    <w:p w:rsidR="00BB6637" w:rsidRPr="00E22269" w:rsidRDefault="00BB6637" w:rsidP="00BB6637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BB6637" w:rsidRPr="00E22269" w:rsidRDefault="00BB6637" w:rsidP="00BB663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22269">
        <w:rPr>
          <w:rFonts w:ascii="Times New Roman" w:hAnsi="Times New Roman" w:cs="Times New Roman"/>
          <w:sz w:val="28"/>
        </w:rPr>
        <w:t>В целях приведения Устава Еманжелинского сельского поселения в соответствие с действующим законодательством Российской Федерации после обсуждения проекта изменений и дополнений в Устав Еманжелинского сельского поселения, обнародованного в «Вестнике Еманжелинского сельского п</w:t>
      </w:r>
      <w:r>
        <w:rPr>
          <w:rFonts w:ascii="Times New Roman" w:hAnsi="Times New Roman" w:cs="Times New Roman"/>
          <w:sz w:val="28"/>
        </w:rPr>
        <w:t>оселения»</w:t>
      </w:r>
      <w:r w:rsidRPr="00E22269">
        <w:rPr>
          <w:rFonts w:ascii="Times New Roman" w:hAnsi="Times New Roman" w:cs="Times New Roman"/>
          <w:sz w:val="28"/>
        </w:rPr>
        <w:t xml:space="preserve"> участники публичных слушаний рекомендуют:</w:t>
      </w:r>
    </w:p>
    <w:p w:rsidR="00BB6637" w:rsidRPr="00E22269" w:rsidRDefault="00BB6637" w:rsidP="00BB66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22269">
        <w:rPr>
          <w:rFonts w:ascii="Times New Roman" w:hAnsi="Times New Roman" w:cs="Times New Roman"/>
          <w:sz w:val="28"/>
        </w:rPr>
        <w:t>Совету депутатов Еманжелинского сельского поселения принять решение о внесении изменений и дополнений в Устав Еманжелинского поселения, опубликованного в «Вестнике Еманжелинского сельского поселения».</w:t>
      </w:r>
    </w:p>
    <w:p w:rsidR="00BB6637" w:rsidRPr="00E22269" w:rsidRDefault="00BB6637" w:rsidP="00BB6637">
      <w:pPr>
        <w:pStyle w:val="a4"/>
        <w:ind w:left="1069"/>
        <w:jc w:val="both"/>
        <w:rPr>
          <w:rFonts w:ascii="Times New Roman" w:hAnsi="Times New Roman" w:cs="Times New Roman"/>
          <w:sz w:val="28"/>
        </w:rPr>
      </w:pPr>
    </w:p>
    <w:p w:rsidR="00BB6637" w:rsidRPr="00E22269" w:rsidRDefault="00BB6637" w:rsidP="00BB66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22269">
        <w:rPr>
          <w:rFonts w:ascii="Times New Roman" w:hAnsi="Times New Roman" w:cs="Times New Roman"/>
          <w:sz w:val="28"/>
        </w:rPr>
        <w:t xml:space="preserve"> Настоящие рекомендации обнародовать в информационном «Вестнике Еманжелинского сельского поселения».</w:t>
      </w:r>
    </w:p>
    <w:p w:rsidR="00BB6637" w:rsidRPr="00E22269" w:rsidRDefault="00BB6637" w:rsidP="00BB6637">
      <w:pPr>
        <w:pStyle w:val="a4"/>
        <w:ind w:left="1069"/>
        <w:jc w:val="both"/>
        <w:rPr>
          <w:rFonts w:ascii="Times New Roman" w:hAnsi="Times New Roman" w:cs="Times New Roman"/>
          <w:sz w:val="28"/>
        </w:rPr>
      </w:pPr>
    </w:p>
    <w:p w:rsidR="00682150" w:rsidRDefault="00682150"/>
    <w:sectPr w:rsidR="00682150" w:rsidSect="0028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F4F04"/>
    <w:multiLevelType w:val="hybridMultilevel"/>
    <w:tmpl w:val="D2BC380E"/>
    <w:lvl w:ilvl="0" w:tplc="0DBAE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637"/>
    <w:rsid w:val="00103211"/>
    <w:rsid w:val="00234941"/>
    <w:rsid w:val="00287E66"/>
    <w:rsid w:val="00682150"/>
    <w:rsid w:val="00BB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B6637"/>
  </w:style>
  <w:style w:type="paragraph" w:styleId="a4">
    <w:name w:val="No Spacing"/>
    <w:link w:val="a3"/>
    <w:uiPriority w:val="1"/>
    <w:qFormat/>
    <w:rsid w:val="00BB663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2019-01-25T13:08:00Z</dcterms:created>
  <dcterms:modified xsi:type="dcterms:W3CDTF">2019-01-31T10:19:00Z</dcterms:modified>
</cp:coreProperties>
</file>