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672" w:rsidRDefault="00BD2672" w:rsidP="00BD2672">
      <w:pPr>
        <w:pStyle w:val="a4"/>
        <w:jc w:val="center"/>
        <w:rPr>
          <w:rFonts w:ascii="Times New Roman" w:hAnsi="Times New Roman" w:cs="Times New Roman"/>
          <w:b/>
          <w:sz w:val="32"/>
        </w:rPr>
      </w:pPr>
    </w:p>
    <w:p w:rsidR="00BD2672" w:rsidRPr="00101CE2" w:rsidRDefault="00BD2672" w:rsidP="00BD2672">
      <w:pPr>
        <w:pStyle w:val="a4"/>
        <w:jc w:val="center"/>
        <w:rPr>
          <w:rFonts w:ascii="Times New Roman" w:hAnsi="Times New Roman" w:cs="Times New Roman"/>
          <w:b/>
          <w:sz w:val="32"/>
        </w:rPr>
      </w:pPr>
      <w:r w:rsidRPr="00101CE2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638175" cy="571500"/>
            <wp:effectExtent l="19050" t="0" r="9525" b="0"/>
            <wp:docPr id="3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672" w:rsidRDefault="00BD2672" w:rsidP="00BD2672">
      <w:pPr>
        <w:pStyle w:val="a4"/>
        <w:jc w:val="center"/>
        <w:rPr>
          <w:rFonts w:ascii="Times New Roman" w:hAnsi="Times New Roman" w:cs="Times New Roman"/>
          <w:b/>
          <w:bCs/>
          <w:sz w:val="36"/>
        </w:rPr>
      </w:pPr>
      <w:r w:rsidRPr="00101CE2">
        <w:rPr>
          <w:rFonts w:ascii="Times New Roman" w:hAnsi="Times New Roman" w:cs="Times New Roman"/>
          <w:b/>
          <w:bCs/>
          <w:sz w:val="36"/>
        </w:rPr>
        <w:t>Администрация</w:t>
      </w:r>
      <w:r>
        <w:rPr>
          <w:rFonts w:ascii="Times New Roman" w:hAnsi="Times New Roman" w:cs="Times New Roman"/>
          <w:b/>
          <w:bCs/>
          <w:sz w:val="36"/>
        </w:rPr>
        <w:t xml:space="preserve">  </w:t>
      </w:r>
      <w:proofErr w:type="spellStart"/>
      <w:r w:rsidRPr="00101CE2">
        <w:rPr>
          <w:rFonts w:ascii="Times New Roman" w:hAnsi="Times New Roman" w:cs="Times New Roman"/>
          <w:b/>
          <w:bCs/>
          <w:sz w:val="36"/>
        </w:rPr>
        <w:t>Еманжелинского</w:t>
      </w:r>
      <w:proofErr w:type="spellEnd"/>
      <w:r w:rsidRPr="00101CE2">
        <w:rPr>
          <w:rFonts w:ascii="Times New Roman" w:hAnsi="Times New Roman" w:cs="Times New Roman"/>
          <w:b/>
          <w:bCs/>
          <w:sz w:val="36"/>
        </w:rPr>
        <w:t xml:space="preserve"> </w:t>
      </w:r>
      <w:r>
        <w:rPr>
          <w:rFonts w:ascii="Times New Roman" w:hAnsi="Times New Roman" w:cs="Times New Roman"/>
          <w:b/>
          <w:bCs/>
          <w:sz w:val="36"/>
        </w:rPr>
        <w:t xml:space="preserve"> </w:t>
      </w:r>
      <w:r w:rsidRPr="00101CE2">
        <w:rPr>
          <w:rFonts w:ascii="Times New Roman" w:hAnsi="Times New Roman" w:cs="Times New Roman"/>
          <w:b/>
          <w:bCs/>
          <w:sz w:val="36"/>
        </w:rPr>
        <w:t xml:space="preserve">сельского </w:t>
      </w:r>
      <w:r>
        <w:rPr>
          <w:rFonts w:ascii="Times New Roman" w:hAnsi="Times New Roman" w:cs="Times New Roman"/>
          <w:b/>
          <w:bCs/>
          <w:sz w:val="36"/>
        </w:rPr>
        <w:t xml:space="preserve"> </w:t>
      </w:r>
      <w:r w:rsidRPr="00101CE2">
        <w:rPr>
          <w:rFonts w:ascii="Times New Roman" w:hAnsi="Times New Roman" w:cs="Times New Roman"/>
          <w:b/>
          <w:bCs/>
          <w:sz w:val="36"/>
        </w:rPr>
        <w:t>поселения</w:t>
      </w:r>
    </w:p>
    <w:p w:rsidR="00BD2672" w:rsidRPr="00101CE2" w:rsidRDefault="00BD2672" w:rsidP="00BD2672">
      <w:pPr>
        <w:pStyle w:val="a4"/>
        <w:jc w:val="center"/>
        <w:rPr>
          <w:rFonts w:ascii="Times New Roman" w:hAnsi="Times New Roman" w:cs="Times New Roman"/>
          <w:b/>
          <w:bCs/>
          <w:sz w:val="36"/>
        </w:rPr>
      </w:pPr>
      <w:r>
        <w:rPr>
          <w:rFonts w:ascii="Times New Roman" w:hAnsi="Times New Roman" w:cs="Times New Roman"/>
          <w:b/>
          <w:bCs/>
          <w:sz w:val="36"/>
        </w:rPr>
        <w:t>ПОСТАНОВЛЕНИЕ</w:t>
      </w:r>
    </w:p>
    <w:p w:rsidR="00BD2672" w:rsidRPr="00101CE2" w:rsidRDefault="00C82D93" w:rsidP="00BD2672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line id="_x0000_s1026" style="position:absolute;left:0;text-align:left;z-index:251660288" from="-9pt,3.15pt" to="513pt,3.15pt" strokeweight="4.5pt">
            <v:stroke linestyle="thinThick"/>
          </v:line>
        </w:pict>
      </w:r>
    </w:p>
    <w:p w:rsidR="00BD2672" w:rsidRPr="00101CE2" w:rsidRDefault="00BD2672" w:rsidP="00BD2672">
      <w:pPr>
        <w:pStyle w:val="a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101CE2">
        <w:rPr>
          <w:rFonts w:ascii="Times New Roman" w:hAnsi="Times New Roman" w:cs="Times New Roman"/>
          <w:b/>
          <w:bCs/>
          <w:sz w:val="18"/>
          <w:szCs w:val="18"/>
        </w:rPr>
        <w:t>456574, ул</w:t>
      </w:r>
      <w:proofErr w:type="gramStart"/>
      <w:r w:rsidRPr="00101CE2">
        <w:rPr>
          <w:rFonts w:ascii="Times New Roman" w:hAnsi="Times New Roman" w:cs="Times New Roman"/>
          <w:b/>
          <w:bCs/>
          <w:sz w:val="18"/>
          <w:szCs w:val="18"/>
        </w:rPr>
        <w:t>.Л</w:t>
      </w:r>
      <w:proofErr w:type="gramEnd"/>
      <w:r w:rsidRPr="00101CE2">
        <w:rPr>
          <w:rFonts w:ascii="Times New Roman" w:hAnsi="Times New Roman" w:cs="Times New Roman"/>
          <w:b/>
          <w:bCs/>
          <w:sz w:val="18"/>
          <w:szCs w:val="18"/>
        </w:rPr>
        <w:t xml:space="preserve">есная, 2-а, с. Еманжелинка </w:t>
      </w:r>
      <w:proofErr w:type="spellStart"/>
      <w:r w:rsidRPr="00101CE2">
        <w:rPr>
          <w:rFonts w:ascii="Times New Roman" w:hAnsi="Times New Roman" w:cs="Times New Roman"/>
          <w:b/>
          <w:bCs/>
          <w:sz w:val="18"/>
          <w:szCs w:val="18"/>
        </w:rPr>
        <w:t>Еткульского</w:t>
      </w:r>
      <w:proofErr w:type="spellEnd"/>
      <w:r w:rsidRPr="00101CE2">
        <w:rPr>
          <w:rFonts w:ascii="Times New Roman" w:hAnsi="Times New Roman" w:cs="Times New Roman"/>
          <w:b/>
          <w:bCs/>
          <w:sz w:val="18"/>
          <w:szCs w:val="18"/>
        </w:rPr>
        <w:t xml:space="preserve"> района, Челябинской области,</w:t>
      </w:r>
    </w:p>
    <w:p w:rsidR="00BD2672" w:rsidRPr="00101CE2" w:rsidRDefault="00BD2672" w:rsidP="00BD2672">
      <w:pPr>
        <w:pStyle w:val="a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101CE2">
        <w:rPr>
          <w:rFonts w:ascii="Times New Roman" w:hAnsi="Times New Roman" w:cs="Times New Roman"/>
          <w:b/>
          <w:bCs/>
          <w:sz w:val="18"/>
          <w:szCs w:val="18"/>
        </w:rPr>
        <w:t>ОГРН 1027401635337    ИНН  7430000439   КПП  743001001 тел. (351-45) 9-36-05, 9-34-35</w:t>
      </w:r>
    </w:p>
    <w:p w:rsidR="00BD2672" w:rsidRPr="00101CE2" w:rsidRDefault="00BD2672" w:rsidP="00BD267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2672" w:rsidRDefault="003E7F0D" w:rsidP="00BD267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«27</w:t>
      </w:r>
      <w:r w:rsidR="00BD2672" w:rsidRPr="005F2A71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мая</w:t>
      </w:r>
      <w:r w:rsidR="00BD2672" w:rsidRPr="005F2A71">
        <w:rPr>
          <w:rFonts w:ascii="Times New Roman" w:eastAsia="Times New Roman" w:hAnsi="Times New Roman" w:cs="Times New Roman"/>
          <w:sz w:val="26"/>
          <w:szCs w:val="26"/>
        </w:rPr>
        <w:t xml:space="preserve"> 20</w:t>
      </w:r>
      <w:r>
        <w:rPr>
          <w:rFonts w:ascii="Times New Roman" w:eastAsia="Times New Roman" w:hAnsi="Times New Roman" w:cs="Times New Roman"/>
          <w:sz w:val="26"/>
          <w:szCs w:val="26"/>
        </w:rPr>
        <w:t>20</w:t>
      </w:r>
      <w:r w:rsidR="00BD2672" w:rsidRPr="005F2A71">
        <w:rPr>
          <w:rFonts w:ascii="Times New Roman" w:eastAsia="Times New Roman" w:hAnsi="Times New Roman" w:cs="Times New Roman"/>
          <w:sz w:val="26"/>
          <w:szCs w:val="26"/>
        </w:rPr>
        <w:t>г.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D2672" w:rsidRPr="005F2A7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№ </w:t>
      </w:r>
      <w:r w:rsidRPr="003E7F0D">
        <w:rPr>
          <w:rFonts w:ascii="Times New Roman" w:eastAsia="Times New Roman" w:hAnsi="Times New Roman" w:cs="Times New Roman"/>
          <w:sz w:val="26"/>
          <w:szCs w:val="26"/>
          <w:u w:val="single"/>
        </w:rPr>
        <w:t>32</w:t>
      </w:r>
    </w:p>
    <w:p w:rsidR="00BD2672" w:rsidRDefault="00BD2672" w:rsidP="00BD267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D2672" w:rsidRPr="0041482A" w:rsidRDefault="00BD2672" w:rsidP="00BD2672">
      <w:pPr>
        <w:pStyle w:val="a4"/>
        <w:rPr>
          <w:rStyle w:val="a3"/>
          <w:rFonts w:ascii="Times New Roman" w:hAnsi="Times New Roman" w:cs="Times New Roman"/>
          <w:b w:val="0"/>
          <w:sz w:val="27"/>
          <w:szCs w:val="27"/>
        </w:rPr>
      </w:pPr>
      <w:r w:rsidRPr="0041482A">
        <w:rPr>
          <w:rStyle w:val="a3"/>
          <w:rFonts w:ascii="Times New Roman" w:hAnsi="Times New Roman" w:cs="Times New Roman"/>
          <w:b w:val="0"/>
          <w:sz w:val="27"/>
          <w:szCs w:val="27"/>
        </w:rPr>
        <w:t xml:space="preserve">Об утверждении </w:t>
      </w:r>
      <w:r>
        <w:rPr>
          <w:rStyle w:val="a3"/>
          <w:rFonts w:ascii="Times New Roman" w:hAnsi="Times New Roman" w:cs="Times New Roman"/>
          <w:b w:val="0"/>
          <w:sz w:val="27"/>
          <w:szCs w:val="27"/>
        </w:rPr>
        <w:t>Р</w:t>
      </w:r>
      <w:r w:rsidRPr="0041482A">
        <w:rPr>
          <w:rStyle w:val="a3"/>
          <w:rFonts w:ascii="Times New Roman" w:hAnsi="Times New Roman" w:cs="Times New Roman"/>
          <w:b w:val="0"/>
          <w:sz w:val="27"/>
          <w:szCs w:val="27"/>
        </w:rPr>
        <w:t>еестра парковок</w:t>
      </w:r>
    </w:p>
    <w:p w:rsidR="00BD2672" w:rsidRDefault="00BD2672" w:rsidP="00BD2672">
      <w:pPr>
        <w:pStyle w:val="a4"/>
        <w:rPr>
          <w:rStyle w:val="a3"/>
          <w:rFonts w:ascii="Times New Roman" w:hAnsi="Times New Roman" w:cs="Times New Roman"/>
          <w:b w:val="0"/>
          <w:sz w:val="27"/>
          <w:szCs w:val="27"/>
        </w:rPr>
      </w:pPr>
      <w:r>
        <w:rPr>
          <w:rStyle w:val="a3"/>
          <w:rFonts w:ascii="Times New Roman" w:hAnsi="Times New Roman" w:cs="Times New Roman"/>
          <w:b w:val="0"/>
          <w:sz w:val="27"/>
          <w:szCs w:val="27"/>
        </w:rPr>
        <w:t xml:space="preserve">общего пользования, </w:t>
      </w:r>
      <w:proofErr w:type="gramStart"/>
      <w:r>
        <w:rPr>
          <w:rStyle w:val="a3"/>
          <w:rFonts w:ascii="Times New Roman" w:hAnsi="Times New Roman" w:cs="Times New Roman"/>
          <w:b w:val="0"/>
          <w:sz w:val="27"/>
          <w:szCs w:val="27"/>
        </w:rPr>
        <w:t>р</w:t>
      </w:r>
      <w:r w:rsidRPr="0041482A">
        <w:rPr>
          <w:rStyle w:val="a3"/>
          <w:rFonts w:ascii="Times New Roman" w:hAnsi="Times New Roman" w:cs="Times New Roman"/>
          <w:b w:val="0"/>
          <w:sz w:val="27"/>
          <w:szCs w:val="27"/>
        </w:rPr>
        <w:t>асположенных</w:t>
      </w:r>
      <w:proofErr w:type="gramEnd"/>
      <w:r>
        <w:rPr>
          <w:rStyle w:val="a3"/>
          <w:rFonts w:ascii="Times New Roman" w:hAnsi="Times New Roman" w:cs="Times New Roman"/>
          <w:b w:val="0"/>
          <w:sz w:val="27"/>
          <w:szCs w:val="27"/>
        </w:rPr>
        <w:t xml:space="preserve"> </w:t>
      </w:r>
    </w:p>
    <w:p w:rsidR="00BD2672" w:rsidRDefault="00BD2672" w:rsidP="00BD2672">
      <w:pPr>
        <w:pStyle w:val="a4"/>
        <w:rPr>
          <w:rStyle w:val="a3"/>
          <w:rFonts w:ascii="Times New Roman" w:hAnsi="Times New Roman" w:cs="Times New Roman"/>
          <w:b w:val="0"/>
          <w:sz w:val="27"/>
          <w:szCs w:val="27"/>
        </w:rPr>
      </w:pPr>
      <w:r w:rsidRPr="0041482A">
        <w:rPr>
          <w:rStyle w:val="a3"/>
          <w:rFonts w:ascii="Times New Roman" w:hAnsi="Times New Roman" w:cs="Times New Roman"/>
          <w:b w:val="0"/>
          <w:sz w:val="27"/>
          <w:szCs w:val="27"/>
        </w:rPr>
        <w:t>на автомобильных дорогах</w:t>
      </w:r>
      <w:r w:rsidRPr="001353D8">
        <w:rPr>
          <w:rStyle w:val="a3"/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41482A">
        <w:rPr>
          <w:rStyle w:val="a3"/>
          <w:rFonts w:ascii="Times New Roman" w:hAnsi="Times New Roman" w:cs="Times New Roman"/>
          <w:b w:val="0"/>
          <w:sz w:val="27"/>
          <w:szCs w:val="27"/>
        </w:rPr>
        <w:t>общего</w:t>
      </w:r>
    </w:p>
    <w:p w:rsidR="00BD2672" w:rsidRPr="0041482A" w:rsidRDefault="00BD2672" w:rsidP="00BD2672">
      <w:pPr>
        <w:pStyle w:val="a4"/>
        <w:rPr>
          <w:rStyle w:val="a3"/>
          <w:rFonts w:ascii="Times New Roman" w:hAnsi="Times New Roman" w:cs="Times New Roman"/>
          <w:b w:val="0"/>
          <w:sz w:val="27"/>
          <w:szCs w:val="27"/>
        </w:rPr>
      </w:pPr>
      <w:r w:rsidRPr="0041482A">
        <w:rPr>
          <w:rStyle w:val="a3"/>
          <w:rFonts w:ascii="Times New Roman" w:hAnsi="Times New Roman" w:cs="Times New Roman"/>
          <w:b w:val="0"/>
          <w:sz w:val="27"/>
          <w:szCs w:val="27"/>
        </w:rPr>
        <w:t xml:space="preserve">пользования местного значения </w:t>
      </w:r>
    </w:p>
    <w:p w:rsidR="00BD2672" w:rsidRDefault="00BD2672" w:rsidP="00BD2672">
      <w:pPr>
        <w:pStyle w:val="a4"/>
        <w:rPr>
          <w:rFonts w:ascii="Times New Roman" w:hAnsi="Times New Roman" w:cs="Times New Roman"/>
          <w:b/>
          <w:sz w:val="27"/>
          <w:szCs w:val="27"/>
        </w:rPr>
      </w:pPr>
      <w:proofErr w:type="spellStart"/>
      <w:r w:rsidRPr="0041482A">
        <w:rPr>
          <w:rStyle w:val="a3"/>
          <w:rFonts w:ascii="Times New Roman" w:hAnsi="Times New Roman" w:cs="Times New Roman"/>
          <w:b w:val="0"/>
          <w:sz w:val="27"/>
          <w:szCs w:val="27"/>
        </w:rPr>
        <w:t>Еманжелинского</w:t>
      </w:r>
      <w:proofErr w:type="spellEnd"/>
      <w:r w:rsidRPr="0041482A">
        <w:rPr>
          <w:rStyle w:val="a3"/>
          <w:rFonts w:ascii="Times New Roman" w:hAnsi="Times New Roman" w:cs="Times New Roman"/>
          <w:b w:val="0"/>
          <w:sz w:val="27"/>
          <w:szCs w:val="27"/>
        </w:rPr>
        <w:t xml:space="preserve"> сельского поселения</w:t>
      </w:r>
      <w:r w:rsidRPr="0041482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BD2672" w:rsidRPr="0041482A" w:rsidRDefault="00BD2672" w:rsidP="00BD2672">
      <w:pPr>
        <w:pStyle w:val="a4"/>
        <w:rPr>
          <w:rFonts w:ascii="Times New Roman" w:hAnsi="Times New Roman" w:cs="Times New Roman"/>
          <w:b/>
          <w:sz w:val="27"/>
          <w:szCs w:val="27"/>
        </w:rPr>
      </w:pPr>
    </w:p>
    <w:p w:rsidR="00BD2672" w:rsidRDefault="00BD2672" w:rsidP="00BD2672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</w:t>
      </w:r>
      <w:r w:rsidRPr="0041482A">
        <w:rPr>
          <w:rFonts w:ascii="Times New Roman" w:hAnsi="Times New Roman" w:cs="Times New Roman"/>
          <w:sz w:val="27"/>
          <w:szCs w:val="27"/>
        </w:rPr>
        <w:t xml:space="preserve">На основании Федеральных законов от 06 октября 2003 года № 131-ФЗ «Об общих принципах организации местного самоуправления в Российской Федерации», от 29 декабря 2017 года № 443-ФЗ «Об организации дорожного движения в Российской Федерации и о внесении изменений в отдельные законодательные акты Российской Федерации», руководствуясь Уставом </w:t>
      </w:r>
      <w:proofErr w:type="spellStart"/>
      <w:r w:rsidRPr="0041482A">
        <w:rPr>
          <w:rFonts w:ascii="Times New Roman" w:hAnsi="Times New Roman" w:cs="Times New Roman"/>
          <w:sz w:val="27"/>
          <w:szCs w:val="27"/>
        </w:rPr>
        <w:t>Еманжелинского</w:t>
      </w:r>
      <w:proofErr w:type="spellEnd"/>
      <w:r w:rsidRPr="0041482A">
        <w:rPr>
          <w:rFonts w:ascii="Times New Roman" w:hAnsi="Times New Roman" w:cs="Times New Roman"/>
          <w:sz w:val="27"/>
          <w:szCs w:val="27"/>
        </w:rPr>
        <w:t xml:space="preserve"> сельского поселения,</w:t>
      </w:r>
    </w:p>
    <w:p w:rsidR="00BD2672" w:rsidRDefault="00BD2672" w:rsidP="00BD2672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</w:t>
      </w:r>
    </w:p>
    <w:p w:rsidR="00BD2672" w:rsidRDefault="00BD2672" w:rsidP="00BD2672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</w:t>
      </w:r>
      <w:r w:rsidRPr="0041482A">
        <w:rPr>
          <w:rFonts w:ascii="Times New Roman" w:hAnsi="Times New Roman" w:cs="Times New Roman"/>
          <w:sz w:val="27"/>
          <w:szCs w:val="27"/>
        </w:rPr>
        <w:t xml:space="preserve">Администрация </w:t>
      </w:r>
      <w:proofErr w:type="spellStart"/>
      <w:r w:rsidRPr="0041482A">
        <w:rPr>
          <w:rFonts w:ascii="Times New Roman" w:hAnsi="Times New Roman" w:cs="Times New Roman"/>
          <w:sz w:val="27"/>
          <w:szCs w:val="27"/>
        </w:rPr>
        <w:t>Еманжелинского</w:t>
      </w:r>
      <w:proofErr w:type="spellEnd"/>
      <w:r w:rsidRPr="0041482A">
        <w:rPr>
          <w:rFonts w:ascii="Times New Roman" w:hAnsi="Times New Roman" w:cs="Times New Roman"/>
          <w:sz w:val="27"/>
          <w:szCs w:val="27"/>
        </w:rPr>
        <w:t xml:space="preserve"> сельского поселения </w:t>
      </w:r>
      <w:r w:rsidRPr="0041482A">
        <w:rPr>
          <w:rFonts w:ascii="Times New Roman" w:hAnsi="Times New Roman" w:cs="Times New Roman"/>
          <w:b/>
          <w:sz w:val="27"/>
          <w:szCs w:val="27"/>
        </w:rPr>
        <w:t>ПОСТАНОВЛЯЕТ:</w:t>
      </w:r>
    </w:p>
    <w:p w:rsidR="00BD2672" w:rsidRPr="0041482A" w:rsidRDefault="00BD2672" w:rsidP="00BD2672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BD2672" w:rsidRDefault="00BD2672" w:rsidP="00BD2672">
      <w:pPr>
        <w:pStyle w:val="a4"/>
        <w:numPr>
          <w:ilvl w:val="0"/>
          <w:numId w:val="1"/>
        </w:numPr>
        <w:ind w:left="284" w:firstLine="0"/>
        <w:jc w:val="both"/>
        <w:rPr>
          <w:rFonts w:ascii="Times New Roman" w:hAnsi="Times New Roman" w:cs="Times New Roman"/>
          <w:sz w:val="27"/>
          <w:szCs w:val="27"/>
        </w:rPr>
      </w:pPr>
      <w:r w:rsidRPr="0041482A">
        <w:rPr>
          <w:rFonts w:ascii="Times New Roman" w:hAnsi="Times New Roman" w:cs="Times New Roman"/>
          <w:sz w:val="27"/>
          <w:szCs w:val="27"/>
        </w:rPr>
        <w:t xml:space="preserve">Утвердить </w:t>
      </w:r>
      <w:r>
        <w:rPr>
          <w:rFonts w:ascii="Times New Roman" w:hAnsi="Times New Roman" w:cs="Times New Roman"/>
          <w:sz w:val="27"/>
          <w:szCs w:val="27"/>
        </w:rPr>
        <w:t>Р</w:t>
      </w:r>
      <w:r w:rsidRPr="0041482A">
        <w:rPr>
          <w:rFonts w:ascii="Times New Roman" w:hAnsi="Times New Roman" w:cs="Times New Roman"/>
          <w:sz w:val="27"/>
          <w:szCs w:val="27"/>
        </w:rPr>
        <w:t>еестр парковок</w:t>
      </w:r>
      <w:r>
        <w:rPr>
          <w:rFonts w:ascii="Times New Roman" w:hAnsi="Times New Roman" w:cs="Times New Roman"/>
          <w:sz w:val="27"/>
          <w:szCs w:val="27"/>
        </w:rPr>
        <w:t>,</w:t>
      </w:r>
      <w:r w:rsidRPr="0041482A">
        <w:rPr>
          <w:rFonts w:ascii="Times New Roman" w:hAnsi="Times New Roman" w:cs="Times New Roman"/>
          <w:sz w:val="27"/>
          <w:szCs w:val="27"/>
        </w:rPr>
        <w:t xml:space="preserve"> расположенных на автомобильных дорогах общего пользования местного значения </w:t>
      </w:r>
      <w:proofErr w:type="spellStart"/>
      <w:r>
        <w:rPr>
          <w:rFonts w:ascii="Times New Roman" w:hAnsi="Times New Roman" w:cs="Times New Roman"/>
          <w:sz w:val="27"/>
          <w:szCs w:val="27"/>
        </w:rPr>
        <w:t>Еманжел</w:t>
      </w:r>
      <w:r w:rsidRPr="0041482A">
        <w:rPr>
          <w:rFonts w:ascii="Times New Roman" w:hAnsi="Times New Roman" w:cs="Times New Roman"/>
          <w:sz w:val="27"/>
          <w:szCs w:val="27"/>
        </w:rPr>
        <w:t>инского</w:t>
      </w:r>
      <w:proofErr w:type="spellEnd"/>
      <w:r w:rsidRPr="0041482A">
        <w:rPr>
          <w:rFonts w:ascii="Times New Roman" w:hAnsi="Times New Roman" w:cs="Times New Roman"/>
          <w:sz w:val="27"/>
          <w:szCs w:val="27"/>
        </w:rPr>
        <w:t xml:space="preserve"> сельского поселения, согласно </w:t>
      </w:r>
      <w:r>
        <w:rPr>
          <w:rFonts w:ascii="Times New Roman" w:hAnsi="Times New Roman" w:cs="Times New Roman"/>
          <w:sz w:val="27"/>
          <w:szCs w:val="27"/>
        </w:rPr>
        <w:t>Приложению</w:t>
      </w:r>
      <w:r w:rsidRPr="0041482A">
        <w:rPr>
          <w:rFonts w:ascii="Times New Roman" w:hAnsi="Times New Roman" w:cs="Times New Roman"/>
          <w:sz w:val="27"/>
          <w:szCs w:val="27"/>
        </w:rPr>
        <w:t>.</w:t>
      </w:r>
    </w:p>
    <w:p w:rsidR="00BD2672" w:rsidRDefault="00BD2672" w:rsidP="00BD2672">
      <w:pPr>
        <w:pStyle w:val="a4"/>
        <w:numPr>
          <w:ilvl w:val="0"/>
          <w:numId w:val="1"/>
        </w:numPr>
        <w:ind w:left="284" w:firstLine="76"/>
        <w:jc w:val="both"/>
        <w:rPr>
          <w:rFonts w:ascii="Times New Roman" w:hAnsi="Times New Roman" w:cs="Times New Roman"/>
          <w:sz w:val="27"/>
          <w:szCs w:val="27"/>
        </w:rPr>
      </w:pPr>
      <w:r w:rsidRPr="00C2420D">
        <w:rPr>
          <w:rFonts w:ascii="Times New Roman" w:hAnsi="Times New Roman" w:cs="Times New Roman"/>
          <w:sz w:val="27"/>
          <w:szCs w:val="27"/>
        </w:rPr>
        <w:t>Лицом, ответственным за внесение изменений и дополнений в Реестр парковок, расположенных на автомобильных дорогах общего пользования местного значения, назначить старшего инспектора администрации – И. Н. Захарову</w:t>
      </w:r>
      <w:r>
        <w:rPr>
          <w:rFonts w:ascii="Times New Roman" w:hAnsi="Times New Roman" w:cs="Times New Roman"/>
          <w:sz w:val="27"/>
          <w:szCs w:val="27"/>
        </w:rPr>
        <w:t>.</w:t>
      </w:r>
      <w:r w:rsidRPr="00C2420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D2672" w:rsidRPr="00C2420D" w:rsidRDefault="00BD2672" w:rsidP="00BD2672">
      <w:pPr>
        <w:pStyle w:val="a4"/>
        <w:numPr>
          <w:ilvl w:val="0"/>
          <w:numId w:val="1"/>
        </w:numPr>
        <w:ind w:left="284" w:firstLine="7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Опубликовать данное</w:t>
      </w:r>
      <w:r w:rsidRPr="00C2420D">
        <w:rPr>
          <w:rFonts w:ascii="Times New Roman" w:hAnsi="Times New Roman" w:cs="Times New Roman"/>
          <w:sz w:val="27"/>
          <w:szCs w:val="27"/>
        </w:rPr>
        <w:t xml:space="preserve"> постановление на официальном сайте 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C2420D">
        <w:rPr>
          <w:rFonts w:ascii="Times New Roman" w:hAnsi="Times New Roman" w:cs="Times New Roman"/>
          <w:sz w:val="27"/>
          <w:szCs w:val="27"/>
        </w:rPr>
        <w:t xml:space="preserve">дминистрации </w:t>
      </w:r>
      <w:proofErr w:type="spellStart"/>
      <w:r w:rsidRPr="00C2420D">
        <w:rPr>
          <w:rFonts w:ascii="Times New Roman" w:eastAsia="Times New Roman" w:hAnsi="Times New Roman" w:cs="Times New Roman"/>
          <w:sz w:val="26"/>
          <w:szCs w:val="26"/>
        </w:rPr>
        <w:t>Еткульского</w:t>
      </w:r>
      <w:proofErr w:type="spellEnd"/>
      <w:r w:rsidRPr="00C2420D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района, на странице </w:t>
      </w:r>
      <w:proofErr w:type="spellStart"/>
      <w:r w:rsidRPr="00C2420D">
        <w:rPr>
          <w:rFonts w:ascii="Times New Roman" w:eastAsia="Times New Roman" w:hAnsi="Times New Roman" w:cs="Times New Roman"/>
          <w:sz w:val="26"/>
          <w:szCs w:val="26"/>
        </w:rPr>
        <w:t>Еманжелинского</w:t>
      </w:r>
      <w:proofErr w:type="spellEnd"/>
      <w:r w:rsidRPr="00C2420D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поселения.</w:t>
      </w:r>
    </w:p>
    <w:p w:rsidR="00BD2672" w:rsidRPr="00C2420D" w:rsidRDefault="00BD2672" w:rsidP="00BD2672">
      <w:pPr>
        <w:pStyle w:val="a4"/>
        <w:numPr>
          <w:ilvl w:val="0"/>
          <w:numId w:val="1"/>
        </w:numPr>
        <w:ind w:left="284" w:firstLine="7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Контроль исполнения настоящего постановления </w:t>
      </w:r>
      <w:r w:rsidRPr="00C2420D">
        <w:rPr>
          <w:rFonts w:ascii="Times New Roman" w:hAnsi="Times New Roman" w:cs="Times New Roman"/>
          <w:sz w:val="27"/>
          <w:szCs w:val="27"/>
        </w:rPr>
        <w:t xml:space="preserve">возложить на заместителя главы администрации </w:t>
      </w:r>
      <w:proofErr w:type="spellStart"/>
      <w:r w:rsidRPr="00C2420D">
        <w:rPr>
          <w:rFonts w:ascii="Times New Roman" w:hAnsi="Times New Roman" w:cs="Times New Roman"/>
          <w:sz w:val="27"/>
          <w:szCs w:val="27"/>
        </w:rPr>
        <w:t>Еманжел</w:t>
      </w:r>
      <w:r>
        <w:rPr>
          <w:rFonts w:ascii="Times New Roman" w:hAnsi="Times New Roman" w:cs="Times New Roman"/>
          <w:sz w:val="27"/>
          <w:szCs w:val="27"/>
        </w:rPr>
        <w:t>инского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сельского поселения О. А. Федоровскую</w:t>
      </w:r>
    </w:p>
    <w:p w:rsidR="00BD2672" w:rsidRDefault="00BD2672" w:rsidP="00BD2672">
      <w:pPr>
        <w:pStyle w:val="a4"/>
        <w:numPr>
          <w:ilvl w:val="0"/>
          <w:numId w:val="1"/>
        </w:numPr>
        <w:ind w:left="284" w:firstLine="76"/>
        <w:jc w:val="both"/>
        <w:rPr>
          <w:rFonts w:ascii="Times New Roman" w:hAnsi="Times New Roman" w:cs="Times New Roman"/>
          <w:sz w:val="27"/>
          <w:szCs w:val="27"/>
        </w:rPr>
      </w:pPr>
      <w:r w:rsidRPr="00C2420D">
        <w:rPr>
          <w:rFonts w:ascii="Times New Roman" w:hAnsi="Times New Roman" w:cs="Times New Roman"/>
          <w:sz w:val="27"/>
          <w:szCs w:val="27"/>
        </w:rPr>
        <w:t>Настоящее постановление вступает в силу со дня его подписания.</w:t>
      </w:r>
    </w:p>
    <w:p w:rsidR="00BD2672" w:rsidRPr="0041482A" w:rsidRDefault="00BD2672" w:rsidP="00BD2672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BD2672" w:rsidRDefault="00BD2672" w:rsidP="00BD2672">
      <w:pPr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D2672" w:rsidRDefault="00BD2672" w:rsidP="00BD267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Еманжелинского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BD2672" w:rsidRDefault="00BD2672" w:rsidP="00BD267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                                                                                        О. Л.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Бобырев</w:t>
      </w:r>
      <w:proofErr w:type="spellEnd"/>
    </w:p>
    <w:p w:rsidR="00BD2672" w:rsidRDefault="00BD2672" w:rsidP="00BD267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D2672" w:rsidRDefault="00BD2672" w:rsidP="00BD2672">
      <w:pPr>
        <w:pStyle w:val="a4"/>
        <w:jc w:val="center"/>
        <w:rPr>
          <w:rFonts w:ascii="Times New Roman" w:hAnsi="Times New Roman" w:cs="Times New Roman"/>
          <w:b/>
          <w:sz w:val="32"/>
        </w:rPr>
      </w:pPr>
    </w:p>
    <w:p w:rsidR="00BD2672" w:rsidRDefault="00BD2672" w:rsidP="00BD2672">
      <w:pPr>
        <w:pStyle w:val="a4"/>
        <w:jc w:val="center"/>
        <w:rPr>
          <w:rFonts w:ascii="Times New Roman" w:hAnsi="Times New Roman" w:cs="Times New Roman"/>
          <w:b/>
          <w:sz w:val="32"/>
        </w:rPr>
      </w:pPr>
    </w:p>
    <w:p w:rsidR="00BD2672" w:rsidRDefault="00BD2672" w:rsidP="00BD2672">
      <w:pPr>
        <w:pStyle w:val="a4"/>
        <w:jc w:val="center"/>
        <w:rPr>
          <w:rFonts w:ascii="Times New Roman" w:hAnsi="Times New Roman" w:cs="Times New Roman"/>
          <w:b/>
          <w:sz w:val="32"/>
        </w:rPr>
      </w:pPr>
    </w:p>
    <w:p w:rsidR="00697604" w:rsidRDefault="003E7F0D"/>
    <w:sectPr w:rsidR="00697604" w:rsidSect="00BD267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FE2082"/>
    <w:multiLevelType w:val="hybridMultilevel"/>
    <w:tmpl w:val="4E50B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2672"/>
    <w:rsid w:val="003E7F0D"/>
    <w:rsid w:val="00900F6B"/>
    <w:rsid w:val="00AD687C"/>
    <w:rsid w:val="00BD2672"/>
    <w:rsid w:val="00C03381"/>
    <w:rsid w:val="00C82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D2672"/>
    <w:rPr>
      <w:b/>
      <w:bCs/>
    </w:rPr>
  </w:style>
  <w:style w:type="paragraph" w:styleId="a4">
    <w:name w:val="No Spacing"/>
    <w:uiPriority w:val="1"/>
    <w:qFormat/>
    <w:rsid w:val="00BD267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D2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26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2020-05-26T08:48:00Z</dcterms:created>
  <dcterms:modified xsi:type="dcterms:W3CDTF">2020-05-27T06:42:00Z</dcterms:modified>
</cp:coreProperties>
</file>