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4E9" w:rsidRDefault="00F674E9" w:rsidP="00F674E9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5000" cy="685800"/>
            <wp:effectExtent l="1905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4E9" w:rsidRDefault="00F674E9" w:rsidP="00F674E9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74E9" w:rsidRPr="000C08D5" w:rsidRDefault="00F674E9" w:rsidP="00F674E9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08D5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 ЕТКУЛЬСКОГО СЕЛЬСКОГО ПОСЕЛЕНИЯ</w:t>
      </w:r>
    </w:p>
    <w:p w:rsidR="00F674E9" w:rsidRPr="000C08D5" w:rsidRDefault="00F674E9" w:rsidP="00F674E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08D5">
        <w:rPr>
          <w:rFonts w:ascii="Times New Roman" w:hAnsi="Times New Roman" w:cs="Times New Roman"/>
          <w:b/>
          <w:color w:val="000000"/>
          <w:sz w:val="28"/>
          <w:szCs w:val="28"/>
        </w:rPr>
        <w:t>РАСПОРЯЖЕНИЕ</w:t>
      </w:r>
    </w:p>
    <w:p w:rsidR="00F674E9" w:rsidRDefault="006D557D" w:rsidP="00F674E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pict>
          <v:line id="_x0000_s1026" style="position:absolute;z-index:251658240" from="0,7.75pt" to="477pt,7.75pt" strokeweight="4.5pt">
            <v:stroke linestyle="thinThick"/>
          </v:line>
        </w:pict>
      </w:r>
    </w:p>
    <w:p w:rsidR="00F674E9" w:rsidRDefault="006D557D" w:rsidP="00F67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«10</w:t>
      </w:r>
      <w:r w:rsidR="00F674E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0C08D5">
        <w:rPr>
          <w:rFonts w:ascii="Times New Roman" w:hAnsi="Times New Roman" w:cs="Times New Roman"/>
          <w:sz w:val="28"/>
          <w:szCs w:val="28"/>
        </w:rPr>
        <w:t xml:space="preserve">  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C08D5">
        <w:rPr>
          <w:rFonts w:ascii="Times New Roman" w:hAnsi="Times New Roman" w:cs="Times New Roman"/>
          <w:sz w:val="28"/>
          <w:szCs w:val="28"/>
        </w:rPr>
        <w:t xml:space="preserve"> г.    №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F674E9" w:rsidRDefault="00F674E9" w:rsidP="00F674E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с. Еткуль</w:t>
      </w:r>
    </w:p>
    <w:p w:rsidR="00DD542B" w:rsidRDefault="00DD542B"/>
    <w:p w:rsidR="000C08D5" w:rsidRDefault="000C08D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площадки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проведения фейерверков</w:t>
      </w:r>
    </w:p>
    <w:p w:rsidR="00F674E9" w:rsidRDefault="00F674E9">
      <w:pPr>
        <w:rPr>
          <w:rFonts w:ascii="Times New Roman" w:hAnsi="Times New Roman" w:cs="Times New Roman"/>
          <w:b/>
          <w:sz w:val="28"/>
          <w:szCs w:val="28"/>
        </w:rPr>
      </w:pPr>
    </w:p>
    <w:p w:rsidR="00F674E9" w:rsidRDefault="00F674E9">
      <w:pPr>
        <w:rPr>
          <w:rFonts w:ascii="Times New Roman" w:hAnsi="Times New Roman" w:cs="Times New Roman"/>
          <w:b/>
          <w:sz w:val="28"/>
          <w:szCs w:val="28"/>
        </w:rPr>
      </w:pPr>
    </w:p>
    <w:p w:rsidR="00F674E9" w:rsidRDefault="000C08D5" w:rsidP="006D55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правил пожарной безопасности при обороте пиротехнической продукции, определить в Еткульском сельском поселении местом запланированного проведения фейерверков (площадки для запуска), в новогодние и рождественские праздники, территорию пляжа «Центральный» в селе Еткуль.</w:t>
      </w:r>
    </w:p>
    <w:p w:rsidR="006D557D" w:rsidRDefault="006D557D" w:rsidP="006D557D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данное распоряжение на официальном сайте администрации Еткульского муниципального района, в сети «интер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нет».</w:t>
      </w:r>
    </w:p>
    <w:p w:rsidR="006D557D" w:rsidRDefault="006D557D" w:rsidP="000C0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674E9" w:rsidRDefault="00F674E9" w:rsidP="000C08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8D5" w:rsidRDefault="000C08D5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D557D" w:rsidRDefault="0012473D" w:rsidP="00F674E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67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74E9" w:rsidRPr="006D557D" w:rsidRDefault="00F674E9" w:rsidP="006D557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Еткульского</w:t>
      </w:r>
      <w:r w:rsidR="006D557D">
        <w:rPr>
          <w:rFonts w:ascii="Times New Roman" w:hAnsi="Times New Roman" w:cs="Times New Roman"/>
          <w:sz w:val="28"/>
          <w:szCs w:val="28"/>
        </w:rPr>
        <w:t xml:space="preserve"> </w:t>
      </w:r>
      <w:r w:rsidRPr="006D557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</w:t>
      </w:r>
      <w:r w:rsidR="006D55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2473D" w:rsidRPr="006D557D">
        <w:rPr>
          <w:rFonts w:ascii="Times New Roman" w:hAnsi="Times New Roman" w:cs="Times New Roman"/>
          <w:sz w:val="28"/>
          <w:szCs w:val="28"/>
        </w:rPr>
        <w:t>А.В. Соколов</w:t>
      </w:r>
    </w:p>
    <w:sectPr w:rsidR="00F674E9" w:rsidRPr="006D557D" w:rsidSect="00DD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9C3"/>
    <w:multiLevelType w:val="hybridMultilevel"/>
    <w:tmpl w:val="F9385C2A"/>
    <w:lvl w:ilvl="0" w:tplc="AA2A9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45463"/>
    <w:multiLevelType w:val="hybridMultilevel"/>
    <w:tmpl w:val="A806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4BC4"/>
    <w:multiLevelType w:val="hybridMultilevel"/>
    <w:tmpl w:val="A2366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962059"/>
    <w:multiLevelType w:val="hybridMultilevel"/>
    <w:tmpl w:val="188AD516"/>
    <w:lvl w:ilvl="0" w:tplc="D26E7A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B55354"/>
    <w:multiLevelType w:val="hybridMultilevel"/>
    <w:tmpl w:val="1F38E732"/>
    <w:lvl w:ilvl="0" w:tplc="C332E0C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74E9"/>
    <w:rsid w:val="00065E36"/>
    <w:rsid w:val="000967CE"/>
    <w:rsid w:val="000B1593"/>
    <w:rsid w:val="000C08D5"/>
    <w:rsid w:val="0012473D"/>
    <w:rsid w:val="002F6CD1"/>
    <w:rsid w:val="006D557D"/>
    <w:rsid w:val="00CB435A"/>
    <w:rsid w:val="00DB2149"/>
    <w:rsid w:val="00DD542B"/>
    <w:rsid w:val="00E67854"/>
    <w:rsid w:val="00F674E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4DB7F3"/>
  <w15:docId w15:val="{6DD57293-7FFA-4226-902E-D16480B6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4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4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F6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7</cp:revision>
  <cp:lastPrinted>2019-12-10T10:37:00Z</cp:lastPrinted>
  <dcterms:created xsi:type="dcterms:W3CDTF">2018-08-06T11:33:00Z</dcterms:created>
  <dcterms:modified xsi:type="dcterms:W3CDTF">2019-12-10T10:38:00Z</dcterms:modified>
</cp:coreProperties>
</file>