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D03" w:rsidRDefault="00CC7D03" w:rsidP="00CC7D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«ВЕСТНИК» КОЕЛГИНСКОГО СЕЛЬСКОГО ПОСЕЛЕНИЯ                          № 20130602 от  10.06.2013 г. </w:t>
      </w:r>
    </w:p>
    <w:p w:rsidR="001B5482" w:rsidRPr="00CC7D03" w:rsidRDefault="00CC7D03" w:rsidP="00CC7D03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Решение Совета депутатов Коелгинского сельского поселения от</w:t>
      </w:r>
      <w:r w:rsidR="00A24B08">
        <w:rPr>
          <w:b/>
          <w:color w:val="000000"/>
        </w:rPr>
        <w:t xml:space="preserve">28 декабря2011 </w:t>
      </w:r>
      <w:r>
        <w:rPr>
          <w:b/>
          <w:color w:val="000000"/>
        </w:rPr>
        <w:t xml:space="preserve">г.   № 141 </w:t>
      </w:r>
      <w:r>
        <w:rPr>
          <w:b/>
        </w:rPr>
        <w:t xml:space="preserve"> </w:t>
      </w:r>
    </w:p>
    <w:p w:rsidR="009233A0" w:rsidRPr="001C4BD2" w:rsidRDefault="00CC7D03" w:rsidP="00CC7D03">
      <w:pPr>
        <w:rPr>
          <w:b/>
        </w:rPr>
      </w:pPr>
      <w:r w:rsidRPr="001C4BD2">
        <w:rPr>
          <w:b/>
        </w:rPr>
        <w:t>«</w:t>
      </w:r>
      <w:r w:rsidR="009233A0" w:rsidRPr="001C4BD2">
        <w:rPr>
          <w:b/>
        </w:rPr>
        <w:t>О внесении изменений и дополнений в Устав Коелгинского сельского поселения</w:t>
      </w:r>
      <w:r w:rsidRPr="001C4BD2">
        <w:rPr>
          <w:b/>
        </w:rPr>
        <w:t xml:space="preserve">» </w:t>
      </w:r>
      <w:r w:rsidR="009233A0" w:rsidRPr="001C4BD2">
        <w:rPr>
          <w:b/>
        </w:rPr>
        <w:t xml:space="preserve"> </w:t>
      </w:r>
    </w:p>
    <w:p w:rsidR="004F4BDF" w:rsidRPr="001C4BD2" w:rsidRDefault="004F4BDF" w:rsidP="009233A0">
      <w:pPr>
        <w:ind w:firstLine="708"/>
        <w:rPr>
          <w:b/>
        </w:rPr>
      </w:pPr>
    </w:p>
    <w:p w:rsidR="009233A0" w:rsidRPr="00A669FD" w:rsidRDefault="009233A0" w:rsidP="009233A0">
      <w:pPr>
        <w:ind w:firstLine="708"/>
      </w:pPr>
      <w:r w:rsidRPr="00A669FD">
        <w:t>В целях приведения Устава Коелгинского сельского поселения (</w:t>
      </w:r>
      <w:proofErr w:type="spellStart"/>
      <w:r w:rsidRPr="00A669FD">
        <w:t>далее-Устав</w:t>
      </w:r>
      <w:proofErr w:type="spellEnd"/>
      <w:r w:rsidRPr="00A669FD">
        <w:t xml:space="preserve">) в соответствие с федеральным законодательством </w:t>
      </w:r>
      <w:r w:rsidR="008070EC" w:rsidRPr="00A669FD">
        <w:t xml:space="preserve">Совет депутатов Коелгинского сельского поселения решает: </w:t>
      </w:r>
    </w:p>
    <w:p w:rsidR="00DA5AFF" w:rsidRPr="00A669FD" w:rsidRDefault="00DA5AFF" w:rsidP="005971B2">
      <w:pPr>
        <w:shd w:val="clear" w:color="auto" w:fill="FFFFFF"/>
        <w:tabs>
          <w:tab w:val="left" w:leader="underscore" w:pos="5184"/>
        </w:tabs>
        <w:spacing w:line="485" w:lineRule="exact"/>
        <w:ind w:left="744" w:right="538"/>
        <w:jc w:val="both"/>
      </w:pPr>
      <w:r w:rsidRPr="00A669FD">
        <w:t xml:space="preserve">1. Внести в Устав Коелгинского сельского </w:t>
      </w:r>
      <w:r w:rsidRPr="00A669FD">
        <w:rPr>
          <w:spacing w:val="-1"/>
        </w:rPr>
        <w:t>поселения следующие изменения:</w:t>
      </w:r>
    </w:p>
    <w:p w:rsidR="00DA5AFF" w:rsidRPr="00A669FD" w:rsidRDefault="00DA5AFF" w:rsidP="00DA5AFF">
      <w:pPr>
        <w:numPr>
          <w:ilvl w:val="0"/>
          <w:numId w:val="1"/>
        </w:numPr>
        <w:shd w:val="clear" w:color="auto" w:fill="FFFFFF"/>
        <w:spacing w:before="298" w:line="317" w:lineRule="exact"/>
        <w:jc w:val="both"/>
        <w:rPr>
          <w:b/>
          <w:spacing w:val="1"/>
        </w:rPr>
      </w:pPr>
      <w:r w:rsidRPr="00A669FD">
        <w:rPr>
          <w:b/>
          <w:spacing w:val="1"/>
        </w:rPr>
        <w:t xml:space="preserve">в статье  6 </w:t>
      </w:r>
    </w:p>
    <w:p w:rsidR="00DA5AFF" w:rsidRPr="00A669FD" w:rsidRDefault="00DA5AFF" w:rsidP="00DA5AFF">
      <w:pPr>
        <w:shd w:val="clear" w:color="auto" w:fill="FFFFFF"/>
        <w:spacing w:before="298" w:line="317" w:lineRule="exact"/>
        <w:ind w:firstLine="581"/>
        <w:jc w:val="both"/>
        <w:rPr>
          <w:b/>
        </w:rPr>
      </w:pPr>
      <w:r w:rsidRPr="00A669FD">
        <w:rPr>
          <w:b/>
          <w:spacing w:val="1"/>
        </w:rPr>
        <w:t>а) подпункт 5 пункта 1 изложить в следующей редакции</w:t>
      </w:r>
      <w:r w:rsidRPr="00A669FD">
        <w:rPr>
          <w:b/>
        </w:rPr>
        <w:t xml:space="preserve">: </w:t>
      </w:r>
    </w:p>
    <w:p w:rsidR="00DA5AFF" w:rsidRPr="00A669FD" w:rsidRDefault="00DA5AFF" w:rsidP="00DA5AFF">
      <w:pPr>
        <w:shd w:val="clear" w:color="auto" w:fill="FFFFFF"/>
        <w:spacing w:line="317" w:lineRule="exact"/>
        <w:ind w:left="10" w:right="24"/>
        <w:jc w:val="both"/>
        <w:rPr>
          <w:spacing w:val="1"/>
        </w:rPr>
      </w:pPr>
      <w:r w:rsidRPr="00A669FD">
        <w:t xml:space="preserve"> </w:t>
      </w:r>
      <w:proofErr w:type="gramStart"/>
      <w:r w:rsidRPr="00A669FD">
        <w:t xml:space="preserve">«5» дорожная деятельность в отношении автомобильных дорог местного </w:t>
      </w:r>
      <w:r w:rsidRPr="00A669FD">
        <w:rPr>
          <w:spacing w:val="6"/>
        </w:rPr>
        <w:t xml:space="preserve">значения в границах населенных пунктов поселения и </w:t>
      </w:r>
      <w:r w:rsidRPr="00A669FD">
        <w:rPr>
          <w:spacing w:val="8"/>
        </w:rPr>
        <w:t>обеспечение безопасности дорожного движения на них, включая создание и обеспечение функционирования парковок (парковочных мест), о</w:t>
      </w:r>
      <w:r w:rsidRPr="00A669FD">
        <w:rPr>
          <w:spacing w:val="1"/>
        </w:rPr>
        <w:t>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</w:t>
      </w:r>
      <w:proofErr w:type="gramEnd"/>
      <w:r w:rsidRPr="00A669FD">
        <w:rPr>
          <w:spacing w:val="1"/>
        </w:rPr>
        <w:t xml:space="preserve"> </w:t>
      </w:r>
      <w:r w:rsidRPr="00A669FD">
        <w:rPr>
          <w:spacing w:val="2"/>
        </w:rPr>
        <w:t xml:space="preserve">и осуществления дорожной деятельности в соответствии с законодательством </w:t>
      </w:r>
      <w:r w:rsidRPr="00A669FD">
        <w:rPr>
          <w:spacing w:val="1"/>
        </w:rPr>
        <w:t>Российской Федерации</w:t>
      </w:r>
      <w:proofErr w:type="gramStart"/>
      <w:r w:rsidRPr="00A669FD">
        <w:rPr>
          <w:spacing w:val="1"/>
        </w:rPr>
        <w:t>;»</w:t>
      </w:r>
      <w:proofErr w:type="gramEnd"/>
      <w:r w:rsidRPr="00A669FD">
        <w:rPr>
          <w:spacing w:val="1"/>
        </w:rPr>
        <w:t>;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>б) подпункт 17 пункта 1 изложить в следующей редакции: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«17» 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>;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в) подпункт 21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 xml:space="preserve"> </w:t>
      </w:r>
      <w:proofErr w:type="gramStart"/>
      <w:r w:rsidRPr="00A669FD">
        <w:rPr>
          <w:spacing w:val="-6"/>
        </w:rPr>
        <w:t>«21»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</w:t>
      </w:r>
      <w:proofErr w:type="gramEnd"/>
      <w:r w:rsidRPr="00A669FD">
        <w:rPr>
          <w:spacing w:val="-6"/>
        </w:rPr>
        <w:t>, земельных участков в границах поселения для муниципальных нужд, осуществление муниципального земельного контроля за использование земель поселения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 xml:space="preserve">;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г) подпункт 26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«26» осуществление муниципального контроля за проведением муниципальных лотерей</w:t>
      </w:r>
      <w:proofErr w:type="gramStart"/>
      <w:r w:rsidRPr="00A669FD">
        <w:rPr>
          <w:spacing w:val="-6"/>
        </w:rPr>
        <w:t>;»</w:t>
      </w:r>
      <w:proofErr w:type="gramEnd"/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proofErr w:type="spellStart"/>
      <w:r w:rsidRPr="00A669FD">
        <w:rPr>
          <w:b/>
          <w:spacing w:val="-6"/>
        </w:rPr>
        <w:t>д</w:t>
      </w:r>
      <w:proofErr w:type="spellEnd"/>
      <w:r w:rsidRPr="00A669FD">
        <w:rPr>
          <w:b/>
          <w:spacing w:val="-6"/>
        </w:rPr>
        <w:t>)</w:t>
      </w:r>
      <w:r w:rsidRPr="00A669FD">
        <w:rPr>
          <w:spacing w:val="-6"/>
        </w:rPr>
        <w:t xml:space="preserve"> </w:t>
      </w:r>
      <w:r w:rsidRPr="00A669FD">
        <w:rPr>
          <w:b/>
          <w:spacing w:val="-6"/>
        </w:rPr>
        <w:t xml:space="preserve">подпункт 28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 xml:space="preserve"> «28»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>;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>е)</w:t>
      </w:r>
      <w:r w:rsidRPr="00A669FD">
        <w:rPr>
          <w:spacing w:val="-6"/>
        </w:rPr>
        <w:t xml:space="preserve"> </w:t>
      </w:r>
      <w:r w:rsidRPr="00A669FD">
        <w:rPr>
          <w:b/>
          <w:spacing w:val="-6"/>
        </w:rPr>
        <w:t xml:space="preserve">подпункт 32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 xml:space="preserve"> «32» осуществление муниципального лесного контроля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>;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2) пункт 1 статьи 6 дополнить подпунктами следующего содержания: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lastRenderedPageBreak/>
        <w:t>а)  «35» осуществление муниципального контроля на территории особой экономической зоны</w:t>
      </w:r>
      <w:proofErr w:type="gramStart"/>
      <w:r w:rsidRPr="00A669FD">
        <w:rPr>
          <w:spacing w:val="-6"/>
        </w:rPr>
        <w:t>;»</w:t>
      </w:r>
      <w:proofErr w:type="gramEnd"/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б) «36»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>;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в) «37»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>;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г) «38»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</w:t>
      </w:r>
      <w:proofErr w:type="gramStart"/>
      <w:r w:rsidRPr="00A669FD">
        <w:rPr>
          <w:spacing w:val="-6"/>
        </w:rPr>
        <w:t xml:space="preserve">.». </w:t>
      </w:r>
      <w:proofErr w:type="gramEnd"/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3) в статье 36: 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а) подпункт 10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 xml:space="preserve"> </w:t>
      </w:r>
      <w:proofErr w:type="gramStart"/>
      <w:r w:rsidRPr="00A669FD">
        <w:rPr>
          <w:spacing w:val="-6"/>
        </w:rPr>
        <w:t xml:space="preserve">«10» организует дорожную деятельность в отношении автомобильных дорог местного значения в границах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осуществляет муниципальный контроль за сохранностью автомобильных дорог местного значения в границах поселения,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Федерации;»; </w:t>
      </w:r>
      <w:proofErr w:type="gramEnd"/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б) подпункт 21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 xml:space="preserve"> «21»  осуществляет создание условий для массового отдыха жителей поселения и организует обустройство мест массового отдыха населения, включая обеспечение сводного доступа граждан к водным объектам общего пользования и их береговым полосам 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>;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в) подпункт 25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proofErr w:type="gramStart"/>
      <w:r w:rsidRPr="00A669FD">
        <w:rPr>
          <w:spacing w:val="-6"/>
        </w:rPr>
        <w:t>«25»  организует подготовку генеральных планов поселения, правил землепользования и застройки, документации по планировке территории подготовленной на основе генеральных планов поселения, выдает в установленном порядке разрешения на строительство, разрешения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резервирует земли и изымает, в том числе путем выкупа, земельных</w:t>
      </w:r>
      <w:proofErr w:type="gramEnd"/>
      <w:r w:rsidRPr="00A669FD">
        <w:rPr>
          <w:spacing w:val="-6"/>
        </w:rPr>
        <w:t xml:space="preserve"> участков в границах поселения для муниципальных нужд, осуществляет муниципальный земельный контроль за использованием земель поселения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 xml:space="preserve">;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г) подпункт 31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«32»  осуществляет создание, развитие и обеспечение охраны лечебно-оздоровительных местностей и курортов местного значения на территории поселения, а также осуществляет муниципальный контроль в области использования и охраны особо охраняемых природных территорий местного значения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 xml:space="preserve">;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b/>
          <w:spacing w:val="-6"/>
        </w:rPr>
      </w:pPr>
      <w:r w:rsidRPr="00A669FD">
        <w:rPr>
          <w:spacing w:val="-6"/>
        </w:rPr>
        <w:t xml:space="preserve"> </w:t>
      </w:r>
      <w:r w:rsidRPr="00A669FD">
        <w:rPr>
          <w:spacing w:val="-6"/>
        </w:rPr>
        <w:tab/>
      </w:r>
      <w:proofErr w:type="spellStart"/>
      <w:r w:rsidRPr="00A669FD">
        <w:rPr>
          <w:b/>
          <w:spacing w:val="-6"/>
        </w:rPr>
        <w:t>д</w:t>
      </w:r>
      <w:proofErr w:type="spellEnd"/>
      <w:r w:rsidRPr="00A669FD">
        <w:rPr>
          <w:b/>
          <w:spacing w:val="-6"/>
        </w:rPr>
        <w:t xml:space="preserve">) подпункт 36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« 36»  осуществляет муниципальный лесной контроль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 xml:space="preserve">;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е) подпункт 38.1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«39»  осуществляет муниципальный контроль за проведением муниципальных лотерей</w:t>
      </w:r>
      <w:proofErr w:type="gramStart"/>
      <w:r w:rsidRPr="00A669FD">
        <w:rPr>
          <w:spacing w:val="-6"/>
        </w:rPr>
        <w:t>;»</w:t>
      </w:r>
      <w:proofErr w:type="gramEnd"/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 xml:space="preserve">ё) подпункт 39 пункта 1 изложить в следующей редакции: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«40» осуществляет муниципальный контроль на территории особой экономической зоны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 xml:space="preserve">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 w:firstLine="708"/>
        <w:jc w:val="both"/>
        <w:rPr>
          <w:b/>
          <w:spacing w:val="-6"/>
        </w:rPr>
      </w:pPr>
      <w:r w:rsidRPr="00A669FD">
        <w:rPr>
          <w:b/>
          <w:spacing w:val="-6"/>
        </w:rPr>
        <w:t xml:space="preserve">4) пункт 1 статьи 37 дополнить подпунктами следующего содержания: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lastRenderedPageBreak/>
        <w:t>а) «41» обеспечивает выполнение работ, необходимых для создания искусственных земельных участков для нужд поселения, проводит открытый аукцион на право заключить договор о создании искусственного земельного участка в соответствии с федеральным законом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 xml:space="preserve">;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б) «42» предоставляет помещение для работы на обслуживаемом административном участке поселения сотруднику, замещающему должность участкового уполномоченного полиции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 xml:space="preserve">;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>в) «43» до 1 января 2017 года предоставляет сотруднику, замещающему должность участкового уполномоченного полиции, и членам его семьи жилое помещение на период выполнения сотрудником обязанностей по указанной должности</w:t>
      </w:r>
      <w:proofErr w:type="gramStart"/>
      <w:r w:rsidRPr="00A669FD">
        <w:rPr>
          <w:spacing w:val="-6"/>
        </w:rPr>
        <w:t>;»</w:t>
      </w:r>
      <w:proofErr w:type="gramEnd"/>
      <w:r w:rsidRPr="00A669FD">
        <w:rPr>
          <w:spacing w:val="-6"/>
        </w:rPr>
        <w:t xml:space="preserve">. </w:t>
      </w:r>
    </w:p>
    <w:p w:rsidR="00DA5AFF" w:rsidRPr="00A669FD" w:rsidRDefault="00DA5AFF" w:rsidP="00DA5AFF">
      <w:pPr>
        <w:shd w:val="clear" w:color="auto" w:fill="FFFFFF"/>
        <w:spacing w:line="317" w:lineRule="exact"/>
        <w:ind w:right="24"/>
        <w:jc w:val="both"/>
        <w:rPr>
          <w:spacing w:val="-6"/>
        </w:rPr>
      </w:pPr>
      <w:r w:rsidRPr="00A669FD">
        <w:rPr>
          <w:spacing w:val="-6"/>
        </w:rPr>
        <w:t xml:space="preserve">г) осуществляет иные полномочия в соответствии с федеральным законодательством, законодательством Челябинской области, настоящим Уставом, решениями Совета депутатов поселения. </w:t>
      </w:r>
    </w:p>
    <w:p w:rsidR="00DA5AFF" w:rsidRPr="00A669FD" w:rsidRDefault="00DA5AFF" w:rsidP="00DA5AFF">
      <w:pPr>
        <w:shd w:val="clear" w:color="auto" w:fill="FFFFFF"/>
        <w:tabs>
          <w:tab w:val="left" w:pos="1152"/>
        </w:tabs>
        <w:spacing w:before="317" w:line="322" w:lineRule="exact"/>
        <w:ind w:left="5" w:firstLine="547"/>
        <w:jc w:val="both"/>
      </w:pPr>
      <w:r w:rsidRPr="00A669FD">
        <w:rPr>
          <w:spacing w:val="-12"/>
        </w:rPr>
        <w:t>2.</w:t>
      </w:r>
      <w:r w:rsidRPr="00A669FD">
        <w:tab/>
      </w:r>
      <w:r w:rsidRPr="00A669FD">
        <w:rPr>
          <w:spacing w:val="2"/>
        </w:rPr>
        <w:t>Настоящее     решение     подлежит     официальному     опубликованию</w:t>
      </w:r>
      <w:r w:rsidRPr="00A669FD">
        <w:rPr>
          <w:spacing w:val="2"/>
        </w:rPr>
        <w:br/>
        <w:t>(обнародованию) после его государственной регистрации в органах юстиции.</w:t>
      </w:r>
    </w:p>
    <w:p w:rsidR="00DA5AFF" w:rsidRPr="00A669FD" w:rsidRDefault="00DA5AFF" w:rsidP="00DA5AFF">
      <w:pPr>
        <w:shd w:val="clear" w:color="auto" w:fill="FFFFFF"/>
        <w:tabs>
          <w:tab w:val="left" w:pos="926"/>
        </w:tabs>
        <w:spacing w:before="5" w:line="322" w:lineRule="exact"/>
        <w:ind w:firstLine="552"/>
        <w:jc w:val="both"/>
        <w:rPr>
          <w:spacing w:val="1"/>
        </w:rPr>
      </w:pPr>
      <w:r w:rsidRPr="00A669FD">
        <w:rPr>
          <w:spacing w:val="-15"/>
        </w:rPr>
        <w:t>3.</w:t>
      </w:r>
      <w:r w:rsidRPr="00A669FD">
        <w:tab/>
      </w:r>
      <w:proofErr w:type="gramStart"/>
      <w:r w:rsidRPr="00A669FD">
        <w:rPr>
          <w:spacing w:val="12"/>
        </w:rPr>
        <w:t xml:space="preserve">Настоящее решение вступает в силу после дня официального опубликования (обнародования, за исключением подпунктов «в», «г» пункта 2 части 1, подпунктов «б», «в» пункта 4 части 1 настоящего решения, которые вступают в силу с 01.01.2012 года.  </w:t>
      </w:r>
      <w:proofErr w:type="gramEnd"/>
    </w:p>
    <w:p w:rsidR="00DA5AFF" w:rsidRDefault="00DA5AFF" w:rsidP="00DA5AFF">
      <w:pPr>
        <w:rPr>
          <w:spacing w:val="1"/>
        </w:rPr>
      </w:pPr>
    </w:p>
    <w:p w:rsidR="0039250D" w:rsidRDefault="0039250D" w:rsidP="00DA5AFF">
      <w:pPr>
        <w:rPr>
          <w:spacing w:val="1"/>
        </w:rPr>
      </w:pPr>
    </w:p>
    <w:p w:rsidR="001C4BD2" w:rsidRPr="00CC7D03" w:rsidRDefault="001C4BD2" w:rsidP="001C4BD2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Решение Совета депутатов Коелгинского сельского поселения от</w:t>
      </w:r>
      <w:r w:rsidR="00A24B08">
        <w:rPr>
          <w:b/>
          <w:color w:val="000000"/>
        </w:rPr>
        <w:t>26 августа 2011</w:t>
      </w:r>
      <w:r>
        <w:rPr>
          <w:b/>
          <w:color w:val="000000"/>
        </w:rPr>
        <w:t xml:space="preserve">  г.   № 108 </w:t>
      </w:r>
      <w:r>
        <w:rPr>
          <w:b/>
        </w:rPr>
        <w:t xml:space="preserve"> </w:t>
      </w:r>
    </w:p>
    <w:p w:rsidR="00726078" w:rsidRDefault="001C4BD2" w:rsidP="001C4BD2">
      <w:pPr>
        <w:rPr>
          <w:b/>
        </w:rPr>
      </w:pPr>
      <w:r w:rsidRPr="001C4BD2">
        <w:rPr>
          <w:b/>
        </w:rPr>
        <w:t xml:space="preserve">«О внесении изменений и дополнений в Устав Коелгинского сельского поселения» </w:t>
      </w:r>
    </w:p>
    <w:p w:rsidR="0085674A" w:rsidRDefault="0085674A" w:rsidP="001C4BD2">
      <w:pPr>
        <w:rPr>
          <w:b/>
        </w:rPr>
      </w:pPr>
    </w:p>
    <w:p w:rsidR="0085674A" w:rsidRPr="002F5EA9" w:rsidRDefault="0085674A" w:rsidP="0085674A"/>
    <w:p w:rsidR="0085674A" w:rsidRPr="002F5EA9" w:rsidRDefault="0085674A" w:rsidP="0085674A">
      <w:pPr>
        <w:ind w:firstLine="708"/>
      </w:pPr>
      <w:r w:rsidRPr="002F5EA9">
        <w:t>В целях приведения Устава Коелгинского сельского поселения (</w:t>
      </w:r>
      <w:proofErr w:type="spellStart"/>
      <w:r w:rsidRPr="002F5EA9">
        <w:t>далее-Устав</w:t>
      </w:r>
      <w:proofErr w:type="spellEnd"/>
      <w:r w:rsidRPr="002F5EA9">
        <w:t xml:space="preserve">) в соответствие с федеральным законодательством Совет депутатов Коелгинского сельского поселения решает: </w:t>
      </w:r>
    </w:p>
    <w:p w:rsidR="0085674A" w:rsidRPr="002F5EA9" w:rsidRDefault="0085674A" w:rsidP="0085674A">
      <w:pPr>
        <w:shd w:val="clear" w:color="auto" w:fill="FFFFFF"/>
        <w:tabs>
          <w:tab w:val="left" w:leader="underscore" w:pos="5184"/>
        </w:tabs>
        <w:spacing w:line="485" w:lineRule="exact"/>
        <w:ind w:left="744" w:right="538"/>
        <w:jc w:val="both"/>
      </w:pPr>
      <w:r w:rsidRPr="002F5EA9">
        <w:t xml:space="preserve">1. Внести в Устав Коелгинского сельского </w:t>
      </w:r>
      <w:r w:rsidRPr="002F5EA9">
        <w:rPr>
          <w:spacing w:val="-1"/>
        </w:rPr>
        <w:t>поселения следующие изменения:</w:t>
      </w:r>
    </w:p>
    <w:p w:rsidR="0085674A" w:rsidRPr="002F5EA9" w:rsidRDefault="0085674A" w:rsidP="0085674A">
      <w:pPr>
        <w:shd w:val="clear" w:color="auto" w:fill="FFFFFF"/>
        <w:spacing w:before="298" w:line="317" w:lineRule="exact"/>
        <w:ind w:left="581"/>
        <w:jc w:val="both"/>
      </w:pPr>
      <w:r w:rsidRPr="002F5EA9">
        <w:rPr>
          <w:spacing w:val="1"/>
        </w:rPr>
        <w:t>1) в статье  6</w:t>
      </w:r>
    </w:p>
    <w:p w:rsidR="0085674A" w:rsidRPr="002F5EA9" w:rsidRDefault="0085674A" w:rsidP="0085674A">
      <w:pPr>
        <w:shd w:val="clear" w:color="auto" w:fill="FFFFFF"/>
        <w:spacing w:before="5" w:line="317" w:lineRule="exact"/>
        <w:ind w:left="10" w:right="34"/>
        <w:jc w:val="both"/>
      </w:pPr>
      <w:r w:rsidRPr="002F5EA9">
        <w:rPr>
          <w:spacing w:val="-1"/>
        </w:rPr>
        <w:t>в пункте 1    подпункт</w:t>
      </w:r>
      <w:r w:rsidRPr="002F5EA9">
        <w:t xml:space="preserve"> 5 </w:t>
      </w:r>
      <w:r w:rsidRPr="002F5EA9">
        <w:rPr>
          <w:spacing w:val="1"/>
        </w:rPr>
        <w:t>изложить в следующей редакции:</w:t>
      </w:r>
    </w:p>
    <w:p w:rsidR="0085674A" w:rsidRPr="002F5EA9" w:rsidRDefault="0085674A" w:rsidP="0085674A">
      <w:pPr>
        <w:shd w:val="clear" w:color="auto" w:fill="FFFFFF"/>
        <w:spacing w:line="317" w:lineRule="exact"/>
        <w:ind w:left="10" w:right="24"/>
        <w:jc w:val="both"/>
      </w:pPr>
      <w:r w:rsidRPr="002F5EA9">
        <w:t xml:space="preserve"> дорожная деятельность в отношении автомобильных дорог местного </w:t>
      </w:r>
      <w:r w:rsidRPr="002F5EA9">
        <w:rPr>
          <w:spacing w:val="6"/>
        </w:rPr>
        <w:t xml:space="preserve">значения в границах населенных пунктов поселения, включая создание и </w:t>
      </w:r>
      <w:r w:rsidRPr="002F5EA9">
        <w:rPr>
          <w:spacing w:val="8"/>
        </w:rPr>
        <w:t xml:space="preserve">обеспечение функционирования парковок (парковочных мест), а также </w:t>
      </w:r>
      <w:r w:rsidRPr="002F5EA9">
        <w:rPr>
          <w:spacing w:val="1"/>
        </w:rPr>
        <w:t xml:space="preserve">осуществление иных полномочий в области использования автомобильных дорог </w:t>
      </w:r>
      <w:r w:rsidRPr="002F5EA9">
        <w:rPr>
          <w:spacing w:val="2"/>
        </w:rPr>
        <w:t xml:space="preserve">и осуществления дорожной деятельности в соответствии с законодательством </w:t>
      </w:r>
      <w:r w:rsidRPr="002F5EA9">
        <w:rPr>
          <w:spacing w:val="1"/>
        </w:rPr>
        <w:t>Российской Федерации;</w:t>
      </w:r>
    </w:p>
    <w:p w:rsidR="0085674A" w:rsidRPr="002F5EA9" w:rsidRDefault="0085674A" w:rsidP="0085674A">
      <w:pPr>
        <w:shd w:val="clear" w:color="auto" w:fill="FFFFFF"/>
        <w:spacing w:line="317" w:lineRule="exact"/>
        <w:ind w:left="10" w:right="24" w:firstLine="552"/>
        <w:jc w:val="both"/>
        <w:rPr>
          <w:spacing w:val="12"/>
        </w:rPr>
      </w:pPr>
      <w:r w:rsidRPr="002F5EA9">
        <w:rPr>
          <w:spacing w:val="-6"/>
        </w:rPr>
        <w:t xml:space="preserve">2) в статье 36 </w:t>
      </w:r>
      <w:r w:rsidRPr="002F5EA9">
        <w:rPr>
          <w:spacing w:val="9"/>
        </w:rPr>
        <w:t xml:space="preserve">в пункте 1 </w:t>
      </w:r>
      <w:r w:rsidRPr="002F5EA9">
        <w:rPr>
          <w:spacing w:val="12"/>
        </w:rPr>
        <w:t>подпункт 10</w:t>
      </w:r>
      <w:r w:rsidRPr="002F5EA9">
        <w:rPr>
          <w:spacing w:val="2"/>
        </w:rPr>
        <w:t xml:space="preserve"> изложить в новой редакции:</w:t>
      </w:r>
    </w:p>
    <w:p w:rsidR="0085674A" w:rsidRPr="002F5EA9" w:rsidRDefault="0085674A" w:rsidP="0085674A">
      <w:pPr>
        <w:shd w:val="clear" w:color="auto" w:fill="FFFFFF"/>
        <w:spacing w:line="317" w:lineRule="exact"/>
        <w:ind w:left="10" w:right="24" w:firstLine="552"/>
        <w:jc w:val="both"/>
      </w:pPr>
      <w:r w:rsidRPr="002F5EA9">
        <w:rPr>
          <w:spacing w:val="3"/>
        </w:rPr>
        <w:t xml:space="preserve">осуществляет дорожную деятельность в отношении автомобильных </w:t>
      </w:r>
      <w:r w:rsidRPr="002F5EA9">
        <w:rPr>
          <w:spacing w:val="2"/>
        </w:rPr>
        <w:t xml:space="preserve">дорог местного значения в границах населенных пунктов поселения, включая </w:t>
      </w:r>
      <w:r w:rsidRPr="002F5EA9">
        <w:rPr>
          <w:spacing w:val="7"/>
        </w:rPr>
        <w:t xml:space="preserve">создание и обеспечение функционирования парковок (парковочных мест), а </w:t>
      </w:r>
      <w:r w:rsidRPr="002F5EA9">
        <w:rPr>
          <w:spacing w:val="4"/>
        </w:rPr>
        <w:t>также осуществляет иные полномочия в области использования автомобильных</w:t>
      </w:r>
      <w:r w:rsidRPr="002F5EA9">
        <w:t xml:space="preserve"> </w:t>
      </w:r>
      <w:r w:rsidRPr="002F5EA9">
        <w:rPr>
          <w:spacing w:val="3"/>
        </w:rPr>
        <w:t xml:space="preserve">дорог и осуществляет дорожную     деятельность в соответствии с </w:t>
      </w:r>
      <w:r w:rsidRPr="002F5EA9">
        <w:rPr>
          <w:spacing w:val="1"/>
        </w:rPr>
        <w:t>законодательством Российской Федерации;</w:t>
      </w:r>
    </w:p>
    <w:p w:rsidR="0085674A" w:rsidRPr="002F5EA9" w:rsidRDefault="0085674A" w:rsidP="0085674A">
      <w:pPr>
        <w:jc w:val="both"/>
      </w:pPr>
      <w:r w:rsidRPr="002F5EA9">
        <w:tab/>
        <w:t xml:space="preserve">2. Настоящее решений подлежит официальному опубликованию (обнародованию) </w:t>
      </w:r>
    </w:p>
    <w:p w:rsidR="0085674A" w:rsidRPr="002F5EA9" w:rsidRDefault="0085674A" w:rsidP="0085674A">
      <w:pPr>
        <w:jc w:val="both"/>
      </w:pPr>
      <w:r w:rsidRPr="002F5EA9">
        <w:t xml:space="preserve">после его государственной регистрации в органах юстиции. </w:t>
      </w:r>
    </w:p>
    <w:p w:rsidR="0085674A" w:rsidRPr="002F5EA9" w:rsidRDefault="0085674A" w:rsidP="0085674A">
      <w:pPr>
        <w:jc w:val="both"/>
      </w:pPr>
      <w:r w:rsidRPr="002F5EA9">
        <w:tab/>
        <w:t xml:space="preserve">3. Настоящее решение вступает в силу в соответствии с действующим законодательством. </w:t>
      </w:r>
    </w:p>
    <w:p w:rsidR="00BE06E9" w:rsidRDefault="00A24B08" w:rsidP="00A24B08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Решение Совета депутатов Коелг</w:t>
      </w:r>
      <w:r w:rsidR="00BE06E9">
        <w:rPr>
          <w:b/>
          <w:color w:val="000000"/>
        </w:rPr>
        <w:t xml:space="preserve">инского сельского поселения от 25 марта 2011г. </w:t>
      </w:r>
    </w:p>
    <w:p w:rsidR="00A24B08" w:rsidRPr="00CC7D03" w:rsidRDefault="00A24B08" w:rsidP="00A24B08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   № </w:t>
      </w:r>
      <w:r w:rsidR="00BE06E9">
        <w:rPr>
          <w:b/>
          <w:color w:val="000000"/>
        </w:rPr>
        <w:t>64</w:t>
      </w:r>
      <w:r>
        <w:rPr>
          <w:b/>
        </w:rPr>
        <w:t xml:space="preserve"> </w:t>
      </w:r>
    </w:p>
    <w:p w:rsidR="00A24B08" w:rsidRDefault="00A24B08" w:rsidP="00A24B08">
      <w:pPr>
        <w:rPr>
          <w:b/>
        </w:rPr>
      </w:pPr>
      <w:r w:rsidRPr="001C4BD2">
        <w:rPr>
          <w:b/>
        </w:rPr>
        <w:t xml:space="preserve">«О внесении изменений и дополнений в Устав Коелгинского сельского поселения» 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Устав Коелгинского сельского поселения следующие изменения: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1.1) Главу 1 дополнить новой статьёй 3.1 следующего содержания: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3.1. Субъекты правотворческой инициативы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Проекты муниципальных правовых актов могут вноситься депутатами Совета депутатов поселения, главой поселения, главой местной администрации, инициативными группами граждан, органами территориального общественного самоуправления, прокурором Еткульского района</w:t>
      </w:r>
      <w:proofErr w:type="gramStart"/>
      <w:r>
        <w:rPr>
          <w:sz w:val="28"/>
          <w:szCs w:val="28"/>
        </w:rPr>
        <w:t>.».</w:t>
      </w:r>
      <w:proofErr w:type="gramEnd"/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1.2) пункты 1 и 2 статьи 19 изложить в следующей редакции: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 Совет депутатов сельского поселения является постоянно действующим коллегиальным органом местного самоуправления.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является муниципальным казенным учреждением, образуемым для осуществления управленческих функций, и подлежит государственной регистрации в качестве юридического лица в соответствии с федеральным законом.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Совет депутатов как юридическое лицо действует на основании общих для организаций данного вида положений федерального закона в соответствии с Гражданским кодексом Российской Федерации применительно к казенным учреждениям.»;</w:t>
      </w:r>
      <w:proofErr w:type="gramEnd"/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1.3) абзац 7 пункта 1 статьи 20 изложить в следующей редакции: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2A41C3" w:rsidRDefault="002A41C3" w:rsidP="002A41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1.4) статью 24 изложить в следующей редакции:</w:t>
      </w:r>
    </w:p>
    <w:p w:rsidR="002A41C3" w:rsidRDefault="002A41C3" w:rsidP="002A41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«Статья 24. Финансовое обеспечение деятельности Совета депутатов</w:t>
      </w:r>
    </w:p>
    <w:p w:rsidR="002A41C3" w:rsidRDefault="002A41C3" w:rsidP="002A41C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Финансовое обеспечение деятельности Совета депутатов осуществляется исключительно за счет собственных доходов бюджета поселения.»;</w:t>
      </w:r>
      <w:proofErr w:type="gramEnd"/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1.5) абзац 4 пункта 5 статьи 30 исключить;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1.6) пункт 3 статьи 35 изложить в следующей редакции: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 Администрация наделяется правами юридического лица, является муниципальным казенным учреждением, образуемым для осуществления управленческих функций, и подлежит государственной регистрации в качестве юридического лица в соответствии с федеральным законом.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поселения как юридическое лицо действует на основании общих для организаций данного вида положений федерального закона в соответствии с Гражданским кодексом Российской Федерации применительно к казенным учреждениям</w:t>
      </w:r>
      <w:proofErr w:type="gramStart"/>
      <w:r>
        <w:rPr>
          <w:sz w:val="28"/>
          <w:szCs w:val="28"/>
        </w:rPr>
        <w:t>.»;</w:t>
      </w:r>
      <w:proofErr w:type="gramEnd"/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1.7) пункт 6 статьи 37 изложить в следующей редакции:</w:t>
      </w:r>
    </w:p>
    <w:p w:rsidR="002A41C3" w:rsidRDefault="002A41C3" w:rsidP="002A41C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«6. </w:t>
      </w:r>
      <w:proofErr w:type="gramStart"/>
      <w:r>
        <w:rPr>
          <w:sz w:val="28"/>
          <w:szCs w:val="28"/>
        </w:rPr>
        <w:t>Срок полномочий избирательной комиссии Коелгинского сельского поселения составляет пять лет.»;</w:t>
      </w:r>
      <w:proofErr w:type="gramEnd"/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1.8) в статье 41: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пункт 4 изложить в следующей редакции: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местного значения. Функции и полномочия учредителя в отношении муниципальных предприятий и учреждений осуществляет администрация поселения</w:t>
      </w:r>
      <w:proofErr w:type="gramStart"/>
      <w:r>
        <w:rPr>
          <w:sz w:val="28"/>
          <w:szCs w:val="28"/>
        </w:rPr>
        <w:t>.»;</w:t>
      </w:r>
      <w:proofErr w:type="gramEnd"/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пункт 5 изложить в следующей редакции: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</w:t>
      </w:r>
      <w:proofErr w:type="gramStart"/>
      <w:r>
        <w:rPr>
          <w:sz w:val="28"/>
          <w:szCs w:val="28"/>
        </w:rPr>
        <w:t xml:space="preserve">Администрация поселения от имени муниципального образования </w:t>
      </w:r>
      <w:proofErr w:type="spellStart"/>
      <w:r>
        <w:rPr>
          <w:sz w:val="28"/>
          <w:szCs w:val="28"/>
        </w:rPr>
        <w:t>субсидиарно</w:t>
      </w:r>
      <w:proofErr w:type="spellEnd"/>
      <w:r>
        <w:rPr>
          <w:sz w:val="28"/>
          <w:szCs w:val="28"/>
        </w:rPr>
        <w:t xml:space="preserve"> отвечает по обязательствам муниципальных казенных учреждений и обеспечивает их исполнение в порядке, установленном федеральным законом.»;</w:t>
      </w:r>
      <w:proofErr w:type="gramEnd"/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1.9) абзац 8 статьи 45 изложить в следующей редакции: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«часть прибыли муниципальных предприятий, остающейся после уплаты налогов и сборов и осуществления иных обязательных платежей, в размерах, устанавливаемых нормативными правовыми актами Совета депутатов, и часть доходов от оказания органами местного самоуправления и казенными муниципальными учреждениями платных услуг, остающаяся после уплаты налогов и сборов;».</w:t>
      </w:r>
      <w:proofErr w:type="gramEnd"/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официальному опубликованию после его государственной регистрации в органах юстиции.</w:t>
      </w:r>
    </w:p>
    <w:p w:rsidR="002A41C3" w:rsidRDefault="002A41C3" w:rsidP="002A41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в соответствии с действующим законодательством.</w:t>
      </w:r>
    </w:p>
    <w:p w:rsidR="002A41C3" w:rsidRDefault="002A41C3" w:rsidP="002A41C3">
      <w:pPr>
        <w:pStyle w:val="6"/>
        <w:keepLines/>
        <w:tabs>
          <w:tab w:val="left" w:pos="7020"/>
        </w:tabs>
        <w:spacing w:before="0" w:after="0"/>
        <w:ind w:firstLine="0"/>
        <w:rPr>
          <w:b w:val="0"/>
          <w:bCs w:val="0"/>
          <w:sz w:val="28"/>
          <w:szCs w:val="28"/>
        </w:rPr>
      </w:pPr>
    </w:p>
    <w:p w:rsidR="002A41C3" w:rsidRDefault="002A41C3" w:rsidP="002A41C3">
      <w:pPr>
        <w:pStyle w:val="6"/>
        <w:keepLines/>
        <w:tabs>
          <w:tab w:val="left" w:pos="7020"/>
        </w:tabs>
        <w:spacing w:before="0" w:after="0"/>
        <w:ind w:firstLine="0"/>
        <w:rPr>
          <w:b w:val="0"/>
          <w:bCs w:val="0"/>
          <w:sz w:val="28"/>
          <w:szCs w:val="28"/>
        </w:rPr>
      </w:pPr>
    </w:p>
    <w:p w:rsidR="002A41C3" w:rsidRDefault="002A41C3" w:rsidP="002A41C3">
      <w:pPr>
        <w:jc w:val="right"/>
      </w:pPr>
    </w:p>
    <w:p w:rsidR="002A41C3" w:rsidRPr="002A41C3" w:rsidRDefault="002A41C3" w:rsidP="002A41C3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</w:t>
      </w:r>
      <w:r>
        <w:tab/>
      </w:r>
      <w:r w:rsidRPr="002A41C3">
        <w:rPr>
          <w:sz w:val="28"/>
          <w:szCs w:val="28"/>
        </w:rPr>
        <w:t xml:space="preserve"> Председатель Совета депутатов </w:t>
      </w:r>
    </w:p>
    <w:p w:rsidR="002A41C3" w:rsidRPr="002A41C3" w:rsidRDefault="002A41C3" w:rsidP="002A41C3">
      <w:pPr>
        <w:jc w:val="right"/>
        <w:rPr>
          <w:spacing w:val="1"/>
          <w:sz w:val="28"/>
          <w:szCs w:val="28"/>
        </w:rPr>
      </w:pP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  <w:t xml:space="preserve"> Коелгинского сельского поселения </w:t>
      </w:r>
    </w:p>
    <w:p w:rsidR="002A41C3" w:rsidRPr="002A41C3" w:rsidRDefault="002A41C3" w:rsidP="002A41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A41C3">
        <w:rPr>
          <w:sz w:val="28"/>
          <w:szCs w:val="28"/>
        </w:rPr>
        <w:t xml:space="preserve">              </w:t>
      </w: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</w:r>
      <w:r w:rsidRPr="002A41C3">
        <w:rPr>
          <w:sz w:val="28"/>
          <w:szCs w:val="28"/>
        </w:rPr>
        <w:tab/>
        <w:t>Сильченко В.Д.</w:t>
      </w:r>
    </w:p>
    <w:p w:rsidR="002A41C3" w:rsidRPr="002A41C3" w:rsidRDefault="002A41C3" w:rsidP="002A41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24B08" w:rsidRPr="002A41C3" w:rsidRDefault="00A24B08" w:rsidP="00BE06E9">
      <w:pPr>
        <w:rPr>
          <w:b/>
          <w:sz w:val="28"/>
          <w:szCs w:val="28"/>
        </w:rPr>
      </w:pPr>
    </w:p>
    <w:sectPr w:rsidR="00A24B08" w:rsidRPr="002A4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E68CE"/>
    <w:multiLevelType w:val="hybridMultilevel"/>
    <w:tmpl w:val="5A30439E"/>
    <w:lvl w:ilvl="0" w:tplc="B25854EC">
      <w:start w:val="1"/>
      <w:numFmt w:val="decimal"/>
      <w:lvlText w:val="%1)"/>
      <w:lvlJc w:val="left"/>
      <w:pPr>
        <w:tabs>
          <w:tab w:val="num" w:pos="941"/>
        </w:tabs>
        <w:ind w:left="9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889"/>
    <w:rsid w:val="0001502B"/>
    <w:rsid w:val="0016689E"/>
    <w:rsid w:val="00185BB1"/>
    <w:rsid w:val="001B5482"/>
    <w:rsid w:val="001C4BD2"/>
    <w:rsid w:val="001E30AC"/>
    <w:rsid w:val="002043C6"/>
    <w:rsid w:val="00205094"/>
    <w:rsid w:val="002655E6"/>
    <w:rsid w:val="00296741"/>
    <w:rsid w:val="002A41C3"/>
    <w:rsid w:val="002C794C"/>
    <w:rsid w:val="00317F7E"/>
    <w:rsid w:val="0033351A"/>
    <w:rsid w:val="0039250D"/>
    <w:rsid w:val="003C2130"/>
    <w:rsid w:val="0040429E"/>
    <w:rsid w:val="00435DB1"/>
    <w:rsid w:val="00493B98"/>
    <w:rsid w:val="004A33AF"/>
    <w:rsid w:val="004B1ACB"/>
    <w:rsid w:val="004F04EB"/>
    <w:rsid w:val="004F4BDF"/>
    <w:rsid w:val="0057090B"/>
    <w:rsid w:val="00587205"/>
    <w:rsid w:val="005971B2"/>
    <w:rsid w:val="005D1495"/>
    <w:rsid w:val="005D22B2"/>
    <w:rsid w:val="005D62ED"/>
    <w:rsid w:val="005E2468"/>
    <w:rsid w:val="006A3A86"/>
    <w:rsid w:val="006B4FF8"/>
    <w:rsid w:val="00712522"/>
    <w:rsid w:val="00726078"/>
    <w:rsid w:val="00741E49"/>
    <w:rsid w:val="0076716B"/>
    <w:rsid w:val="0079219C"/>
    <w:rsid w:val="007F53E2"/>
    <w:rsid w:val="008070EC"/>
    <w:rsid w:val="008327AE"/>
    <w:rsid w:val="00846C7E"/>
    <w:rsid w:val="0085674A"/>
    <w:rsid w:val="008B6850"/>
    <w:rsid w:val="00922132"/>
    <w:rsid w:val="009233A0"/>
    <w:rsid w:val="00923AE5"/>
    <w:rsid w:val="00987F8B"/>
    <w:rsid w:val="009B503C"/>
    <w:rsid w:val="00A01FC2"/>
    <w:rsid w:val="00A158CB"/>
    <w:rsid w:val="00A24B08"/>
    <w:rsid w:val="00A669FD"/>
    <w:rsid w:val="00A9670D"/>
    <w:rsid w:val="00AB7C86"/>
    <w:rsid w:val="00AE772E"/>
    <w:rsid w:val="00B94B2E"/>
    <w:rsid w:val="00BC5507"/>
    <w:rsid w:val="00BE06E9"/>
    <w:rsid w:val="00BE3889"/>
    <w:rsid w:val="00CC5FB8"/>
    <w:rsid w:val="00CC7D03"/>
    <w:rsid w:val="00CE19EA"/>
    <w:rsid w:val="00D1767C"/>
    <w:rsid w:val="00D22C5C"/>
    <w:rsid w:val="00D478D8"/>
    <w:rsid w:val="00DA5AFF"/>
    <w:rsid w:val="00DE27B3"/>
    <w:rsid w:val="00E73F0B"/>
    <w:rsid w:val="00E75C96"/>
    <w:rsid w:val="00ED7749"/>
    <w:rsid w:val="00F34354"/>
    <w:rsid w:val="00FA1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2A41C3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компьютерные технологии</dc:creator>
  <cp:lastModifiedBy>uilyashko</cp:lastModifiedBy>
  <cp:revision>2</cp:revision>
  <cp:lastPrinted>2011-09-08T03:57:00Z</cp:lastPrinted>
  <dcterms:created xsi:type="dcterms:W3CDTF">2013-08-26T07:12:00Z</dcterms:created>
  <dcterms:modified xsi:type="dcterms:W3CDTF">2013-08-26T07:12:00Z</dcterms:modified>
</cp:coreProperties>
</file>