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74" w:rsidRDefault="009D6274" w:rsidP="009D62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8170" cy="668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274" w:rsidRDefault="009D6274" w:rsidP="009D62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D6274" w:rsidRDefault="009D6274" w:rsidP="009D62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ПИСКЛОВСКОГО СЕЛЬСКОГО ПОСЕЛЕНИЯ</w:t>
      </w:r>
    </w:p>
    <w:p w:rsidR="009D6274" w:rsidRDefault="009D6274" w:rsidP="009D62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9D6274" w:rsidRDefault="00050711" w:rsidP="009D62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pict>
          <v:line id="_x0000_s1029" style="position:absolute;z-index:251656192" from="0,7.75pt" to="477pt,7.75pt" strokeweight="4.5pt">
            <v:stroke linestyle="thinThick"/>
          </v:line>
        </w:pict>
      </w:r>
    </w:p>
    <w:p w:rsidR="009D6274" w:rsidRPr="00527F20" w:rsidRDefault="009D6274" w:rsidP="009D62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7F20">
        <w:rPr>
          <w:rFonts w:ascii="Times New Roman" w:hAnsi="Times New Roman" w:cs="Times New Roman"/>
          <w:sz w:val="24"/>
          <w:szCs w:val="24"/>
        </w:rPr>
        <w:t xml:space="preserve">456579 с. Писклово </w:t>
      </w:r>
      <w:proofErr w:type="spellStart"/>
      <w:r w:rsidRPr="00527F20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Pr="00527F20">
        <w:rPr>
          <w:rFonts w:ascii="Times New Roman" w:hAnsi="Times New Roman" w:cs="Times New Roman"/>
          <w:sz w:val="24"/>
          <w:szCs w:val="24"/>
        </w:rPr>
        <w:t xml:space="preserve"> района Челябинской области ул. Советская д.3</w:t>
      </w:r>
    </w:p>
    <w:p w:rsidR="009D6274" w:rsidRPr="00527F20" w:rsidRDefault="009D6274" w:rsidP="009D62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7F20">
        <w:rPr>
          <w:rFonts w:ascii="Times New Roman" w:hAnsi="Times New Roman" w:cs="Times New Roman"/>
          <w:sz w:val="24"/>
          <w:szCs w:val="24"/>
        </w:rPr>
        <w:t>ОГРН 107401636052  ИНН 7430000397  КПП 743001001</w:t>
      </w:r>
    </w:p>
    <w:p w:rsidR="009D6274" w:rsidRPr="00527F20" w:rsidRDefault="009D6274" w:rsidP="009D6274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9D6274" w:rsidRDefault="009D6274" w:rsidP="009D6274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«27»  апреля  2016 года № 25</w:t>
      </w:r>
    </w:p>
    <w:p w:rsidR="009D6274" w:rsidRDefault="009D6274" w:rsidP="009D6274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9D6274" w:rsidRDefault="009D6274" w:rsidP="00527F2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Устав</w:t>
      </w:r>
    </w:p>
    <w:p w:rsidR="009D6274" w:rsidRDefault="00067846" w:rsidP="00527F2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D6274">
        <w:rPr>
          <w:rFonts w:ascii="Times New Roman" w:hAnsi="Times New Roman" w:cs="Times New Roman"/>
          <w:color w:val="000000"/>
          <w:sz w:val="28"/>
          <w:szCs w:val="28"/>
        </w:rPr>
        <w:t>униципального     казённого</w:t>
      </w:r>
    </w:p>
    <w:p w:rsidR="009D6274" w:rsidRDefault="009D6274" w:rsidP="00527F2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учреждения              культуры</w:t>
      </w:r>
    </w:p>
    <w:p w:rsidR="009D6274" w:rsidRDefault="009D6274" w:rsidP="00527F2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«Библиотечная            система</w:t>
      </w:r>
    </w:p>
    <w:p w:rsidR="009D6274" w:rsidRDefault="009D6274" w:rsidP="00527F2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</w:t>
      </w:r>
    </w:p>
    <w:p w:rsidR="009D6274" w:rsidRDefault="009D6274" w:rsidP="009D6274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6274" w:rsidRDefault="009D6274" w:rsidP="009D6274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6274" w:rsidRDefault="009D6274" w:rsidP="00527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соответствии с Федеральным законом от 29.12.1994 г. № 78-ФЗ «О библиоте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ном деле», Гражданским кодексом Российской Федерации,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527F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ПОСТАНОВЛЯЕТ:</w:t>
      </w:r>
    </w:p>
    <w:p w:rsidR="009D6274" w:rsidRDefault="00527F20" w:rsidP="009D627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 в Устав м</w:t>
      </w:r>
      <w:r w:rsidR="009D6274">
        <w:rPr>
          <w:rFonts w:ascii="Times New Roman" w:hAnsi="Times New Roman" w:cs="Times New Roman"/>
          <w:color w:val="000000"/>
          <w:sz w:val="28"/>
          <w:szCs w:val="28"/>
        </w:rPr>
        <w:t>униципального казённого учреждения культуры «Библиоте</w:t>
      </w:r>
      <w:r w:rsidR="009D6274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9D6274">
        <w:rPr>
          <w:rFonts w:ascii="Times New Roman" w:hAnsi="Times New Roman" w:cs="Times New Roman"/>
          <w:color w:val="000000"/>
          <w:sz w:val="28"/>
          <w:szCs w:val="28"/>
        </w:rPr>
        <w:t xml:space="preserve">ная система </w:t>
      </w:r>
      <w:proofErr w:type="spellStart"/>
      <w:r w:rsidR="009D6274">
        <w:rPr>
          <w:rFonts w:ascii="Times New Roman" w:hAnsi="Times New Roman" w:cs="Times New Roman"/>
          <w:color w:val="000000"/>
          <w:sz w:val="28"/>
          <w:szCs w:val="28"/>
        </w:rPr>
        <w:t>Пискловского</w:t>
      </w:r>
      <w:proofErr w:type="spellEnd"/>
      <w:r w:rsidR="009D627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поселения», утверждённый постановлен</w:t>
      </w:r>
      <w:r w:rsidR="009D6274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ем г</w:t>
      </w:r>
      <w:bookmarkStart w:id="0" w:name="_GoBack"/>
      <w:bookmarkEnd w:id="0"/>
      <w:r w:rsidR="009D6274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proofErr w:type="spellStart"/>
      <w:r w:rsidR="009D6274">
        <w:rPr>
          <w:rFonts w:ascii="Times New Roman" w:hAnsi="Times New Roman" w:cs="Times New Roman"/>
          <w:color w:val="000000"/>
          <w:sz w:val="28"/>
          <w:szCs w:val="28"/>
        </w:rPr>
        <w:t>Пискловского</w:t>
      </w:r>
      <w:proofErr w:type="spellEnd"/>
      <w:r w:rsidR="009D627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№ 100 от 13.12.2012 года, измен</w:t>
      </w:r>
      <w:r w:rsidR="009D627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D6274">
        <w:rPr>
          <w:rFonts w:ascii="Times New Roman" w:hAnsi="Times New Roman" w:cs="Times New Roman"/>
          <w:color w:val="000000"/>
          <w:sz w:val="28"/>
          <w:szCs w:val="28"/>
        </w:rPr>
        <w:t xml:space="preserve">ние, дополнив пункт 42 словами: « Решение о реорганизации или ликвидации принимается только с учётом результатов опроса жителей </w:t>
      </w:r>
      <w:proofErr w:type="spellStart"/>
      <w:r w:rsidR="009D6274">
        <w:rPr>
          <w:rFonts w:ascii="Times New Roman" w:hAnsi="Times New Roman" w:cs="Times New Roman"/>
          <w:color w:val="000000"/>
          <w:sz w:val="28"/>
          <w:szCs w:val="28"/>
        </w:rPr>
        <w:t>Пискловского</w:t>
      </w:r>
      <w:proofErr w:type="spellEnd"/>
      <w:r w:rsidR="009D6274"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 w:rsidR="009D627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9D6274">
        <w:rPr>
          <w:rFonts w:ascii="Times New Roman" w:hAnsi="Times New Roman" w:cs="Times New Roman"/>
          <w:color w:val="000000"/>
          <w:sz w:val="28"/>
          <w:szCs w:val="28"/>
        </w:rPr>
        <w:t>ского поселения».</w:t>
      </w:r>
    </w:p>
    <w:p w:rsidR="009D6274" w:rsidRDefault="009D6274" w:rsidP="009D627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Зарегистрировать изменения в Межрайонной ИФНС России №10 по Челяби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ской области.</w:t>
      </w:r>
    </w:p>
    <w:p w:rsidR="009D6274" w:rsidRDefault="009D6274" w:rsidP="009D627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над исполнением настоящего постановления оставляю за собой.</w:t>
      </w:r>
    </w:p>
    <w:p w:rsidR="009D6274" w:rsidRDefault="009D6274" w:rsidP="009D6274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6274" w:rsidRDefault="009D6274" w:rsidP="009D6274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6274" w:rsidRDefault="009D6274" w:rsidP="009D6274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6274" w:rsidRDefault="009D6274" w:rsidP="009D6274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Пискловского</w:t>
      </w:r>
      <w:proofErr w:type="spellEnd"/>
    </w:p>
    <w:p w:rsidR="009D6274" w:rsidRDefault="009D6274" w:rsidP="009D6274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Н.Н. Давыдова</w:t>
      </w:r>
    </w:p>
    <w:p w:rsidR="00FC11E3" w:rsidRPr="00ED42DB" w:rsidRDefault="00FC11E3" w:rsidP="00ED42DB">
      <w:pPr>
        <w:spacing w:after="0"/>
        <w:rPr>
          <w:rFonts w:ascii="Times New Roman" w:hAnsi="Times New Roman" w:cs="Times New Roman"/>
        </w:rPr>
      </w:pPr>
    </w:p>
    <w:sectPr w:rsidR="00FC11E3" w:rsidRPr="00ED42DB" w:rsidSect="005860F6">
      <w:footerReference w:type="default" r:id="rId10"/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711" w:rsidRDefault="00050711" w:rsidP="00192D97">
      <w:pPr>
        <w:spacing w:after="0" w:line="240" w:lineRule="auto"/>
      </w:pPr>
      <w:r>
        <w:separator/>
      </w:r>
    </w:p>
  </w:endnote>
  <w:endnote w:type="continuationSeparator" w:id="0">
    <w:p w:rsidR="00050711" w:rsidRDefault="00050711" w:rsidP="0019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86" w:rsidRDefault="00356286">
    <w:pPr>
      <w:pStyle w:val="aa"/>
      <w:rPr>
        <w:lang w:val="en-US"/>
      </w:rPr>
    </w:pPr>
  </w:p>
  <w:p w:rsidR="00356286" w:rsidRDefault="00356286">
    <w:pPr>
      <w:pStyle w:val="aa"/>
      <w:rPr>
        <w:lang w:val="en-US"/>
      </w:rPr>
    </w:pPr>
  </w:p>
  <w:p w:rsidR="00356286" w:rsidRDefault="00356286">
    <w:pPr>
      <w:pStyle w:val="aa"/>
      <w:rPr>
        <w:lang w:val="en-US"/>
      </w:rPr>
    </w:pPr>
  </w:p>
  <w:p w:rsidR="00356286" w:rsidRDefault="00356286">
    <w:pPr>
      <w:pStyle w:val="aa"/>
      <w:rPr>
        <w:lang w:val="en-US"/>
      </w:rPr>
    </w:pPr>
  </w:p>
  <w:p w:rsidR="00356286" w:rsidRPr="00356286" w:rsidRDefault="00356286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711" w:rsidRDefault="00050711" w:rsidP="00192D97">
      <w:pPr>
        <w:spacing w:after="0" w:line="240" w:lineRule="auto"/>
      </w:pPr>
      <w:r>
        <w:separator/>
      </w:r>
    </w:p>
  </w:footnote>
  <w:footnote w:type="continuationSeparator" w:id="0">
    <w:p w:rsidR="00050711" w:rsidRDefault="00050711" w:rsidP="00192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1C0"/>
    <w:multiLevelType w:val="hybridMultilevel"/>
    <w:tmpl w:val="0C30E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D5C96"/>
    <w:multiLevelType w:val="hybridMultilevel"/>
    <w:tmpl w:val="5ECE7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61C58"/>
    <w:multiLevelType w:val="hybridMultilevel"/>
    <w:tmpl w:val="1D36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96CF3"/>
    <w:multiLevelType w:val="hybridMultilevel"/>
    <w:tmpl w:val="404CF7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FB41A96"/>
    <w:multiLevelType w:val="hybridMultilevel"/>
    <w:tmpl w:val="4CEA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D3D17"/>
    <w:multiLevelType w:val="hybridMultilevel"/>
    <w:tmpl w:val="DF4C1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6C62B9"/>
    <w:multiLevelType w:val="multilevel"/>
    <w:tmpl w:val="5644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994D63"/>
    <w:multiLevelType w:val="hybridMultilevel"/>
    <w:tmpl w:val="0A40A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111BE"/>
    <w:multiLevelType w:val="hybridMultilevel"/>
    <w:tmpl w:val="227C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1349E"/>
    <w:multiLevelType w:val="hybridMultilevel"/>
    <w:tmpl w:val="649AB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936CA9"/>
    <w:multiLevelType w:val="hybridMultilevel"/>
    <w:tmpl w:val="BA9A2A06"/>
    <w:lvl w:ilvl="0" w:tplc="04190001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74D9"/>
    <w:rsid w:val="000047A0"/>
    <w:rsid w:val="00014436"/>
    <w:rsid w:val="00024BE3"/>
    <w:rsid w:val="00025531"/>
    <w:rsid w:val="000348A0"/>
    <w:rsid w:val="00050711"/>
    <w:rsid w:val="00051029"/>
    <w:rsid w:val="00067846"/>
    <w:rsid w:val="000A677D"/>
    <w:rsid w:val="000B1B95"/>
    <w:rsid w:val="00104CD3"/>
    <w:rsid w:val="00110FE2"/>
    <w:rsid w:val="0012639D"/>
    <w:rsid w:val="0013712D"/>
    <w:rsid w:val="00155CA5"/>
    <w:rsid w:val="00157B4E"/>
    <w:rsid w:val="001851EC"/>
    <w:rsid w:val="00186803"/>
    <w:rsid w:val="00192D97"/>
    <w:rsid w:val="001B6A6B"/>
    <w:rsid w:val="001C44D6"/>
    <w:rsid w:val="001E208A"/>
    <w:rsid w:val="00207018"/>
    <w:rsid w:val="00222941"/>
    <w:rsid w:val="00227BAC"/>
    <w:rsid w:val="00244FB2"/>
    <w:rsid w:val="00266B27"/>
    <w:rsid w:val="002765ED"/>
    <w:rsid w:val="002945AA"/>
    <w:rsid w:val="00294D8C"/>
    <w:rsid w:val="002B0E62"/>
    <w:rsid w:val="002C20F1"/>
    <w:rsid w:val="002C7DF3"/>
    <w:rsid w:val="002D1C77"/>
    <w:rsid w:val="00321D52"/>
    <w:rsid w:val="00337DF2"/>
    <w:rsid w:val="00356286"/>
    <w:rsid w:val="00383C19"/>
    <w:rsid w:val="00385BE6"/>
    <w:rsid w:val="003A5620"/>
    <w:rsid w:val="003B6F11"/>
    <w:rsid w:val="003F29EC"/>
    <w:rsid w:val="00405EFF"/>
    <w:rsid w:val="00411730"/>
    <w:rsid w:val="0043612D"/>
    <w:rsid w:val="0045553E"/>
    <w:rsid w:val="004646F1"/>
    <w:rsid w:val="004D6C26"/>
    <w:rsid w:val="00503663"/>
    <w:rsid w:val="00510207"/>
    <w:rsid w:val="005142E6"/>
    <w:rsid w:val="00527F20"/>
    <w:rsid w:val="00530126"/>
    <w:rsid w:val="00585895"/>
    <w:rsid w:val="005860F6"/>
    <w:rsid w:val="00594DA3"/>
    <w:rsid w:val="005B240B"/>
    <w:rsid w:val="005F4C7D"/>
    <w:rsid w:val="00644263"/>
    <w:rsid w:val="00645D4D"/>
    <w:rsid w:val="00673E6C"/>
    <w:rsid w:val="00695A4C"/>
    <w:rsid w:val="006B0946"/>
    <w:rsid w:val="00755135"/>
    <w:rsid w:val="00762D9F"/>
    <w:rsid w:val="007813F2"/>
    <w:rsid w:val="00793E36"/>
    <w:rsid w:val="007A5D89"/>
    <w:rsid w:val="007A7A34"/>
    <w:rsid w:val="007E414C"/>
    <w:rsid w:val="007E4B47"/>
    <w:rsid w:val="008110E2"/>
    <w:rsid w:val="008240F5"/>
    <w:rsid w:val="00832984"/>
    <w:rsid w:val="008A5649"/>
    <w:rsid w:val="008A6F70"/>
    <w:rsid w:val="008B3C69"/>
    <w:rsid w:val="008B6912"/>
    <w:rsid w:val="008B7872"/>
    <w:rsid w:val="008E7DFB"/>
    <w:rsid w:val="00907B3E"/>
    <w:rsid w:val="00912640"/>
    <w:rsid w:val="0094376B"/>
    <w:rsid w:val="00987395"/>
    <w:rsid w:val="009C74D9"/>
    <w:rsid w:val="009D6274"/>
    <w:rsid w:val="009E6FCF"/>
    <w:rsid w:val="00A06DE0"/>
    <w:rsid w:val="00A11A48"/>
    <w:rsid w:val="00A56E60"/>
    <w:rsid w:val="00A7740C"/>
    <w:rsid w:val="00A935B0"/>
    <w:rsid w:val="00AA4C71"/>
    <w:rsid w:val="00AB4950"/>
    <w:rsid w:val="00AE3D2A"/>
    <w:rsid w:val="00AE5A51"/>
    <w:rsid w:val="00B16C1E"/>
    <w:rsid w:val="00B446A5"/>
    <w:rsid w:val="00B54A77"/>
    <w:rsid w:val="00B567A0"/>
    <w:rsid w:val="00B87A97"/>
    <w:rsid w:val="00BB446D"/>
    <w:rsid w:val="00BD1107"/>
    <w:rsid w:val="00BE1DAC"/>
    <w:rsid w:val="00C03A7B"/>
    <w:rsid w:val="00C4440D"/>
    <w:rsid w:val="00C636D8"/>
    <w:rsid w:val="00C675E9"/>
    <w:rsid w:val="00C84D58"/>
    <w:rsid w:val="00C95528"/>
    <w:rsid w:val="00CA0FC7"/>
    <w:rsid w:val="00CB5118"/>
    <w:rsid w:val="00CB7139"/>
    <w:rsid w:val="00CD7186"/>
    <w:rsid w:val="00CF5D5E"/>
    <w:rsid w:val="00D0690D"/>
    <w:rsid w:val="00D121E5"/>
    <w:rsid w:val="00D24B86"/>
    <w:rsid w:val="00D736C5"/>
    <w:rsid w:val="00D8739B"/>
    <w:rsid w:val="00DD620C"/>
    <w:rsid w:val="00E053B1"/>
    <w:rsid w:val="00E51F1C"/>
    <w:rsid w:val="00E53439"/>
    <w:rsid w:val="00E8403C"/>
    <w:rsid w:val="00EB2FA7"/>
    <w:rsid w:val="00EB64BB"/>
    <w:rsid w:val="00EC6F83"/>
    <w:rsid w:val="00ED42DB"/>
    <w:rsid w:val="00EF42F2"/>
    <w:rsid w:val="00F30442"/>
    <w:rsid w:val="00F62D7D"/>
    <w:rsid w:val="00F83F99"/>
    <w:rsid w:val="00FB07CB"/>
    <w:rsid w:val="00FB4530"/>
    <w:rsid w:val="00FB7E70"/>
    <w:rsid w:val="00FC11E3"/>
    <w:rsid w:val="00FC37C3"/>
    <w:rsid w:val="00FC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CB"/>
  </w:style>
  <w:style w:type="paragraph" w:styleId="1">
    <w:name w:val="heading 1"/>
    <w:basedOn w:val="a"/>
    <w:next w:val="a"/>
    <w:link w:val="10"/>
    <w:qFormat/>
    <w:rsid w:val="00D24B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D24B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D24B8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B87A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87A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semiHidden/>
    <w:unhideWhenUsed/>
    <w:rsid w:val="00DD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D62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24B86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24B86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D24B86"/>
    <w:rPr>
      <w:rFonts w:ascii="Times New Roman" w:eastAsia="Times New Roman" w:hAnsi="Times New Roman" w:cs="Times New Roman"/>
      <w:b/>
      <w:sz w:val="24"/>
      <w:szCs w:val="24"/>
    </w:rPr>
  </w:style>
  <w:style w:type="paragraph" w:styleId="a8">
    <w:name w:val="header"/>
    <w:basedOn w:val="a"/>
    <w:link w:val="a9"/>
    <w:semiHidden/>
    <w:unhideWhenUsed/>
    <w:rsid w:val="00D24B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D24B86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semiHidden/>
    <w:unhideWhenUsed/>
    <w:rsid w:val="00D24B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semiHidden/>
    <w:rsid w:val="00D24B8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semiHidden/>
    <w:unhideWhenUsed/>
    <w:rsid w:val="00D24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semiHidden/>
    <w:rsid w:val="00D24B86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104C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04CD3"/>
    <w:rPr>
      <w:sz w:val="16"/>
      <w:szCs w:val="16"/>
    </w:rPr>
  </w:style>
  <w:style w:type="paragraph" w:customStyle="1" w:styleId="ConsPlusTitle">
    <w:name w:val="ConsPlusTitle"/>
    <w:uiPriority w:val="99"/>
    <w:rsid w:val="00104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104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Прижатый влево"/>
    <w:basedOn w:val="a"/>
    <w:next w:val="a"/>
    <w:uiPriority w:val="99"/>
    <w:rsid w:val="00104C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04CD3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104CD3"/>
    <w:rPr>
      <w:rFonts w:ascii="Calibri" w:eastAsia="Calibri" w:hAnsi="Calibri" w:cs="Times New Roman"/>
      <w:lang w:eastAsia="en-US"/>
    </w:rPr>
  </w:style>
  <w:style w:type="character" w:styleId="af">
    <w:name w:val="Hyperlink"/>
    <w:basedOn w:val="a0"/>
    <w:uiPriority w:val="99"/>
    <w:semiHidden/>
    <w:unhideWhenUsed/>
    <w:rsid w:val="00EF42F2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155CA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uiPriority w:val="99"/>
    <w:qFormat/>
    <w:rsid w:val="00155CA5"/>
    <w:rPr>
      <w:rFonts w:ascii="Times New Roman" w:hAnsi="Times New Roman" w:cs="Times New Roman" w:hint="default"/>
      <w:i/>
      <w:iCs/>
    </w:rPr>
  </w:style>
  <w:style w:type="character" w:styleId="af2">
    <w:name w:val="Strong"/>
    <w:uiPriority w:val="99"/>
    <w:qFormat/>
    <w:rsid w:val="00155CA5"/>
    <w:rPr>
      <w:rFonts w:ascii="Times New Roman" w:hAnsi="Times New Roman" w:cs="Times New Roman" w:hint="default"/>
      <w:b/>
      <w:bCs/>
    </w:rPr>
  </w:style>
  <w:style w:type="paragraph" w:customStyle="1" w:styleId="style4">
    <w:name w:val="style4"/>
    <w:basedOn w:val="a"/>
    <w:uiPriority w:val="99"/>
    <w:rsid w:val="0015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155CA5"/>
    <w:rPr>
      <w:rFonts w:ascii="Times New Roman" w:hAnsi="Times New Roman" w:cs="Times New Roman" w:hint="default"/>
    </w:rPr>
  </w:style>
  <w:style w:type="paragraph" w:styleId="af3">
    <w:name w:val="footnote text"/>
    <w:basedOn w:val="a"/>
    <w:link w:val="af4"/>
    <w:uiPriority w:val="99"/>
    <w:unhideWhenUsed/>
    <w:rsid w:val="00ED4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ED42DB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iPriority w:val="99"/>
    <w:unhideWhenUsed/>
    <w:rsid w:val="00ED42DB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4B8B7-B00C-4FA4-A1A8-606B0CD4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Анатольевна Моржова</cp:lastModifiedBy>
  <cp:revision>77</cp:revision>
  <cp:lastPrinted>2016-03-04T06:05:00Z</cp:lastPrinted>
  <dcterms:created xsi:type="dcterms:W3CDTF">2015-04-23T04:13:00Z</dcterms:created>
  <dcterms:modified xsi:type="dcterms:W3CDTF">2016-05-10T03:41:00Z</dcterms:modified>
</cp:coreProperties>
</file>