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EA5" w:rsidRDefault="00DB5EA5" w:rsidP="00DB5EA5"/>
    <w:p w:rsidR="00CE1A61" w:rsidRDefault="00CE1A61" w:rsidP="00CE1A61">
      <w:pPr>
        <w:jc w:val="center"/>
        <w:rPr>
          <w:sz w:val="28"/>
          <w:szCs w:val="28"/>
        </w:rPr>
      </w:pPr>
    </w:p>
    <w:p w:rsidR="001B1C73" w:rsidRPr="007672C8" w:rsidRDefault="001B1C73" w:rsidP="001B1C73">
      <w:pPr>
        <w:jc w:val="center"/>
      </w:pPr>
      <w:r w:rsidRPr="007672C8">
        <w:t>СВЕДЕНИЯ</w:t>
      </w:r>
    </w:p>
    <w:p w:rsidR="001B1C73" w:rsidRPr="00704F93" w:rsidRDefault="001B1C73" w:rsidP="001B1C73">
      <w:pPr>
        <w:jc w:val="center"/>
      </w:pPr>
      <w:r w:rsidRPr="00704F93">
        <w:t xml:space="preserve">О доходах, расходах, об имуществе и обязательствах имущественного характера </w:t>
      </w:r>
    </w:p>
    <w:p w:rsidR="001B1C73" w:rsidRDefault="001B1C73" w:rsidP="001B1C73">
      <w:pPr>
        <w:jc w:val="center"/>
      </w:pPr>
      <w:r w:rsidRPr="00704F93">
        <w:t xml:space="preserve">руководителей муниципальных учреждений </w:t>
      </w:r>
      <w:proofErr w:type="spellStart"/>
      <w:r w:rsidR="007D1B38">
        <w:t>Новобатуринского</w:t>
      </w:r>
      <w:proofErr w:type="spellEnd"/>
      <w:r w:rsidR="007D1B38">
        <w:t xml:space="preserve"> </w:t>
      </w:r>
      <w:r w:rsidR="009874AA" w:rsidRPr="00704F93">
        <w:t xml:space="preserve">сельского поселения </w:t>
      </w:r>
      <w:r w:rsidRPr="00704F93">
        <w:t xml:space="preserve">за отчетный период </w:t>
      </w:r>
      <w:r w:rsidR="00C63137" w:rsidRPr="00704F93">
        <w:t xml:space="preserve"> с 1 января 2016 г. по 31 декабря 2016</w:t>
      </w:r>
      <w:r w:rsidRPr="00704F93">
        <w:t xml:space="preserve"> г.</w:t>
      </w:r>
    </w:p>
    <w:p w:rsidR="007D1B38" w:rsidRPr="00704F93" w:rsidRDefault="007D1B38" w:rsidP="001B1C73">
      <w:pPr>
        <w:jc w:val="center"/>
      </w:pPr>
    </w:p>
    <w:p w:rsidR="007D1B38" w:rsidRDefault="007D1B38" w:rsidP="007D1B38">
      <w:pPr>
        <w:jc w:val="center"/>
        <w:rPr>
          <w:sz w:val="28"/>
          <w:szCs w:val="28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4"/>
        <w:gridCol w:w="1562"/>
        <w:gridCol w:w="1134"/>
        <w:gridCol w:w="1134"/>
        <w:gridCol w:w="851"/>
        <w:gridCol w:w="850"/>
        <w:gridCol w:w="1134"/>
        <w:gridCol w:w="993"/>
        <w:gridCol w:w="992"/>
        <w:gridCol w:w="1840"/>
        <w:gridCol w:w="1559"/>
        <w:gridCol w:w="1984"/>
      </w:tblGrid>
      <w:tr w:rsidR="007D1B38" w:rsidTr="00746BB5">
        <w:trPr>
          <w:trHeight w:val="2419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B38" w:rsidRDefault="007D1B3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B38" w:rsidRDefault="007D1B3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Должность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B38" w:rsidRDefault="007D1B3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Объекты недвижимости, находящиеся </w:t>
            </w:r>
          </w:p>
          <w:p w:rsidR="007D1B38" w:rsidRDefault="007D1B3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B38" w:rsidRDefault="007D1B3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Объекты недвижимости, </w:t>
            </w:r>
          </w:p>
          <w:p w:rsidR="007D1B38" w:rsidRDefault="007D1B38">
            <w:pPr>
              <w:spacing w:line="276" w:lineRule="auto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находящиеся</w:t>
            </w:r>
            <w:proofErr w:type="gramEnd"/>
            <w:r>
              <w:rPr>
                <w:lang w:eastAsia="en-US"/>
              </w:rPr>
              <w:t xml:space="preserve"> в пользовании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B38" w:rsidRDefault="007D1B3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B38" w:rsidRDefault="007D1B3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Декларированный годовой доход за отчетный период (руб.)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B38" w:rsidRDefault="007D1B38">
            <w:pPr>
              <w:spacing w:line="276" w:lineRule="auto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Сведения об источниках получения средств, за счет которых совершена сделка (вид приобретенного имущества, источники</w:t>
            </w:r>
            <w:proofErr w:type="gramEnd"/>
          </w:p>
        </w:tc>
      </w:tr>
      <w:tr w:rsidR="007D1B38" w:rsidTr="00746BB5">
        <w:trPr>
          <w:trHeight w:val="835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B38" w:rsidRDefault="007D1B38">
            <w:pPr>
              <w:rPr>
                <w:lang w:eastAsia="en-US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B38" w:rsidRDefault="007D1B38">
            <w:pPr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B38" w:rsidRDefault="007D1B3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B38" w:rsidRDefault="007D1B3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B38" w:rsidRDefault="007D1B3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Площадь (</w:t>
            </w:r>
            <w:proofErr w:type="spellStart"/>
            <w:r>
              <w:rPr>
                <w:sz w:val="20"/>
                <w:szCs w:val="20"/>
                <w:lang w:eastAsia="en-US"/>
              </w:rPr>
              <w:t>кв.м</w:t>
            </w:r>
            <w:proofErr w:type="spellEnd"/>
            <w:r>
              <w:rPr>
                <w:sz w:val="20"/>
                <w:szCs w:val="20"/>
                <w:lang w:eastAsia="en-US"/>
              </w:rPr>
              <w:t>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B38" w:rsidRDefault="007D1B3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B38" w:rsidRDefault="007D1B3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B38" w:rsidRDefault="007D1B3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Площадь (</w:t>
            </w:r>
            <w:proofErr w:type="spellStart"/>
            <w:r>
              <w:rPr>
                <w:sz w:val="20"/>
                <w:szCs w:val="20"/>
                <w:lang w:eastAsia="en-US"/>
              </w:rPr>
              <w:t>кв.м</w:t>
            </w:r>
            <w:proofErr w:type="spellEnd"/>
            <w:r>
              <w:rPr>
                <w:sz w:val="20"/>
                <w:szCs w:val="20"/>
                <w:lang w:eastAsia="en-US"/>
              </w:rPr>
              <w:t>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B38" w:rsidRDefault="007D1B3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B38" w:rsidRDefault="007D1B38">
            <w:pPr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B38" w:rsidRDefault="007D1B38">
            <w:pPr>
              <w:rPr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B38" w:rsidRDefault="007D1B38">
            <w:pPr>
              <w:rPr>
                <w:lang w:eastAsia="en-US"/>
              </w:rPr>
            </w:pPr>
          </w:p>
        </w:tc>
      </w:tr>
      <w:tr w:rsidR="007D1B38" w:rsidTr="00746BB5">
        <w:trPr>
          <w:trHeight w:val="3012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38" w:rsidRDefault="007D1B38">
            <w:pPr>
              <w:spacing w:line="276" w:lineRule="auto"/>
              <w:rPr>
                <w:color w:val="333333"/>
                <w:lang w:eastAsia="en-US"/>
              </w:rPr>
            </w:pPr>
            <w:proofErr w:type="spellStart"/>
            <w:r>
              <w:rPr>
                <w:color w:val="333333"/>
                <w:lang w:eastAsia="en-US"/>
              </w:rPr>
              <w:t>Швецова</w:t>
            </w:r>
            <w:proofErr w:type="spellEnd"/>
            <w:r>
              <w:rPr>
                <w:color w:val="333333"/>
                <w:lang w:eastAsia="en-US"/>
              </w:rPr>
              <w:t xml:space="preserve"> Марина Юрьевна</w:t>
            </w: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B38" w:rsidRDefault="007D1B38">
            <w:pPr>
              <w:spacing w:line="276" w:lineRule="auto"/>
              <w:jc w:val="center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 xml:space="preserve">Директор МКУК « Библиотека </w:t>
            </w:r>
            <w:proofErr w:type="spellStart"/>
            <w:r>
              <w:rPr>
                <w:color w:val="333333"/>
                <w:lang w:eastAsia="en-US"/>
              </w:rPr>
              <w:t>Новобатуринского</w:t>
            </w:r>
            <w:proofErr w:type="spellEnd"/>
            <w:r>
              <w:rPr>
                <w:color w:val="333333"/>
                <w:lang w:eastAsia="en-US"/>
              </w:rPr>
              <w:t xml:space="preserve"> сельского поселения»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земельный участок </w:t>
            </w: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Жилой дом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38" w:rsidRDefault="007D1B38">
            <w:pPr>
              <w:spacing w:line="276" w:lineRule="auto"/>
              <w:rPr>
                <w:color w:val="333333"/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  <w:r>
              <w:rPr>
                <w:color w:val="333333"/>
                <w:lang w:eastAsia="en-US"/>
              </w:rPr>
              <w:t>Общая долевая 1/2</w:t>
            </w: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Общая долевая 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1290</w:t>
            </w: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</w:t>
            </w: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РФ</w:t>
            </w: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40,6</w:t>
            </w: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РФ</w:t>
            </w: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38" w:rsidRDefault="007D1B3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Легковой автомобиль «Форд Мондео»</w:t>
            </w: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38" w:rsidRDefault="007D1B38">
            <w:pPr>
              <w:spacing w:line="276" w:lineRule="auto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286326,96</w:t>
            </w: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38" w:rsidRDefault="007D1B38">
            <w:pPr>
              <w:spacing w:line="276" w:lineRule="auto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 xml:space="preserve">       ----------</w:t>
            </w: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</w:tc>
      </w:tr>
      <w:tr w:rsidR="007D1B38" w:rsidTr="00746BB5">
        <w:trPr>
          <w:trHeight w:val="1266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38" w:rsidRDefault="007D1B3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Супруг</w:t>
            </w:r>
          </w:p>
          <w:p w:rsidR="007D1B38" w:rsidRDefault="007D1B38">
            <w:pPr>
              <w:spacing w:line="276" w:lineRule="auto"/>
              <w:jc w:val="center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jc w:val="center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jc w:val="center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jc w:val="center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jc w:val="center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jc w:val="center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Сын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38" w:rsidRDefault="007D1B38">
            <w:pPr>
              <w:spacing w:line="276" w:lineRule="auto"/>
              <w:jc w:val="center"/>
              <w:rPr>
                <w:color w:val="80000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Земельный участок </w:t>
            </w: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Жилой дом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38" w:rsidRDefault="007D1B38">
            <w:pPr>
              <w:spacing w:line="276" w:lineRule="auto"/>
              <w:rPr>
                <w:color w:val="333333"/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color w:val="333333"/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color w:val="333333"/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color w:val="333333"/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color w:val="333333"/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color w:val="333333"/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  <w:r>
              <w:rPr>
                <w:color w:val="333333"/>
                <w:lang w:eastAsia="en-US"/>
              </w:rPr>
              <w:t>Общая долевая 1/4</w:t>
            </w: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Общая долевая 1/4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1290</w:t>
            </w: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</w:t>
            </w: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РФ</w:t>
            </w: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38" w:rsidRDefault="007D1B3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квартира</w:t>
            </w: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38" w:rsidRDefault="007D1B3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40,6</w:t>
            </w: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40,6</w:t>
            </w: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38" w:rsidRDefault="007D1B3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РФ</w:t>
            </w: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РФ</w:t>
            </w: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B38" w:rsidRDefault="007D1B38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38" w:rsidRDefault="007D1B38">
            <w:pPr>
              <w:spacing w:line="276" w:lineRule="auto"/>
              <w:rPr>
                <w:color w:val="800000"/>
                <w:lang w:eastAsia="en-US"/>
              </w:rPr>
            </w:pPr>
            <w:r>
              <w:rPr>
                <w:lang w:eastAsia="en-US"/>
              </w:rPr>
              <w:t>110400,00</w:t>
            </w: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301622,50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38" w:rsidRDefault="007D1B38">
            <w:pPr>
              <w:pBdr>
                <w:bottom w:val="single" w:sz="6" w:space="1" w:color="auto"/>
              </w:pBd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</w:p>
          <w:p w:rsidR="007D1B38" w:rsidRDefault="007D1B38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</w:p>
          <w:p w:rsidR="007D1B38" w:rsidRDefault="007D1B38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</w:p>
          <w:p w:rsidR="007D1B38" w:rsidRDefault="007D1B38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</w:p>
          <w:p w:rsidR="007D1B38" w:rsidRDefault="007D1B38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</w:p>
          <w:p w:rsidR="007D1B38" w:rsidRDefault="007D1B38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----------------</w:t>
            </w:r>
          </w:p>
        </w:tc>
      </w:tr>
      <w:tr w:rsidR="007D1B38" w:rsidTr="00746BB5">
        <w:trPr>
          <w:trHeight w:val="1266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B38" w:rsidRDefault="007D1B3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Сын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38" w:rsidRDefault="007D1B38">
            <w:pPr>
              <w:spacing w:line="276" w:lineRule="auto"/>
              <w:jc w:val="center"/>
              <w:rPr>
                <w:color w:val="80000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Земельный участок </w:t>
            </w: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Жилой дом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38" w:rsidRDefault="007D1B38">
            <w:pPr>
              <w:spacing w:line="276" w:lineRule="auto"/>
              <w:rPr>
                <w:color w:val="333333"/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color w:val="333333"/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color w:val="333333"/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  <w:r>
              <w:rPr>
                <w:color w:val="333333"/>
                <w:lang w:eastAsia="en-US"/>
              </w:rPr>
              <w:t>Общая долевая 1/4</w:t>
            </w: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Общая долевая 1/4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1290</w:t>
            </w: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</w:t>
            </w: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РФ</w:t>
            </w: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40,6</w:t>
            </w: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РФ</w:t>
            </w: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B38" w:rsidRDefault="007D1B38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301622,50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B38" w:rsidRDefault="007D1B38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</w:tbl>
    <w:p w:rsidR="007D1B38" w:rsidRDefault="007D1B38" w:rsidP="007D1B38">
      <w:pPr>
        <w:rPr>
          <w:sz w:val="28"/>
          <w:szCs w:val="28"/>
        </w:rPr>
      </w:pPr>
    </w:p>
    <w:p w:rsidR="007D1B38" w:rsidRDefault="007D1B38" w:rsidP="007D1B38">
      <w:pPr>
        <w:rPr>
          <w:sz w:val="28"/>
          <w:szCs w:val="28"/>
        </w:rPr>
      </w:pPr>
    </w:p>
    <w:p w:rsidR="007D1B38" w:rsidRDefault="007D1B38" w:rsidP="007D1B38">
      <w:pPr>
        <w:jc w:val="center"/>
        <w:rPr>
          <w:sz w:val="28"/>
          <w:szCs w:val="28"/>
        </w:rPr>
      </w:pPr>
    </w:p>
    <w:p w:rsidR="007D1B38" w:rsidRDefault="007D1B38" w:rsidP="007D1B38">
      <w:pPr>
        <w:jc w:val="center"/>
        <w:rPr>
          <w:sz w:val="28"/>
          <w:szCs w:val="28"/>
        </w:rPr>
      </w:pPr>
    </w:p>
    <w:p w:rsidR="007D1B38" w:rsidRDefault="007D1B38" w:rsidP="007D1B38">
      <w:pPr>
        <w:jc w:val="center"/>
        <w:rPr>
          <w:sz w:val="28"/>
          <w:szCs w:val="28"/>
        </w:rPr>
      </w:pPr>
    </w:p>
    <w:p w:rsidR="007D1B38" w:rsidRDefault="007D1B38" w:rsidP="007D1B38">
      <w:pPr>
        <w:jc w:val="center"/>
      </w:pPr>
    </w:p>
    <w:p w:rsidR="007D1B38" w:rsidRPr="007672C8" w:rsidRDefault="007D1B38" w:rsidP="007D1B38">
      <w:pPr>
        <w:jc w:val="center"/>
      </w:pPr>
      <w:bookmarkStart w:id="0" w:name="_GoBack"/>
      <w:bookmarkEnd w:id="0"/>
      <w:r w:rsidRPr="007672C8">
        <w:lastRenderedPageBreak/>
        <w:t>СВЕДЕНИЯ</w:t>
      </w:r>
    </w:p>
    <w:p w:rsidR="007D1B38" w:rsidRPr="00704F93" w:rsidRDefault="007D1B38" w:rsidP="007D1B38">
      <w:pPr>
        <w:jc w:val="center"/>
      </w:pPr>
      <w:r w:rsidRPr="00704F93">
        <w:t xml:space="preserve">О доходах, расходах, об имуществе и обязательствах имущественного характера </w:t>
      </w:r>
    </w:p>
    <w:p w:rsidR="007D1B38" w:rsidRDefault="007D1B38" w:rsidP="007D1B38">
      <w:pPr>
        <w:jc w:val="center"/>
      </w:pPr>
      <w:r w:rsidRPr="00704F93">
        <w:t xml:space="preserve">руководителей муниципальных учреждений </w:t>
      </w:r>
      <w:proofErr w:type="spellStart"/>
      <w:r>
        <w:t>Новобатуринского</w:t>
      </w:r>
      <w:proofErr w:type="spellEnd"/>
      <w:r>
        <w:t xml:space="preserve"> </w:t>
      </w:r>
      <w:r w:rsidRPr="00704F93">
        <w:t>сельского поселения за отчетный период  с 1 января 2016 г. по 31 декабря 2016 г.</w:t>
      </w:r>
    </w:p>
    <w:p w:rsidR="007D1B38" w:rsidRDefault="007D1B38" w:rsidP="007D1B38">
      <w:pPr>
        <w:jc w:val="center"/>
        <w:rPr>
          <w:sz w:val="28"/>
          <w:szCs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1418"/>
        <w:gridCol w:w="709"/>
        <w:gridCol w:w="1134"/>
        <w:gridCol w:w="850"/>
        <w:gridCol w:w="1134"/>
        <w:gridCol w:w="1134"/>
        <w:gridCol w:w="851"/>
        <w:gridCol w:w="1134"/>
        <w:gridCol w:w="1275"/>
        <w:gridCol w:w="2127"/>
        <w:gridCol w:w="1842"/>
      </w:tblGrid>
      <w:tr w:rsidR="007D1B38" w:rsidTr="007D1B38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B38" w:rsidRDefault="007D1B3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B38" w:rsidRDefault="007D1B3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Должность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B38" w:rsidRDefault="007D1B3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Объекты недвижимости, находящиеся </w:t>
            </w:r>
          </w:p>
          <w:p w:rsidR="007D1B38" w:rsidRDefault="007D1B3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B38" w:rsidRDefault="007D1B3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Объекты недвижимости, </w:t>
            </w:r>
          </w:p>
          <w:p w:rsidR="007D1B38" w:rsidRDefault="007D1B38">
            <w:pPr>
              <w:spacing w:line="276" w:lineRule="auto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находящиеся</w:t>
            </w:r>
            <w:proofErr w:type="gramEnd"/>
            <w:r>
              <w:rPr>
                <w:lang w:eastAsia="en-US"/>
              </w:rPr>
              <w:t xml:space="preserve"> в пользовании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B38" w:rsidRDefault="007D1B3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Транспортные средства (вид, марка)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B38" w:rsidRDefault="007D1B3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Декларированный годовой доход за отчетный период (руб.)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B38" w:rsidRDefault="007D1B3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7D1B38" w:rsidTr="007D1B38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B38" w:rsidRDefault="007D1B38">
            <w:pPr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B38" w:rsidRDefault="007D1B38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B38" w:rsidRDefault="007D1B3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B38" w:rsidRDefault="007D1B3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B38" w:rsidRDefault="007D1B3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Площадь (</w:t>
            </w:r>
            <w:proofErr w:type="spellStart"/>
            <w:r>
              <w:rPr>
                <w:sz w:val="20"/>
                <w:szCs w:val="20"/>
                <w:lang w:eastAsia="en-US"/>
              </w:rPr>
              <w:t>кв.м</w:t>
            </w:r>
            <w:proofErr w:type="spellEnd"/>
            <w:r>
              <w:rPr>
                <w:sz w:val="20"/>
                <w:szCs w:val="20"/>
                <w:lang w:eastAsia="en-US"/>
              </w:rPr>
              <w:t>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B38" w:rsidRDefault="007D1B3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B38" w:rsidRDefault="007D1B3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B38" w:rsidRDefault="007D1B3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Площадь (</w:t>
            </w:r>
            <w:proofErr w:type="spellStart"/>
            <w:r>
              <w:rPr>
                <w:sz w:val="20"/>
                <w:szCs w:val="20"/>
                <w:lang w:eastAsia="en-US"/>
              </w:rPr>
              <w:t>кв.м</w:t>
            </w:r>
            <w:proofErr w:type="spellEnd"/>
            <w:r>
              <w:rPr>
                <w:sz w:val="20"/>
                <w:szCs w:val="20"/>
                <w:lang w:eastAsia="en-US"/>
              </w:rPr>
              <w:t>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B38" w:rsidRDefault="007D1B3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B38" w:rsidRDefault="007D1B38">
            <w:pPr>
              <w:rPr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B38" w:rsidRDefault="007D1B38">
            <w:pPr>
              <w:rPr>
                <w:lang w:eastAsia="en-US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B38" w:rsidRDefault="007D1B38">
            <w:pPr>
              <w:rPr>
                <w:lang w:eastAsia="en-US"/>
              </w:rPr>
            </w:pPr>
          </w:p>
        </w:tc>
      </w:tr>
      <w:tr w:rsidR="007D1B38" w:rsidTr="007D1B3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B38" w:rsidRDefault="007D1B38">
            <w:pPr>
              <w:spacing w:line="276" w:lineRule="auto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Корчагина  Наталья Михайловна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B38" w:rsidRDefault="007D1B38">
            <w:pPr>
              <w:spacing w:line="276" w:lineRule="auto"/>
              <w:jc w:val="center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 xml:space="preserve">Директор МБУК «Дом культуры </w:t>
            </w:r>
            <w:proofErr w:type="spellStart"/>
            <w:r>
              <w:rPr>
                <w:color w:val="333333"/>
                <w:lang w:eastAsia="en-US"/>
              </w:rPr>
              <w:t>Новобатуринского</w:t>
            </w:r>
            <w:proofErr w:type="spellEnd"/>
            <w:r>
              <w:rPr>
                <w:color w:val="333333"/>
                <w:lang w:eastAsia="en-US"/>
              </w:rPr>
              <w:t xml:space="preserve"> сельского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B38" w:rsidRDefault="007D1B3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B38" w:rsidRDefault="007D1B38">
            <w:pPr>
              <w:spacing w:line="276" w:lineRule="auto"/>
              <w:jc w:val="center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индивидуальная</w:t>
            </w:r>
          </w:p>
          <w:p w:rsidR="007D1B38" w:rsidRDefault="007D1B3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B38" w:rsidRDefault="007D1B38">
            <w:pPr>
              <w:spacing w:line="276" w:lineRule="auto"/>
              <w:jc w:val="center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49,5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B38" w:rsidRDefault="007D1B38">
            <w:pPr>
              <w:spacing w:line="276" w:lineRule="auto"/>
              <w:jc w:val="center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B38" w:rsidRDefault="007D1B3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---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B38" w:rsidRDefault="007D1B38">
            <w:pPr>
              <w:spacing w:line="276" w:lineRule="auto"/>
              <w:jc w:val="center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---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B38" w:rsidRDefault="007D1B38">
            <w:pPr>
              <w:spacing w:line="276" w:lineRule="auto"/>
              <w:jc w:val="center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----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B38" w:rsidRDefault="007D1B3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----------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B38" w:rsidRDefault="007D1B38">
            <w:pPr>
              <w:spacing w:line="276" w:lineRule="auto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277095,05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B38" w:rsidRDefault="007D1B38">
            <w:pPr>
              <w:spacing w:line="276" w:lineRule="auto"/>
              <w:jc w:val="center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----------</w:t>
            </w:r>
          </w:p>
        </w:tc>
      </w:tr>
      <w:tr w:rsidR="007D1B38" w:rsidTr="007D1B3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B38" w:rsidRDefault="007D1B3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38" w:rsidRDefault="007D1B38">
            <w:pPr>
              <w:spacing w:line="276" w:lineRule="auto"/>
              <w:jc w:val="center"/>
              <w:rPr>
                <w:color w:val="80000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B38" w:rsidRDefault="007D1B38">
            <w:pPr>
              <w:spacing w:line="276" w:lineRule="auto"/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 xml:space="preserve">  ----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B38" w:rsidRDefault="007D1B38">
            <w:pPr>
              <w:spacing w:line="276" w:lineRule="auto"/>
              <w:jc w:val="center"/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-----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B38" w:rsidRDefault="007D1B38">
            <w:pPr>
              <w:spacing w:line="276" w:lineRule="auto"/>
              <w:jc w:val="center"/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----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B38" w:rsidRDefault="007D1B38">
            <w:pPr>
              <w:spacing w:line="276" w:lineRule="auto"/>
              <w:jc w:val="center"/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-----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B38" w:rsidRDefault="007D1B3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B38" w:rsidRDefault="007D1B3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B38" w:rsidRDefault="007D1B3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B38" w:rsidRDefault="007D1B38">
            <w:pPr>
              <w:spacing w:line="276" w:lineRule="auto"/>
              <w:jc w:val="center"/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-----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B38" w:rsidRDefault="007D1B38">
            <w:pPr>
              <w:spacing w:line="276" w:lineRule="auto"/>
              <w:rPr>
                <w:color w:val="800000"/>
                <w:lang w:eastAsia="en-US"/>
              </w:rPr>
            </w:pPr>
            <w:r>
              <w:rPr>
                <w:lang w:eastAsia="en-US"/>
              </w:rPr>
              <w:t>329031,69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B38" w:rsidRDefault="007D1B38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--------</w:t>
            </w:r>
          </w:p>
        </w:tc>
      </w:tr>
    </w:tbl>
    <w:p w:rsidR="007D1B38" w:rsidRDefault="007D1B38" w:rsidP="007D1B38">
      <w:pPr>
        <w:rPr>
          <w:color w:val="800000"/>
        </w:rPr>
      </w:pPr>
    </w:p>
    <w:p w:rsidR="007D1B38" w:rsidRDefault="007D1B38" w:rsidP="007D1B38">
      <w:pPr>
        <w:rPr>
          <w:color w:val="800000"/>
        </w:rPr>
      </w:pPr>
    </w:p>
    <w:p w:rsidR="007D1B38" w:rsidRDefault="007D1B38" w:rsidP="007D1B38">
      <w:pPr>
        <w:rPr>
          <w:color w:val="800000"/>
        </w:rPr>
      </w:pPr>
    </w:p>
    <w:p w:rsidR="007D1B38" w:rsidRDefault="007D1B38" w:rsidP="007D1B38">
      <w:pPr>
        <w:rPr>
          <w:color w:val="800000"/>
        </w:rPr>
      </w:pPr>
    </w:p>
    <w:p w:rsidR="007D1B38" w:rsidRDefault="007D1B38" w:rsidP="007D1B38">
      <w:pPr>
        <w:rPr>
          <w:color w:val="800000"/>
        </w:rPr>
      </w:pPr>
    </w:p>
    <w:p w:rsidR="007D1B38" w:rsidRDefault="007D1B38" w:rsidP="007D1B38">
      <w:pPr>
        <w:rPr>
          <w:color w:val="800000"/>
        </w:rPr>
      </w:pPr>
    </w:p>
    <w:p w:rsidR="007D1B38" w:rsidRDefault="007D1B38" w:rsidP="007D1B38">
      <w:pPr>
        <w:rPr>
          <w:color w:val="800000"/>
        </w:rPr>
      </w:pPr>
    </w:p>
    <w:p w:rsidR="0066626E" w:rsidRPr="00704F93" w:rsidRDefault="0066626E" w:rsidP="007D1B38">
      <w:pPr>
        <w:jc w:val="center"/>
      </w:pPr>
    </w:p>
    <w:sectPr w:rsidR="0066626E" w:rsidRPr="00704F93" w:rsidSect="00DB5EA5">
      <w:pgSz w:w="16838" w:h="11906" w:orient="landscape"/>
      <w:pgMar w:top="567" w:right="820" w:bottom="85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B69"/>
    <w:rsid w:val="001B1C73"/>
    <w:rsid w:val="003D58D0"/>
    <w:rsid w:val="00436D83"/>
    <w:rsid w:val="004471BD"/>
    <w:rsid w:val="00580E8F"/>
    <w:rsid w:val="0066626E"/>
    <w:rsid w:val="00687B69"/>
    <w:rsid w:val="00704F93"/>
    <w:rsid w:val="00746BB5"/>
    <w:rsid w:val="007D1B38"/>
    <w:rsid w:val="00845284"/>
    <w:rsid w:val="009874AA"/>
    <w:rsid w:val="009E4264"/>
    <w:rsid w:val="00C63137"/>
    <w:rsid w:val="00CE1A61"/>
    <w:rsid w:val="00DB5EA5"/>
    <w:rsid w:val="00F94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E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B5EA5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E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B5EA5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0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373</Words>
  <Characters>2128</Characters>
  <Application>Microsoft Office Word</Application>
  <DocSecurity>0</DocSecurity>
  <Lines>17</Lines>
  <Paragraphs>4</Paragraphs>
  <ScaleCrop>false</ScaleCrop>
  <Company/>
  <LinksUpToDate>false</LinksUpToDate>
  <CharactersWithSpaces>2497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Анатольевна Моржова</dc:creator>
  <cp:keywords/>
  <dc:description/>
  <cp:lastModifiedBy>Наталья Анатольевна Моржова</cp:lastModifiedBy>
  <cp:revision>23</cp:revision>
  <dcterms:created xsi:type="dcterms:W3CDTF">2017-05-29T10:41:00Z</dcterms:created>
  <dcterms:modified xsi:type="dcterms:W3CDTF">2017-05-30T05:15:00Z</dcterms:modified>
</cp:coreProperties>
</file>