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B1" w:rsidRPr="00421FB1" w:rsidRDefault="00421FB1" w:rsidP="00421FB1">
      <w:pPr>
        <w:jc w:val="center"/>
        <w:rPr>
          <w:rFonts w:ascii="Times New Roman" w:hAnsi="Times New Roman" w:cs="Times New Roman"/>
        </w:rPr>
      </w:pPr>
      <w:r w:rsidRPr="00421FB1">
        <w:rPr>
          <w:rFonts w:ascii="Times New Roman" w:hAnsi="Times New Roman" w:cs="Times New Roman"/>
          <w:noProof/>
        </w:rPr>
        <w:drawing>
          <wp:inline distT="0" distB="0" distL="0" distR="0">
            <wp:extent cx="552450" cy="647700"/>
            <wp:effectExtent l="1905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FB1" w:rsidRPr="00421FB1" w:rsidRDefault="00421FB1" w:rsidP="00421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FB1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421FB1" w:rsidRPr="00421FB1" w:rsidRDefault="00421FB1" w:rsidP="00421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FB1">
        <w:rPr>
          <w:rFonts w:ascii="Times New Roman" w:hAnsi="Times New Roman" w:cs="Times New Roman"/>
          <w:b/>
          <w:sz w:val="28"/>
          <w:szCs w:val="28"/>
        </w:rPr>
        <w:t>СЕЛЕЗЯНСКОГО СЕЛЬСКОГО ПОСЕЛЕНИЯ</w:t>
      </w:r>
    </w:p>
    <w:p w:rsidR="00421FB1" w:rsidRPr="00421FB1" w:rsidRDefault="00421FB1" w:rsidP="00421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b/>
          <w:sz w:val="28"/>
          <w:szCs w:val="28"/>
        </w:rPr>
        <w:t>ЕТКУЛЬСКОГО МУНИЦИПАЛЬНОГО РАЙОНА</w:t>
      </w:r>
    </w:p>
    <w:p w:rsidR="00421FB1" w:rsidRPr="00421FB1" w:rsidRDefault="00421FB1" w:rsidP="00421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1FB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21FB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21FB1" w:rsidRPr="00421FB1" w:rsidRDefault="00421FB1" w:rsidP="00421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sz w:val="28"/>
          <w:szCs w:val="28"/>
        </w:rPr>
        <w:t>456564 с. Селезян, ул. Советская , 43</w:t>
      </w:r>
    </w:p>
    <w:tbl>
      <w:tblPr>
        <w:tblW w:w="10260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421FB1" w:rsidRPr="00421FB1" w:rsidTr="00FE0A02">
        <w:trPr>
          <w:trHeight w:hRule="exact" w:val="80"/>
        </w:trPr>
        <w:tc>
          <w:tcPr>
            <w:tcW w:w="10260" w:type="dxa"/>
          </w:tcPr>
          <w:p w:rsidR="00421FB1" w:rsidRPr="00421FB1" w:rsidRDefault="00421FB1" w:rsidP="00FE0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1FB1" w:rsidRPr="00421FB1" w:rsidRDefault="00421FB1" w:rsidP="00421FB1">
      <w:pPr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 xml:space="preserve"> .09.2020</w:t>
      </w:r>
      <w:r w:rsidRPr="00421FB1">
        <w:rPr>
          <w:rFonts w:ascii="Times New Roman" w:hAnsi="Times New Roman" w:cs="Times New Roman"/>
          <w:sz w:val="28"/>
          <w:szCs w:val="28"/>
        </w:rPr>
        <w:t xml:space="preserve"> г.  № 2                                                                                                    </w:t>
      </w:r>
    </w:p>
    <w:p w:rsidR="00421FB1" w:rsidRPr="00421FB1" w:rsidRDefault="00421FB1" w:rsidP="00421FB1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</w:rPr>
      </w:pPr>
      <w:r w:rsidRPr="00421FB1">
        <w:rPr>
          <w:rStyle w:val="FontStyle11"/>
          <w:rFonts w:ascii="Times New Roman" w:hAnsi="Times New Roman" w:cs="Times New Roman"/>
          <w:sz w:val="28"/>
        </w:rPr>
        <w:t xml:space="preserve">О  признании   полномочий   избранных </w:t>
      </w:r>
    </w:p>
    <w:p w:rsidR="00421FB1" w:rsidRPr="00421FB1" w:rsidRDefault="00421FB1" w:rsidP="00421FB1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</w:rPr>
      </w:pPr>
      <w:r w:rsidRPr="00421FB1">
        <w:rPr>
          <w:rStyle w:val="FontStyle11"/>
          <w:rFonts w:ascii="Times New Roman" w:hAnsi="Times New Roman" w:cs="Times New Roman"/>
          <w:sz w:val="28"/>
        </w:rPr>
        <w:t xml:space="preserve">депутатов Совета депутатов </w:t>
      </w:r>
    </w:p>
    <w:p w:rsidR="00421FB1" w:rsidRPr="00421FB1" w:rsidRDefault="00421FB1" w:rsidP="00421FB1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</w:rPr>
      </w:pPr>
      <w:r w:rsidRPr="00421FB1">
        <w:rPr>
          <w:rStyle w:val="FontStyle11"/>
          <w:rFonts w:ascii="Times New Roman" w:hAnsi="Times New Roman" w:cs="Times New Roman"/>
          <w:sz w:val="28"/>
        </w:rPr>
        <w:t xml:space="preserve">Селезянского сельского поселения шестого </w:t>
      </w:r>
    </w:p>
    <w:p w:rsidR="00421FB1" w:rsidRPr="00421FB1" w:rsidRDefault="00421FB1" w:rsidP="00421FB1">
      <w:pPr>
        <w:pStyle w:val="Style1"/>
        <w:widowControl/>
        <w:spacing w:line="240" w:lineRule="auto"/>
        <w:rPr>
          <w:rFonts w:ascii="Times New Roman" w:hAnsi="Times New Roman"/>
          <w:sz w:val="28"/>
        </w:rPr>
      </w:pPr>
      <w:r w:rsidRPr="00421FB1">
        <w:rPr>
          <w:rStyle w:val="FontStyle11"/>
          <w:rFonts w:ascii="Times New Roman" w:hAnsi="Times New Roman" w:cs="Times New Roman"/>
          <w:sz w:val="28"/>
        </w:rPr>
        <w:t>созыва</w:t>
      </w:r>
    </w:p>
    <w:p w:rsidR="00421FB1" w:rsidRPr="00421FB1" w:rsidRDefault="00421FB1" w:rsidP="00421FB1">
      <w:pPr>
        <w:pStyle w:val="Style2"/>
        <w:widowControl/>
        <w:rPr>
          <w:rFonts w:ascii="Times New Roman" w:hAnsi="Times New Roman"/>
          <w:sz w:val="28"/>
          <w:szCs w:val="20"/>
        </w:rPr>
      </w:pPr>
    </w:p>
    <w:p w:rsidR="00421FB1" w:rsidRPr="00421FB1" w:rsidRDefault="00421FB1" w:rsidP="00421FB1">
      <w:pPr>
        <w:pStyle w:val="Style2"/>
        <w:widowControl/>
        <w:ind w:firstLine="720"/>
        <w:jc w:val="both"/>
        <w:rPr>
          <w:rStyle w:val="FontStyle11"/>
          <w:rFonts w:ascii="Times New Roman" w:hAnsi="Times New Roman" w:cs="Times New Roman"/>
          <w:sz w:val="28"/>
        </w:rPr>
      </w:pPr>
      <w:r w:rsidRPr="00421FB1">
        <w:rPr>
          <w:rStyle w:val="FontStyle11"/>
          <w:rFonts w:ascii="Times New Roman" w:hAnsi="Times New Roman" w:cs="Times New Roman"/>
          <w:sz w:val="28"/>
        </w:rPr>
        <w:t>Заслушав доклад мандатной комиссии Совета депутатов Селезянского сельского поселения  шестого созыва</w:t>
      </w:r>
    </w:p>
    <w:p w:rsidR="00421FB1" w:rsidRPr="00421FB1" w:rsidRDefault="00421FB1" w:rsidP="00421FB1">
      <w:pPr>
        <w:pStyle w:val="Style2"/>
        <w:widowControl/>
        <w:jc w:val="both"/>
        <w:rPr>
          <w:rStyle w:val="FontStyle11"/>
          <w:rFonts w:ascii="Times New Roman" w:hAnsi="Times New Roman" w:cs="Times New Roman"/>
          <w:sz w:val="28"/>
        </w:rPr>
      </w:pPr>
    </w:p>
    <w:p w:rsidR="00421FB1" w:rsidRPr="00421FB1" w:rsidRDefault="00421FB1" w:rsidP="00421FB1">
      <w:pPr>
        <w:pStyle w:val="Style3"/>
        <w:widowControl/>
        <w:jc w:val="center"/>
        <w:rPr>
          <w:rStyle w:val="FontStyle11"/>
          <w:rFonts w:ascii="Times New Roman" w:hAnsi="Times New Roman" w:cs="Times New Roman"/>
          <w:sz w:val="28"/>
        </w:rPr>
      </w:pPr>
      <w:r w:rsidRPr="00421FB1">
        <w:rPr>
          <w:rStyle w:val="FontStyle11"/>
          <w:rFonts w:ascii="Times New Roman" w:hAnsi="Times New Roman" w:cs="Times New Roman"/>
          <w:sz w:val="28"/>
        </w:rPr>
        <w:t>СОВЕТ  ДЕПУТАТОВ СЕЛЕЗЯНСКОГО СЕЛЬСКОГО ПОСЕЛЕНИЯ</w:t>
      </w:r>
    </w:p>
    <w:p w:rsidR="00421FB1" w:rsidRPr="00421FB1" w:rsidRDefault="00421FB1" w:rsidP="00421FB1">
      <w:pPr>
        <w:pStyle w:val="Style3"/>
        <w:widowControl/>
        <w:jc w:val="center"/>
        <w:rPr>
          <w:rStyle w:val="FontStyle11"/>
          <w:rFonts w:ascii="Times New Roman" w:hAnsi="Times New Roman" w:cs="Times New Roman"/>
          <w:sz w:val="28"/>
        </w:rPr>
      </w:pPr>
      <w:proofErr w:type="gramStart"/>
      <w:r w:rsidRPr="00421FB1">
        <w:rPr>
          <w:rStyle w:val="FontStyle11"/>
          <w:rFonts w:ascii="Times New Roman" w:hAnsi="Times New Roman" w:cs="Times New Roman"/>
          <w:sz w:val="28"/>
        </w:rPr>
        <w:t>Р</w:t>
      </w:r>
      <w:proofErr w:type="gramEnd"/>
      <w:r w:rsidRPr="00421FB1">
        <w:rPr>
          <w:rStyle w:val="FontStyle11"/>
          <w:rFonts w:ascii="Times New Roman" w:hAnsi="Times New Roman" w:cs="Times New Roman"/>
          <w:sz w:val="28"/>
        </w:rPr>
        <w:t xml:space="preserve"> Е Ш А Е Т:</w:t>
      </w:r>
    </w:p>
    <w:p w:rsidR="00421FB1" w:rsidRPr="00421FB1" w:rsidRDefault="00421FB1" w:rsidP="00421FB1">
      <w:pPr>
        <w:pStyle w:val="Style2"/>
        <w:widowControl/>
        <w:rPr>
          <w:rFonts w:ascii="Times New Roman" w:hAnsi="Times New Roman"/>
          <w:sz w:val="28"/>
          <w:szCs w:val="20"/>
        </w:rPr>
      </w:pPr>
    </w:p>
    <w:p w:rsidR="00421FB1" w:rsidRPr="00421FB1" w:rsidRDefault="00421FB1" w:rsidP="00421FB1">
      <w:pPr>
        <w:pStyle w:val="Style1"/>
        <w:widowControl/>
        <w:spacing w:line="240" w:lineRule="auto"/>
        <w:ind w:firstLine="720"/>
        <w:rPr>
          <w:rStyle w:val="FontStyle11"/>
          <w:rFonts w:ascii="Times New Roman" w:hAnsi="Times New Roman" w:cs="Times New Roman"/>
          <w:sz w:val="28"/>
        </w:rPr>
      </w:pPr>
      <w:r w:rsidRPr="00421FB1">
        <w:rPr>
          <w:rStyle w:val="FontStyle11"/>
          <w:rFonts w:ascii="Times New Roman" w:hAnsi="Times New Roman" w:cs="Times New Roman"/>
          <w:sz w:val="28"/>
        </w:rPr>
        <w:t>признать полномочия избранных депутатов Совета депутатов Селезянского сельского поселения шестого созыва:</w:t>
      </w:r>
    </w:p>
    <w:p w:rsidR="00421FB1" w:rsidRPr="00421FB1" w:rsidRDefault="00421FB1" w:rsidP="00421FB1">
      <w:pPr>
        <w:pStyle w:val="Style1"/>
        <w:widowControl/>
        <w:spacing w:line="240" w:lineRule="auto"/>
        <w:ind w:firstLine="720"/>
        <w:rPr>
          <w:rStyle w:val="FontStyle11"/>
          <w:rFonts w:ascii="Times New Roman" w:hAnsi="Times New Roman" w:cs="Times New Roman"/>
          <w:sz w:val="28"/>
        </w:rPr>
      </w:pPr>
      <w:r w:rsidRPr="00421FB1">
        <w:rPr>
          <w:rStyle w:val="FontStyle11"/>
          <w:rFonts w:ascii="Times New Roman" w:hAnsi="Times New Roman" w:cs="Times New Roman"/>
          <w:sz w:val="28"/>
        </w:rPr>
        <w:t>по  избирательному округу № 1 – Садовская Надежда Альбертовна</w:t>
      </w:r>
      <w:proofErr w:type="gramStart"/>
      <w:r w:rsidRPr="00421FB1">
        <w:rPr>
          <w:rStyle w:val="FontStyle11"/>
          <w:rFonts w:ascii="Times New Roman" w:hAnsi="Times New Roman" w:cs="Times New Roman"/>
          <w:sz w:val="28"/>
        </w:rPr>
        <w:t xml:space="preserve"> ,</w:t>
      </w:r>
      <w:proofErr w:type="gramEnd"/>
    </w:p>
    <w:p w:rsidR="00421FB1" w:rsidRPr="00421FB1" w:rsidRDefault="00421FB1" w:rsidP="00421FB1">
      <w:pPr>
        <w:pStyle w:val="Style1"/>
        <w:widowControl/>
        <w:spacing w:line="240" w:lineRule="auto"/>
        <w:ind w:firstLine="720"/>
        <w:rPr>
          <w:rStyle w:val="FontStyle11"/>
          <w:rFonts w:ascii="Times New Roman" w:hAnsi="Times New Roman" w:cs="Times New Roman"/>
          <w:sz w:val="28"/>
        </w:rPr>
      </w:pPr>
      <w:r w:rsidRPr="00421FB1">
        <w:rPr>
          <w:rStyle w:val="FontStyle11"/>
          <w:rFonts w:ascii="Times New Roman" w:hAnsi="Times New Roman" w:cs="Times New Roman"/>
          <w:sz w:val="28"/>
        </w:rPr>
        <w:t>по  избирательному округу № 2 – Ващенко Татьяна Ивановна,</w:t>
      </w:r>
    </w:p>
    <w:p w:rsidR="00421FB1" w:rsidRPr="00421FB1" w:rsidRDefault="00421FB1" w:rsidP="00421FB1">
      <w:pPr>
        <w:pStyle w:val="Style1"/>
        <w:widowControl/>
        <w:spacing w:line="240" w:lineRule="auto"/>
        <w:ind w:firstLine="720"/>
        <w:rPr>
          <w:rStyle w:val="FontStyle11"/>
          <w:rFonts w:ascii="Times New Roman" w:hAnsi="Times New Roman" w:cs="Times New Roman"/>
          <w:sz w:val="28"/>
        </w:rPr>
      </w:pPr>
      <w:r w:rsidRPr="00421FB1">
        <w:rPr>
          <w:rStyle w:val="FontStyle11"/>
          <w:rFonts w:ascii="Times New Roman" w:hAnsi="Times New Roman" w:cs="Times New Roman"/>
          <w:sz w:val="28"/>
        </w:rPr>
        <w:t>по  избирательному округу № 3 – Щур Светлана Константиновна,</w:t>
      </w:r>
    </w:p>
    <w:p w:rsidR="00421FB1" w:rsidRPr="00421FB1" w:rsidRDefault="00421FB1" w:rsidP="00421FB1">
      <w:pPr>
        <w:pStyle w:val="Style1"/>
        <w:widowControl/>
        <w:spacing w:line="240" w:lineRule="auto"/>
        <w:ind w:firstLine="720"/>
        <w:rPr>
          <w:rStyle w:val="FontStyle11"/>
          <w:rFonts w:ascii="Times New Roman" w:hAnsi="Times New Roman" w:cs="Times New Roman"/>
          <w:sz w:val="28"/>
        </w:rPr>
      </w:pPr>
      <w:r w:rsidRPr="00421FB1">
        <w:rPr>
          <w:rStyle w:val="FontStyle11"/>
          <w:rFonts w:ascii="Times New Roman" w:hAnsi="Times New Roman" w:cs="Times New Roman"/>
          <w:sz w:val="28"/>
        </w:rPr>
        <w:t>по  избирательному округу № 4 – Ложкина Наталья Александровна,</w:t>
      </w:r>
    </w:p>
    <w:p w:rsidR="00421FB1" w:rsidRPr="00421FB1" w:rsidRDefault="00421FB1" w:rsidP="00421FB1">
      <w:pPr>
        <w:pStyle w:val="Style1"/>
        <w:widowControl/>
        <w:spacing w:line="240" w:lineRule="auto"/>
        <w:ind w:firstLine="720"/>
        <w:rPr>
          <w:rStyle w:val="FontStyle11"/>
          <w:rFonts w:ascii="Times New Roman" w:hAnsi="Times New Roman" w:cs="Times New Roman"/>
          <w:sz w:val="28"/>
        </w:rPr>
      </w:pPr>
      <w:r w:rsidRPr="00421FB1">
        <w:rPr>
          <w:rStyle w:val="FontStyle11"/>
          <w:rFonts w:ascii="Times New Roman" w:hAnsi="Times New Roman" w:cs="Times New Roman"/>
          <w:sz w:val="28"/>
        </w:rPr>
        <w:t>по  избирательному округу № 5 – Устьянцев Павел Егорович,</w:t>
      </w:r>
    </w:p>
    <w:p w:rsidR="00421FB1" w:rsidRPr="00421FB1" w:rsidRDefault="00421FB1" w:rsidP="00421FB1">
      <w:pPr>
        <w:pStyle w:val="Style1"/>
        <w:widowControl/>
        <w:spacing w:line="240" w:lineRule="auto"/>
        <w:ind w:firstLine="720"/>
        <w:rPr>
          <w:rStyle w:val="FontStyle11"/>
          <w:rFonts w:ascii="Times New Roman" w:hAnsi="Times New Roman" w:cs="Times New Roman"/>
          <w:sz w:val="28"/>
        </w:rPr>
      </w:pPr>
      <w:r w:rsidRPr="00421FB1">
        <w:rPr>
          <w:rStyle w:val="FontStyle11"/>
          <w:rFonts w:ascii="Times New Roman" w:hAnsi="Times New Roman" w:cs="Times New Roman"/>
          <w:sz w:val="28"/>
        </w:rPr>
        <w:t>по  избирательному округу № 6 – Важенина Александра Дмитриевна,</w:t>
      </w:r>
    </w:p>
    <w:p w:rsidR="00421FB1" w:rsidRPr="00421FB1" w:rsidRDefault="00421FB1" w:rsidP="00421FB1">
      <w:pPr>
        <w:pStyle w:val="Style1"/>
        <w:widowControl/>
        <w:spacing w:line="240" w:lineRule="auto"/>
        <w:ind w:firstLine="720"/>
        <w:rPr>
          <w:rStyle w:val="FontStyle11"/>
          <w:rFonts w:ascii="Times New Roman" w:hAnsi="Times New Roman" w:cs="Times New Roman"/>
          <w:sz w:val="28"/>
        </w:rPr>
      </w:pPr>
      <w:r w:rsidRPr="00421FB1">
        <w:rPr>
          <w:rStyle w:val="FontStyle11"/>
          <w:rFonts w:ascii="Times New Roman" w:hAnsi="Times New Roman" w:cs="Times New Roman"/>
          <w:sz w:val="28"/>
        </w:rPr>
        <w:t>по  избирательному округу № 7 – Бояркина Людмила Анатольевна,</w:t>
      </w:r>
    </w:p>
    <w:p w:rsidR="00421FB1" w:rsidRPr="00421FB1" w:rsidRDefault="00421FB1" w:rsidP="00421FB1">
      <w:pPr>
        <w:pStyle w:val="Style1"/>
        <w:widowControl/>
        <w:spacing w:line="240" w:lineRule="auto"/>
        <w:ind w:firstLine="720"/>
        <w:rPr>
          <w:rStyle w:val="FontStyle11"/>
          <w:rFonts w:ascii="Times New Roman" w:hAnsi="Times New Roman" w:cs="Times New Roman"/>
          <w:sz w:val="28"/>
        </w:rPr>
      </w:pPr>
      <w:r w:rsidRPr="00421FB1">
        <w:rPr>
          <w:rStyle w:val="FontStyle11"/>
          <w:rFonts w:ascii="Times New Roman" w:hAnsi="Times New Roman" w:cs="Times New Roman"/>
          <w:sz w:val="28"/>
        </w:rPr>
        <w:t xml:space="preserve">по  избирательному округу № 8 – Горская Людмила </w:t>
      </w:r>
      <w:proofErr w:type="spellStart"/>
      <w:r w:rsidRPr="00421FB1">
        <w:rPr>
          <w:rStyle w:val="FontStyle11"/>
          <w:rFonts w:ascii="Times New Roman" w:hAnsi="Times New Roman" w:cs="Times New Roman"/>
          <w:sz w:val="28"/>
        </w:rPr>
        <w:t>Альбовна</w:t>
      </w:r>
      <w:proofErr w:type="spellEnd"/>
      <w:r w:rsidRPr="00421FB1">
        <w:rPr>
          <w:rStyle w:val="FontStyle11"/>
          <w:rFonts w:ascii="Times New Roman" w:hAnsi="Times New Roman" w:cs="Times New Roman"/>
          <w:sz w:val="28"/>
        </w:rPr>
        <w:t>,</w:t>
      </w:r>
    </w:p>
    <w:p w:rsidR="00421FB1" w:rsidRPr="00421FB1" w:rsidRDefault="00421FB1" w:rsidP="00421FB1">
      <w:pPr>
        <w:pStyle w:val="Style1"/>
        <w:widowControl/>
        <w:spacing w:line="240" w:lineRule="auto"/>
        <w:ind w:firstLine="720"/>
        <w:rPr>
          <w:rStyle w:val="FontStyle11"/>
          <w:rFonts w:ascii="Times New Roman" w:hAnsi="Times New Roman" w:cs="Times New Roman"/>
          <w:sz w:val="28"/>
        </w:rPr>
      </w:pPr>
      <w:r w:rsidRPr="00421FB1">
        <w:rPr>
          <w:rStyle w:val="FontStyle11"/>
          <w:rFonts w:ascii="Times New Roman" w:hAnsi="Times New Roman" w:cs="Times New Roman"/>
          <w:sz w:val="28"/>
        </w:rPr>
        <w:t>по  избирательному округу № 9 – Важенина Олеся Михайловна,</w:t>
      </w:r>
    </w:p>
    <w:p w:rsidR="00421FB1" w:rsidRPr="00421FB1" w:rsidRDefault="00421FB1" w:rsidP="00421FB1">
      <w:pPr>
        <w:pStyle w:val="Style1"/>
        <w:widowControl/>
        <w:spacing w:line="240" w:lineRule="auto"/>
        <w:ind w:firstLine="720"/>
        <w:rPr>
          <w:rStyle w:val="FontStyle11"/>
          <w:rFonts w:ascii="Times New Roman" w:hAnsi="Times New Roman" w:cs="Times New Roman"/>
          <w:sz w:val="28"/>
        </w:rPr>
      </w:pPr>
      <w:r w:rsidRPr="00421FB1">
        <w:rPr>
          <w:rStyle w:val="FontStyle11"/>
          <w:rFonts w:ascii="Times New Roman" w:hAnsi="Times New Roman" w:cs="Times New Roman"/>
          <w:sz w:val="28"/>
        </w:rPr>
        <w:t>по  избирательному округу № 10 –</w:t>
      </w:r>
      <w:proofErr w:type="spellStart"/>
      <w:r w:rsidRPr="00421FB1">
        <w:rPr>
          <w:rStyle w:val="FontStyle11"/>
          <w:rFonts w:ascii="Times New Roman" w:hAnsi="Times New Roman" w:cs="Times New Roman"/>
          <w:sz w:val="28"/>
        </w:rPr>
        <w:t>Вайтович</w:t>
      </w:r>
      <w:proofErr w:type="spellEnd"/>
      <w:r w:rsidRPr="00421FB1">
        <w:rPr>
          <w:rStyle w:val="FontStyle11"/>
          <w:rFonts w:ascii="Times New Roman" w:hAnsi="Times New Roman" w:cs="Times New Roman"/>
          <w:sz w:val="28"/>
        </w:rPr>
        <w:t xml:space="preserve"> </w:t>
      </w:r>
      <w:proofErr w:type="spellStart"/>
      <w:r w:rsidRPr="00421FB1">
        <w:rPr>
          <w:rStyle w:val="FontStyle11"/>
          <w:rFonts w:ascii="Times New Roman" w:hAnsi="Times New Roman" w:cs="Times New Roman"/>
          <w:sz w:val="28"/>
        </w:rPr>
        <w:t>Габида</w:t>
      </w:r>
      <w:proofErr w:type="spellEnd"/>
      <w:r w:rsidRPr="00421FB1">
        <w:rPr>
          <w:rStyle w:val="FontStyle11"/>
          <w:rFonts w:ascii="Times New Roman" w:hAnsi="Times New Roman" w:cs="Times New Roman"/>
          <w:sz w:val="28"/>
        </w:rPr>
        <w:t xml:space="preserve"> </w:t>
      </w:r>
      <w:proofErr w:type="spellStart"/>
      <w:r w:rsidRPr="00421FB1">
        <w:rPr>
          <w:rStyle w:val="FontStyle11"/>
          <w:rFonts w:ascii="Times New Roman" w:hAnsi="Times New Roman" w:cs="Times New Roman"/>
          <w:sz w:val="28"/>
        </w:rPr>
        <w:t>Загировна</w:t>
      </w:r>
      <w:proofErr w:type="spellEnd"/>
      <w:r w:rsidRPr="00421FB1">
        <w:rPr>
          <w:rStyle w:val="FontStyle11"/>
          <w:rFonts w:ascii="Times New Roman" w:hAnsi="Times New Roman" w:cs="Times New Roman"/>
          <w:sz w:val="28"/>
        </w:rPr>
        <w:t xml:space="preserve"> </w:t>
      </w:r>
    </w:p>
    <w:p w:rsidR="00421FB1" w:rsidRPr="00421FB1" w:rsidRDefault="00421FB1" w:rsidP="00421F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FB1" w:rsidRPr="00421FB1" w:rsidRDefault="00421FB1" w:rsidP="00421F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FB1" w:rsidRPr="00421FB1" w:rsidRDefault="00421FB1" w:rsidP="00421FB1">
      <w:pPr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color w:val="000000"/>
          <w:sz w:val="28"/>
          <w:szCs w:val="28"/>
        </w:rPr>
        <w:t>Глава Селезянского сельского поселения                                         В.А.Старков</w:t>
      </w:r>
    </w:p>
    <w:p w:rsidR="00421FB1" w:rsidRPr="00421FB1" w:rsidRDefault="00421FB1" w:rsidP="00421FB1">
      <w:pPr>
        <w:pStyle w:val="a5"/>
        <w:jc w:val="center"/>
        <w:rPr>
          <w:rFonts w:ascii="Times New Roman" w:hAnsi="Times New Roman" w:cs="Times New Roman"/>
        </w:rPr>
      </w:pPr>
      <w:r w:rsidRPr="00421FB1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52450" cy="647700"/>
            <wp:effectExtent l="19050" t="0" r="0" b="0"/>
            <wp:docPr id="3" name="Рисунок 3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FB1" w:rsidRPr="00421FB1" w:rsidRDefault="00421FB1" w:rsidP="00421F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FB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21FB1" w:rsidRPr="00421FB1" w:rsidRDefault="00421FB1" w:rsidP="00421F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FB1">
        <w:rPr>
          <w:rFonts w:ascii="Times New Roman" w:hAnsi="Times New Roman" w:cs="Times New Roman"/>
          <w:b/>
          <w:sz w:val="28"/>
          <w:szCs w:val="28"/>
        </w:rPr>
        <w:t>СЕЛЕЗЯНСКОГО СЕЛЬСКОГО ПОСЕЛЕНИЯ</w:t>
      </w:r>
    </w:p>
    <w:p w:rsidR="00421FB1" w:rsidRPr="00421FB1" w:rsidRDefault="00421FB1" w:rsidP="00421FB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b/>
          <w:sz w:val="28"/>
          <w:szCs w:val="28"/>
        </w:rPr>
        <w:t>ЕТКУЛЬСКОГО МУНИЦИПАЛЬНОГО РАЙОНА</w:t>
      </w:r>
    </w:p>
    <w:p w:rsidR="00421FB1" w:rsidRPr="00421FB1" w:rsidRDefault="00421FB1" w:rsidP="00421F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1FB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21FB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21FB1" w:rsidRPr="00421FB1" w:rsidRDefault="00421FB1" w:rsidP="00421FB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sz w:val="28"/>
          <w:szCs w:val="28"/>
        </w:rPr>
        <w:t>456564 с. Селезян, ул. Советская, 43</w:t>
      </w:r>
    </w:p>
    <w:tbl>
      <w:tblPr>
        <w:tblW w:w="10260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421FB1" w:rsidRPr="00421FB1" w:rsidTr="00FE0A02">
        <w:trPr>
          <w:trHeight w:hRule="exact" w:val="80"/>
        </w:trPr>
        <w:tc>
          <w:tcPr>
            <w:tcW w:w="10260" w:type="dxa"/>
          </w:tcPr>
          <w:p w:rsidR="00421FB1" w:rsidRPr="00421FB1" w:rsidRDefault="00421FB1" w:rsidP="00421FB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sz w:val="28"/>
          <w:szCs w:val="28"/>
        </w:rPr>
        <w:t xml:space="preserve">от  25.09.2020 г.  №  3                                                                                                   </w:t>
      </w: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21FB1">
        <w:rPr>
          <w:rFonts w:ascii="Times New Roman" w:hAnsi="Times New Roman" w:cs="Times New Roman"/>
          <w:color w:val="000000"/>
          <w:spacing w:val="1"/>
          <w:sz w:val="28"/>
          <w:szCs w:val="28"/>
        </w:rPr>
        <w:t>с.Селезян</w:t>
      </w: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sz w:val="28"/>
          <w:szCs w:val="28"/>
        </w:rPr>
        <w:t xml:space="preserve">Об избрании председателя Совета </w:t>
      </w: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sz w:val="28"/>
          <w:szCs w:val="28"/>
        </w:rPr>
        <w:t xml:space="preserve">депутатов Селезянского </w:t>
      </w:r>
      <w:proofErr w:type="gramStart"/>
      <w:r w:rsidRPr="00421FB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21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sz w:val="28"/>
          <w:szCs w:val="28"/>
        </w:rPr>
        <w:t>поселения шестого созыва</w:t>
      </w: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sz w:val="28"/>
          <w:szCs w:val="28"/>
        </w:rPr>
        <w:t>В соответствии  Уставом Селезянского сельского поселения, по результатам голосования депутатов Совета депутатов Селезянского сельского поселения  шестого созыва</w:t>
      </w: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21FB1">
        <w:rPr>
          <w:rFonts w:ascii="Times New Roman" w:hAnsi="Times New Roman" w:cs="Times New Roman"/>
          <w:b/>
          <w:sz w:val="28"/>
          <w:szCs w:val="28"/>
        </w:rPr>
        <w:t>СОВЕТ ДЕПУТАТОВ СЕЛЕЗЯНСКОГО СЕЛЬСКОГО ПОСЕЛЕНИЯ</w:t>
      </w: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1FB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21FB1">
        <w:rPr>
          <w:rFonts w:ascii="Times New Roman" w:hAnsi="Times New Roman" w:cs="Times New Roman"/>
          <w:b/>
          <w:sz w:val="28"/>
          <w:szCs w:val="28"/>
        </w:rPr>
        <w:t xml:space="preserve"> Е Ш А Е Т:</w:t>
      </w: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sz w:val="28"/>
          <w:szCs w:val="28"/>
        </w:rPr>
        <w:t>избрать Садовскую Надежду Альбертовну, депутата Совета  депутатов Селезянского сельского поселения   от избирательного округа № 1, председателем Совета  депутатов Селезянского сельского поселения  шестого созыва.</w:t>
      </w:r>
    </w:p>
    <w:p w:rsid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sz w:val="28"/>
          <w:szCs w:val="28"/>
        </w:rPr>
        <w:t>Глава Селезянского сельского поселения             В.А.Старков</w:t>
      </w: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Default="00421FB1" w:rsidP="00421FB1">
      <w:pPr>
        <w:jc w:val="center"/>
      </w:pPr>
    </w:p>
    <w:p w:rsidR="00421FB1" w:rsidRDefault="00421FB1" w:rsidP="00421FB1">
      <w:pPr>
        <w:jc w:val="center"/>
      </w:pPr>
    </w:p>
    <w:p w:rsidR="00421FB1" w:rsidRDefault="00421FB1" w:rsidP="00421FB1">
      <w:pPr>
        <w:jc w:val="center"/>
      </w:pPr>
    </w:p>
    <w:p w:rsidR="00421FB1" w:rsidRDefault="00421FB1" w:rsidP="00421FB1">
      <w:pPr>
        <w:jc w:val="center"/>
      </w:pPr>
    </w:p>
    <w:p w:rsidR="00421FB1" w:rsidRPr="00421FB1" w:rsidRDefault="00421FB1" w:rsidP="00421FB1">
      <w:pPr>
        <w:pStyle w:val="a5"/>
        <w:jc w:val="center"/>
        <w:rPr>
          <w:rFonts w:ascii="Times New Roman" w:hAnsi="Times New Roman" w:cs="Times New Roman"/>
        </w:rPr>
      </w:pPr>
      <w:r w:rsidRPr="00421FB1">
        <w:rPr>
          <w:rFonts w:ascii="Times New Roman" w:hAnsi="Times New Roman" w:cs="Times New Roman"/>
          <w:noProof/>
        </w:rPr>
        <w:drawing>
          <wp:inline distT="0" distB="0" distL="0" distR="0">
            <wp:extent cx="552450" cy="647700"/>
            <wp:effectExtent l="19050" t="0" r="0" b="0"/>
            <wp:docPr id="6" name="Рисунок 6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FB1" w:rsidRPr="00421FB1" w:rsidRDefault="00421FB1" w:rsidP="00421F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FB1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421FB1" w:rsidRPr="00421FB1" w:rsidRDefault="00421FB1" w:rsidP="00421F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FB1">
        <w:rPr>
          <w:rFonts w:ascii="Times New Roman" w:hAnsi="Times New Roman" w:cs="Times New Roman"/>
          <w:b/>
          <w:sz w:val="28"/>
          <w:szCs w:val="28"/>
        </w:rPr>
        <w:t>СЕЛЕЗЯНСКОГО СЕЛЬСКОГО ПОСЕЛЕНИЯ</w:t>
      </w:r>
    </w:p>
    <w:p w:rsidR="00421FB1" w:rsidRPr="00421FB1" w:rsidRDefault="00421FB1" w:rsidP="00421FB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b/>
          <w:sz w:val="28"/>
          <w:szCs w:val="28"/>
        </w:rPr>
        <w:t>ЕТКУЛЬСКОГО МУНИЦИПАЛЬНОГО РАЙОНА</w:t>
      </w:r>
    </w:p>
    <w:p w:rsidR="00421FB1" w:rsidRPr="00421FB1" w:rsidRDefault="00421FB1" w:rsidP="00421F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1FB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21FB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21FB1" w:rsidRPr="00421FB1" w:rsidRDefault="00421FB1" w:rsidP="00421FB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sz w:val="28"/>
          <w:szCs w:val="28"/>
        </w:rPr>
        <w:t>456564 с. Селезян, ул. Советская, 43</w:t>
      </w:r>
    </w:p>
    <w:tbl>
      <w:tblPr>
        <w:tblW w:w="10260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421FB1" w:rsidRPr="00421FB1" w:rsidTr="00FE0A02">
        <w:trPr>
          <w:trHeight w:hRule="exact" w:val="80"/>
        </w:trPr>
        <w:tc>
          <w:tcPr>
            <w:tcW w:w="10260" w:type="dxa"/>
          </w:tcPr>
          <w:p w:rsidR="00421FB1" w:rsidRPr="00421FB1" w:rsidRDefault="00421FB1" w:rsidP="00421FB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sz w:val="28"/>
          <w:szCs w:val="28"/>
        </w:rPr>
        <w:t xml:space="preserve">от  25 .09.2020 г.  №  4                                                                                                   </w:t>
      </w: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sz w:val="28"/>
          <w:szCs w:val="28"/>
        </w:rPr>
        <w:t xml:space="preserve">Об избрании заместителя председателя </w:t>
      </w: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sz w:val="28"/>
          <w:szCs w:val="28"/>
        </w:rPr>
        <w:t xml:space="preserve">Совета  депутатов Селезянского </w:t>
      </w: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sz w:val="28"/>
          <w:szCs w:val="28"/>
        </w:rPr>
        <w:t>сельского поселения  шестого созыва</w:t>
      </w: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sz w:val="28"/>
          <w:szCs w:val="28"/>
        </w:rPr>
        <w:t>В соответствии  с  Уставом Селезянского сельского поселения, по результатам голосования депутатов Совета  депутатов  Селезянского сельского поселения  шестого созыва</w:t>
      </w: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sz w:val="28"/>
          <w:szCs w:val="28"/>
        </w:rPr>
        <w:t xml:space="preserve">СОВЕТ  ДЕПУТАТОВ СЕЛЕЗЯНСКОГО СЕЛЬСКОГО ПОСЕЛЕНИЯ </w:t>
      </w: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21F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1FB1">
        <w:rPr>
          <w:rFonts w:ascii="Times New Roman" w:hAnsi="Times New Roman" w:cs="Times New Roman"/>
          <w:sz w:val="28"/>
          <w:szCs w:val="28"/>
        </w:rPr>
        <w:t xml:space="preserve"> Е Ш А Е Т:</w:t>
      </w: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sz w:val="28"/>
          <w:szCs w:val="28"/>
        </w:rPr>
        <w:t>избрать Ващенко Татьяну Ивановну, депутата Совета депутатов Селезянского сельского поселения  от  избирательного округа №2    , заместителем председателя Совета  депутатов Селезянского сельского поселения  шестого созыва.</w:t>
      </w: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</w:rPr>
      </w:pPr>
    </w:p>
    <w:p w:rsidR="00421FB1" w:rsidRPr="00421FB1" w:rsidRDefault="00421FB1" w:rsidP="00421FB1">
      <w:pPr>
        <w:pStyle w:val="a5"/>
        <w:rPr>
          <w:rFonts w:ascii="Times New Roman" w:hAnsi="Times New Roman" w:cs="Times New Roman"/>
        </w:rPr>
      </w:pPr>
    </w:p>
    <w:p w:rsidR="00421FB1" w:rsidRPr="00421FB1" w:rsidRDefault="00421FB1" w:rsidP="00421FB1">
      <w:pPr>
        <w:rPr>
          <w:rFonts w:ascii="Times New Roman" w:hAnsi="Times New Roman" w:cs="Times New Roman"/>
          <w:sz w:val="28"/>
          <w:szCs w:val="28"/>
        </w:rPr>
      </w:pPr>
      <w:r w:rsidRPr="00421FB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21FB1">
        <w:rPr>
          <w:rFonts w:ascii="Times New Roman" w:hAnsi="Times New Roman" w:cs="Times New Roman"/>
          <w:sz w:val="28"/>
          <w:szCs w:val="28"/>
        </w:rPr>
        <w:t>Селезянского</w:t>
      </w:r>
      <w:proofErr w:type="spellEnd"/>
      <w:r w:rsidRPr="00421FB1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proofErr w:type="spellStart"/>
      <w:r w:rsidRPr="00421FB1">
        <w:rPr>
          <w:rFonts w:ascii="Times New Roman" w:hAnsi="Times New Roman" w:cs="Times New Roman"/>
          <w:sz w:val="28"/>
          <w:szCs w:val="28"/>
        </w:rPr>
        <w:t>В.А.Старков</w:t>
      </w:r>
      <w:proofErr w:type="spellEnd"/>
      <w:r w:rsidRPr="00421FB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</w:p>
    <w:sectPr w:rsidR="00421FB1" w:rsidRPr="0042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FB1"/>
    <w:rsid w:val="00330093"/>
    <w:rsid w:val="00421FB1"/>
    <w:rsid w:val="00A6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21FB1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421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rsid w:val="00421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1">
    <w:name w:val="Font Style11"/>
    <w:basedOn w:val="a0"/>
    <w:rsid w:val="00421FB1"/>
    <w:rPr>
      <w:rFonts w:ascii="Arial" w:hAnsi="Arial" w:cs="Arial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F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1F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2713</Characters>
  <Application>Microsoft Office Word</Application>
  <DocSecurity>0</DocSecurity>
  <Lines>22</Lines>
  <Paragraphs>6</Paragraphs>
  <ScaleCrop>false</ScaleCrop>
  <Company>admin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Анатольевна Моржова</cp:lastModifiedBy>
  <cp:revision>4</cp:revision>
  <dcterms:created xsi:type="dcterms:W3CDTF">2020-09-28T03:30:00Z</dcterms:created>
  <dcterms:modified xsi:type="dcterms:W3CDTF">2020-10-07T03:43:00Z</dcterms:modified>
</cp:coreProperties>
</file>