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52" w:rsidRPr="00C546F6" w:rsidRDefault="00264652" w:rsidP="00264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6F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" cy="666750"/>
            <wp:effectExtent l="19050" t="0" r="0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6F6">
        <w:rPr>
          <w:rFonts w:ascii="Times New Roman" w:hAnsi="Times New Roman" w:cs="Times New Roman"/>
          <w:sz w:val="28"/>
          <w:szCs w:val="28"/>
        </w:rPr>
        <w:tab/>
      </w:r>
    </w:p>
    <w:p w:rsidR="00264652" w:rsidRPr="00264652" w:rsidRDefault="00264652" w:rsidP="0026465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46F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СЕЛЕЗЯНСКОГО  СЕЛЬСКОГО  ПОСЕЛЕНИЯ</w:t>
      </w:r>
      <w:r w:rsidR="009D79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46F6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83EAC" w:rsidRDefault="00483EAC" w:rsidP="00264652">
      <w:pPr>
        <w:widowControl w:val="0"/>
        <w:pBdr>
          <w:top w:val="thickThinSmallGap" w:sz="24" w:space="1" w:color="auto"/>
        </w:pBdr>
        <w:tabs>
          <w:tab w:val="right" w:pos="1014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83EAC">
        <w:rPr>
          <w:rFonts w:ascii="Times New Roman" w:hAnsi="Times New Roman" w:cs="Times New Roman"/>
          <w:sz w:val="24"/>
          <w:szCs w:val="24"/>
        </w:rPr>
        <w:t>456564 Челябинская область Еткульский район с. Селезян ул. Советская, 43</w:t>
      </w:r>
    </w:p>
    <w:p w:rsidR="000553CF" w:rsidRPr="000553CF" w:rsidRDefault="00483EAC" w:rsidP="00B3095F">
      <w:pPr>
        <w:widowControl w:val="0"/>
        <w:pBdr>
          <w:top w:val="thickThinSmallGap" w:sz="24" w:space="1" w:color="auto"/>
        </w:pBdr>
        <w:tabs>
          <w:tab w:val="right" w:pos="1014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4652">
        <w:rPr>
          <w:rFonts w:ascii="Times New Roman" w:eastAsia="Times New Roman" w:hAnsi="Times New Roman" w:cs="Times New Roman"/>
          <w:sz w:val="24"/>
          <w:szCs w:val="24"/>
        </w:rPr>
        <w:t>т 18.10.2016</w:t>
      </w:r>
      <w:r w:rsidR="000553CF" w:rsidRPr="000553C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64652" w:rsidRPr="000553C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D790F">
        <w:rPr>
          <w:rFonts w:ascii="Times New Roman" w:eastAsia="Times New Roman" w:hAnsi="Times New Roman" w:cs="Times New Roman"/>
          <w:sz w:val="24"/>
          <w:szCs w:val="24"/>
        </w:rPr>
        <w:t xml:space="preserve">116-1                                                                                                                                     </w:t>
      </w:r>
      <w:r w:rsidR="00264652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="00264652">
        <w:rPr>
          <w:rFonts w:ascii="Times New Roman" w:eastAsia="Times New Roman" w:hAnsi="Times New Roman" w:cs="Times New Roman"/>
          <w:sz w:val="24"/>
          <w:szCs w:val="24"/>
        </w:rPr>
        <w:t>Селезян</w:t>
      </w:r>
      <w:proofErr w:type="spellEnd"/>
    </w:p>
    <w:p w:rsidR="000553CF" w:rsidRPr="00B3095F" w:rsidRDefault="000553CF" w:rsidP="000553CF">
      <w:pPr>
        <w:suppressAutoHyphens/>
        <w:autoSpaceDE w:val="0"/>
        <w:spacing w:before="100" w:beforeAutospacing="1"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 утверждении Положения </w:t>
      </w:r>
      <w:r w:rsidR="00B30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порядке формирования, ведения </w:t>
      </w:r>
      <w:r w:rsidR="00B30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использования Реестра муниципальных услуг, </w:t>
      </w:r>
      <w:r w:rsidR="00B30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предоставляемых администрацией </w:t>
      </w:r>
      <w:r w:rsidR="00B30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  <w:proofErr w:type="spellStart"/>
      <w:r w:rsidR="00264652">
        <w:rPr>
          <w:rFonts w:ascii="Times New Roman" w:eastAsia="Arial" w:hAnsi="Times New Roman" w:cs="Times New Roman"/>
          <w:sz w:val="28"/>
          <w:szCs w:val="28"/>
          <w:lang w:eastAsia="ar-SA"/>
        </w:rPr>
        <w:t>Селезянского</w:t>
      </w:r>
      <w:proofErr w:type="spellEnd"/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0553CF" w:rsidRPr="000553CF" w:rsidRDefault="000553CF" w:rsidP="000553CF">
      <w:pPr>
        <w:suppressAutoHyphens/>
        <w:autoSpaceDE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0553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«Об общих принципах организации местного самоуправления в </w:t>
      </w:r>
      <w:r w:rsidRPr="000553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Российской Федерации», Федеральным законом от 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27.07.2010г. №210-ФЗ 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«Об организации предоставления государственных и муниципальных услуг», в целях повышения качества предоставляемых населению </w:t>
      </w:r>
      <w:r w:rsidR="002646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муниципальных услуг, </w:t>
      </w:r>
    </w:p>
    <w:p w:rsidR="000553CF" w:rsidRPr="000553CF" w:rsidRDefault="00483EAC" w:rsidP="000553CF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а</w:t>
      </w:r>
      <w:r w:rsidR="002646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дминистрация Селезянского сельского поселения ПОСТАНОВЛЯЕТ</w:t>
      </w:r>
      <w:r w:rsidR="000553CF" w:rsidRPr="000553C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:</w:t>
      </w:r>
    </w:p>
    <w:p w:rsidR="000553CF" w:rsidRPr="009D790F" w:rsidRDefault="000553CF" w:rsidP="008222E8">
      <w:pPr>
        <w:suppressAutoHyphens/>
        <w:autoSpaceDE w:val="0"/>
        <w:spacing w:before="100" w:beforeAutospacing="1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1.Утвердить Положение о порядке формирования, ведения и использования Реестра муниципальных услуг, предоставляемых администрацией </w:t>
      </w:r>
      <w:r w:rsidR="00264652">
        <w:rPr>
          <w:rFonts w:ascii="Times New Roman" w:eastAsia="Arial" w:hAnsi="Times New Roman" w:cs="Times New Roman"/>
          <w:sz w:val="28"/>
          <w:szCs w:val="28"/>
          <w:lang w:eastAsia="ar-SA"/>
        </w:rPr>
        <w:t>Селезянского</w:t>
      </w: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 согласно приложению №1. </w:t>
      </w:r>
      <w:r w:rsidR="009D790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</w:t>
      </w: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>2.Утвердить</w:t>
      </w:r>
      <w:r w:rsidR="009D790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Реестр муниципальных услуг, предоставляемых администрацией </w:t>
      </w:r>
      <w:r w:rsidR="00264652">
        <w:rPr>
          <w:rFonts w:ascii="Times New Roman" w:eastAsia="Arial" w:hAnsi="Times New Roman" w:cs="Times New Roman"/>
          <w:sz w:val="28"/>
          <w:szCs w:val="28"/>
          <w:lang w:eastAsia="ar-SA"/>
        </w:rPr>
        <w:t>Селезянского</w:t>
      </w: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согласно приложению №2.</w:t>
      </w:r>
      <w:r w:rsidR="009D790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3.Настоящее постановление опубли</w:t>
      </w:r>
      <w:r w:rsidR="0026465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ковать на информационном сайте а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264652">
        <w:rPr>
          <w:rFonts w:ascii="Times New Roman" w:eastAsia="Times New Roman" w:hAnsi="Times New Roman" w:cs="Times New Roman"/>
          <w:sz w:val="28"/>
          <w:szCs w:val="28"/>
          <w:lang w:eastAsia="ar-SA"/>
        </w:rPr>
        <w:t>Еткульского</w:t>
      </w:r>
      <w:r w:rsidR="008222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="009D7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22E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D7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8222E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.Контроль за исполнением настоящего постановления оставляю за собой.</w:t>
      </w:r>
      <w:proofErr w:type="gramEnd"/>
    </w:p>
    <w:p w:rsidR="00B3095F" w:rsidRDefault="00B3095F" w:rsidP="000553CF">
      <w:pPr>
        <w:widowControl w:val="0"/>
        <w:suppressAutoHyphens/>
        <w:autoSpaceDE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53CF" w:rsidRPr="008222E8" w:rsidRDefault="008222E8" w:rsidP="000553CF">
      <w:pPr>
        <w:widowControl w:val="0"/>
        <w:suppressAutoHyphens/>
        <w:autoSpaceDE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</w:t>
      </w:r>
      <w:r w:rsidR="00B30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В.В.Карпович</w:t>
      </w:r>
      <w:proofErr w:type="spellEnd"/>
    </w:p>
    <w:p w:rsidR="000553CF" w:rsidRPr="000553CF" w:rsidRDefault="000553CF" w:rsidP="000553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790F" w:rsidRPr="00B3095F" w:rsidRDefault="000553CF" w:rsidP="00B3095F">
      <w:pPr>
        <w:suppressAutoHyphens/>
        <w:autoSpaceDE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</w:p>
    <w:p w:rsidR="000553CF" w:rsidRPr="000553CF" w:rsidRDefault="000553CF" w:rsidP="008222E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№1</w:t>
      </w:r>
      <w:r w:rsidR="009D79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  <w:r w:rsidRPr="000553CF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</w:t>
      </w:r>
      <w:r w:rsidR="009D79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553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администрации </w:t>
      </w:r>
      <w:r w:rsidR="009D79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264652">
        <w:rPr>
          <w:rFonts w:ascii="Times New Roman" w:eastAsia="Arial" w:hAnsi="Times New Roman" w:cs="Times New Roman"/>
          <w:sz w:val="24"/>
          <w:szCs w:val="24"/>
          <w:lang w:eastAsia="ar-SA"/>
        </w:rPr>
        <w:t>Селезянского</w:t>
      </w:r>
      <w:r w:rsidRPr="000553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9D79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 w:rsidR="008222E8">
        <w:rPr>
          <w:rFonts w:ascii="Times New Roman" w:eastAsia="Arial" w:hAnsi="Times New Roman" w:cs="Times New Roman"/>
          <w:sz w:val="24"/>
          <w:szCs w:val="24"/>
          <w:lang w:eastAsia="ar-SA"/>
        </w:rPr>
        <w:t>от 18 октября 2016</w:t>
      </w:r>
      <w:r w:rsidRPr="000553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года №</w:t>
      </w:r>
      <w:r w:rsidR="008222E8">
        <w:rPr>
          <w:rFonts w:ascii="Times New Roman" w:eastAsia="Arial" w:hAnsi="Times New Roman" w:cs="Times New Roman"/>
          <w:sz w:val="24"/>
          <w:szCs w:val="24"/>
          <w:lang w:eastAsia="ar-SA"/>
        </w:rPr>
        <w:t>116-1</w:t>
      </w:r>
    </w:p>
    <w:p w:rsidR="000553CF" w:rsidRPr="000553CF" w:rsidRDefault="000553CF" w:rsidP="000553CF">
      <w:pPr>
        <w:suppressAutoHyphens/>
        <w:autoSpaceDE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3CF" w:rsidRPr="000553CF" w:rsidRDefault="000553CF" w:rsidP="000553CF">
      <w:pPr>
        <w:suppressAutoHyphens/>
        <w:autoSpaceDE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>Положение</w:t>
      </w:r>
    </w:p>
    <w:p w:rsidR="000553CF" w:rsidRPr="000553CF" w:rsidRDefault="000553CF" w:rsidP="008222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порядке формирования, ведения и использования </w:t>
      </w:r>
      <w:r w:rsidRPr="000553CF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="00801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3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 (функций), предоставляемых (исполняемых) администрацией </w:t>
      </w:r>
      <w:r w:rsidR="00264652">
        <w:rPr>
          <w:rFonts w:ascii="Times New Roman" w:eastAsia="Times New Roman" w:hAnsi="Times New Roman" w:cs="Times New Roman"/>
          <w:sz w:val="28"/>
          <w:szCs w:val="28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553CF" w:rsidRPr="000553CF" w:rsidRDefault="000553CF" w:rsidP="000553CF">
      <w:pPr>
        <w:widowControl w:val="0"/>
        <w:tabs>
          <w:tab w:val="left" w:pos="432"/>
        </w:tabs>
        <w:suppressAutoHyphens/>
        <w:autoSpaceDE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I. Общие положения</w:t>
      </w:r>
    </w:p>
    <w:p w:rsidR="000553CF" w:rsidRPr="000553CF" w:rsidRDefault="000553CF" w:rsidP="000553CF">
      <w:pPr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Положение определяет порядок формирования, ведения и использования Реестра </w:t>
      </w:r>
      <w:r w:rsidRPr="000553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 (функций), предоставляемых (исполняемых) администрацией </w:t>
      </w:r>
      <w:r w:rsidR="00264652">
        <w:rPr>
          <w:rFonts w:ascii="Times New Roman" w:eastAsia="Times New Roman" w:hAnsi="Times New Roman" w:cs="Times New Roman"/>
          <w:sz w:val="28"/>
          <w:szCs w:val="28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553CF">
        <w:rPr>
          <w:rFonts w:ascii="Times New Roman" w:eastAsia="Arial" w:hAnsi="Times New Roman" w:cs="Times New Roman"/>
          <w:sz w:val="28"/>
          <w:szCs w:val="28"/>
          <w:lang w:eastAsia="ar-SA"/>
        </w:rPr>
        <w:t>, (далее - Реестр муниципальных услуг (функций).</w:t>
      </w:r>
      <w:proofErr w:type="gramEnd"/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2.Под предоставлением муниципальной услуги (функции) администрации </w:t>
      </w:r>
      <w:r w:rsidR="002646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понимается деятельность администрации </w:t>
      </w:r>
      <w:r w:rsidR="002646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(далее по тексту-администрация поселения), выражающаяся в совершении действий и (или) принятии решений, влекущих возникновение, изменение или прекращение правоотношений или возникновение документированной информации (документа), в связи с обращением гражданина или организации в целях реализации ими своих прав, законных интересов либо исполнения возложенных на них нормативными правовыми</w:t>
      </w:r>
      <w:proofErr w:type="gramEnd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актами обязанностей.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3.Целью ведения Реестра муниципальных услуг (функций) является обеспечение заинтересованных органов местного самоуправления, физических и юридических лиц (далее по тексту - пользователи) систематизированной информацией о муниципальных услугах (функциях), предоставляемых администрацией поселения.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4.Реестр муниципальных услуг (функций) ведется в соответствии с законодательством Российской Федерации, в области информационных процессов, информатизации и защиты информации, нормативными правовыми актами, муниципальными правовыми актами органов местного самоуправления </w:t>
      </w:r>
      <w:r w:rsidR="002646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настоящим Положением.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5.Ведение Реестра муниципальных услуг – процедура, связанная с включением муниципально</w:t>
      </w:r>
      <w:proofErr w:type="gramStart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й(</w:t>
      </w:r>
      <w:proofErr w:type="spellStart"/>
      <w:proofErr w:type="gramEnd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spellEnd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) услуги в Реестр муниципальных услуг, внесением изменений и дополнений, исключением муниципально</w:t>
      </w:r>
      <w:proofErr w:type="gramStart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й(</w:t>
      </w:r>
      <w:proofErr w:type="spellStart"/>
      <w:proofErr w:type="gramEnd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spellEnd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) услуги из Реестра муниципальных услуг.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6.Учету в Реестре муниципальных услуг (функций) подлежат муниципальные услуги, оказываемые администрацией поселения.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7.Реестр муниципальных услуг (функций) утверждается постановлением администрации поселения.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8.Реестр муниципальных услуг (функций) формируется администрацией поселения.</w:t>
      </w:r>
    </w:p>
    <w:p w:rsidR="000553CF" w:rsidRPr="000553CF" w:rsidRDefault="000553CF" w:rsidP="000553CF">
      <w:pPr>
        <w:widowControl w:val="0"/>
        <w:tabs>
          <w:tab w:val="num" w:pos="432"/>
          <w:tab w:val="left" w:pos="1140"/>
        </w:tabs>
        <w:suppressAutoHyphens/>
        <w:autoSpaceDE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II. Функции администрации поселения, обеспечивающей ведение Реестра муниципальных услуг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5. Администрация поселения: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-анализирует законодательство </w:t>
      </w:r>
      <w:r w:rsidR="008222E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нормативные правовые акты </w:t>
      </w:r>
      <w:r w:rsidR="008222E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Челябинской области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муниципальные правовые акты органов местного самоуправления </w:t>
      </w:r>
      <w:r w:rsidR="002646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 целью выявления муниципальных услуг и способов их оказания;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-составляет реестры муниципальных услуг (в реестре указываются наименования муниципальных услуг, а также наименования нормативных правовых актов, в соответствии с которыми предоставляются муниципальные услуги; отдел, сектор или должностное лицо, предоставляющие муниципальную услугу);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-создает в печатном и электронном виде Реестр муниципальных услуг;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-осуществляет вынесение на рассмотрение главе администрации </w:t>
      </w:r>
      <w:r w:rsidR="002646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проекта постановления администрации поселения об утверждении Реестра муниципальных услуг;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-обеспечивает размещение, ведение и актуализацию Реестра муниципальных услуг в сети Интернет (на портале государственных услуг);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-проводит мониторинг Реестра муниципальных услуг.</w:t>
      </w:r>
    </w:p>
    <w:p w:rsidR="000553CF" w:rsidRPr="000553CF" w:rsidRDefault="000553CF" w:rsidP="000553CF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III. Порядок ведения и содержание Реестра муниципальных услуг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7. Основанием для включения муниципальной услуги в Реестр муниципальных усл</w:t>
      </w:r>
      <w:r w:rsidR="008222E8">
        <w:rPr>
          <w:rFonts w:ascii="Times New Roman" w:eastAsia="Times New Roman" w:hAnsi="Times New Roman" w:cs="Times New Roman"/>
          <w:sz w:val="28"/>
          <w:szCs w:val="28"/>
          <w:lang w:eastAsia="ar-SA"/>
        </w:rPr>
        <w:t>уг являются федеральные законы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указы и распоряжения Президента Российской Федерации, постановления и распоряжения Правительства Российской Федерации, постановления и распоряжения Правительства </w:t>
      </w:r>
      <w:r w:rsidR="008222E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Челябинской области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муниципальные правовые акты органов местного самоуправления </w:t>
      </w:r>
      <w:r w:rsidR="002646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устанавливающие полномочия на предоставление муниципальных услуг.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Ведение Реестра муниципальных услуг осуществляется на бумажном и магнитном носителях по единой системе сбора, обработки, учета, 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9. В Реестре муниципальных услуг содержатся следующие сведения: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-наименование муниципальной услуги;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-наименование нормативного правового акта, в соответствии с которым предоставляется муниципальная услуга;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-наименование отдела, сектора или должностное лицо, предоставляющие муниципальную услугу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10. Ведение Реестра муниципальных услуг включает в себя следующие процедуры: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-формирование Реестра муниципальных услуг в формате MS </w:t>
      </w:r>
      <w:proofErr w:type="spellStart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Word</w:t>
      </w:r>
      <w:proofErr w:type="spellEnd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-размещение Реестра муниципальных услуг в сети Интернет;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-обеспечение актуализации сведений о муниципальных услугах, внесение изменений в Реестр муниципальных услуг (в формате MS </w:t>
      </w:r>
      <w:proofErr w:type="spellStart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Word</w:t>
      </w:r>
      <w:proofErr w:type="spellEnd"/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) и в сети Интернет;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-обеспечение пользователям прямого доступа к данным, содержащимся в Реестре муниципальных услуг, с использованием сети Интернет.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Информация представляется на бумажных и электронных носителях.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11. Обработка, хранение и обновление информационных ресурсов, составляющих Реестр муниципальных услуг, предоставление сведений пользователям, а также ликвидация документов и перевод в архив устаревшей информации производятся администрацией поселения.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Основанием для внесения изменений в Реестр муниципальных услуг являются нормативные правовые акты Российской Федерации и (или) нормативные правовые акты </w:t>
      </w:r>
      <w:r w:rsidR="003F3B4E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Челябинской области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муниципальные правовые акты органов местного самоуправления </w:t>
      </w:r>
      <w:r w:rsidR="002646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устанавливающие, изменяющие или отменяющие полномочия администрации поселения на предоставление муниципальных услуг.</w:t>
      </w:r>
    </w:p>
    <w:p w:rsidR="000553CF" w:rsidRPr="000553CF" w:rsidRDefault="000553CF" w:rsidP="000553CF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IV. Порядок использования сведений, </w:t>
      </w:r>
      <w:r w:rsidRPr="000553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содержащихся в Реестре муниципальных услуг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 Сведения Реестра муниципальных услуг являются общедоступными и 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предоставляются в порядке, определенном законодательством Российской Федерации в области информационных процессов, информатизации и защиты информации, а также настоящим Положением.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Сведения Реестра муниципальных услуг предоставляются заявителям в виде документированной информации в форме справки, иной форме, устанавливаемой нормативными актами Российской Федерации, </w:t>
      </w:r>
      <w:r w:rsidR="003F3B4E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Челябинской области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муниципальными правовыми актами органов местного самоуправления </w:t>
      </w:r>
      <w:r w:rsidR="003F3B4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Селезянского сельского поселения</w:t>
      </w: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путем обеспечения им свободного доступа с использованием сети Интернет.</w:t>
      </w:r>
    </w:p>
    <w:p w:rsidR="000553CF" w:rsidRPr="000553CF" w:rsidRDefault="000553CF" w:rsidP="000553CF">
      <w:pPr>
        <w:widowControl w:val="0"/>
        <w:suppressAutoHyphens/>
        <w:autoSpaceDE w:val="0"/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  <w:lang w:eastAsia="ar-SA"/>
        </w:rPr>
        <w:t>14. Сведения из Реестра муниципальных услуг предоставляются пользователям бесплатно.</w:t>
      </w:r>
    </w:p>
    <w:p w:rsidR="000553CF" w:rsidRDefault="000553CF" w:rsidP="000553CF">
      <w:pPr>
        <w:suppressAutoHyphens/>
        <w:autoSpaceDE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553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E07" w:rsidRPr="00D8653C" w:rsidRDefault="009D790F" w:rsidP="00D8653C">
      <w:pPr>
        <w:spacing w:before="100" w:beforeAutospacing="1"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3B4E" w:rsidRPr="000553CF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F3B4E" w:rsidRPr="000553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администрации </w:t>
      </w:r>
      <w:r w:rsidR="003F3B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Селезянского</w:t>
      </w:r>
      <w:r w:rsidR="003F3B4E" w:rsidRPr="000553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F3B4E">
        <w:rPr>
          <w:rFonts w:ascii="Times New Roman" w:eastAsia="Arial" w:hAnsi="Times New Roman" w:cs="Times New Roman"/>
          <w:sz w:val="24"/>
          <w:szCs w:val="24"/>
          <w:lang w:eastAsia="ar-SA"/>
        </w:rPr>
        <w:t>от 18 октября 2016</w:t>
      </w:r>
      <w:r w:rsidR="003F3B4E" w:rsidRPr="000553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года №</w:t>
      </w:r>
      <w:r w:rsidR="003F3B4E">
        <w:rPr>
          <w:rFonts w:ascii="Times New Roman" w:eastAsia="Arial" w:hAnsi="Times New Roman" w:cs="Times New Roman"/>
          <w:sz w:val="24"/>
          <w:szCs w:val="24"/>
          <w:lang w:eastAsia="ar-SA"/>
        </w:rPr>
        <w:t>116-1</w:t>
      </w:r>
    </w:p>
    <w:p w:rsidR="000553CF" w:rsidRPr="000553CF" w:rsidRDefault="000553CF" w:rsidP="000553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</w:rPr>
        <w:t>Реестр</w:t>
      </w:r>
    </w:p>
    <w:p w:rsidR="00F34E07" w:rsidRDefault="000553CF" w:rsidP="00F34E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3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 (функций), предоставляемых (исполняемых) администрацией </w:t>
      </w:r>
      <w:r w:rsidR="00264652">
        <w:rPr>
          <w:rFonts w:ascii="Times New Roman" w:eastAsia="Times New Roman" w:hAnsi="Times New Roman" w:cs="Times New Roman"/>
          <w:sz w:val="28"/>
          <w:szCs w:val="28"/>
        </w:rPr>
        <w:t>Селезянского</w:t>
      </w:r>
      <w:r w:rsidRPr="000553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D790F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r w:rsidRPr="000553C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34E07" w:rsidRPr="000553CF" w:rsidRDefault="00F34E07" w:rsidP="00F34E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1843"/>
        <w:gridCol w:w="1276"/>
        <w:gridCol w:w="6662"/>
      </w:tblGrid>
      <w:tr w:rsidR="000553CF" w:rsidRPr="000553CF" w:rsidTr="00E902C1">
        <w:trPr>
          <w:cantSplit/>
          <w:trHeight w:val="9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CF" w:rsidRPr="000553CF" w:rsidRDefault="000553CF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553CF" w:rsidRPr="000553CF" w:rsidRDefault="000553CF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CF" w:rsidRPr="000553CF" w:rsidRDefault="000553CF" w:rsidP="000553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услуги (функции) предоставляемой (исполняемой) администрацией </w:t>
            </w:r>
            <w:r w:rsidR="00264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Селезянского</w:t>
            </w:r>
            <w:r w:rsidRPr="000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CF" w:rsidRPr="000553CF" w:rsidRDefault="003F3B4E" w:rsidP="000553CF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должностного лица</w:t>
            </w:r>
            <w:r w:rsidR="000553CF" w:rsidRPr="000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264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Селезянского</w:t>
            </w:r>
          </w:p>
          <w:p w:rsidR="000553CF" w:rsidRPr="000553CF" w:rsidRDefault="000553CF" w:rsidP="000553CF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предоставляющего (исполняющего) муниципальную услугу (функцию)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53C" w:rsidRDefault="00D8653C" w:rsidP="000553CF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3CF" w:rsidRPr="000553CF" w:rsidRDefault="000553CF" w:rsidP="000553CF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принятия муниципальной услуги</w:t>
            </w:r>
          </w:p>
        </w:tc>
      </w:tr>
      <w:tr w:rsidR="000553CF" w:rsidRPr="000553CF" w:rsidTr="00E902C1">
        <w:trPr>
          <w:cantSplit/>
          <w:trHeight w:val="245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F34E07" w:rsidRDefault="000553CF" w:rsidP="00F34E0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Муниципальные услуги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Default="000553CF" w:rsidP="000553CF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</w:t>
            </w:r>
          </w:p>
          <w:p w:rsidR="00D8653C" w:rsidRPr="000553CF" w:rsidRDefault="00D8653C" w:rsidP="000553CF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3CF" w:rsidRPr="000553CF" w:rsidTr="00B2296B">
        <w:trPr>
          <w:cantSplit/>
          <w:trHeight w:val="9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D8653C">
            <w:pPr>
              <w:tabs>
                <w:tab w:val="num" w:pos="16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CC07D7" w:rsidP="0033283A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РФ;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РФ;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ФЗ от 21.07.1997г. №122-ФЗ «О государственной регистрации прав на недвижимое имущество и сделок с ним».</w:t>
            </w:r>
          </w:p>
        </w:tc>
      </w:tr>
      <w:tr w:rsidR="000553CF" w:rsidRPr="000553CF" w:rsidTr="00B2296B">
        <w:trPr>
          <w:cantSplit/>
          <w:trHeight w:val="8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D8653C">
            <w:pPr>
              <w:tabs>
                <w:tab w:val="num" w:pos="16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(уточнение) адресов объектам недвижимого имущества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1235E9" w:rsidP="001235E9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РФ;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ФЗ от 06.10.2003 г. № 131-ФЗ «Об общих принципах организации местного самоуправления в РФ»</w:t>
            </w:r>
          </w:p>
        </w:tc>
      </w:tr>
      <w:tr w:rsidR="000553CF" w:rsidRPr="000553CF" w:rsidTr="00B2296B">
        <w:trPr>
          <w:cantSplit/>
          <w:trHeight w:val="9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D8653C">
            <w:pPr>
              <w:tabs>
                <w:tab w:val="num" w:pos="16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3F3B4E" w:rsidP="001235E9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9D790F">
            <w:pPr>
              <w:keepNext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РФ;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ФЗ от 06.10.2003г. № 131-ФЗ «Об общих принципах организации местного самоуправления в РФ»;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ФЗ от 21.07.1997г. №122-ФЗ «О государственной регистрации прав на недвижимое имущество и сделок с ним»;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ФЗ от 21.12.2001г. № 178-ФЗ «О приватизации государственного и муниципального имущества»</w:t>
            </w:r>
          </w:p>
        </w:tc>
      </w:tr>
      <w:tr w:rsidR="00282B5E" w:rsidRPr="000553CF" w:rsidTr="00B2296B">
        <w:trPr>
          <w:cantSplit/>
          <w:trHeight w:val="9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5E" w:rsidRPr="000553CF" w:rsidRDefault="00282B5E" w:rsidP="00D8653C">
            <w:pPr>
              <w:tabs>
                <w:tab w:val="num" w:pos="16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5E" w:rsidRPr="000553CF" w:rsidRDefault="00282B5E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аренду земельных участков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5E" w:rsidRDefault="00282B5E" w:rsidP="001235E9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РФ</w:t>
            </w:r>
          </w:p>
          <w:p w:rsid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РФ</w:t>
            </w:r>
          </w:p>
          <w:p w:rsidR="00282B5E" w:rsidRPr="000553CF" w:rsidRDefault="00282B5E" w:rsidP="0001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5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ФЗ от 06.10.2003г. № 131-ФЗ «Об общих принципах организации местного самоуправления в РФ»;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ФЗ от 21.07.1997г. №122-ФЗ «О государственной регистрации прав на недвижимое имущество и сделок с ним»</w:t>
            </w:r>
          </w:p>
        </w:tc>
      </w:tr>
      <w:tr w:rsidR="000553CF" w:rsidRPr="000553CF" w:rsidTr="00B2296B">
        <w:trPr>
          <w:cantSplit/>
          <w:trHeight w:val="1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CF" w:rsidRPr="000553CF" w:rsidRDefault="00282B5E" w:rsidP="00D8653C">
            <w:pPr>
              <w:tabs>
                <w:tab w:val="num" w:pos="16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1235E9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1235E9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Default="001235E9" w:rsidP="000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РФ</w:t>
            </w:r>
          </w:p>
          <w:p w:rsidR="001235E9" w:rsidRDefault="001235E9" w:rsidP="000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РФ</w:t>
            </w:r>
          </w:p>
          <w:p w:rsidR="001235E9" w:rsidRPr="000553CF" w:rsidRDefault="001235E9" w:rsidP="000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5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ФЗ от 06.10.2003г. № 131-ФЗ «Об общих принципах организации местного самоуправления в РФ»</w:t>
            </w:r>
          </w:p>
        </w:tc>
      </w:tr>
      <w:tr w:rsidR="000553CF" w:rsidRPr="000553CF" w:rsidTr="00B2296B">
        <w:trPr>
          <w:cantSplit/>
          <w:trHeight w:val="17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282B5E" w:rsidP="00D8653C">
            <w:pPr>
              <w:tabs>
                <w:tab w:val="num" w:pos="16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1235E9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 земельных участков</w:t>
            </w:r>
            <w:r w:rsidR="0028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состава земель, государственная собственность на которые не разграничена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282B5E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РФ</w:t>
            </w:r>
          </w:p>
          <w:p w:rsid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РФ</w:t>
            </w:r>
          </w:p>
          <w:p w:rsidR="000553CF" w:rsidRPr="000553CF" w:rsidRDefault="00282B5E" w:rsidP="000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</w:t>
            </w:r>
            <w:proofErr w:type="gramStart"/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55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055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 от 06.10.2003г. № 131-ФЗ «Об общих принципах организации местного самоуправления в РФ»;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ФЗ от 21.07.1997г. №122-ФЗ «О государственной регистрации прав на недвижимое имущество и сделок с ним»;</w:t>
            </w:r>
          </w:p>
        </w:tc>
      </w:tr>
      <w:tr w:rsidR="000553CF" w:rsidRPr="000553CF" w:rsidTr="00B2296B">
        <w:trPr>
          <w:cantSplit/>
          <w:trHeight w:val="18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282B5E" w:rsidP="00D8653C">
            <w:pPr>
              <w:tabs>
                <w:tab w:val="num" w:pos="16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282B5E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безвозмездное пользование земельных участков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282B5E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РФ</w:t>
            </w:r>
          </w:p>
          <w:p w:rsid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РФ</w:t>
            </w:r>
          </w:p>
          <w:p w:rsidR="000553CF" w:rsidRPr="000553CF" w:rsidRDefault="00282B5E" w:rsidP="000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5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ФЗ от 06.10.2003г. № 131-ФЗ «Об общих принципах организации местного самоуправления в РФ»;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ФЗ от 21.07.1997г. №122-ФЗ «О государственной регистрации прав на недвижимое имущество и сделок с ним»</w:t>
            </w:r>
          </w:p>
        </w:tc>
      </w:tr>
      <w:tr w:rsidR="00282B5E" w:rsidRPr="000553CF" w:rsidTr="00B2296B">
        <w:trPr>
          <w:cantSplit/>
          <w:trHeight w:val="5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5E" w:rsidRDefault="00282B5E" w:rsidP="00D8653C">
            <w:pPr>
              <w:tabs>
                <w:tab w:val="num" w:pos="16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5E" w:rsidRDefault="00282B5E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земельных участков из земель сельскохозяйственного назначения для создания фермерского хозяйства и осуществления его деятельности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5E" w:rsidRDefault="00282B5E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7B" w:rsidRDefault="00C15F7B" w:rsidP="00C1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РФ</w:t>
            </w:r>
          </w:p>
          <w:p w:rsidR="00282B5E" w:rsidRDefault="00C15F7B" w:rsidP="009D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5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ФЗ от 06.10.2003г. № 131-ФЗ «Об общих принципах организации местного самоуправления в РФ</w:t>
            </w:r>
            <w:proofErr w:type="gramStart"/>
            <w:r w:rsidRPr="00055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»;</w:t>
            </w:r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 от 11.06.2003 г. № 74-ФЗ «О крестьянском (фермерском) хозяйстве»</w:t>
            </w:r>
          </w:p>
        </w:tc>
      </w:tr>
      <w:tr w:rsidR="00C15F7B" w:rsidRPr="000553CF" w:rsidTr="00B2296B">
        <w:trPr>
          <w:cantSplit/>
          <w:trHeight w:val="5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7B" w:rsidRDefault="00C15F7B" w:rsidP="00D8653C">
            <w:pPr>
              <w:tabs>
                <w:tab w:val="num" w:pos="16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7B" w:rsidRDefault="00C15F7B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7B" w:rsidRDefault="00C15F7B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7B" w:rsidRDefault="00C15F7B" w:rsidP="00C1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РФ</w:t>
            </w:r>
          </w:p>
          <w:p w:rsidR="00C15F7B" w:rsidRPr="000553CF" w:rsidRDefault="00C15F7B" w:rsidP="009D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</w:t>
            </w:r>
            <w:proofErr w:type="gramStart"/>
            <w:r w:rsidR="009D7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ФЗ от 06.10.2003г. № 131-ФЗ «Об общих принципах организации местного самоуправления в РФ»;</w:t>
            </w:r>
          </w:p>
          <w:p w:rsidR="00C15F7B" w:rsidRDefault="00C15F7B" w:rsidP="00C1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 от 24.07.2007 г. № 221-ФЗ «О государственном кадастре недвижимости»</w:t>
            </w:r>
          </w:p>
        </w:tc>
      </w:tr>
      <w:tr w:rsidR="00017925" w:rsidRPr="000553CF" w:rsidTr="00B2296B">
        <w:trPr>
          <w:cantSplit/>
          <w:trHeight w:val="24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5" w:rsidRDefault="00017925" w:rsidP="00D8653C">
            <w:pPr>
              <w:tabs>
                <w:tab w:val="num" w:pos="16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5" w:rsidRDefault="00017925" w:rsidP="00017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безвозмездное пользование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Селезянского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5" w:rsidRDefault="00017925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F3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6B" w:rsidRPr="00B2296B" w:rsidRDefault="00B2296B" w:rsidP="00B22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кодекс Российской Федерации;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229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1997 г</w:t>
              </w:r>
            </w:smartTag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. № 122-ФЗ «О государственной регистрации прав на недвижимое имущество и сделок с ним»;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15 апреля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B229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1998 г</w:t>
              </w:r>
            </w:smartTag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. № 66-ФЗ «О садоводческих, огороднических и дачных некоммерческих объединениях граждан»;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21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229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2001 г</w:t>
              </w:r>
            </w:smartTag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. № 137-ФЗ «О введении в действие Земельного кодекса Российской Федерации»;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06.10.2003 г. № 131-ФЗ «Об общих принципах организации местного самоуправления в РФ»;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229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221-ФЗ «О государственном кадастре недвижимости»; 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27.07.2010 г. № 210-ФЗ «Об организации предоставления государственных и муниципальных услуг»;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6 апреля 2011 года № 63-ФЗ «Об электронной подписи»;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22.12.2012 г. № 1376 «Об утверждении </w:t>
            </w:r>
            <w:proofErr w:type="gramStart"/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организации деятельности многофункциональных центров предоставления государ</w:t>
            </w:r>
            <w:r w:rsidR="00827E5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proofErr w:type="gramEnd"/>
            <w:r w:rsidR="0082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услуг»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09.01.2011 г.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Челябинской области от 31 марта 2015 г. №154-ЗО «О земельных отношениях»;</w:t>
            </w:r>
          </w:p>
          <w:p w:rsidR="00B2296B" w:rsidRPr="00B2296B" w:rsidRDefault="00B2296B" w:rsidP="00B2296B">
            <w:pPr>
              <w:numPr>
                <w:ilvl w:val="0"/>
                <w:numId w:val="3"/>
              </w:numPr>
              <w:tabs>
                <w:tab w:val="num" w:pos="0"/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Челябинской области от 19.09.2012 № 478-П «О порядке определения цены земельных участков, находящихся в государственной собственности Челябинской области или государственная собственность на которые не разграничена, и их оплаты при передаче собственникам зданий, строений, сооружений, расположенных на этих земельных участках»;</w:t>
            </w:r>
          </w:p>
          <w:p w:rsidR="00017925" w:rsidRDefault="00B2296B" w:rsidP="00B2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19.  Постановление администрации Селезянского сельского поселения от 11.01.2016 № 3.«Об утверждении Порядка разработки и утверждения административных регламентов предоставления муниципальных услуг (исполнения  муниципальных функций) администрацией Селезянского сельского поселения</w:t>
            </w:r>
          </w:p>
        </w:tc>
      </w:tr>
      <w:tr w:rsidR="00F34E07" w:rsidRPr="000553CF" w:rsidTr="00827E5B">
        <w:trPr>
          <w:cantSplit/>
          <w:trHeight w:val="87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07" w:rsidRDefault="00F34E07" w:rsidP="00D8653C">
            <w:pPr>
              <w:tabs>
                <w:tab w:val="num" w:pos="16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07" w:rsidRPr="00017925" w:rsidRDefault="00F34E07" w:rsidP="00017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аренду земельных участков из состава земель, </w:t>
            </w:r>
            <w:r w:rsidRPr="00F34E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</w:t>
            </w:r>
            <w:r w:rsidRPr="00F3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 на которые не разграничена, и находящихся в муниципальной собственности юридическим лицам и гражданам на территории Селезянского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07" w:rsidRDefault="00F34E07" w:rsidP="000553CF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Федерации;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кодекс Российской Федерации;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229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1997 г</w:t>
              </w:r>
            </w:smartTag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. № 122-ФЗ «О государственной регистрации прав на недвижимое имущество и сделок с ним»;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15 апреля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B229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1998 г</w:t>
              </w:r>
            </w:smartTag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. № 66-ФЗ «О садоводческих, огороднических и дачных некоммерческих объединениях граждан»;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21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229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2001 г</w:t>
              </w:r>
            </w:smartTag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. № 137-ФЗ «О введении в действие Земельного кодекса Российской Федерации»;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06.10.2003 г. № 131-ФЗ «Об общих принципах организации местного самоуправления в РФ»;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229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221-ФЗ «О государственном кадастре недвижимости»; 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27.07.2010 г. № 210-ФЗ «Об организации предоставления государственных и муниципальных услуг»;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6 апреля 2011 года № 63-ФЗ «Об электронной подписи»;</w:t>
            </w:r>
          </w:p>
          <w:p w:rsidR="00B2296B" w:rsidRPr="00B2296B" w:rsidRDefault="00B2296B" w:rsidP="00B2296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F34E07" w:rsidRPr="00827E5B" w:rsidRDefault="00B2296B" w:rsidP="00827E5B">
            <w:pPr>
              <w:numPr>
                <w:ilvl w:val="0"/>
                <w:numId w:val="5"/>
              </w:numPr>
              <w:tabs>
                <w:tab w:val="num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22.12.2012 г. № 1376 «Об утверждении </w:t>
            </w:r>
            <w:proofErr w:type="gramStart"/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услуг»;</w:t>
            </w:r>
          </w:p>
        </w:tc>
      </w:tr>
      <w:tr w:rsidR="000553CF" w:rsidRPr="000553CF" w:rsidTr="00B2296B">
        <w:trPr>
          <w:cantSplit/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F34E07" w:rsidP="009D790F">
            <w:pPr>
              <w:tabs>
                <w:tab w:val="num" w:pos="16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827E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в администрации </w:t>
            </w:r>
            <w:r w:rsidR="00264652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Селезянского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3F3B4E" w:rsidP="003328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Селезянского сельского поселения. Инспектор администрации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B229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59-ФЗ «О порядке рассмотрения обращений граждан РФ</w:t>
            </w:r>
          </w:p>
        </w:tc>
      </w:tr>
      <w:tr w:rsidR="000553CF" w:rsidRPr="000553CF" w:rsidTr="00B2296B">
        <w:trPr>
          <w:cantSplit/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F34E07" w:rsidP="000553C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архивных справок, выписок, копий архивных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3F3B4E" w:rsidP="003328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33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B229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ФЗ от 22.10. 2004 г. №125-ФЗ «Об архивном деле в Российской Федерации»</w:t>
            </w:r>
          </w:p>
        </w:tc>
      </w:tr>
      <w:tr w:rsidR="000553CF" w:rsidRPr="000553CF" w:rsidTr="00B2296B">
        <w:trPr>
          <w:cantSplit/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F34E07" w:rsidP="000553C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копий правовых актов органов местного самоуправления </w:t>
            </w:r>
            <w:r w:rsidR="00264652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Селезянского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3F3B4E" w:rsidP="003328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33283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8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B229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59-ФЗ «О порядке рассмотрения обращений граждан РФ»</w:t>
            </w:r>
          </w:p>
        </w:tc>
      </w:tr>
      <w:tr w:rsidR="000553CF" w:rsidRPr="000553CF" w:rsidTr="00B2296B">
        <w:trPr>
          <w:cantSplit/>
          <w:trHeight w:val="6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CC45CF" w:rsidP="000553C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4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справок с места жительства, выписок из похозяйственной книги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33283A" w:rsidP="003328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администрации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B229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59-ФЗ «О порядке рассмотрения обращений граждан РФ»</w:t>
            </w:r>
          </w:p>
        </w:tc>
      </w:tr>
      <w:tr w:rsidR="000553CF" w:rsidRPr="000553CF" w:rsidTr="00B2296B">
        <w:trPr>
          <w:cantSplit/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CF" w:rsidRPr="000553CF" w:rsidRDefault="00CC45CF" w:rsidP="000553C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4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33283A" w:rsidP="00CC45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B229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Конституция РФ, Гражданский кодекс РФ, Жилищный кодекс РФ, 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59-ФЗ «О порядке рассмотрения обращений граждан РФ»</w:t>
            </w:r>
          </w:p>
        </w:tc>
      </w:tr>
      <w:tr w:rsidR="000553CF" w:rsidRPr="000553CF" w:rsidTr="00B2296B">
        <w:trPr>
          <w:cantSplit/>
          <w:trHeight w:val="14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CC45CF" w:rsidP="000553C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4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земельного участка в порядке переоформления прав или завершения прав на земельные участки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CC45CF" w:rsidP="00CC45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0F" w:rsidRDefault="009D790F" w:rsidP="00B229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Гражданский кодекс РФ</w:t>
            </w:r>
          </w:p>
          <w:p w:rsidR="000553CF" w:rsidRPr="000553CF" w:rsidRDefault="009D790F" w:rsidP="00B229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кодекс РФ</w:t>
            </w:r>
            <w:proofErr w:type="gramStart"/>
            <w:r w:rsidR="00924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proofErr w:type="gramEnd"/>
            <w:r w:rsidRPr="00B22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 от 06.10.2003г. № 131-ФЗ «Об общих принципах организации местного самоуправления в РФ»;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ФЗ от 24.07.2007 г. № 221-ФЗ «О государственном кадастре недвижимости»</w:t>
            </w:r>
          </w:p>
        </w:tc>
      </w:tr>
      <w:tr w:rsidR="00D8653C" w:rsidRPr="000553CF" w:rsidTr="00827E5B">
        <w:trPr>
          <w:cantSplit/>
          <w:trHeight w:val="69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53C" w:rsidRDefault="00D8653C" w:rsidP="000553C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53C" w:rsidRPr="000553CF" w:rsidRDefault="00D8653C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различных по форме и тематике культурных мероприятий: конкурсов, смотров, фестивалей, выставок, презентаций, театрализованных мероприятий, ярмарок изделий прикладного искусства и других мероприятий по всем направлениям самодеятельного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53C" w:rsidRDefault="00D8653C" w:rsidP="00CC45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МБУК «ЦКС Селезянского сельского поселения»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53C" w:rsidRPr="0015328E" w:rsidRDefault="00D8653C" w:rsidP="00D8653C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-Конституция Российской Федерации;</w:t>
            </w:r>
          </w:p>
          <w:p w:rsidR="00D8653C" w:rsidRPr="0015328E" w:rsidRDefault="00D8653C" w:rsidP="00D8653C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-Гражданский кодекс Российской Федерации;</w:t>
            </w:r>
          </w:p>
          <w:p w:rsidR="00D8653C" w:rsidRPr="0015328E" w:rsidRDefault="00D8653C" w:rsidP="00D8653C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-Бюджетный кодекс Российской Федерации;</w:t>
            </w:r>
          </w:p>
          <w:p w:rsidR="00D8653C" w:rsidRPr="0015328E" w:rsidRDefault="00D8653C" w:rsidP="00D8653C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-Налоговый кодекс российской Федерации;</w:t>
            </w:r>
          </w:p>
          <w:p w:rsidR="00D8653C" w:rsidRPr="0015328E" w:rsidRDefault="00D8653C" w:rsidP="00D8653C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-Закон Российской Федерации от 09.10.1992 г. №3612-1 «Основы законодательства Российской Федерации о культуре»;</w:t>
            </w:r>
          </w:p>
          <w:p w:rsidR="00D8653C" w:rsidRPr="0015328E" w:rsidRDefault="00D8653C" w:rsidP="00D8653C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06.01.2003 г. №131 ФЗ «Об общих принципах организации местного самоуправления в Российской Федерации»;</w:t>
            </w:r>
          </w:p>
          <w:p w:rsidR="00D8653C" w:rsidRPr="0015328E" w:rsidRDefault="00D8653C" w:rsidP="00D8653C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30.04.1999 г. № 82-ФЗ «О гарантиях прав коренных малочисленных народов Российской Федерации»;</w:t>
            </w:r>
          </w:p>
          <w:p w:rsidR="00D8653C" w:rsidRPr="0015328E" w:rsidRDefault="00D8653C" w:rsidP="00D8653C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06.01.1999 г. № 7-ФЗ «О народных художественных промыслах»;</w:t>
            </w:r>
          </w:p>
          <w:p w:rsidR="00D8653C" w:rsidRPr="0015328E" w:rsidRDefault="00D8653C" w:rsidP="00D8653C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11.08.1995 г. № 135-ФЗ «О благотворительной деятельности и благотворительных организациях»;</w:t>
            </w:r>
          </w:p>
          <w:p w:rsidR="00D8653C" w:rsidRDefault="00D8653C" w:rsidP="00D8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8E">
              <w:rPr>
                <w:rFonts w:ascii="Times New Roman" w:eastAsia="Times New Roman" w:hAnsi="Times New Roman" w:cs="Times New Roman"/>
                <w:sz w:val="24"/>
                <w:szCs w:val="24"/>
              </w:rPr>
              <w:t>-Закон Российской Федерации от 07.02.1992 г. № 2300-1 «О защите прав потребителей»;</w:t>
            </w:r>
          </w:p>
          <w:p w:rsidR="00E902C1" w:rsidRDefault="00E902C1" w:rsidP="00D8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3CF" w:rsidRPr="000553CF" w:rsidTr="00B2296B">
        <w:trPr>
          <w:cantSplit/>
          <w:trHeight w:val="428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Default="000553CF" w:rsidP="000553C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. Функции в сфере контрольно-надзорной деятельности</w:t>
            </w:r>
          </w:p>
          <w:p w:rsidR="00E902C1" w:rsidRPr="000553CF" w:rsidRDefault="00E902C1" w:rsidP="000553C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3CF" w:rsidRPr="000553CF" w:rsidTr="00B2296B">
        <w:trPr>
          <w:cantSplit/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3CF" w:rsidRPr="000553CF" w:rsidTr="00B2296B">
        <w:trPr>
          <w:cantSplit/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CC45CF" w:rsidP="000553C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02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граждан, юридических лиц и индивидуальных предпринимателей при осуществлении муниципального контроля в сфере благоустройства на территории</w:t>
            </w:r>
            <w:r w:rsidR="00D8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Селезянского</w:t>
            </w:r>
            <w:r w:rsidRPr="00055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3328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264652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Селезянского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3CF" w:rsidRPr="000553CF" w:rsidTr="00B2296B">
        <w:trPr>
          <w:cantSplit/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E902C1" w:rsidP="000553C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0553C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D8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</w:t>
            </w:r>
            <w:r w:rsidR="00264652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Селезянского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поселения, в области использования автомобильных дорог и осуществления дорожной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CF" w:rsidRPr="000553CF" w:rsidRDefault="000553CF" w:rsidP="003328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264652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Селезянского</w:t>
            </w:r>
            <w:r w:rsidRPr="0005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7938" w:type="dxa"/>
            <w:gridSpan w:val="2"/>
            <w:vAlign w:val="center"/>
            <w:hideMark/>
          </w:tcPr>
          <w:p w:rsidR="000553CF" w:rsidRPr="000553CF" w:rsidRDefault="000553CF" w:rsidP="0005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7B4E" w:rsidRDefault="00EE7B4E"/>
    <w:sectPr w:rsidR="00EE7B4E" w:rsidSect="00055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7E65"/>
    <w:multiLevelType w:val="hybridMultilevel"/>
    <w:tmpl w:val="EA684B98"/>
    <w:lvl w:ilvl="0" w:tplc="3C32B8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5A38"/>
    <w:multiLevelType w:val="hybridMultilevel"/>
    <w:tmpl w:val="6A384A38"/>
    <w:lvl w:ilvl="0" w:tplc="AF4EE1E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715BF"/>
    <w:multiLevelType w:val="hybridMultilevel"/>
    <w:tmpl w:val="6A384A38"/>
    <w:lvl w:ilvl="0" w:tplc="AF4EE1E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A08EF"/>
    <w:multiLevelType w:val="multilevel"/>
    <w:tmpl w:val="F37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53CF"/>
    <w:rsid w:val="00017925"/>
    <w:rsid w:val="000553CF"/>
    <w:rsid w:val="001235E9"/>
    <w:rsid w:val="0015328E"/>
    <w:rsid w:val="00264652"/>
    <w:rsid w:val="00282B5E"/>
    <w:rsid w:val="0033283A"/>
    <w:rsid w:val="003F3B4E"/>
    <w:rsid w:val="00483EAC"/>
    <w:rsid w:val="004A27AC"/>
    <w:rsid w:val="006523D2"/>
    <w:rsid w:val="00791D85"/>
    <w:rsid w:val="00801149"/>
    <w:rsid w:val="008222E8"/>
    <w:rsid w:val="00827E5B"/>
    <w:rsid w:val="00924E1F"/>
    <w:rsid w:val="009D790F"/>
    <w:rsid w:val="00A53EC1"/>
    <w:rsid w:val="00AA68C5"/>
    <w:rsid w:val="00B2296B"/>
    <w:rsid w:val="00B3095F"/>
    <w:rsid w:val="00C15F7B"/>
    <w:rsid w:val="00CC07D7"/>
    <w:rsid w:val="00CC45CF"/>
    <w:rsid w:val="00D8653C"/>
    <w:rsid w:val="00E902C1"/>
    <w:rsid w:val="00EE7B4E"/>
    <w:rsid w:val="00F34E07"/>
    <w:rsid w:val="00FB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C5"/>
  </w:style>
  <w:style w:type="paragraph" w:styleId="2">
    <w:name w:val="heading 2"/>
    <w:basedOn w:val="a"/>
    <w:link w:val="20"/>
    <w:uiPriority w:val="9"/>
    <w:qFormat/>
    <w:rsid w:val="00055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3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a0"/>
    <w:rsid w:val="000553CF"/>
  </w:style>
  <w:style w:type="paragraph" w:styleId="a3">
    <w:name w:val="Normal (Web)"/>
    <w:basedOn w:val="a"/>
    <w:uiPriority w:val="99"/>
    <w:semiHidden/>
    <w:unhideWhenUsed/>
    <w:rsid w:val="000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53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4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37">
          <w:marLeft w:val="243"/>
          <w:marRight w:val="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838A-97EC-41C1-A513-58912EFB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Наталья Анатольевна Моржова</cp:lastModifiedBy>
  <cp:revision>9</cp:revision>
  <cp:lastPrinted>2016-11-17T09:17:00Z</cp:lastPrinted>
  <dcterms:created xsi:type="dcterms:W3CDTF">2016-11-16T10:34:00Z</dcterms:created>
  <dcterms:modified xsi:type="dcterms:W3CDTF">2016-11-22T03:02:00Z</dcterms:modified>
</cp:coreProperties>
</file>