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EA" w:rsidRPr="002000EA" w:rsidRDefault="002000EA" w:rsidP="002000EA">
      <w:pPr>
        <w:tabs>
          <w:tab w:val="left" w:pos="1985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000EA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инфраструктуру поддержки СМСП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Информационно-консультационный центр</w:t>
      </w:r>
      <w:r w:rsidRPr="00F8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 – Мельник Виктория Валерьевна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экономического отдела – </w:t>
      </w:r>
      <w:proofErr w:type="spellStart"/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Знайко</w:t>
      </w:r>
      <w:proofErr w:type="spellEnd"/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Сергеевна 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F80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 (351-45) 2-17-75, </w:t>
      </w:r>
      <w:r w:rsidRPr="00F80408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r w:rsidRPr="00F80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5" w:history="1">
        <w:r w:rsidRPr="00F8040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ekon-etkul@yandex.ru</w:t>
        </w:r>
      </w:hyperlink>
      <w:r w:rsidRPr="00F80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Коллегиальный орган (совет, комиссия):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Координационный Совет предпринимателей</w:t>
      </w: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Еткульского</w:t>
      </w:r>
      <w:proofErr w:type="spellEnd"/>
      <w:r w:rsidRPr="00F8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– заместитель Главы </w:t>
      </w:r>
      <w:proofErr w:type="spellStart"/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Попова Елена Владимировна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(351-45) 2-25-25</w:t>
      </w: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08" w:rsidRPr="00F80408" w:rsidRDefault="00F80408" w:rsidP="00F80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Общественный представитель Уполномоченного по защите прав предпринимателей в </w:t>
      </w:r>
      <w:proofErr w:type="spellStart"/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Еткульском</w:t>
      </w:r>
      <w:proofErr w:type="spellEnd"/>
      <w:r w:rsidRPr="00F80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муниципальном районе Челябинской области </w:t>
      </w:r>
      <w:r w:rsidRPr="00F80408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F80408">
        <w:rPr>
          <w:rFonts w:ascii="Times New Roman" w:eastAsia="Times New Roman" w:hAnsi="Times New Roman" w:cs="Times New Roman"/>
          <w:sz w:val="28"/>
          <w:szCs w:val="28"/>
        </w:rPr>
        <w:t>Булатов Александр Григорьевич (индивидуальный предприниматель)</w:t>
      </w:r>
    </w:p>
    <w:p w:rsidR="00F80408" w:rsidRPr="00F80408" w:rsidRDefault="00F80408" w:rsidP="00F80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475CE"/>
          <w:sz w:val="28"/>
          <w:szCs w:val="28"/>
          <w:lang w:eastAsia="ru-RU"/>
        </w:rPr>
      </w:pPr>
      <w:r w:rsidRPr="00F80408">
        <w:rPr>
          <w:rFonts w:ascii="Times New Roman" w:eastAsia="Times New Roman" w:hAnsi="Times New Roman" w:cs="Times New Roman"/>
          <w:sz w:val="28"/>
          <w:szCs w:val="28"/>
        </w:rPr>
        <w:t xml:space="preserve">Тел. 8-922-710-10-56, </w:t>
      </w:r>
      <w:r w:rsidRPr="00F8040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80408">
        <w:rPr>
          <w:rFonts w:ascii="Times New Roman" w:eastAsia="Calibri" w:hAnsi="Times New Roman" w:cs="Times New Roman"/>
          <w:sz w:val="28"/>
          <w:szCs w:val="28"/>
        </w:rPr>
        <w:t>-</w:t>
      </w:r>
      <w:r w:rsidRPr="00F8040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804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0408">
        <w:rPr>
          <w:rFonts w:ascii="Times New Roman" w:eastAsia="Calibri" w:hAnsi="Times New Roman" w:cs="Times New Roman"/>
          <w:color w:val="1C2745"/>
          <w:sz w:val="28"/>
          <w:szCs w:val="28"/>
        </w:rPr>
        <w:t> </w:t>
      </w:r>
      <w:hyperlink r:id="rId6" w:history="1">
        <w:r w:rsidRPr="00F80408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Bulatov</w:t>
        </w:r>
        <w:r w:rsidRPr="00F80408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1959@</w:t>
        </w:r>
        <w:r w:rsidRPr="00F80408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80408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80408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804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22752" w:rsidRPr="002000EA" w:rsidRDefault="00822752" w:rsidP="002000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22752" w:rsidRPr="002000EA" w:rsidSect="0069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EA"/>
    <w:rsid w:val="000B30D9"/>
    <w:rsid w:val="002000EA"/>
    <w:rsid w:val="00693C2B"/>
    <w:rsid w:val="007F09D8"/>
    <w:rsid w:val="00822752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0EA"/>
    <w:rPr>
      <w:color w:val="0000FF"/>
      <w:u w:val="single"/>
    </w:rPr>
  </w:style>
  <w:style w:type="paragraph" w:customStyle="1" w:styleId="ConsPlusNonformat">
    <w:name w:val="ConsPlusNonformat"/>
    <w:rsid w:val="00200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latov1959@mail.ru" TargetMode="External"/><Relationship Id="rId5" Type="http://schemas.openxmlformats.org/officeDocument/2006/relationships/hyperlink" Target="mailto:ekon-etk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melnicVV</dc:creator>
  <cp:lastModifiedBy>Оксана Сергеевна Знайко</cp:lastModifiedBy>
  <cp:revision>2</cp:revision>
  <dcterms:created xsi:type="dcterms:W3CDTF">2015-03-17T06:06:00Z</dcterms:created>
  <dcterms:modified xsi:type="dcterms:W3CDTF">2019-11-28T04:59:00Z</dcterms:modified>
</cp:coreProperties>
</file>