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F8" w:rsidRDefault="00041EF8" w:rsidP="00041E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86645" w:rsidRDefault="00041EF8" w:rsidP="003D0C7A">
      <w:pPr>
        <w:shd w:val="clear" w:color="auto" w:fill="FFFFFF"/>
        <w:tabs>
          <w:tab w:val="left" w:pos="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</w:p>
    <w:p w:rsidR="00041EF8" w:rsidRDefault="003D0C7A" w:rsidP="003D0C7A">
      <w:pPr>
        <w:shd w:val="clear" w:color="auto" w:fill="FFFFFF"/>
        <w:tabs>
          <w:tab w:val="left" w:pos="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1EF8">
        <w:rPr>
          <w:sz w:val="28"/>
          <w:szCs w:val="28"/>
        </w:rPr>
        <w:t xml:space="preserve">администрации </w:t>
      </w:r>
      <w:r w:rsidR="00BD74E8">
        <w:rPr>
          <w:sz w:val="28"/>
          <w:szCs w:val="28"/>
        </w:rPr>
        <w:t>Еткульского</w:t>
      </w:r>
      <w:r w:rsidR="00041EF8">
        <w:rPr>
          <w:sz w:val="28"/>
          <w:szCs w:val="28"/>
        </w:rPr>
        <w:t xml:space="preserve"> муниципального района</w:t>
      </w:r>
    </w:p>
    <w:p w:rsidR="00C86645" w:rsidRDefault="00041EF8" w:rsidP="003D0C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D0C7A" w:rsidRPr="00FF4B57">
        <w:rPr>
          <w:sz w:val="28"/>
          <w:szCs w:val="28"/>
        </w:rPr>
        <w:t>О Правилах определения нормативных</w:t>
      </w:r>
      <w:r w:rsidR="003D0C7A">
        <w:rPr>
          <w:sz w:val="28"/>
          <w:szCs w:val="28"/>
        </w:rPr>
        <w:t xml:space="preserve"> </w:t>
      </w:r>
      <w:r w:rsidR="003D0C7A" w:rsidRPr="00FF4B57">
        <w:rPr>
          <w:sz w:val="28"/>
          <w:szCs w:val="28"/>
        </w:rPr>
        <w:t>затрат на обеспечение функций органов</w:t>
      </w:r>
      <w:r w:rsidR="003D0C7A">
        <w:rPr>
          <w:sz w:val="28"/>
          <w:szCs w:val="28"/>
        </w:rPr>
        <w:t xml:space="preserve"> </w:t>
      </w:r>
      <w:r w:rsidR="003D0C7A" w:rsidRPr="00FF4B57">
        <w:rPr>
          <w:sz w:val="28"/>
          <w:szCs w:val="28"/>
        </w:rPr>
        <w:t>местного самоуправления Еткульского</w:t>
      </w:r>
      <w:r w:rsidR="003D0C7A">
        <w:rPr>
          <w:sz w:val="28"/>
          <w:szCs w:val="28"/>
        </w:rPr>
        <w:t xml:space="preserve"> </w:t>
      </w:r>
      <w:r w:rsidR="003D0C7A" w:rsidRPr="00FF4B57">
        <w:rPr>
          <w:sz w:val="28"/>
          <w:szCs w:val="28"/>
        </w:rPr>
        <w:t xml:space="preserve">муниципального района и отраслевых органов администрации Еткульского муниципального района, </w:t>
      </w:r>
    </w:p>
    <w:p w:rsidR="00041EF8" w:rsidRDefault="003D0C7A" w:rsidP="003D0C7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F4B57">
        <w:rPr>
          <w:sz w:val="28"/>
          <w:szCs w:val="28"/>
        </w:rPr>
        <w:t>в том числе подведомственных им казенных учреждений</w:t>
      </w:r>
      <w:r w:rsidR="00041EF8">
        <w:rPr>
          <w:color w:val="000000"/>
          <w:sz w:val="28"/>
          <w:szCs w:val="28"/>
        </w:rPr>
        <w:t>»</w:t>
      </w:r>
    </w:p>
    <w:p w:rsidR="003D0C7A" w:rsidRDefault="003D0C7A" w:rsidP="003D0C7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D0C7A" w:rsidRDefault="00041EF8" w:rsidP="00041EF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Настоящий проект постановления разработан </w:t>
      </w:r>
      <w:r w:rsidR="003D0C7A">
        <w:rPr>
          <w:color w:val="000000"/>
          <w:sz w:val="28"/>
          <w:szCs w:val="28"/>
        </w:rPr>
        <w:t xml:space="preserve">в соответствии </w:t>
      </w:r>
      <w:r w:rsidR="003D0C7A" w:rsidRPr="000B6451">
        <w:rPr>
          <w:sz w:val="28"/>
          <w:szCs w:val="28"/>
        </w:rPr>
        <w:t xml:space="preserve">с пунктом 2 части 4 статьи 19 </w:t>
      </w:r>
      <w:r w:rsidR="003D0C7A" w:rsidRPr="000B6451">
        <w:rPr>
          <w:bCs/>
          <w:kern w:val="32"/>
          <w:sz w:val="28"/>
          <w:szCs w:val="28"/>
        </w:rPr>
        <w:t>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3D0C7A" w:rsidRPr="001A245E">
        <w:rPr>
          <w:sz w:val="28"/>
          <w:szCs w:val="28"/>
        </w:rPr>
        <w:t>, постановлением Правительства Российской Федерации 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="003D0C7A" w:rsidRPr="001A245E">
        <w:rPr>
          <w:sz w:val="28"/>
          <w:szCs w:val="28"/>
        </w:rPr>
        <w:t xml:space="preserve"> органов, включая соответственно территориальные органы и подведомственные казенные учреждения», постановлением администрации Еткульского муниципального района от 29 июня 2016 г. № 162 «Об утверждении требований к порядку разработки и принятия правовых актов о нормировании в сфере закупок для обеспечения нужд Еткульского муниципального района, содержанию указанных актов и обеспечению их исполнения»</w:t>
      </w:r>
      <w:r w:rsidR="00C86645">
        <w:rPr>
          <w:sz w:val="28"/>
          <w:szCs w:val="28"/>
        </w:rPr>
        <w:t>.</w:t>
      </w:r>
    </w:p>
    <w:p w:rsidR="00041EF8" w:rsidRDefault="00041EF8" w:rsidP="00041EF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Проектом постановления предлагается утвердить </w:t>
      </w:r>
      <w:r w:rsidR="003D0C7A" w:rsidRPr="001A245E">
        <w:rPr>
          <w:sz w:val="28"/>
          <w:szCs w:val="28"/>
        </w:rPr>
        <w:t>Правила определения нормативных затрат на обеспечение функций органов местного самоуправления Еткульского муниципального района и отраслевых органов администрации Еткульского муниципального района, в том числе подведомственных им казенных учреждений</w:t>
      </w:r>
      <w:r>
        <w:rPr>
          <w:color w:val="000000"/>
          <w:sz w:val="28"/>
          <w:szCs w:val="28"/>
        </w:rPr>
        <w:t xml:space="preserve">. </w:t>
      </w:r>
    </w:p>
    <w:p w:rsidR="00041EF8" w:rsidRDefault="00041EF8" w:rsidP="00041EF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041EF8" w:rsidRDefault="00041EF8" w:rsidP="00041EF8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обсуждения</w:t>
      </w:r>
      <w:r w:rsidRPr="00983720">
        <w:rPr>
          <w:color w:val="000000"/>
          <w:sz w:val="28"/>
          <w:szCs w:val="28"/>
        </w:rPr>
        <w:t xml:space="preserve">: </w:t>
      </w:r>
      <w:r w:rsidR="00B23F69" w:rsidRPr="00983720">
        <w:rPr>
          <w:color w:val="000000"/>
          <w:sz w:val="28"/>
          <w:szCs w:val="28"/>
        </w:rPr>
        <w:t>с</w:t>
      </w:r>
      <w:r w:rsidR="006157E9">
        <w:rPr>
          <w:color w:val="000000"/>
          <w:sz w:val="28"/>
          <w:szCs w:val="28"/>
        </w:rPr>
        <w:t xml:space="preserve"> 13.07.2016</w:t>
      </w:r>
      <w:r w:rsidR="00983720" w:rsidRPr="00983720">
        <w:rPr>
          <w:color w:val="000000"/>
          <w:sz w:val="28"/>
          <w:szCs w:val="28"/>
        </w:rPr>
        <w:t xml:space="preserve"> г</w:t>
      </w:r>
      <w:r w:rsidRPr="00983720">
        <w:rPr>
          <w:color w:val="000000"/>
          <w:sz w:val="28"/>
          <w:szCs w:val="28"/>
        </w:rPr>
        <w:t xml:space="preserve">. по </w:t>
      </w:r>
      <w:r w:rsidR="006157E9">
        <w:rPr>
          <w:color w:val="000000"/>
          <w:sz w:val="28"/>
          <w:szCs w:val="28"/>
        </w:rPr>
        <w:t>21.07.2016</w:t>
      </w:r>
      <w:r w:rsidR="00983720" w:rsidRPr="00983720">
        <w:rPr>
          <w:color w:val="000000"/>
          <w:sz w:val="28"/>
          <w:szCs w:val="28"/>
        </w:rPr>
        <w:t xml:space="preserve"> г.</w:t>
      </w:r>
    </w:p>
    <w:p w:rsidR="00041EF8" w:rsidRDefault="00041EF8" w:rsidP="00041EF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 в электронной   или письменной форме.</w:t>
      </w:r>
    </w:p>
    <w:p w:rsidR="00041EF8" w:rsidRDefault="00041EF8" w:rsidP="00041EF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Адрес для направления предложений: </w:t>
      </w:r>
      <w:r w:rsidR="00B23F69" w:rsidRPr="00657A7F">
        <w:rPr>
          <w:rFonts w:eastAsia="Calibri"/>
          <w:sz w:val="28"/>
          <w:szCs w:val="28"/>
        </w:rPr>
        <w:t>456</w:t>
      </w:r>
      <w:r w:rsidR="00B23F69">
        <w:rPr>
          <w:rFonts w:eastAsia="Calibri"/>
          <w:sz w:val="28"/>
          <w:szCs w:val="28"/>
        </w:rPr>
        <w:t>560</w:t>
      </w:r>
      <w:r w:rsidR="00B23F69" w:rsidRPr="00657A7F">
        <w:rPr>
          <w:rFonts w:eastAsia="Calibri"/>
          <w:sz w:val="28"/>
          <w:szCs w:val="28"/>
        </w:rPr>
        <w:t xml:space="preserve">, Челябинская область, </w:t>
      </w:r>
      <w:r w:rsidR="00B23F69">
        <w:rPr>
          <w:rFonts w:eastAsia="Calibri"/>
          <w:sz w:val="28"/>
          <w:szCs w:val="28"/>
        </w:rPr>
        <w:t>Еткульский район, с. Еткуль</w:t>
      </w:r>
      <w:r w:rsidR="00B23F69" w:rsidRPr="00657A7F">
        <w:rPr>
          <w:rFonts w:eastAsia="Calibri"/>
          <w:sz w:val="28"/>
          <w:szCs w:val="28"/>
        </w:rPr>
        <w:t>, у</w:t>
      </w:r>
      <w:bookmarkStart w:id="0" w:name="_GoBack"/>
      <w:bookmarkEnd w:id="0"/>
      <w:r w:rsidR="00B23F69" w:rsidRPr="00657A7F">
        <w:rPr>
          <w:rFonts w:eastAsia="Calibri"/>
          <w:sz w:val="28"/>
          <w:szCs w:val="28"/>
        </w:rPr>
        <w:t xml:space="preserve">л. Ленина, дом </w:t>
      </w:r>
      <w:r w:rsidR="00B23F69">
        <w:rPr>
          <w:rFonts w:eastAsia="Calibri"/>
          <w:sz w:val="28"/>
          <w:szCs w:val="28"/>
        </w:rPr>
        <w:t>34</w:t>
      </w:r>
      <w:r w:rsidR="00B23F69" w:rsidRPr="00657A7F">
        <w:rPr>
          <w:rFonts w:eastAsia="Calibri"/>
          <w:sz w:val="28"/>
          <w:szCs w:val="28"/>
        </w:rPr>
        <w:t>, каб</w:t>
      </w:r>
      <w:r w:rsidR="00B23F69">
        <w:rPr>
          <w:rFonts w:eastAsia="Calibri"/>
          <w:sz w:val="28"/>
          <w:szCs w:val="28"/>
        </w:rPr>
        <w:t>инет</w:t>
      </w:r>
      <w:r w:rsidR="00B23F69" w:rsidRPr="00657A7F">
        <w:rPr>
          <w:rFonts w:eastAsia="Calibri"/>
          <w:sz w:val="28"/>
          <w:szCs w:val="28"/>
        </w:rPr>
        <w:t xml:space="preserve"> </w:t>
      </w:r>
      <w:r w:rsidR="00B23F69">
        <w:rPr>
          <w:rFonts w:eastAsia="Calibri"/>
          <w:sz w:val="28"/>
          <w:szCs w:val="28"/>
        </w:rPr>
        <w:t>25</w:t>
      </w:r>
      <w:r>
        <w:rPr>
          <w:color w:val="000000"/>
          <w:sz w:val="28"/>
          <w:szCs w:val="28"/>
        </w:rPr>
        <w:t>.</w:t>
      </w:r>
    </w:p>
    <w:p w:rsidR="00041EF8" w:rsidRDefault="00041EF8" w:rsidP="00041E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r w:rsidR="00B23F69" w:rsidRPr="007E48B6">
        <w:rPr>
          <w:rStyle w:val="b-message-heademail"/>
          <w:sz w:val="28"/>
          <w:szCs w:val="28"/>
        </w:rPr>
        <w:t>orgotd_etk@mail.ru</w:t>
      </w:r>
      <w:r w:rsidR="00B23F69">
        <w:rPr>
          <w:rStyle w:val="b-message-heademail"/>
          <w:sz w:val="28"/>
          <w:szCs w:val="28"/>
        </w:rPr>
        <w:t>.</w:t>
      </w:r>
    </w:p>
    <w:sectPr w:rsidR="00041EF8" w:rsidSect="00D00364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F8"/>
    <w:rsid w:val="00041EF8"/>
    <w:rsid w:val="000A6053"/>
    <w:rsid w:val="00157ABC"/>
    <w:rsid w:val="0017122C"/>
    <w:rsid w:val="003D0C7A"/>
    <w:rsid w:val="006157E9"/>
    <w:rsid w:val="00983720"/>
    <w:rsid w:val="00B23F69"/>
    <w:rsid w:val="00BD74E8"/>
    <w:rsid w:val="00C86645"/>
    <w:rsid w:val="00D0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1EF8"/>
    <w:rPr>
      <w:rFonts w:ascii="Times New Roman" w:hAnsi="Times New Roman" w:cs="Times New Roman" w:hint="default"/>
      <w:color w:val="0000FF"/>
      <w:u w:val="single"/>
    </w:rPr>
  </w:style>
  <w:style w:type="character" w:customStyle="1" w:styleId="b-message-heademail">
    <w:name w:val="b-message-head__email"/>
    <w:basedOn w:val="a0"/>
    <w:rsid w:val="00B2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1EF8"/>
    <w:rPr>
      <w:rFonts w:ascii="Times New Roman" w:hAnsi="Times New Roman" w:cs="Times New Roman" w:hint="default"/>
      <w:color w:val="0000FF"/>
      <w:u w:val="single"/>
    </w:rPr>
  </w:style>
  <w:style w:type="character" w:customStyle="1" w:styleId="b-message-heademail">
    <w:name w:val="b-message-head__email"/>
    <w:basedOn w:val="a0"/>
    <w:rsid w:val="00B2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Раушания Рауфовна Нурмухаметова</dc:creator>
  <cp:lastModifiedBy>Раушания Рауфовна Нурмухаметова</cp:lastModifiedBy>
  <cp:revision>4</cp:revision>
  <cp:lastPrinted>2016-07-08T06:05:00Z</cp:lastPrinted>
  <dcterms:created xsi:type="dcterms:W3CDTF">2016-07-08T05:52:00Z</dcterms:created>
  <dcterms:modified xsi:type="dcterms:W3CDTF">2016-07-13T03:11:00Z</dcterms:modified>
</cp:coreProperties>
</file>