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171" w:rsidRDefault="00536171" w:rsidP="00536171">
      <w:pPr>
        <w:rPr>
          <w:bCs/>
        </w:rPr>
      </w:pPr>
      <w:bookmarkStart w:id="0" w:name="sub_1"/>
      <w:r>
        <w:rPr>
          <w:bCs/>
        </w:rPr>
        <w:t>ПРОЕКТ</w:t>
      </w:r>
    </w:p>
    <w:p w:rsidR="00EC75B1" w:rsidRPr="006C46F9" w:rsidRDefault="00EC75B1" w:rsidP="00EC75B1">
      <w:pPr>
        <w:jc w:val="right"/>
      </w:pPr>
      <w:r w:rsidRPr="006C46F9">
        <w:rPr>
          <w:bCs/>
        </w:rPr>
        <w:t xml:space="preserve">Утвержден </w:t>
      </w:r>
    </w:p>
    <w:bookmarkEnd w:id="0"/>
    <w:p w:rsidR="00724CE5" w:rsidRDefault="00A23145" w:rsidP="00EC75B1">
      <w:pPr>
        <w:jc w:val="right"/>
        <w:rPr>
          <w:bCs/>
        </w:rPr>
      </w:pPr>
      <w:r w:rsidRPr="006C46F9">
        <w:rPr>
          <w:bCs/>
        </w:rPr>
        <w:fldChar w:fldCharType="begin"/>
      </w:r>
      <w:r w:rsidR="00EC75B1" w:rsidRPr="006C46F9">
        <w:rPr>
          <w:bCs/>
        </w:rPr>
        <w:instrText>HYPERLINK \l "sub_0"</w:instrText>
      </w:r>
      <w:r w:rsidRPr="006C46F9">
        <w:rPr>
          <w:bCs/>
        </w:rPr>
        <w:fldChar w:fldCharType="separate"/>
      </w:r>
      <w:r w:rsidR="00EC75B1" w:rsidRPr="006C46F9">
        <w:rPr>
          <w:bCs/>
        </w:rPr>
        <w:t>постановлением</w:t>
      </w:r>
      <w:r w:rsidRPr="006C46F9">
        <w:rPr>
          <w:bCs/>
        </w:rPr>
        <w:fldChar w:fldCharType="end"/>
      </w:r>
      <w:r w:rsidR="00EC75B1" w:rsidRPr="006C46F9">
        <w:rPr>
          <w:bCs/>
        </w:rPr>
        <w:t xml:space="preserve"> администрации </w:t>
      </w:r>
    </w:p>
    <w:p w:rsidR="00EC75B1" w:rsidRPr="006C46F9" w:rsidRDefault="00EC75B1" w:rsidP="00724CE5">
      <w:pPr>
        <w:jc w:val="right"/>
      </w:pPr>
      <w:r w:rsidRPr="006C46F9">
        <w:rPr>
          <w:bCs/>
        </w:rPr>
        <w:t xml:space="preserve">Еткульского муниципального района </w:t>
      </w:r>
    </w:p>
    <w:p w:rsidR="00EC75B1" w:rsidRPr="006C46F9" w:rsidRDefault="00EC75B1" w:rsidP="00EC75B1">
      <w:pPr>
        <w:jc w:val="right"/>
        <w:rPr>
          <w:u w:val="single"/>
        </w:rPr>
      </w:pPr>
      <w:r w:rsidRPr="006C46F9">
        <w:rPr>
          <w:bCs/>
          <w:u w:val="single"/>
        </w:rPr>
        <w:t>«</w:t>
      </w:r>
      <w:r w:rsidR="00504FD7">
        <w:rPr>
          <w:bCs/>
          <w:u w:val="single"/>
        </w:rPr>
        <w:t xml:space="preserve"> </w:t>
      </w:r>
      <w:r w:rsidR="00536171">
        <w:rPr>
          <w:bCs/>
          <w:u w:val="single"/>
        </w:rPr>
        <w:t xml:space="preserve">    </w:t>
      </w:r>
      <w:r w:rsidR="00504FD7">
        <w:rPr>
          <w:bCs/>
          <w:u w:val="single"/>
        </w:rPr>
        <w:t xml:space="preserve"> </w:t>
      </w:r>
      <w:r w:rsidRPr="006C46F9">
        <w:rPr>
          <w:bCs/>
          <w:u w:val="single"/>
        </w:rPr>
        <w:t>»</w:t>
      </w:r>
      <w:r w:rsidR="00724CE5">
        <w:rPr>
          <w:bCs/>
          <w:u w:val="single"/>
        </w:rPr>
        <w:t xml:space="preserve"> </w:t>
      </w:r>
      <w:r w:rsidR="00536171">
        <w:rPr>
          <w:bCs/>
          <w:u w:val="single"/>
        </w:rPr>
        <w:t xml:space="preserve">               </w:t>
      </w:r>
      <w:r w:rsidR="00724CE5">
        <w:rPr>
          <w:bCs/>
          <w:u w:val="single"/>
        </w:rPr>
        <w:t xml:space="preserve"> </w:t>
      </w:r>
      <w:r w:rsidRPr="006C46F9">
        <w:rPr>
          <w:bCs/>
          <w:u w:val="single"/>
        </w:rPr>
        <w:t>201</w:t>
      </w:r>
      <w:r w:rsidR="00CC08F8" w:rsidRPr="006C46F9">
        <w:rPr>
          <w:bCs/>
          <w:u w:val="single"/>
        </w:rPr>
        <w:t>6</w:t>
      </w:r>
      <w:r w:rsidRPr="006C46F9">
        <w:rPr>
          <w:bCs/>
          <w:u w:val="single"/>
        </w:rPr>
        <w:t xml:space="preserve"> г. № «</w:t>
      </w:r>
      <w:r w:rsidR="00536171">
        <w:rPr>
          <w:bCs/>
          <w:u w:val="single"/>
        </w:rPr>
        <w:t xml:space="preserve">     </w:t>
      </w:r>
      <w:r w:rsidRPr="006C46F9">
        <w:rPr>
          <w:bCs/>
          <w:u w:val="single"/>
        </w:rPr>
        <w:t>»</w:t>
      </w:r>
    </w:p>
    <w:p w:rsidR="00EC75B1" w:rsidRPr="008674F6" w:rsidRDefault="00EC75B1" w:rsidP="00EC75B1">
      <w:pPr>
        <w:ind w:firstLine="360"/>
        <w:jc w:val="center"/>
        <w:rPr>
          <w:b/>
        </w:rPr>
      </w:pPr>
    </w:p>
    <w:p w:rsidR="00EC75B1" w:rsidRDefault="00EC75B1" w:rsidP="00EC75B1">
      <w:pPr>
        <w:ind w:firstLine="360"/>
        <w:jc w:val="center"/>
        <w:rPr>
          <w:b/>
        </w:rPr>
      </w:pPr>
    </w:p>
    <w:p w:rsidR="005559CA" w:rsidRPr="008674F6" w:rsidRDefault="005559CA" w:rsidP="00EC75B1">
      <w:pPr>
        <w:ind w:firstLine="360"/>
        <w:jc w:val="center"/>
        <w:rPr>
          <w:b/>
        </w:rPr>
      </w:pPr>
    </w:p>
    <w:p w:rsidR="00EC75B1" w:rsidRPr="008674F6" w:rsidRDefault="00EC75B1" w:rsidP="00EC75B1">
      <w:pPr>
        <w:ind w:firstLine="360"/>
        <w:jc w:val="center"/>
        <w:rPr>
          <w:b/>
        </w:rPr>
      </w:pPr>
      <w:r w:rsidRPr="008674F6">
        <w:rPr>
          <w:b/>
        </w:rPr>
        <w:t>АДМИНИСТРАТИВНЫЙ РЕГЛАМЕНТ</w:t>
      </w:r>
    </w:p>
    <w:p w:rsidR="00EC75B1" w:rsidRPr="008674F6" w:rsidRDefault="00EC75B1" w:rsidP="00EC75B1">
      <w:pPr>
        <w:pStyle w:val="125"/>
        <w:spacing w:line="276" w:lineRule="auto"/>
        <w:ind w:firstLine="0"/>
        <w:jc w:val="center"/>
      </w:pPr>
      <w:r w:rsidRPr="008674F6">
        <w:rPr>
          <w:b/>
        </w:rPr>
        <w:t>Управления строительства и архитектуры администрации Еткульского муниципального района по предоставлению муниципальной услуги «Подготовка и выдача разрешений на строительство, реконструкцию объектов капитального строительства, а также на ввод объектов в эксплуатацию» на территории Еткульского муниципального района Челябинской области</w:t>
      </w:r>
      <w:r w:rsidRPr="008674F6">
        <w:t>.</w:t>
      </w:r>
    </w:p>
    <w:p w:rsidR="00B030E0" w:rsidRPr="008674F6" w:rsidRDefault="00B030E0" w:rsidP="00B030E0">
      <w:pPr>
        <w:ind w:left="360"/>
        <w:jc w:val="center"/>
        <w:rPr>
          <w:b/>
        </w:rPr>
      </w:pPr>
    </w:p>
    <w:p w:rsidR="00B030E0" w:rsidRPr="008674F6" w:rsidRDefault="00B030E0" w:rsidP="00B030E0">
      <w:pPr>
        <w:ind w:left="360"/>
        <w:jc w:val="center"/>
        <w:rPr>
          <w:b/>
        </w:rPr>
      </w:pPr>
      <w:r w:rsidRPr="008674F6">
        <w:rPr>
          <w:b/>
        </w:rPr>
        <w:t>Раздел 1. ОБЩИЕ ПОЛОЖЕНИЯ</w:t>
      </w:r>
    </w:p>
    <w:p w:rsidR="00B030E0" w:rsidRPr="008674F6" w:rsidRDefault="00B030E0" w:rsidP="00B030E0">
      <w:pPr>
        <w:ind w:left="360"/>
        <w:jc w:val="center"/>
        <w:rPr>
          <w:b/>
        </w:rPr>
      </w:pPr>
    </w:p>
    <w:p w:rsidR="00B030E0" w:rsidRPr="005B3529" w:rsidRDefault="00B030E0" w:rsidP="005B3529">
      <w:pPr>
        <w:pStyle w:val="a8"/>
        <w:numPr>
          <w:ilvl w:val="1"/>
          <w:numId w:val="48"/>
        </w:numPr>
        <w:suppressAutoHyphens/>
        <w:rPr>
          <w:b/>
          <w:sz w:val="20"/>
          <w:szCs w:val="20"/>
        </w:rPr>
      </w:pPr>
      <w:r w:rsidRPr="005B3529">
        <w:rPr>
          <w:b/>
          <w:sz w:val="20"/>
          <w:szCs w:val="20"/>
        </w:rPr>
        <w:t>ПРЕДМЕТ РЕГУЛИРОВАНИЯ АДМИНИСТРАТИВНОГО РЕГЛАМЕНТА</w:t>
      </w:r>
    </w:p>
    <w:p w:rsidR="00B030E0" w:rsidRPr="008674F6" w:rsidRDefault="00B030E0" w:rsidP="00B030E0">
      <w:pPr>
        <w:jc w:val="center"/>
      </w:pPr>
    </w:p>
    <w:p w:rsidR="00B030E0" w:rsidRPr="008674F6" w:rsidRDefault="00B030E0" w:rsidP="00F0583E">
      <w:pPr>
        <w:ind w:firstLine="567"/>
        <w:jc w:val="both"/>
        <w:rPr>
          <w:b/>
          <w:sz w:val="20"/>
          <w:szCs w:val="20"/>
        </w:rPr>
      </w:pPr>
      <w:r w:rsidRPr="008674F6">
        <w:t>Настоящий административный регламент предоставления муниципальной услуги</w:t>
      </w:r>
      <w:r w:rsidR="00724CE5">
        <w:t xml:space="preserve"> </w:t>
      </w:r>
      <w:r w:rsidRPr="008674F6">
        <w:t>«Подготовка и выдача разрешений на строительство, реконструкцию объектов капитального строительства, а также на ввод объектов в эксплуатацию»</w:t>
      </w:r>
      <w:r w:rsidR="00997F98" w:rsidRPr="00997F98">
        <w:t>на территории Еткульского муниципального района Челябинской области</w:t>
      </w:r>
      <w:r w:rsidRPr="008674F6">
        <w:t xml:space="preserve"> (далее</w:t>
      </w:r>
      <w:r w:rsidR="00CA64AA">
        <w:t xml:space="preserve"> - административный регламент) </w:t>
      </w:r>
      <w:r w:rsidRPr="008674F6">
        <w:t>разработан в целях повышения качества исполнения  и доступно</w:t>
      </w:r>
      <w:r w:rsidR="00CA64AA">
        <w:t xml:space="preserve">сти результата предоставления  </w:t>
      </w:r>
      <w:r w:rsidRPr="008674F6">
        <w:t>м</w:t>
      </w:r>
      <w:r w:rsidR="00CA64AA">
        <w:t>униципальной услуги, определяет</w:t>
      </w:r>
      <w:r w:rsidRPr="008674F6">
        <w:t xml:space="preserve"> состав, последовательность и сроки выполнения административных процедур предоставления муниципальной услуги, требо</w:t>
      </w:r>
      <w:r w:rsidR="00CA64AA">
        <w:t xml:space="preserve">вания к порядку их выполнения, </w:t>
      </w:r>
      <w:r w:rsidRPr="008674F6">
        <w:t>формы контроля за предоставлением муниципальной услуги, порядок обжалования заявителями действий (бездействия) и решений, (осуществляемых) принятых в ходе предоставления муниципальной услуги.</w:t>
      </w:r>
    </w:p>
    <w:p w:rsidR="00B030E0" w:rsidRPr="008674F6" w:rsidRDefault="00B030E0" w:rsidP="00D31478">
      <w:pPr>
        <w:pStyle w:val="ConsPlusNormal"/>
        <w:widowControl/>
        <w:spacing w:after="240"/>
        <w:ind w:left="284" w:hanging="284"/>
        <w:jc w:val="center"/>
        <w:rPr>
          <w:rFonts w:ascii="Times New Roman" w:hAnsi="Times New Roman" w:cs="Times New Roman"/>
          <w:b/>
          <w:sz w:val="24"/>
          <w:szCs w:val="24"/>
        </w:rPr>
      </w:pPr>
    </w:p>
    <w:p w:rsidR="00B030E0" w:rsidRPr="008674F6" w:rsidRDefault="00B030E0" w:rsidP="00B030E0">
      <w:pPr>
        <w:ind w:left="360"/>
        <w:jc w:val="center"/>
        <w:rPr>
          <w:b/>
          <w:sz w:val="20"/>
          <w:szCs w:val="20"/>
        </w:rPr>
      </w:pPr>
      <w:r w:rsidRPr="008674F6">
        <w:rPr>
          <w:b/>
          <w:sz w:val="20"/>
          <w:szCs w:val="20"/>
        </w:rPr>
        <w:t>1.2</w:t>
      </w:r>
      <w:r w:rsidR="005B3529">
        <w:rPr>
          <w:b/>
          <w:sz w:val="20"/>
          <w:szCs w:val="20"/>
        </w:rPr>
        <w:t>.</w:t>
      </w:r>
      <w:r w:rsidRPr="008674F6">
        <w:rPr>
          <w:b/>
          <w:sz w:val="20"/>
          <w:szCs w:val="20"/>
        </w:rPr>
        <w:t xml:space="preserve">  ОПИСАНИЕ ЗАЯВИТЕЛЕЙ, ПОЛУЧАТЕЛЕЙ МУНИЦИПАЛЬНОЙ УСЛУГИ</w:t>
      </w:r>
    </w:p>
    <w:p w:rsidR="00B030E0" w:rsidRPr="008674F6" w:rsidRDefault="00B030E0" w:rsidP="00B030E0">
      <w:pPr>
        <w:ind w:left="284" w:firstLine="425"/>
        <w:jc w:val="both"/>
      </w:pPr>
    </w:p>
    <w:p w:rsidR="00B030E0" w:rsidRPr="008674F6" w:rsidRDefault="00B030E0" w:rsidP="005B3529">
      <w:pPr>
        <w:ind w:firstLine="567"/>
        <w:jc w:val="both"/>
      </w:pPr>
      <w:r w:rsidRPr="008674F6">
        <w:t xml:space="preserve">Получателями муниципальной услуги являются застройщики – физические или юридические лица, </w:t>
      </w:r>
      <w:r w:rsidR="00CA64AA" w:rsidRPr="000135CF">
        <w:t>осуществляющие</w:t>
      </w:r>
      <w:r w:rsidRPr="008674F6">
        <w:t xml:space="preserve"> на принадлежащих им земельных участках строительство, реконструкцию объектов капитального строительства.</w:t>
      </w:r>
    </w:p>
    <w:p w:rsidR="00B030E0" w:rsidRPr="008674F6" w:rsidRDefault="00B030E0" w:rsidP="00F0583E">
      <w:pPr>
        <w:spacing w:line="255" w:lineRule="atLeast"/>
        <w:ind w:firstLine="567"/>
        <w:jc w:val="both"/>
      </w:pPr>
      <w:r w:rsidRPr="008674F6">
        <w:t>От имени юридических лиц заявления могут подавать:</w:t>
      </w:r>
    </w:p>
    <w:p w:rsidR="00B030E0" w:rsidRPr="008674F6" w:rsidRDefault="00B030E0" w:rsidP="00F0583E">
      <w:pPr>
        <w:numPr>
          <w:ilvl w:val="0"/>
          <w:numId w:val="29"/>
        </w:numPr>
        <w:spacing w:line="255" w:lineRule="atLeast"/>
        <w:ind w:left="0" w:firstLine="567"/>
        <w:jc w:val="both"/>
      </w:pPr>
      <w:r w:rsidRPr="008674F6">
        <w:t xml:space="preserve"> лица, действующие в соответствии с законом, иными нормативными правовыми актами и учредительными документами от имени юридического лица без доверенности;</w:t>
      </w:r>
    </w:p>
    <w:p w:rsidR="00B030E0" w:rsidRPr="008674F6" w:rsidRDefault="00B030E0" w:rsidP="00F0583E">
      <w:pPr>
        <w:numPr>
          <w:ilvl w:val="0"/>
          <w:numId w:val="29"/>
        </w:numPr>
        <w:spacing w:line="255" w:lineRule="atLeast"/>
        <w:ind w:left="0" w:firstLine="567"/>
        <w:jc w:val="both"/>
      </w:pPr>
      <w:r w:rsidRPr="008674F6">
        <w:t xml:space="preserve"> представители юридических лиц в силу полномочий, основанных на доверенности или   договоре.</w:t>
      </w:r>
    </w:p>
    <w:p w:rsidR="00B030E0" w:rsidRPr="008674F6" w:rsidRDefault="00B030E0" w:rsidP="00F0583E">
      <w:pPr>
        <w:spacing w:line="255" w:lineRule="atLeast"/>
        <w:ind w:firstLine="567"/>
        <w:jc w:val="both"/>
      </w:pPr>
      <w:r w:rsidRPr="008674F6">
        <w:t>Заявления физических лиц могут быть поданы лично либо от имени физического лица следующими  лицами:</w:t>
      </w:r>
    </w:p>
    <w:p w:rsidR="00B030E0" w:rsidRPr="008674F6" w:rsidRDefault="00B030E0" w:rsidP="00F0583E">
      <w:pPr>
        <w:numPr>
          <w:ilvl w:val="0"/>
          <w:numId w:val="30"/>
        </w:numPr>
        <w:spacing w:line="255" w:lineRule="atLeast"/>
        <w:ind w:left="0" w:firstLine="567"/>
        <w:jc w:val="both"/>
      </w:pPr>
      <w:r w:rsidRPr="008674F6">
        <w:t xml:space="preserve"> законными представителями (родители, усыновители, опекуны) несовершеннолетних в   возрасте до 14 лет;</w:t>
      </w:r>
    </w:p>
    <w:p w:rsidR="00B030E0" w:rsidRPr="008674F6" w:rsidRDefault="00B030E0" w:rsidP="00F0583E">
      <w:pPr>
        <w:numPr>
          <w:ilvl w:val="0"/>
          <w:numId w:val="30"/>
        </w:numPr>
        <w:spacing w:line="255" w:lineRule="atLeast"/>
        <w:ind w:left="0" w:firstLine="567"/>
        <w:jc w:val="both"/>
      </w:pPr>
      <w:r w:rsidRPr="008674F6">
        <w:t xml:space="preserve"> опекунами недееспособных граждан;</w:t>
      </w:r>
    </w:p>
    <w:p w:rsidR="00B030E0" w:rsidRPr="008674F6" w:rsidRDefault="00B030E0" w:rsidP="00F0583E">
      <w:pPr>
        <w:numPr>
          <w:ilvl w:val="0"/>
          <w:numId w:val="30"/>
        </w:numPr>
        <w:spacing w:line="255" w:lineRule="atLeast"/>
        <w:ind w:left="0" w:firstLine="567"/>
        <w:jc w:val="both"/>
      </w:pPr>
      <w:r w:rsidRPr="008674F6">
        <w:t xml:space="preserve"> представителями, действующими в силу полномочий, основанных на доверенности или  договоре;</w:t>
      </w:r>
    </w:p>
    <w:p w:rsidR="00B030E0" w:rsidRDefault="00B030E0" w:rsidP="00D310BC">
      <w:pPr>
        <w:pStyle w:val="ConsPlusNormal"/>
        <w:widowControl/>
        <w:numPr>
          <w:ilvl w:val="0"/>
          <w:numId w:val="30"/>
        </w:numPr>
        <w:ind w:left="0" w:firstLine="567"/>
        <w:jc w:val="both"/>
        <w:rPr>
          <w:rFonts w:ascii="Times New Roman" w:hAnsi="Times New Roman" w:cs="Times New Roman"/>
          <w:sz w:val="24"/>
          <w:szCs w:val="24"/>
        </w:rPr>
      </w:pPr>
      <w:r w:rsidRPr="008674F6">
        <w:rPr>
          <w:rFonts w:ascii="Times New Roman" w:hAnsi="Times New Roman" w:cs="Times New Roman"/>
          <w:sz w:val="24"/>
          <w:szCs w:val="24"/>
        </w:rPr>
        <w:t xml:space="preserve"> несовершеннолетние в возрасте от 14 до 18 лет могут подать заявление с согласия законных представителей.</w:t>
      </w:r>
    </w:p>
    <w:p w:rsidR="00D310BC" w:rsidRDefault="00D310BC" w:rsidP="00D310BC">
      <w:pPr>
        <w:pStyle w:val="ConsPlusNormal"/>
        <w:widowControl/>
        <w:jc w:val="both"/>
        <w:rPr>
          <w:rFonts w:ascii="Times New Roman" w:hAnsi="Times New Roman" w:cs="Times New Roman"/>
          <w:sz w:val="24"/>
          <w:szCs w:val="24"/>
        </w:rPr>
      </w:pPr>
    </w:p>
    <w:p w:rsidR="005559CA" w:rsidRDefault="005559CA" w:rsidP="00D310BC">
      <w:pPr>
        <w:pStyle w:val="ConsPlusNormal"/>
        <w:widowControl/>
        <w:jc w:val="both"/>
        <w:rPr>
          <w:rFonts w:ascii="Times New Roman" w:hAnsi="Times New Roman" w:cs="Times New Roman"/>
          <w:sz w:val="24"/>
          <w:szCs w:val="24"/>
        </w:rPr>
      </w:pPr>
    </w:p>
    <w:p w:rsidR="005559CA" w:rsidRPr="00D310BC" w:rsidRDefault="005559CA" w:rsidP="00D310BC">
      <w:pPr>
        <w:pStyle w:val="ConsPlusNormal"/>
        <w:widowControl/>
        <w:jc w:val="both"/>
        <w:rPr>
          <w:rFonts w:ascii="Times New Roman" w:hAnsi="Times New Roman" w:cs="Times New Roman"/>
          <w:sz w:val="24"/>
          <w:szCs w:val="24"/>
        </w:rPr>
      </w:pPr>
    </w:p>
    <w:p w:rsidR="00B030E0" w:rsidRPr="008674F6" w:rsidRDefault="00B030E0" w:rsidP="00B030E0">
      <w:pPr>
        <w:pStyle w:val="ConsPlusNormal"/>
        <w:widowControl/>
        <w:jc w:val="both"/>
        <w:rPr>
          <w:rFonts w:ascii="Times New Roman" w:hAnsi="Times New Roman" w:cs="Times New Roman"/>
          <w:sz w:val="24"/>
          <w:szCs w:val="24"/>
        </w:rPr>
      </w:pPr>
    </w:p>
    <w:p w:rsidR="00B030E0" w:rsidRPr="008674F6" w:rsidRDefault="00B030E0" w:rsidP="00B030E0">
      <w:pPr>
        <w:ind w:left="360"/>
        <w:jc w:val="center"/>
        <w:rPr>
          <w:b/>
          <w:sz w:val="20"/>
          <w:szCs w:val="20"/>
        </w:rPr>
      </w:pPr>
      <w:r w:rsidRPr="008674F6">
        <w:rPr>
          <w:b/>
          <w:sz w:val="20"/>
          <w:szCs w:val="20"/>
        </w:rPr>
        <w:t>1.3.  ПОРЯДОК ИНФОРМИРОВАНИЯ ЗАИНТЕРЕСОВАННЫХ ЛИЦ О ПРАВИЛАХ ПРЕДОСТАВЛЕНИЯ МУНИЦИПАЛЬНОЙ УСЛУГИ.</w:t>
      </w:r>
    </w:p>
    <w:p w:rsidR="00B030E0" w:rsidRPr="008674F6" w:rsidRDefault="00B030E0" w:rsidP="00B030E0">
      <w:pPr>
        <w:ind w:left="360"/>
        <w:jc w:val="both"/>
        <w:rPr>
          <w:b/>
          <w:sz w:val="20"/>
          <w:szCs w:val="20"/>
        </w:rPr>
      </w:pPr>
    </w:p>
    <w:p w:rsidR="00B030E0" w:rsidRPr="008674F6" w:rsidRDefault="0050614B" w:rsidP="00EC75B1">
      <w:pPr>
        <w:ind w:firstLine="360"/>
        <w:jc w:val="both"/>
      </w:pPr>
      <w:r w:rsidRPr="008674F6">
        <w:rPr>
          <w:b/>
        </w:rPr>
        <w:t>1.3.1</w:t>
      </w:r>
      <w:r w:rsidR="005B3529">
        <w:rPr>
          <w:b/>
        </w:rPr>
        <w:t>.</w:t>
      </w:r>
      <w:r w:rsidR="00966884" w:rsidRPr="008674F6">
        <w:t>Информация о м</w:t>
      </w:r>
      <w:r w:rsidRPr="008674F6">
        <w:t>униципальн</w:t>
      </w:r>
      <w:r w:rsidR="00966884" w:rsidRPr="008674F6">
        <w:t>ой</w:t>
      </w:r>
      <w:r w:rsidRPr="008674F6">
        <w:t xml:space="preserve"> услуг</w:t>
      </w:r>
      <w:r w:rsidR="00966884" w:rsidRPr="008674F6">
        <w:t>е</w:t>
      </w:r>
      <w:r w:rsidRPr="008674F6">
        <w:t xml:space="preserve">  предоставляется  </w:t>
      </w:r>
      <w:r w:rsidR="00E70F50">
        <w:t>у</w:t>
      </w:r>
      <w:r w:rsidR="00EC75B1" w:rsidRPr="008674F6">
        <w:t>правлением строительства и</w:t>
      </w:r>
      <w:r w:rsidRPr="008674F6">
        <w:t xml:space="preserve"> архитектуры </w:t>
      </w:r>
      <w:r w:rsidR="00966884" w:rsidRPr="008674F6">
        <w:t xml:space="preserve">администрации </w:t>
      </w:r>
      <w:r w:rsidR="00EC75B1" w:rsidRPr="008674F6">
        <w:t>Еткульского</w:t>
      </w:r>
      <w:r w:rsidR="00966884" w:rsidRPr="008674F6">
        <w:t xml:space="preserve"> муниципального района</w:t>
      </w:r>
      <w:r w:rsidR="00997F98">
        <w:t xml:space="preserve"> (далее </w:t>
      </w:r>
      <w:r w:rsidR="0068352D">
        <w:t>у</w:t>
      </w:r>
      <w:r w:rsidR="00997F98">
        <w:t>правление строительства и архитектуры)</w:t>
      </w:r>
      <w:r w:rsidR="0068352D">
        <w:t>, М</w:t>
      </w:r>
      <w:r w:rsidR="0068352D" w:rsidRPr="0068352D">
        <w:t xml:space="preserve">униципальным </w:t>
      </w:r>
      <w:r w:rsidR="00CA64AA" w:rsidRPr="000135CF">
        <w:t>б</w:t>
      </w:r>
      <w:r w:rsidR="0068352D" w:rsidRPr="0068352D">
        <w:t xml:space="preserve">юджетным </w:t>
      </w:r>
      <w:r w:rsidR="00CA64AA" w:rsidRPr="000135CF">
        <w:t>у</w:t>
      </w:r>
      <w:r w:rsidR="0068352D" w:rsidRPr="0068352D">
        <w:t>чреждением «Многофункциональный центр предоставления государственных и муниципальных услуг Еткульского муниципального района» (далее – МФЦ)</w:t>
      </w:r>
    </w:p>
    <w:p w:rsidR="00EC75B1" w:rsidRPr="008674F6" w:rsidRDefault="00B030E0" w:rsidP="00EC75B1">
      <w:pPr>
        <w:ind w:firstLine="360"/>
        <w:jc w:val="both"/>
      </w:pPr>
      <w:r w:rsidRPr="008674F6">
        <w:rPr>
          <w:b/>
        </w:rPr>
        <w:t>1.3.</w:t>
      </w:r>
      <w:r w:rsidR="0050614B" w:rsidRPr="008674F6">
        <w:rPr>
          <w:b/>
        </w:rPr>
        <w:t>2</w:t>
      </w:r>
      <w:r w:rsidR="005B3529">
        <w:rPr>
          <w:b/>
        </w:rPr>
        <w:t>.</w:t>
      </w:r>
      <w:r w:rsidR="00EC75B1" w:rsidRPr="004C25B8">
        <w:t xml:space="preserve">Адрес </w:t>
      </w:r>
      <w:r w:rsidR="0068352D" w:rsidRPr="004C25B8">
        <w:t>у</w:t>
      </w:r>
      <w:r w:rsidR="00EC75B1" w:rsidRPr="004C25B8">
        <w:t>правления</w:t>
      </w:r>
      <w:r w:rsidR="00965335" w:rsidRPr="004C25B8">
        <w:t xml:space="preserve"> строительства и архитектуры</w:t>
      </w:r>
      <w:r w:rsidR="00EC75B1" w:rsidRPr="004C25B8">
        <w:t>:</w:t>
      </w:r>
    </w:p>
    <w:p w:rsidR="00EC75B1" w:rsidRPr="008674F6" w:rsidRDefault="00EC75B1" w:rsidP="00EC75B1">
      <w:pPr>
        <w:ind w:firstLine="360"/>
        <w:jc w:val="both"/>
      </w:pPr>
      <w:r w:rsidRPr="008674F6">
        <w:t>456560, Челябинская область, с.Еткуль ул. Ленина, д.34 каб. №5</w:t>
      </w:r>
      <w:r w:rsidR="008674F6" w:rsidRPr="008674F6">
        <w:t>.</w:t>
      </w:r>
    </w:p>
    <w:p w:rsidR="00EC75B1" w:rsidRPr="008674F6" w:rsidRDefault="00B030E0" w:rsidP="00EC75B1">
      <w:pPr>
        <w:ind w:firstLine="360"/>
        <w:jc w:val="both"/>
      </w:pPr>
      <w:r w:rsidRPr="008674F6">
        <w:rPr>
          <w:b/>
        </w:rPr>
        <w:t>1.3.</w:t>
      </w:r>
      <w:r w:rsidR="0050614B" w:rsidRPr="008674F6">
        <w:rPr>
          <w:b/>
        </w:rPr>
        <w:t>3</w:t>
      </w:r>
      <w:r w:rsidR="005B3529">
        <w:rPr>
          <w:b/>
        </w:rPr>
        <w:t>.</w:t>
      </w:r>
      <w:r w:rsidR="00EC75B1" w:rsidRPr="008674F6">
        <w:t>Режим работы:</w:t>
      </w:r>
    </w:p>
    <w:p w:rsidR="00EC75B1" w:rsidRPr="008674F6" w:rsidRDefault="00EC75B1" w:rsidP="00EC75B1">
      <w:pPr>
        <w:ind w:firstLine="360"/>
        <w:jc w:val="both"/>
      </w:pPr>
      <w:r w:rsidRPr="008674F6">
        <w:t>Понедельник – пятница: с 8.00 до 17.00 часов.</w:t>
      </w:r>
    </w:p>
    <w:p w:rsidR="00EC75B1" w:rsidRPr="008674F6" w:rsidRDefault="00EC75B1" w:rsidP="00EC75B1">
      <w:pPr>
        <w:ind w:firstLine="360"/>
        <w:jc w:val="both"/>
      </w:pPr>
      <w:r w:rsidRPr="008674F6">
        <w:t>Обеденный перерыв: с 12.00 до 13.00 часов.</w:t>
      </w:r>
    </w:p>
    <w:p w:rsidR="00EC75B1" w:rsidRPr="008674F6" w:rsidRDefault="00EC75B1" w:rsidP="00EC75B1">
      <w:pPr>
        <w:ind w:firstLine="360"/>
        <w:jc w:val="both"/>
      </w:pPr>
      <w:r w:rsidRPr="008674F6">
        <w:t>Суббота, воскресенье - выходные дни.</w:t>
      </w:r>
    </w:p>
    <w:p w:rsidR="00B030E0" w:rsidRPr="008674F6" w:rsidRDefault="00B030E0" w:rsidP="00F0583E">
      <w:pPr>
        <w:pStyle w:val="ConsPlusNormal"/>
        <w:widowControl/>
        <w:ind w:firstLine="567"/>
        <w:jc w:val="both"/>
        <w:rPr>
          <w:rFonts w:ascii="Times New Roman" w:hAnsi="Times New Roman" w:cs="Times New Roman"/>
          <w:sz w:val="24"/>
          <w:szCs w:val="24"/>
        </w:rPr>
      </w:pPr>
      <w:r w:rsidRPr="008674F6">
        <w:rPr>
          <w:rFonts w:ascii="Times New Roman" w:hAnsi="Times New Roman" w:cs="Times New Roman"/>
          <w:sz w:val="24"/>
          <w:szCs w:val="24"/>
        </w:rPr>
        <w:t xml:space="preserve">Муниципальные услуги и консультации предоставляются </w:t>
      </w:r>
      <w:r w:rsidR="0068352D">
        <w:rPr>
          <w:rFonts w:ascii="Times New Roman" w:hAnsi="Times New Roman" w:cs="Times New Roman"/>
          <w:sz w:val="24"/>
          <w:szCs w:val="24"/>
        </w:rPr>
        <w:t>у</w:t>
      </w:r>
      <w:r w:rsidR="008674F6" w:rsidRPr="008674F6">
        <w:rPr>
          <w:rFonts w:ascii="Times New Roman" w:hAnsi="Times New Roman" w:cs="Times New Roman"/>
          <w:sz w:val="24"/>
          <w:szCs w:val="24"/>
        </w:rPr>
        <w:t>правлением строительства и архитектуры</w:t>
      </w:r>
    </w:p>
    <w:p w:rsidR="00B030E0" w:rsidRPr="008674F6" w:rsidRDefault="008674F6" w:rsidP="00F0583E">
      <w:pPr>
        <w:pStyle w:val="ConsPlusNormal"/>
        <w:widowControl/>
        <w:ind w:firstLine="567"/>
        <w:rPr>
          <w:rFonts w:ascii="Times New Roman" w:hAnsi="Times New Roman" w:cs="Times New Roman"/>
          <w:sz w:val="24"/>
          <w:szCs w:val="24"/>
        </w:rPr>
      </w:pPr>
      <w:r w:rsidRPr="008674F6">
        <w:rPr>
          <w:rFonts w:ascii="Times New Roman" w:hAnsi="Times New Roman" w:cs="Times New Roman"/>
          <w:sz w:val="24"/>
          <w:szCs w:val="24"/>
        </w:rPr>
        <w:t>Понедельник – пятница: с 8.00 до 17.00 часов</w:t>
      </w:r>
      <w:r w:rsidR="00B030E0" w:rsidRPr="008674F6">
        <w:rPr>
          <w:rFonts w:ascii="Times New Roman" w:hAnsi="Times New Roman" w:cs="Times New Roman"/>
          <w:sz w:val="24"/>
          <w:szCs w:val="24"/>
        </w:rPr>
        <w:t>.</w:t>
      </w:r>
    </w:p>
    <w:p w:rsidR="00B030E0" w:rsidRPr="008674F6" w:rsidRDefault="00B030E0" w:rsidP="00AE61B4">
      <w:pPr>
        <w:pStyle w:val="ConsPlusNormal"/>
        <w:widowControl/>
        <w:ind w:firstLine="426"/>
        <w:rPr>
          <w:rFonts w:ascii="Times New Roman" w:hAnsi="Times New Roman" w:cs="Times New Roman"/>
          <w:sz w:val="24"/>
          <w:szCs w:val="24"/>
        </w:rPr>
      </w:pPr>
      <w:r w:rsidRPr="008674F6">
        <w:rPr>
          <w:rFonts w:ascii="Times New Roman" w:hAnsi="Times New Roman" w:cs="Times New Roman"/>
          <w:b/>
          <w:sz w:val="24"/>
          <w:szCs w:val="24"/>
        </w:rPr>
        <w:t>1.3.</w:t>
      </w:r>
      <w:r w:rsidR="0050614B" w:rsidRPr="008674F6">
        <w:rPr>
          <w:rFonts w:ascii="Times New Roman" w:hAnsi="Times New Roman" w:cs="Times New Roman"/>
          <w:b/>
          <w:sz w:val="24"/>
          <w:szCs w:val="24"/>
        </w:rPr>
        <w:t>4</w:t>
      </w:r>
      <w:r w:rsidR="005B3529">
        <w:rPr>
          <w:rFonts w:ascii="Times New Roman" w:hAnsi="Times New Roman" w:cs="Times New Roman"/>
          <w:b/>
          <w:sz w:val="24"/>
          <w:szCs w:val="24"/>
        </w:rPr>
        <w:t>.</w:t>
      </w:r>
      <w:r w:rsidRPr="008674F6">
        <w:rPr>
          <w:rFonts w:ascii="Times New Roman" w:hAnsi="Times New Roman" w:cs="Times New Roman"/>
          <w:sz w:val="24"/>
          <w:szCs w:val="24"/>
        </w:rPr>
        <w:t>Справочный телефон</w:t>
      </w:r>
      <w:r w:rsidR="008674F6" w:rsidRPr="008674F6">
        <w:rPr>
          <w:rFonts w:ascii="Times New Roman" w:hAnsi="Times New Roman" w:cs="Times New Roman"/>
          <w:sz w:val="22"/>
          <w:szCs w:val="22"/>
        </w:rPr>
        <w:t xml:space="preserve">: </w:t>
      </w:r>
      <w:r w:rsidR="008674F6" w:rsidRPr="008674F6">
        <w:rPr>
          <w:rFonts w:ascii="Times New Roman" w:hAnsi="Times New Roman" w:cs="Times New Roman"/>
          <w:sz w:val="24"/>
          <w:szCs w:val="24"/>
        </w:rPr>
        <w:t>8 (351-45)2-12-34</w:t>
      </w:r>
      <w:r w:rsidRPr="008674F6">
        <w:rPr>
          <w:rFonts w:ascii="Times New Roman" w:hAnsi="Times New Roman" w:cs="Times New Roman"/>
          <w:sz w:val="24"/>
          <w:szCs w:val="24"/>
        </w:rPr>
        <w:t>.</w:t>
      </w:r>
    </w:p>
    <w:p w:rsidR="00B030E0" w:rsidRPr="0048385E" w:rsidRDefault="00B030E0" w:rsidP="00AE61B4">
      <w:pPr>
        <w:pStyle w:val="ConsPlusNormal"/>
        <w:widowControl/>
        <w:ind w:firstLine="426"/>
        <w:rPr>
          <w:rFonts w:ascii="Times New Roman" w:hAnsi="Times New Roman" w:cs="Times New Roman"/>
          <w:sz w:val="24"/>
          <w:szCs w:val="24"/>
        </w:rPr>
      </w:pPr>
      <w:r w:rsidRPr="008674F6">
        <w:rPr>
          <w:rFonts w:ascii="Times New Roman" w:hAnsi="Times New Roman" w:cs="Times New Roman"/>
          <w:b/>
          <w:sz w:val="24"/>
          <w:szCs w:val="24"/>
        </w:rPr>
        <w:t>1.3.</w:t>
      </w:r>
      <w:r w:rsidR="0050614B" w:rsidRPr="008674F6">
        <w:rPr>
          <w:rFonts w:ascii="Times New Roman" w:hAnsi="Times New Roman" w:cs="Times New Roman"/>
          <w:b/>
          <w:sz w:val="24"/>
          <w:szCs w:val="24"/>
        </w:rPr>
        <w:t>5</w:t>
      </w:r>
      <w:r w:rsidR="005B3529">
        <w:rPr>
          <w:rFonts w:ascii="Times New Roman" w:hAnsi="Times New Roman" w:cs="Times New Roman"/>
          <w:sz w:val="24"/>
          <w:szCs w:val="24"/>
        </w:rPr>
        <w:t>.</w:t>
      </w:r>
      <w:r w:rsidRPr="008674F6">
        <w:rPr>
          <w:rFonts w:ascii="Times New Roman" w:hAnsi="Times New Roman" w:cs="Times New Roman"/>
          <w:sz w:val="24"/>
          <w:szCs w:val="24"/>
        </w:rPr>
        <w:t xml:space="preserve"> Адрес электронной почты: </w:t>
      </w:r>
      <w:hyperlink r:id="rId8" w:history="1">
        <w:r w:rsidR="008674F6" w:rsidRPr="0048385E">
          <w:rPr>
            <w:rStyle w:val="a5"/>
            <w:rFonts w:ascii="Times New Roman" w:hAnsi="Times New Roman" w:cs="Times New Roman"/>
            <w:sz w:val="24"/>
            <w:szCs w:val="24"/>
          </w:rPr>
          <w:t>а</w:t>
        </w:r>
        <w:r w:rsidR="008674F6" w:rsidRPr="0048385E">
          <w:rPr>
            <w:rStyle w:val="a5"/>
            <w:rFonts w:ascii="Times New Roman" w:hAnsi="Times New Roman" w:cs="Times New Roman"/>
            <w:sz w:val="24"/>
            <w:szCs w:val="24"/>
            <w:lang w:val="en-US"/>
          </w:rPr>
          <w:t>rchitektura</w:t>
        </w:r>
        <w:r w:rsidR="008674F6" w:rsidRPr="0048385E">
          <w:rPr>
            <w:rStyle w:val="a5"/>
            <w:rFonts w:ascii="Times New Roman" w:hAnsi="Times New Roman" w:cs="Times New Roman"/>
            <w:sz w:val="24"/>
            <w:szCs w:val="24"/>
          </w:rPr>
          <w:t>_</w:t>
        </w:r>
        <w:r w:rsidR="008674F6" w:rsidRPr="0048385E">
          <w:rPr>
            <w:rStyle w:val="a5"/>
            <w:rFonts w:ascii="Times New Roman" w:hAnsi="Times New Roman" w:cs="Times New Roman"/>
            <w:sz w:val="24"/>
            <w:szCs w:val="24"/>
            <w:lang w:val="en-US"/>
          </w:rPr>
          <w:t>etk</w:t>
        </w:r>
        <w:r w:rsidR="008674F6" w:rsidRPr="0048385E">
          <w:rPr>
            <w:rStyle w:val="a5"/>
            <w:rFonts w:ascii="Times New Roman" w:hAnsi="Times New Roman" w:cs="Times New Roman"/>
            <w:sz w:val="24"/>
            <w:szCs w:val="24"/>
          </w:rPr>
          <w:t>@</w:t>
        </w:r>
        <w:r w:rsidR="008674F6" w:rsidRPr="0048385E">
          <w:rPr>
            <w:rStyle w:val="a5"/>
            <w:rFonts w:ascii="Times New Roman" w:hAnsi="Times New Roman" w:cs="Times New Roman"/>
            <w:sz w:val="24"/>
            <w:szCs w:val="24"/>
            <w:lang w:val="en-US"/>
          </w:rPr>
          <w:t>mail</w:t>
        </w:r>
        <w:r w:rsidR="008674F6" w:rsidRPr="0048385E">
          <w:rPr>
            <w:rStyle w:val="a5"/>
            <w:rFonts w:ascii="Times New Roman" w:hAnsi="Times New Roman" w:cs="Times New Roman"/>
            <w:sz w:val="24"/>
            <w:szCs w:val="24"/>
          </w:rPr>
          <w:t>.ru</w:t>
        </w:r>
      </w:hyperlink>
    </w:p>
    <w:p w:rsidR="00B030E0" w:rsidRPr="008674F6" w:rsidRDefault="00B030E0" w:rsidP="00AE61B4">
      <w:pPr>
        <w:pStyle w:val="ConsPlusNormal"/>
        <w:widowControl/>
        <w:ind w:firstLine="426"/>
        <w:jc w:val="both"/>
        <w:rPr>
          <w:rFonts w:ascii="Times New Roman" w:hAnsi="Times New Roman" w:cs="Times New Roman"/>
          <w:sz w:val="24"/>
          <w:szCs w:val="24"/>
        </w:rPr>
      </w:pPr>
      <w:r w:rsidRPr="008674F6">
        <w:rPr>
          <w:rFonts w:ascii="Times New Roman" w:hAnsi="Times New Roman" w:cs="Times New Roman"/>
          <w:b/>
          <w:sz w:val="24"/>
          <w:szCs w:val="24"/>
        </w:rPr>
        <w:t>1.3.</w:t>
      </w:r>
      <w:r w:rsidR="0050614B" w:rsidRPr="008674F6">
        <w:rPr>
          <w:rFonts w:ascii="Times New Roman" w:hAnsi="Times New Roman" w:cs="Times New Roman"/>
          <w:b/>
          <w:sz w:val="24"/>
          <w:szCs w:val="24"/>
        </w:rPr>
        <w:t>6</w:t>
      </w:r>
      <w:r w:rsidRPr="008674F6">
        <w:rPr>
          <w:rFonts w:ascii="Times New Roman" w:hAnsi="Times New Roman" w:cs="Times New Roman"/>
          <w:b/>
          <w:sz w:val="24"/>
          <w:szCs w:val="24"/>
        </w:rPr>
        <w:t>.</w:t>
      </w:r>
      <w:r w:rsidRPr="008674F6">
        <w:rPr>
          <w:rFonts w:ascii="Times New Roman" w:hAnsi="Times New Roman" w:cs="Times New Roman"/>
          <w:sz w:val="24"/>
          <w:szCs w:val="24"/>
        </w:rPr>
        <w:t xml:space="preserve">Сведения о местонахождении, контактных телефонах (телефонах для справок),                                  </w:t>
      </w:r>
    </w:p>
    <w:p w:rsidR="00B030E0" w:rsidRPr="008674F6" w:rsidRDefault="00B030E0" w:rsidP="00F0583E">
      <w:pPr>
        <w:pStyle w:val="ConsPlusNormal"/>
        <w:widowControl/>
        <w:ind w:firstLine="0"/>
        <w:jc w:val="both"/>
        <w:rPr>
          <w:rFonts w:ascii="Times New Roman" w:hAnsi="Times New Roman" w:cs="Times New Roman"/>
          <w:sz w:val="24"/>
          <w:szCs w:val="24"/>
        </w:rPr>
      </w:pPr>
      <w:r w:rsidRPr="008674F6">
        <w:rPr>
          <w:rFonts w:ascii="Times New Roman" w:hAnsi="Times New Roman" w:cs="Times New Roman"/>
          <w:sz w:val="24"/>
          <w:szCs w:val="24"/>
        </w:rPr>
        <w:t xml:space="preserve">графике (режиме) работы </w:t>
      </w:r>
      <w:r w:rsidR="00E70F50">
        <w:rPr>
          <w:rFonts w:ascii="Times New Roman" w:hAnsi="Times New Roman" w:cs="Times New Roman"/>
          <w:sz w:val="24"/>
          <w:szCs w:val="24"/>
        </w:rPr>
        <w:t>у</w:t>
      </w:r>
      <w:r w:rsidR="008674F6">
        <w:rPr>
          <w:rFonts w:ascii="Times New Roman" w:hAnsi="Times New Roman" w:cs="Times New Roman"/>
          <w:sz w:val="24"/>
          <w:szCs w:val="24"/>
        </w:rPr>
        <w:t xml:space="preserve">правлениястроительства и </w:t>
      </w:r>
      <w:r w:rsidRPr="008674F6">
        <w:rPr>
          <w:rFonts w:ascii="Times New Roman" w:hAnsi="Times New Roman" w:cs="Times New Roman"/>
          <w:sz w:val="24"/>
          <w:szCs w:val="24"/>
        </w:rPr>
        <w:t xml:space="preserve">архитектуры, а также информация </w:t>
      </w:r>
    </w:p>
    <w:p w:rsidR="00B030E0" w:rsidRDefault="00B030E0" w:rsidP="00F0583E">
      <w:pPr>
        <w:pStyle w:val="ConsPlusNormal"/>
        <w:widowControl/>
        <w:ind w:firstLine="0"/>
        <w:jc w:val="both"/>
        <w:rPr>
          <w:rFonts w:ascii="Times New Roman" w:hAnsi="Times New Roman" w:cs="Times New Roman"/>
          <w:sz w:val="24"/>
          <w:szCs w:val="24"/>
        </w:rPr>
      </w:pPr>
      <w:r w:rsidRPr="008674F6">
        <w:rPr>
          <w:rFonts w:ascii="Times New Roman" w:hAnsi="Times New Roman" w:cs="Times New Roman"/>
          <w:sz w:val="24"/>
          <w:szCs w:val="24"/>
        </w:rPr>
        <w:t>о процедуре предоставления муниципальной услуги разм</w:t>
      </w:r>
      <w:r w:rsidR="00F0583E" w:rsidRPr="008674F6">
        <w:rPr>
          <w:rFonts w:ascii="Times New Roman" w:hAnsi="Times New Roman" w:cs="Times New Roman"/>
          <w:sz w:val="24"/>
          <w:szCs w:val="24"/>
        </w:rPr>
        <w:t xml:space="preserve">ещаются на  </w:t>
      </w:r>
      <w:r w:rsidR="00676882">
        <w:rPr>
          <w:rFonts w:ascii="Times New Roman" w:hAnsi="Times New Roman" w:cs="Times New Roman"/>
          <w:sz w:val="24"/>
          <w:szCs w:val="24"/>
        </w:rPr>
        <w:t xml:space="preserve">официальном </w:t>
      </w:r>
      <w:r w:rsidRPr="008674F6">
        <w:rPr>
          <w:rFonts w:ascii="Times New Roman" w:hAnsi="Times New Roman" w:cs="Times New Roman"/>
          <w:sz w:val="24"/>
          <w:szCs w:val="24"/>
        </w:rPr>
        <w:t xml:space="preserve">сайте </w:t>
      </w:r>
      <w:r w:rsidR="008674F6">
        <w:rPr>
          <w:rFonts w:ascii="Times New Roman" w:hAnsi="Times New Roman" w:cs="Times New Roman"/>
          <w:sz w:val="24"/>
          <w:szCs w:val="24"/>
        </w:rPr>
        <w:t xml:space="preserve">Еткульского муниципального </w:t>
      </w:r>
      <w:r w:rsidRPr="008674F6">
        <w:rPr>
          <w:rFonts w:ascii="Times New Roman" w:hAnsi="Times New Roman" w:cs="Times New Roman"/>
          <w:sz w:val="24"/>
          <w:szCs w:val="24"/>
        </w:rPr>
        <w:t xml:space="preserve">района - </w:t>
      </w:r>
      <w:hyperlink r:id="rId9" w:history="1">
        <w:r w:rsidR="00A01F6C" w:rsidRPr="00D84203">
          <w:rPr>
            <w:rStyle w:val="a5"/>
            <w:rFonts w:ascii="Times New Roman" w:hAnsi="Times New Roman" w:cs="Times New Roman"/>
            <w:sz w:val="24"/>
            <w:szCs w:val="24"/>
          </w:rPr>
          <w:t>www.admetkul.ru</w:t>
        </w:r>
      </w:hyperlink>
    </w:p>
    <w:p w:rsidR="0068352D" w:rsidRPr="00376E19" w:rsidRDefault="0068352D" w:rsidP="0068352D">
      <w:pPr>
        <w:ind w:firstLine="360"/>
        <w:jc w:val="both"/>
      </w:pPr>
      <w:r w:rsidRPr="008674F6">
        <w:rPr>
          <w:b/>
        </w:rPr>
        <w:t>1.3.</w:t>
      </w:r>
      <w:r w:rsidR="00AE61B4">
        <w:rPr>
          <w:b/>
        </w:rPr>
        <w:t>7</w:t>
      </w:r>
      <w:r>
        <w:rPr>
          <w:b/>
        </w:rPr>
        <w:t>.</w:t>
      </w:r>
      <w:r w:rsidRPr="008674F6">
        <w:t xml:space="preserve">Адрес </w:t>
      </w:r>
      <w:r w:rsidR="00AE61B4">
        <w:t>М</w:t>
      </w:r>
      <w:r w:rsidR="00AE61B4" w:rsidRPr="0068352D">
        <w:t>униципальн</w:t>
      </w:r>
      <w:r w:rsidR="00AE61B4">
        <w:t>ого</w:t>
      </w:r>
      <w:r w:rsidR="002A102A">
        <w:t xml:space="preserve"> </w:t>
      </w:r>
      <w:r w:rsidR="00CA64AA">
        <w:t>б</w:t>
      </w:r>
      <w:r w:rsidR="00AE61B4" w:rsidRPr="0068352D">
        <w:t>юджетн</w:t>
      </w:r>
      <w:r w:rsidR="00AE61B4">
        <w:t>ого</w:t>
      </w:r>
      <w:r w:rsidR="002A102A">
        <w:t xml:space="preserve"> </w:t>
      </w:r>
      <w:r w:rsidR="00CA64AA">
        <w:t>у</w:t>
      </w:r>
      <w:r w:rsidR="00AE61B4" w:rsidRPr="0068352D">
        <w:t>чреждени</w:t>
      </w:r>
      <w:r w:rsidR="00AE61B4">
        <w:t>я</w:t>
      </w:r>
      <w:r w:rsidR="00AE61B4" w:rsidRPr="0068352D">
        <w:t xml:space="preserve"> «Многофункциональный центр предоставления государственных и муниципальных услуг Еткульского муниципального района»</w:t>
      </w:r>
      <w:r w:rsidRPr="008674F6">
        <w:t>:</w:t>
      </w:r>
    </w:p>
    <w:p w:rsidR="0068352D" w:rsidRPr="008674F6" w:rsidRDefault="0068352D" w:rsidP="0068352D">
      <w:pPr>
        <w:ind w:firstLine="360"/>
        <w:jc w:val="both"/>
      </w:pPr>
      <w:r w:rsidRPr="008674F6">
        <w:t xml:space="preserve">456560, Челябинская область, с.Еткуль ул. </w:t>
      </w:r>
      <w:r>
        <w:t>Первомайская</w:t>
      </w:r>
      <w:r w:rsidRPr="008674F6">
        <w:t>, д.</w:t>
      </w:r>
      <w:r>
        <w:t>1</w:t>
      </w:r>
    </w:p>
    <w:p w:rsidR="0068352D" w:rsidRPr="008674F6" w:rsidRDefault="0068352D" w:rsidP="0068352D">
      <w:pPr>
        <w:ind w:firstLine="360"/>
        <w:jc w:val="both"/>
      </w:pPr>
      <w:r w:rsidRPr="008674F6">
        <w:rPr>
          <w:b/>
        </w:rPr>
        <w:t>1.3.</w:t>
      </w:r>
      <w:r w:rsidR="00AE61B4">
        <w:rPr>
          <w:b/>
        </w:rPr>
        <w:t>8</w:t>
      </w:r>
      <w:r>
        <w:rPr>
          <w:b/>
        </w:rPr>
        <w:t>.</w:t>
      </w:r>
      <w:r w:rsidRPr="008674F6">
        <w:t>Режим работы:</w:t>
      </w:r>
    </w:p>
    <w:p w:rsidR="0068352D" w:rsidRDefault="0068352D" w:rsidP="0068352D">
      <w:pPr>
        <w:ind w:firstLine="360"/>
        <w:jc w:val="both"/>
      </w:pPr>
      <w:r w:rsidRPr="008674F6">
        <w:t xml:space="preserve">Понедельник – </w:t>
      </w:r>
      <w:r w:rsidR="002A102A">
        <w:t>неприемный день</w:t>
      </w:r>
    </w:p>
    <w:p w:rsidR="0068352D" w:rsidRDefault="002A102A" w:rsidP="0068352D">
      <w:pPr>
        <w:ind w:firstLine="360"/>
        <w:jc w:val="both"/>
      </w:pPr>
      <w:r>
        <w:t>Вторник</w:t>
      </w:r>
      <w:r w:rsidR="0068352D">
        <w:t xml:space="preserve">: </w:t>
      </w:r>
      <w:r>
        <w:t>9</w:t>
      </w:r>
      <w:r w:rsidR="0068352D">
        <w:t>:00 до 1</w:t>
      </w:r>
      <w:r>
        <w:t>9</w:t>
      </w:r>
      <w:r w:rsidR="0068352D">
        <w:t>:00</w:t>
      </w:r>
    </w:p>
    <w:p w:rsidR="002A102A" w:rsidRDefault="002A102A" w:rsidP="0068352D">
      <w:pPr>
        <w:ind w:firstLine="360"/>
        <w:jc w:val="both"/>
      </w:pPr>
      <w:r>
        <w:t>Среда: 9:00 до 17:00</w:t>
      </w:r>
    </w:p>
    <w:p w:rsidR="002A102A" w:rsidRDefault="002A102A" w:rsidP="0068352D">
      <w:pPr>
        <w:ind w:firstLine="360"/>
        <w:jc w:val="both"/>
      </w:pPr>
      <w:r>
        <w:t>Четверг: 9:00 до 17:00</w:t>
      </w:r>
    </w:p>
    <w:p w:rsidR="002A102A" w:rsidRDefault="002A102A" w:rsidP="0068352D">
      <w:pPr>
        <w:ind w:firstLine="360"/>
        <w:jc w:val="both"/>
      </w:pPr>
      <w:r>
        <w:t>Пятница: 9:00 до 17:00</w:t>
      </w:r>
    </w:p>
    <w:p w:rsidR="0068352D" w:rsidRPr="008674F6" w:rsidRDefault="0068352D" w:rsidP="0068352D">
      <w:pPr>
        <w:ind w:firstLine="360"/>
        <w:jc w:val="both"/>
      </w:pPr>
      <w:r>
        <w:t>Суббота: 9:00 до 14:00</w:t>
      </w:r>
    </w:p>
    <w:p w:rsidR="0068352D" w:rsidRDefault="0068352D" w:rsidP="0068352D">
      <w:pPr>
        <w:ind w:firstLine="360"/>
        <w:jc w:val="both"/>
      </w:pPr>
      <w:r>
        <w:t>В</w:t>
      </w:r>
      <w:r w:rsidRPr="008674F6">
        <w:t>оскресенье - выходн</w:t>
      </w:r>
      <w:r>
        <w:t>ой д</w:t>
      </w:r>
      <w:r w:rsidR="00AB6841">
        <w:t>е</w:t>
      </w:r>
      <w:r>
        <w:t>нь</w:t>
      </w:r>
      <w:r w:rsidRPr="008674F6">
        <w:t>.</w:t>
      </w:r>
    </w:p>
    <w:p w:rsidR="002A102A" w:rsidRPr="008674F6" w:rsidRDefault="002A102A" w:rsidP="0068352D">
      <w:pPr>
        <w:ind w:firstLine="360"/>
        <w:jc w:val="both"/>
      </w:pPr>
      <w:r>
        <w:t>Без перерыва на обед.</w:t>
      </w:r>
    </w:p>
    <w:p w:rsidR="00AB6841" w:rsidRDefault="0068352D" w:rsidP="00AB6841">
      <w:pPr>
        <w:pStyle w:val="ConsPlusNormal"/>
        <w:widowControl/>
        <w:ind w:firstLine="567"/>
        <w:jc w:val="both"/>
        <w:rPr>
          <w:rFonts w:ascii="Times New Roman" w:hAnsi="Times New Roman" w:cs="Times New Roman"/>
          <w:sz w:val="24"/>
          <w:szCs w:val="24"/>
        </w:rPr>
      </w:pPr>
      <w:r w:rsidRPr="008674F6">
        <w:rPr>
          <w:rFonts w:ascii="Times New Roman" w:hAnsi="Times New Roman" w:cs="Times New Roman"/>
          <w:sz w:val="24"/>
          <w:szCs w:val="24"/>
        </w:rPr>
        <w:t xml:space="preserve">Муниципальные услуги и консультации предоставляются </w:t>
      </w:r>
      <w:r w:rsidR="00AB6841">
        <w:t>М</w:t>
      </w:r>
      <w:r w:rsidR="00AB6841" w:rsidRPr="0068352D">
        <w:rPr>
          <w:rFonts w:ascii="Times New Roman" w:hAnsi="Times New Roman" w:cs="Times New Roman"/>
          <w:sz w:val="24"/>
          <w:szCs w:val="24"/>
        </w:rPr>
        <w:t xml:space="preserve">униципальным </w:t>
      </w:r>
      <w:r w:rsidR="00CA64AA" w:rsidRPr="000135CF">
        <w:rPr>
          <w:rFonts w:ascii="Times New Roman" w:hAnsi="Times New Roman" w:cs="Times New Roman"/>
          <w:sz w:val="24"/>
          <w:szCs w:val="24"/>
        </w:rPr>
        <w:t>б</w:t>
      </w:r>
      <w:r w:rsidR="00AB6841" w:rsidRPr="0068352D">
        <w:rPr>
          <w:rFonts w:ascii="Times New Roman" w:hAnsi="Times New Roman" w:cs="Times New Roman"/>
          <w:sz w:val="24"/>
          <w:szCs w:val="24"/>
        </w:rPr>
        <w:t xml:space="preserve">юджетным </w:t>
      </w:r>
      <w:r w:rsidR="00CA64AA" w:rsidRPr="000135CF">
        <w:rPr>
          <w:rFonts w:ascii="Times New Roman" w:hAnsi="Times New Roman" w:cs="Times New Roman"/>
          <w:sz w:val="24"/>
          <w:szCs w:val="24"/>
        </w:rPr>
        <w:t>у</w:t>
      </w:r>
      <w:r w:rsidR="00AB6841" w:rsidRPr="000135CF">
        <w:rPr>
          <w:rFonts w:ascii="Times New Roman" w:hAnsi="Times New Roman" w:cs="Times New Roman"/>
          <w:sz w:val="24"/>
          <w:szCs w:val="24"/>
        </w:rPr>
        <w:t>ч</w:t>
      </w:r>
      <w:r w:rsidR="00AB6841" w:rsidRPr="0068352D">
        <w:rPr>
          <w:rFonts w:ascii="Times New Roman" w:hAnsi="Times New Roman" w:cs="Times New Roman"/>
          <w:sz w:val="24"/>
          <w:szCs w:val="24"/>
        </w:rPr>
        <w:t>реждением «Многофункциональный центр предоставления государственных и муниципальных услуг Еткульского муниципального района»</w:t>
      </w:r>
    </w:p>
    <w:p w:rsidR="0068352D" w:rsidRPr="008674F6" w:rsidRDefault="0068352D" w:rsidP="0048385E">
      <w:pPr>
        <w:pStyle w:val="ConsPlusNormal"/>
        <w:widowControl/>
        <w:ind w:firstLine="426"/>
        <w:rPr>
          <w:rFonts w:ascii="Times New Roman" w:hAnsi="Times New Roman" w:cs="Times New Roman"/>
          <w:sz w:val="24"/>
          <w:szCs w:val="24"/>
        </w:rPr>
      </w:pPr>
      <w:r w:rsidRPr="008674F6">
        <w:rPr>
          <w:rFonts w:ascii="Times New Roman" w:hAnsi="Times New Roman" w:cs="Times New Roman"/>
          <w:b/>
          <w:sz w:val="24"/>
          <w:szCs w:val="24"/>
        </w:rPr>
        <w:t>1.3.</w:t>
      </w:r>
      <w:r w:rsidR="00AE61B4">
        <w:rPr>
          <w:rFonts w:ascii="Times New Roman" w:hAnsi="Times New Roman" w:cs="Times New Roman"/>
          <w:b/>
          <w:sz w:val="24"/>
          <w:szCs w:val="24"/>
        </w:rPr>
        <w:t>9</w:t>
      </w:r>
      <w:r>
        <w:rPr>
          <w:rFonts w:ascii="Times New Roman" w:hAnsi="Times New Roman" w:cs="Times New Roman"/>
          <w:b/>
          <w:sz w:val="24"/>
          <w:szCs w:val="24"/>
        </w:rPr>
        <w:t>.</w:t>
      </w:r>
      <w:r w:rsidRPr="008674F6">
        <w:rPr>
          <w:rFonts w:ascii="Times New Roman" w:hAnsi="Times New Roman" w:cs="Times New Roman"/>
          <w:sz w:val="24"/>
          <w:szCs w:val="24"/>
        </w:rPr>
        <w:t>Справочный телефон</w:t>
      </w:r>
      <w:r w:rsidRPr="008674F6">
        <w:rPr>
          <w:rFonts w:ascii="Times New Roman" w:hAnsi="Times New Roman" w:cs="Times New Roman"/>
          <w:sz w:val="22"/>
          <w:szCs w:val="22"/>
        </w:rPr>
        <w:t xml:space="preserve">: </w:t>
      </w:r>
      <w:r w:rsidRPr="008674F6">
        <w:rPr>
          <w:rFonts w:ascii="Times New Roman" w:hAnsi="Times New Roman" w:cs="Times New Roman"/>
          <w:sz w:val="24"/>
          <w:szCs w:val="24"/>
        </w:rPr>
        <w:t>8 (351-45)2-</w:t>
      </w:r>
      <w:r w:rsidR="00AB6841">
        <w:rPr>
          <w:rFonts w:ascii="Times New Roman" w:hAnsi="Times New Roman" w:cs="Times New Roman"/>
          <w:sz w:val="24"/>
          <w:szCs w:val="24"/>
        </w:rPr>
        <w:t>23</w:t>
      </w:r>
      <w:r w:rsidRPr="008674F6">
        <w:rPr>
          <w:rFonts w:ascii="Times New Roman" w:hAnsi="Times New Roman" w:cs="Times New Roman"/>
          <w:sz w:val="24"/>
          <w:szCs w:val="24"/>
        </w:rPr>
        <w:t>-</w:t>
      </w:r>
      <w:r w:rsidR="00AB6841">
        <w:rPr>
          <w:rFonts w:ascii="Times New Roman" w:hAnsi="Times New Roman" w:cs="Times New Roman"/>
          <w:sz w:val="24"/>
          <w:szCs w:val="24"/>
        </w:rPr>
        <w:t>23</w:t>
      </w:r>
      <w:r w:rsidRPr="008674F6">
        <w:rPr>
          <w:rFonts w:ascii="Times New Roman" w:hAnsi="Times New Roman" w:cs="Times New Roman"/>
          <w:sz w:val="24"/>
          <w:szCs w:val="24"/>
        </w:rPr>
        <w:t>.</w:t>
      </w:r>
    </w:p>
    <w:p w:rsidR="00AB6841" w:rsidRPr="00544760" w:rsidRDefault="0068352D" w:rsidP="0048385E">
      <w:pPr>
        <w:ind w:firstLine="426"/>
        <w:rPr>
          <w:iCs/>
        </w:rPr>
      </w:pPr>
      <w:r w:rsidRPr="008674F6">
        <w:rPr>
          <w:b/>
        </w:rPr>
        <w:t>1.3.</w:t>
      </w:r>
      <w:r w:rsidR="00AE61B4">
        <w:rPr>
          <w:b/>
        </w:rPr>
        <w:t>10</w:t>
      </w:r>
      <w:r>
        <w:t>.</w:t>
      </w:r>
      <w:r w:rsidRPr="008674F6">
        <w:t xml:space="preserve"> Адрес электронной почты: </w:t>
      </w:r>
      <w:r w:rsidR="00AB6841" w:rsidRPr="00544760">
        <w:rPr>
          <w:shd w:val="clear" w:color="auto" w:fill="FFFFFF"/>
        </w:rPr>
        <w:t>www. mfc-etkul@mail.ru</w:t>
      </w:r>
    </w:p>
    <w:p w:rsidR="00A01F6C" w:rsidRPr="00AE61B4" w:rsidRDefault="00A01F6C" w:rsidP="0048385E">
      <w:pPr>
        <w:pStyle w:val="ConsPlusNormal"/>
        <w:widowControl/>
        <w:ind w:firstLine="426"/>
        <w:jc w:val="both"/>
        <w:rPr>
          <w:rFonts w:ascii="Times New Roman" w:hAnsi="Times New Roman" w:cs="Times New Roman"/>
          <w:sz w:val="24"/>
          <w:szCs w:val="24"/>
        </w:rPr>
      </w:pPr>
      <w:r w:rsidRPr="008674F6">
        <w:rPr>
          <w:rFonts w:ascii="Times New Roman" w:hAnsi="Times New Roman" w:cs="Times New Roman"/>
          <w:b/>
          <w:sz w:val="24"/>
          <w:szCs w:val="24"/>
        </w:rPr>
        <w:t>1.3.</w:t>
      </w:r>
      <w:r w:rsidR="00AE61B4">
        <w:rPr>
          <w:rFonts w:ascii="Times New Roman" w:hAnsi="Times New Roman" w:cs="Times New Roman"/>
          <w:b/>
          <w:sz w:val="24"/>
          <w:szCs w:val="24"/>
        </w:rPr>
        <w:t>11</w:t>
      </w:r>
      <w:r w:rsidRPr="00AE61B4">
        <w:rPr>
          <w:rFonts w:ascii="Times New Roman" w:hAnsi="Times New Roman" w:cs="Times New Roman"/>
          <w:sz w:val="24"/>
          <w:szCs w:val="24"/>
        </w:rPr>
        <w:t>Информация о месте нахождения, графике работы МФЦ</w:t>
      </w:r>
      <w:r w:rsidR="00AB6841" w:rsidRPr="00AE61B4">
        <w:rPr>
          <w:rFonts w:ascii="Times New Roman" w:hAnsi="Times New Roman" w:cs="Times New Roman"/>
          <w:sz w:val="24"/>
          <w:szCs w:val="24"/>
        </w:rPr>
        <w:t>,</w:t>
      </w:r>
      <w:r w:rsidRPr="00AE61B4">
        <w:rPr>
          <w:rFonts w:ascii="Times New Roman" w:hAnsi="Times New Roman" w:cs="Times New Roman"/>
          <w:sz w:val="24"/>
          <w:szCs w:val="24"/>
        </w:rPr>
        <w:t xml:space="preserve"> адреса электронной почты, контактный телефон МФЦ размещены на </w:t>
      </w:r>
      <w:r w:rsidR="00AB6841" w:rsidRPr="00AE61B4">
        <w:rPr>
          <w:rFonts w:ascii="Times New Roman" w:hAnsi="Times New Roman" w:cs="Times New Roman"/>
          <w:sz w:val="24"/>
          <w:szCs w:val="24"/>
        </w:rPr>
        <w:t xml:space="preserve">странице </w:t>
      </w:r>
      <w:r w:rsidR="004C25B8">
        <w:rPr>
          <w:rFonts w:ascii="Times New Roman" w:hAnsi="Times New Roman" w:cs="Times New Roman"/>
          <w:sz w:val="24"/>
          <w:szCs w:val="24"/>
        </w:rPr>
        <w:t xml:space="preserve">МФЦ </w:t>
      </w:r>
      <w:r w:rsidRPr="00AE61B4">
        <w:rPr>
          <w:rFonts w:ascii="Times New Roman" w:hAnsi="Times New Roman" w:cs="Times New Roman"/>
          <w:sz w:val="24"/>
          <w:szCs w:val="24"/>
        </w:rPr>
        <w:t>официальн</w:t>
      </w:r>
      <w:r w:rsidR="00AB6841" w:rsidRPr="00AE61B4">
        <w:rPr>
          <w:rFonts w:ascii="Times New Roman" w:hAnsi="Times New Roman" w:cs="Times New Roman"/>
          <w:sz w:val="24"/>
          <w:szCs w:val="24"/>
        </w:rPr>
        <w:t>ого</w:t>
      </w:r>
      <w:r w:rsidRPr="00AE61B4">
        <w:rPr>
          <w:rFonts w:ascii="Times New Roman" w:hAnsi="Times New Roman" w:cs="Times New Roman"/>
          <w:sz w:val="24"/>
          <w:szCs w:val="24"/>
        </w:rPr>
        <w:t xml:space="preserve"> сайт</w:t>
      </w:r>
      <w:r w:rsidR="00AB6841" w:rsidRPr="00AE61B4">
        <w:rPr>
          <w:rFonts w:ascii="Times New Roman" w:hAnsi="Times New Roman" w:cs="Times New Roman"/>
          <w:sz w:val="24"/>
          <w:szCs w:val="24"/>
        </w:rPr>
        <w:t>а</w:t>
      </w:r>
      <w:r w:rsidRPr="00AE61B4">
        <w:rPr>
          <w:rFonts w:ascii="Times New Roman" w:hAnsi="Times New Roman" w:cs="Times New Roman"/>
          <w:sz w:val="24"/>
          <w:szCs w:val="24"/>
        </w:rPr>
        <w:t xml:space="preserve"> администрации Еткульского </w:t>
      </w:r>
      <w:r w:rsidR="00CA64AA">
        <w:rPr>
          <w:rFonts w:ascii="Times New Roman" w:hAnsi="Times New Roman" w:cs="Times New Roman"/>
          <w:sz w:val="24"/>
          <w:szCs w:val="24"/>
        </w:rPr>
        <w:t xml:space="preserve">муниципального </w:t>
      </w:r>
      <w:r w:rsidRPr="00AE61B4">
        <w:rPr>
          <w:rFonts w:ascii="Times New Roman" w:hAnsi="Times New Roman" w:cs="Times New Roman"/>
          <w:sz w:val="24"/>
          <w:szCs w:val="24"/>
        </w:rPr>
        <w:t>района - www.admetkul.ru</w:t>
      </w:r>
    </w:p>
    <w:p w:rsidR="005F1362" w:rsidRPr="00AE61B4" w:rsidRDefault="00B030E0" w:rsidP="00E63BE7">
      <w:pPr>
        <w:pStyle w:val="ConsPlusNormal"/>
        <w:widowControl/>
        <w:ind w:firstLine="426"/>
        <w:jc w:val="both"/>
        <w:rPr>
          <w:rFonts w:ascii="Times New Roman" w:hAnsi="Times New Roman" w:cs="Times New Roman"/>
          <w:sz w:val="24"/>
          <w:szCs w:val="24"/>
        </w:rPr>
      </w:pPr>
      <w:r w:rsidRPr="00AE61B4">
        <w:rPr>
          <w:rFonts w:ascii="Times New Roman" w:hAnsi="Times New Roman" w:cs="Times New Roman"/>
          <w:b/>
          <w:sz w:val="24"/>
          <w:szCs w:val="24"/>
        </w:rPr>
        <w:t>1.3.</w:t>
      </w:r>
      <w:r w:rsidR="00AE61B4" w:rsidRPr="00AE61B4">
        <w:rPr>
          <w:rFonts w:ascii="Times New Roman" w:hAnsi="Times New Roman" w:cs="Times New Roman"/>
          <w:b/>
          <w:sz w:val="24"/>
          <w:szCs w:val="24"/>
        </w:rPr>
        <w:t>12</w:t>
      </w:r>
      <w:r w:rsidRPr="00AE61B4">
        <w:rPr>
          <w:rFonts w:ascii="Times New Roman" w:hAnsi="Times New Roman" w:cs="Times New Roman"/>
          <w:b/>
          <w:sz w:val="24"/>
          <w:szCs w:val="24"/>
        </w:rPr>
        <w:t>.</w:t>
      </w:r>
      <w:r w:rsidRPr="00AE61B4">
        <w:rPr>
          <w:rFonts w:ascii="Times New Roman" w:hAnsi="Times New Roman" w:cs="Times New Roman"/>
          <w:sz w:val="24"/>
          <w:szCs w:val="24"/>
        </w:rPr>
        <w:t>Информация о муниципальной услуге предоставляется</w:t>
      </w:r>
      <w:r w:rsidR="005F1362" w:rsidRPr="00AE61B4">
        <w:rPr>
          <w:rFonts w:ascii="Times New Roman" w:hAnsi="Times New Roman" w:cs="Times New Roman"/>
          <w:sz w:val="24"/>
          <w:szCs w:val="24"/>
        </w:rPr>
        <w:t>:</w:t>
      </w:r>
    </w:p>
    <w:p w:rsidR="00B030E0" w:rsidRPr="00AE61B4" w:rsidRDefault="005F1362" w:rsidP="00E63BE7">
      <w:pPr>
        <w:pStyle w:val="ConsPlusNormal"/>
        <w:widowControl/>
        <w:ind w:firstLine="426"/>
        <w:jc w:val="both"/>
        <w:rPr>
          <w:rFonts w:ascii="Times New Roman" w:hAnsi="Times New Roman" w:cs="Times New Roman"/>
          <w:sz w:val="24"/>
          <w:szCs w:val="24"/>
        </w:rPr>
      </w:pPr>
      <w:r w:rsidRPr="00AE61B4">
        <w:rPr>
          <w:rFonts w:ascii="Times New Roman" w:hAnsi="Times New Roman" w:cs="Times New Roman"/>
          <w:sz w:val="24"/>
          <w:szCs w:val="24"/>
        </w:rPr>
        <w:t>-</w:t>
      </w:r>
      <w:r w:rsidR="008674F6" w:rsidRPr="00AE61B4">
        <w:rPr>
          <w:rFonts w:ascii="Times New Roman" w:hAnsi="Times New Roman" w:cs="Times New Roman"/>
          <w:sz w:val="24"/>
          <w:szCs w:val="24"/>
        </w:rPr>
        <w:t>Управлением строительства и архитектуры</w:t>
      </w:r>
      <w:r w:rsidR="00B030E0" w:rsidRPr="00AE61B4">
        <w:rPr>
          <w:rFonts w:ascii="Times New Roman" w:hAnsi="Times New Roman" w:cs="Times New Roman"/>
          <w:sz w:val="24"/>
          <w:szCs w:val="24"/>
        </w:rPr>
        <w:t xml:space="preserve"> с использованием средств теле</w:t>
      </w:r>
      <w:r w:rsidR="00CA64AA">
        <w:rPr>
          <w:rFonts w:ascii="Times New Roman" w:hAnsi="Times New Roman" w:cs="Times New Roman"/>
          <w:sz w:val="24"/>
          <w:szCs w:val="24"/>
        </w:rPr>
        <w:t xml:space="preserve">фонной связи, при личном или </w:t>
      </w:r>
      <w:r w:rsidR="00B030E0" w:rsidRPr="00AE61B4">
        <w:rPr>
          <w:rFonts w:ascii="Times New Roman" w:hAnsi="Times New Roman" w:cs="Times New Roman"/>
          <w:sz w:val="24"/>
          <w:szCs w:val="24"/>
        </w:rPr>
        <w:t>пи</w:t>
      </w:r>
      <w:r w:rsidR="008674F6" w:rsidRPr="00AE61B4">
        <w:rPr>
          <w:rFonts w:ascii="Times New Roman" w:hAnsi="Times New Roman" w:cs="Times New Roman"/>
          <w:sz w:val="24"/>
          <w:szCs w:val="24"/>
        </w:rPr>
        <w:t xml:space="preserve">сьменном обращении заявителя в Управление строительства и </w:t>
      </w:r>
      <w:r w:rsidR="00B030E0" w:rsidRPr="00AE61B4">
        <w:rPr>
          <w:rFonts w:ascii="Times New Roman" w:hAnsi="Times New Roman" w:cs="Times New Roman"/>
          <w:sz w:val="24"/>
          <w:szCs w:val="24"/>
        </w:rPr>
        <w:t>арх</w:t>
      </w:r>
      <w:r w:rsidR="00CA64AA">
        <w:rPr>
          <w:rFonts w:ascii="Times New Roman" w:hAnsi="Times New Roman" w:cs="Times New Roman"/>
          <w:sz w:val="24"/>
          <w:szCs w:val="24"/>
        </w:rPr>
        <w:t>итектуры, а также посредством размещения</w:t>
      </w:r>
      <w:r w:rsidR="00B030E0" w:rsidRPr="00AE61B4">
        <w:rPr>
          <w:rFonts w:ascii="Times New Roman" w:hAnsi="Times New Roman" w:cs="Times New Roman"/>
          <w:sz w:val="24"/>
          <w:szCs w:val="24"/>
        </w:rPr>
        <w:t xml:space="preserve"> в информационно-телекоммуникационных сетях общего пользования</w:t>
      </w:r>
      <w:r w:rsidR="00580A63" w:rsidRPr="00AE61B4">
        <w:rPr>
          <w:rFonts w:ascii="Times New Roman" w:hAnsi="Times New Roman" w:cs="Times New Roman"/>
          <w:sz w:val="24"/>
          <w:szCs w:val="24"/>
        </w:rPr>
        <w:t>,</w:t>
      </w:r>
      <w:r w:rsidR="00CA64AA">
        <w:rPr>
          <w:rFonts w:ascii="Times New Roman" w:hAnsi="Times New Roman" w:cs="Times New Roman"/>
          <w:sz w:val="24"/>
          <w:szCs w:val="24"/>
        </w:rPr>
        <w:t xml:space="preserve"> в том числе в сети Интернет </w:t>
      </w:r>
      <w:r w:rsidR="00580A63" w:rsidRPr="00AE61B4">
        <w:rPr>
          <w:rFonts w:ascii="Times New Roman" w:hAnsi="Times New Roman" w:cs="Times New Roman"/>
          <w:sz w:val="24"/>
          <w:szCs w:val="24"/>
        </w:rPr>
        <w:t>на едином портале государственных и муниципальных услуг (функций)</w:t>
      </w:r>
      <w:r w:rsidR="00B030E0" w:rsidRPr="00AE61B4">
        <w:rPr>
          <w:rFonts w:ascii="Times New Roman" w:hAnsi="Times New Roman" w:cs="Times New Roman"/>
          <w:sz w:val="24"/>
          <w:szCs w:val="24"/>
        </w:rPr>
        <w:t xml:space="preserve"> и публикаций </w:t>
      </w:r>
      <w:r w:rsidRPr="00AE61B4">
        <w:rPr>
          <w:rFonts w:ascii="Times New Roman" w:hAnsi="Times New Roman" w:cs="Times New Roman"/>
          <w:sz w:val="24"/>
          <w:szCs w:val="24"/>
        </w:rPr>
        <w:t>в средствах массовой информации;</w:t>
      </w:r>
    </w:p>
    <w:p w:rsidR="00052A04" w:rsidRDefault="005F1362" w:rsidP="00E63BE7">
      <w:pPr>
        <w:ind w:firstLine="426"/>
        <w:jc w:val="both"/>
      </w:pPr>
      <w:r w:rsidRPr="00AE61B4">
        <w:t xml:space="preserve">- </w:t>
      </w:r>
      <w:r w:rsidR="00A01F6C" w:rsidRPr="00AE61B4">
        <w:t>МФЦ</w:t>
      </w:r>
      <w:r w:rsidR="005814C6" w:rsidRPr="00AE61B4">
        <w:t>,</w:t>
      </w:r>
      <w:r w:rsidR="00AE61B4" w:rsidRPr="00AE61B4">
        <w:t>с использованием средств тел</w:t>
      </w:r>
      <w:r w:rsidR="00CA64AA">
        <w:t>ефонной связи, при личном или</w:t>
      </w:r>
      <w:r w:rsidR="00AE61B4" w:rsidRPr="00AE61B4">
        <w:t xml:space="preserve"> письменном обращении заявителя</w:t>
      </w:r>
      <w:r w:rsidR="00EE78A7" w:rsidRPr="00AE61B4">
        <w:t xml:space="preserve">, </w:t>
      </w:r>
      <w:r w:rsidR="00CA64AA">
        <w:t>а также посредством</w:t>
      </w:r>
      <w:r w:rsidR="00052A04" w:rsidRPr="00AE61B4">
        <w:t xml:space="preserve"> размещения  в информационно-телекоммуникацио</w:t>
      </w:r>
      <w:r w:rsidR="00CA64AA">
        <w:t xml:space="preserve">нных сетях общего пользования, в том числе в сети Интернет </w:t>
      </w:r>
      <w:r w:rsidR="00052A04" w:rsidRPr="00AE61B4">
        <w:t xml:space="preserve">на </w:t>
      </w:r>
      <w:r w:rsidR="00052A04" w:rsidRPr="00AE61B4">
        <w:lastRenderedPageBreak/>
        <w:t>едином портале государственных и муниципальных услуг (функций) и публикаций в средствах массовой информации</w:t>
      </w:r>
    </w:p>
    <w:p w:rsidR="00B030E0" w:rsidRPr="008674F6" w:rsidRDefault="00B030E0" w:rsidP="00052A04">
      <w:pPr>
        <w:ind w:firstLine="426"/>
        <w:jc w:val="both"/>
      </w:pPr>
      <w:r w:rsidRPr="008674F6">
        <w:rPr>
          <w:b/>
        </w:rPr>
        <w:t>1.3.</w:t>
      </w:r>
      <w:r w:rsidR="00AE61B4">
        <w:rPr>
          <w:b/>
        </w:rPr>
        <w:t>13</w:t>
      </w:r>
      <w:r w:rsidRPr="008674F6">
        <w:rPr>
          <w:b/>
        </w:rPr>
        <w:t>.</w:t>
      </w:r>
      <w:r w:rsidRPr="008674F6">
        <w:t xml:space="preserve"> Прием заявителей ведется в порядке очереди.  </w:t>
      </w:r>
    </w:p>
    <w:p w:rsidR="00B030E0" w:rsidRPr="001F3B39" w:rsidRDefault="00B030E0" w:rsidP="006C2610">
      <w:pPr>
        <w:pStyle w:val="ConsPlusNormal"/>
        <w:widowControl/>
        <w:ind w:firstLine="426"/>
        <w:jc w:val="both"/>
        <w:rPr>
          <w:rFonts w:ascii="Times New Roman" w:hAnsi="Times New Roman" w:cs="Times New Roman"/>
          <w:sz w:val="24"/>
          <w:szCs w:val="24"/>
        </w:rPr>
      </w:pPr>
      <w:r w:rsidRPr="008674F6">
        <w:rPr>
          <w:rFonts w:ascii="Times New Roman" w:hAnsi="Times New Roman" w:cs="Times New Roman"/>
          <w:b/>
          <w:sz w:val="24"/>
          <w:szCs w:val="24"/>
        </w:rPr>
        <w:t>1.3.</w:t>
      </w:r>
      <w:r w:rsidR="005814C6">
        <w:rPr>
          <w:rFonts w:ascii="Times New Roman" w:hAnsi="Times New Roman" w:cs="Times New Roman"/>
          <w:b/>
          <w:sz w:val="24"/>
          <w:szCs w:val="24"/>
        </w:rPr>
        <w:t>1</w:t>
      </w:r>
      <w:r w:rsidR="00AE61B4">
        <w:rPr>
          <w:rFonts w:ascii="Times New Roman" w:hAnsi="Times New Roman" w:cs="Times New Roman"/>
          <w:b/>
          <w:sz w:val="24"/>
          <w:szCs w:val="24"/>
        </w:rPr>
        <w:t>4</w:t>
      </w:r>
      <w:r w:rsidRPr="008674F6">
        <w:rPr>
          <w:rFonts w:ascii="Times New Roman" w:hAnsi="Times New Roman" w:cs="Times New Roman"/>
          <w:sz w:val="24"/>
          <w:szCs w:val="24"/>
        </w:rPr>
        <w:t>.Прием заявлений о предо</w:t>
      </w:r>
      <w:r w:rsidR="00592445">
        <w:rPr>
          <w:rFonts w:ascii="Times New Roman" w:hAnsi="Times New Roman" w:cs="Times New Roman"/>
          <w:sz w:val="24"/>
          <w:szCs w:val="24"/>
        </w:rPr>
        <w:t>ставлении муниципальной услуги</w:t>
      </w:r>
      <w:r w:rsidRPr="008674F6">
        <w:rPr>
          <w:rFonts w:ascii="Times New Roman" w:hAnsi="Times New Roman" w:cs="Times New Roman"/>
          <w:sz w:val="24"/>
          <w:szCs w:val="24"/>
        </w:rPr>
        <w:t xml:space="preserve"> и всего комплекта             документов, необходимых  для предоставления муниципальной  услуги,  консультирование     (предоставление справочной информации) заявителей осуществляется в кабинетах </w:t>
      </w:r>
      <w:r w:rsidR="00052A04">
        <w:rPr>
          <w:rFonts w:ascii="Times New Roman" w:hAnsi="Times New Roman" w:cs="Times New Roman"/>
          <w:sz w:val="24"/>
          <w:szCs w:val="24"/>
        </w:rPr>
        <w:t>у</w:t>
      </w:r>
      <w:r w:rsidR="00E35040">
        <w:rPr>
          <w:rFonts w:ascii="Times New Roman" w:hAnsi="Times New Roman" w:cs="Times New Roman"/>
          <w:sz w:val="24"/>
          <w:szCs w:val="24"/>
        </w:rPr>
        <w:t>правления строительства и архитектуры</w:t>
      </w:r>
      <w:r w:rsidR="0048718B">
        <w:rPr>
          <w:rFonts w:ascii="Times New Roman" w:hAnsi="Times New Roman" w:cs="Times New Roman"/>
          <w:sz w:val="24"/>
          <w:szCs w:val="24"/>
        </w:rPr>
        <w:t>,</w:t>
      </w:r>
      <w:r w:rsidR="001F3B39">
        <w:rPr>
          <w:rFonts w:ascii="Times New Roman" w:hAnsi="Times New Roman" w:cs="Times New Roman"/>
          <w:sz w:val="24"/>
          <w:szCs w:val="24"/>
        </w:rPr>
        <w:t>а также при личном обращении заявителя в МФЦ.</w:t>
      </w:r>
    </w:p>
    <w:p w:rsidR="0038107F" w:rsidRDefault="0038107F" w:rsidP="0038107F">
      <w:pPr>
        <w:ind w:firstLine="567"/>
        <w:jc w:val="both"/>
      </w:pPr>
      <w:r w:rsidRPr="00544760">
        <w:t>Информация по вопросам предоставления муниципальной услуги является открытой и общедоступной</w:t>
      </w:r>
      <w:r w:rsidR="00592445">
        <w:t>.</w:t>
      </w:r>
    </w:p>
    <w:p w:rsidR="00592445" w:rsidRPr="008674F6" w:rsidRDefault="00592445" w:rsidP="00592445">
      <w:pPr>
        <w:ind w:firstLine="567"/>
        <w:jc w:val="both"/>
      </w:pPr>
      <w:r w:rsidRPr="008674F6">
        <w:t xml:space="preserve">В случае  если в обращении заявителя содержатся вопросы, не входящие в компетенцию специалиста </w:t>
      </w:r>
      <w:r w:rsidR="00052A04">
        <w:t>у</w:t>
      </w:r>
      <w:r>
        <w:t>правления строительства и архитектуры</w:t>
      </w:r>
      <w:r w:rsidR="007B1FA0">
        <w:t xml:space="preserve"> или МФЦ</w:t>
      </w:r>
      <w:r w:rsidRPr="008674F6">
        <w:t xml:space="preserve">, при личном обращении заявителю дается разъяснение, куда и в каком порядке ему следует обратиться. При обращении заявителя по телефону специалист </w:t>
      </w:r>
      <w:r w:rsidR="00E70F50">
        <w:t>у</w:t>
      </w:r>
      <w:r>
        <w:t>правления строительства и архитектуры</w:t>
      </w:r>
      <w:r w:rsidR="00E70F50">
        <w:t>, МФЦ</w:t>
      </w:r>
      <w:r w:rsidRPr="008674F6">
        <w:t xml:space="preserve"> должен   сообщить заявителю номер телефона, по которому можно получить необходимую информацию.</w:t>
      </w:r>
    </w:p>
    <w:p w:rsidR="00592445" w:rsidRPr="008674F6" w:rsidRDefault="00592445" w:rsidP="00592445">
      <w:pPr>
        <w:ind w:firstLine="567"/>
        <w:jc w:val="both"/>
      </w:pPr>
      <w:r w:rsidRPr="008674F6">
        <w:t xml:space="preserve">Кроме того, информационная система портала государственных и муниципальных услуг предоставляет возможность пользователю Интернета в электронном виде подать юридически значимое заявление на оказание муниципальной услуги без непосредственного обращения в </w:t>
      </w:r>
      <w:r w:rsidR="00E70F50">
        <w:t>у</w:t>
      </w:r>
      <w:r>
        <w:t>правление строительства и архитектуры</w:t>
      </w:r>
      <w:r w:rsidR="00052A04">
        <w:t xml:space="preserve"> или МФЦ</w:t>
      </w:r>
      <w:r w:rsidR="004C25B8">
        <w:t>.</w:t>
      </w:r>
    </w:p>
    <w:p w:rsidR="0038107F" w:rsidRPr="0038107F" w:rsidRDefault="0038107F" w:rsidP="006A1DDE">
      <w:pPr>
        <w:pStyle w:val="2"/>
        <w:ind w:right="-2" w:firstLine="567"/>
        <w:jc w:val="both"/>
        <w:rPr>
          <w:sz w:val="24"/>
          <w:szCs w:val="24"/>
        </w:rPr>
      </w:pPr>
      <w:r w:rsidRPr="0038107F">
        <w:rPr>
          <w:sz w:val="24"/>
          <w:szCs w:val="24"/>
        </w:rPr>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муниципальные органы и организации, за исключением получения услуг, включенных в </w:t>
      </w:r>
      <w:hyperlink r:id="rId10" w:history="1">
        <w:r w:rsidRPr="0038107F">
          <w:rPr>
            <w:sz w:val="24"/>
            <w:szCs w:val="24"/>
          </w:rPr>
          <w:t>Перечень</w:t>
        </w:r>
      </w:hyperlink>
      <w:r w:rsidRPr="0038107F">
        <w:rPr>
          <w:sz w:val="24"/>
          <w:szCs w:val="24"/>
        </w:rPr>
        <w:t xml:space="preserve"> услуг, которые являются необходимыми и обязательными для предоставления муниципальных услуг на территории Еткульского муниципального района.</w:t>
      </w:r>
    </w:p>
    <w:p w:rsidR="00B030E0" w:rsidRPr="008674F6" w:rsidRDefault="00B030E0" w:rsidP="00FE6F0E">
      <w:pPr>
        <w:ind w:firstLine="426"/>
        <w:jc w:val="both"/>
      </w:pPr>
      <w:r w:rsidRPr="008674F6">
        <w:rPr>
          <w:b/>
        </w:rPr>
        <w:t>1.3.</w:t>
      </w:r>
      <w:r w:rsidR="00AE61B4">
        <w:rPr>
          <w:b/>
        </w:rPr>
        <w:t>15</w:t>
      </w:r>
      <w:r w:rsidRPr="008674F6">
        <w:t xml:space="preserve"> Сведения о ходе предоставления муниципальной услуги предоставляются при устном и письменном обращении заявителя. Заявителю предоставляются сведения о том, на каком этапе (в процессе выполнения какой административной процедуры) муниципальной услуги находится представленный им пакет документов.</w:t>
      </w:r>
    </w:p>
    <w:p w:rsidR="00B030E0" w:rsidRPr="008674F6" w:rsidRDefault="00B030E0" w:rsidP="00F0583E">
      <w:pPr>
        <w:ind w:firstLine="567"/>
        <w:jc w:val="both"/>
      </w:pPr>
      <w:r w:rsidRPr="008674F6">
        <w:t>Устное предоставление сведений о ходе предоставления муниципальной услуги осуществляется при личном обращении заявителя,  а также с использованием средств телефонной связи. При устном обращении заявитель получает сведения о ходе предоставления муниципальной услуги в день обращения.</w:t>
      </w:r>
    </w:p>
    <w:p w:rsidR="00B030E0" w:rsidRPr="008674F6" w:rsidRDefault="00B030E0" w:rsidP="00F0583E">
      <w:pPr>
        <w:ind w:firstLine="567"/>
        <w:jc w:val="both"/>
      </w:pPr>
      <w:r w:rsidRPr="008674F6">
        <w:t>Письменное предоставление сведений о ходе предоставления муниципальной услуги осуществляется при письменном обращении заявителя, в том числе в виде почтовых отправлений,   по адресу, указанному в обращении,  в срок, не превышающий  1 дня со дня регистрации обращения.</w:t>
      </w:r>
    </w:p>
    <w:p w:rsidR="00B030E0" w:rsidRPr="008674F6" w:rsidRDefault="00B030E0" w:rsidP="00AE61B4">
      <w:pPr>
        <w:pStyle w:val="ConsPlusNormal"/>
        <w:widowControl/>
        <w:ind w:firstLine="426"/>
        <w:jc w:val="both"/>
        <w:rPr>
          <w:rFonts w:ascii="Times New Roman" w:hAnsi="Times New Roman" w:cs="Times New Roman"/>
          <w:sz w:val="24"/>
          <w:szCs w:val="24"/>
        </w:rPr>
      </w:pPr>
      <w:r w:rsidRPr="008674F6">
        <w:rPr>
          <w:rFonts w:ascii="Times New Roman" w:hAnsi="Times New Roman" w:cs="Times New Roman"/>
          <w:b/>
          <w:sz w:val="24"/>
          <w:szCs w:val="24"/>
        </w:rPr>
        <w:t>1.3.1</w:t>
      </w:r>
      <w:r w:rsidR="00AE61B4">
        <w:rPr>
          <w:rFonts w:ascii="Times New Roman" w:hAnsi="Times New Roman" w:cs="Times New Roman"/>
          <w:b/>
          <w:sz w:val="24"/>
          <w:szCs w:val="24"/>
        </w:rPr>
        <w:t>6</w:t>
      </w:r>
      <w:r w:rsidRPr="008674F6">
        <w:rPr>
          <w:rFonts w:ascii="Times New Roman" w:hAnsi="Times New Roman" w:cs="Times New Roman"/>
          <w:b/>
          <w:sz w:val="24"/>
          <w:szCs w:val="24"/>
        </w:rPr>
        <w:t>.</w:t>
      </w:r>
      <w:r w:rsidRPr="008674F6">
        <w:rPr>
          <w:rFonts w:ascii="Times New Roman" w:hAnsi="Times New Roman" w:cs="Times New Roman"/>
          <w:sz w:val="24"/>
          <w:szCs w:val="24"/>
        </w:rPr>
        <w:t xml:space="preserve"> Заявитель имеет право на обжалование действий или бездействия, решений должностных лиц в досудебном  и судебном порядке. Порядок обжалования отражен в разделе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B030E0" w:rsidRPr="008674F6" w:rsidRDefault="00B030E0" w:rsidP="005559CA">
      <w:pPr>
        <w:jc w:val="both"/>
      </w:pPr>
    </w:p>
    <w:p w:rsidR="00B030E0" w:rsidRPr="008674F6" w:rsidRDefault="00B030E0" w:rsidP="00B030E0">
      <w:pPr>
        <w:ind w:left="360"/>
        <w:jc w:val="center"/>
        <w:rPr>
          <w:b/>
        </w:rPr>
      </w:pPr>
    </w:p>
    <w:p w:rsidR="00B030E0" w:rsidRPr="008674F6" w:rsidRDefault="00B030E0" w:rsidP="00B030E0">
      <w:pPr>
        <w:ind w:left="360"/>
        <w:jc w:val="center"/>
        <w:rPr>
          <w:b/>
          <w:sz w:val="20"/>
          <w:szCs w:val="20"/>
        </w:rPr>
      </w:pPr>
      <w:r w:rsidRPr="008674F6">
        <w:rPr>
          <w:b/>
        </w:rPr>
        <w:t>Раздел 2. СТАНДАРТ ПРЕДОСТАВЛЕНИЯ МУНИЦИПАЛЬНОЙ УСЛУГИ</w:t>
      </w:r>
    </w:p>
    <w:p w:rsidR="00B030E0" w:rsidRPr="008674F6" w:rsidRDefault="00B030E0" w:rsidP="00B030E0">
      <w:pPr>
        <w:pStyle w:val="ConsPlusNormal"/>
        <w:widowControl/>
        <w:spacing w:after="240"/>
        <w:ind w:left="284" w:hanging="284"/>
        <w:jc w:val="both"/>
        <w:rPr>
          <w:rFonts w:ascii="Times New Roman" w:hAnsi="Times New Roman" w:cs="Times New Roman"/>
          <w:b/>
          <w:sz w:val="24"/>
          <w:szCs w:val="24"/>
        </w:rPr>
      </w:pPr>
    </w:p>
    <w:p w:rsidR="00B030E0" w:rsidRPr="008674F6" w:rsidRDefault="00B030E0" w:rsidP="00B030E0">
      <w:pPr>
        <w:ind w:left="360"/>
        <w:jc w:val="center"/>
        <w:rPr>
          <w:b/>
          <w:sz w:val="20"/>
          <w:szCs w:val="20"/>
        </w:rPr>
      </w:pPr>
      <w:r w:rsidRPr="008674F6">
        <w:rPr>
          <w:b/>
          <w:sz w:val="20"/>
          <w:szCs w:val="20"/>
        </w:rPr>
        <w:t>2.1</w:t>
      </w:r>
      <w:r w:rsidR="005B3529">
        <w:rPr>
          <w:b/>
          <w:sz w:val="20"/>
          <w:szCs w:val="20"/>
        </w:rPr>
        <w:t>.</w:t>
      </w:r>
      <w:r w:rsidRPr="008674F6">
        <w:rPr>
          <w:b/>
          <w:sz w:val="20"/>
          <w:szCs w:val="20"/>
        </w:rPr>
        <w:t xml:space="preserve"> НАИМЕНОВАНИЕ МУНИЦИПАЛЬНОЙ УСЛУГИ</w:t>
      </w:r>
    </w:p>
    <w:p w:rsidR="00B030E0" w:rsidRPr="008674F6" w:rsidRDefault="00B030E0" w:rsidP="00B030E0">
      <w:pPr>
        <w:jc w:val="both"/>
        <w:rPr>
          <w:b/>
          <w:sz w:val="20"/>
          <w:szCs w:val="20"/>
        </w:rPr>
      </w:pPr>
    </w:p>
    <w:p w:rsidR="00B030E0" w:rsidRPr="008674F6" w:rsidRDefault="00B030E0" w:rsidP="00F0583E">
      <w:pPr>
        <w:ind w:firstLine="567"/>
        <w:jc w:val="both"/>
      </w:pPr>
      <w:r w:rsidRPr="008674F6">
        <w:t>Наименование муниципальной услуги: «Подготовка и выдача разрешений на строительство, реконструкцию объектов капитального строительства, а также на ввод объектов в эксплуатацию»</w:t>
      </w:r>
      <w:r w:rsidR="00DD468D">
        <w:t xml:space="preserve"> на </w:t>
      </w:r>
      <w:r w:rsidR="00965335" w:rsidRPr="00997F98">
        <w:t>территории Еткульского муниципального района Челябинской области</w:t>
      </w:r>
      <w:r w:rsidRPr="008674F6">
        <w:t>.</w:t>
      </w:r>
    </w:p>
    <w:p w:rsidR="004C25B8" w:rsidRDefault="004C25B8" w:rsidP="00B030E0">
      <w:pPr>
        <w:jc w:val="both"/>
      </w:pPr>
    </w:p>
    <w:p w:rsidR="004C25B8" w:rsidRPr="008674F6" w:rsidRDefault="004C25B8" w:rsidP="00B030E0">
      <w:pPr>
        <w:jc w:val="both"/>
      </w:pPr>
    </w:p>
    <w:p w:rsidR="00B030E0" w:rsidRPr="008674F6" w:rsidRDefault="00B030E0" w:rsidP="00B030E0">
      <w:pPr>
        <w:ind w:left="360"/>
        <w:jc w:val="center"/>
        <w:rPr>
          <w:b/>
          <w:sz w:val="20"/>
          <w:szCs w:val="20"/>
        </w:rPr>
      </w:pPr>
      <w:r w:rsidRPr="008674F6">
        <w:rPr>
          <w:b/>
          <w:sz w:val="20"/>
          <w:szCs w:val="20"/>
        </w:rPr>
        <w:t>2.2</w:t>
      </w:r>
      <w:r w:rsidR="005B3529">
        <w:rPr>
          <w:b/>
          <w:sz w:val="20"/>
          <w:szCs w:val="20"/>
        </w:rPr>
        <w:t>.</w:t>
      </w:r>
      <w:r w:rsidR="00DD468D">
        <w:rPr>
          <w:b/>
          <w:sz w:val="20"/>
          <w:szCs w:val="20"/>
        </w:rPr>
        <w:t xml:space="preserve"> НАИМЕНОВАНИЕ</w:t>
      </w:r>
      <w:r w:rsidRPr="008674F6">
        <w:rPr>
          <w:b/>
          <w:sz w:val="20"/>
          <w:szCs w:val="20"/>
        </w:rPr>
        <w:t xml:space="preserve"> ИСПОЛНИТЕЛЯ МУНИЦИПАЛЬНОЙ УСЛУГИ</w:t>
      </w:r>
    </w:p>
    <w:p w:rsidR="00B030E0" w:rsidRPr="008674F6" w:rsidRDefault="00B030E0" w:rsidP="00B030E0">
      <w:pPr>
        <w:tabs>
          <w:tab w:val="left" w:pos="5760"/>
        </w:tabs>
        <w:ind w:left="360"/>
        <w:rPr>
          <w:b/>
          <w:sz w:val="20"/>
          <w:szCs w:val="20"/>
        </w:rPr>
      </w:pPr>
      <w:r w:rsidRPr="008674F6">
        <w:rPr>
          <w:b/>
          <w:sz w:val="20"/>
          <w:szCs w:val="20"/>
        </w:rPr>
        <w:tab/>
      </w:r>
    </w:p>
    <w:p w:rsidR="00B030E0" w:rsidRPr="008674F6" w:rsidRDefault="00DD468D" w:rsidP="002E5D47">
      <w:pPr>
        <w:ind w:firstLine="567"/>
        <w:jc w:val="both"/>
      </w:pPr>
      <w:r>
        <w:tab/>
        <w:t xml:space="preserve">Муниципальная услуга предоставляется </w:t>
      </w:r>
      <w:r w:rsidR="00B030E0" w:rsidRPr="008674F6">
        <w:t>администрацией</w:t>
      </w:r>
      <w:r w:rsidR="00F9091F">
        <w:t>Еткульского</w:t>
      </w:r>
      <w:r w:rsidR="00B030E0" w:rsidRPr="008674F6">
        <w:t xml:space="preserve"> муниципального района и осуществляется через ее структурное  подразделение </w:t>
      </w:r>
      <w:r w:rsidR="00F9091F">
        <w:t>–</w:t>
      </w:r>
      <w:r w:rsidR="00052A04">
        <w:t>у</w:t>
      </w:r>
      <w:r w:rsidR="00F9091F">
        <w:t>правление строительства и архитектуры</w:t>
      </w:r>
      <w:r w:rsidR="00B030E0" w:rsidRPr="008674F6">
        <w:t xml:space="preserve"> администрации </w:t>
      </w:r>
      <w:r w:rsidR="00F9091F">
        <w:t xml:space="preserve">Еткульского </w:t>
      </w:r>
      <w:r w:rsidR="00592445">
        <w:t>муниципального района, или МФЦ.</w:t>
      </w:r>
    </w:p>
    <w:p w:rsidR="00B030E0" w:rsidRPr="005B3529" w:rsidRDefault="00DD468D" w:rsidP="00B030E0">
      <w:pPr>
        <w:jc w:val="both"/>
      </w:pPr>
      <w:r>
        <w:t xml:space="preserve">При предоставлении </w:t>
      </w:r>
      <w:r w:rsidR="00B030E0" w:rsidRPr="005B3529">
        <w:t>муниципальной услуги необходимо обращение в государственные органы</w:t>
      </w:r>
      <w:r w:rsidR="0050614B" w:rsidRPr="005B3529">
        <w:t xml:space="preserve"> и организации</w:t>
      </w:r>
      <w:r w:rsidR="00B030E0" w:rsidRPr="005B3529">
        <w:t>:</w:t>
      </w:r>
    </w:p>
    <w:p w:rsidR="00B030E0" w:rsidRPr="005B3529" w:rsidRDefault="00DD468D" w:rsidP="00B030E0">
      <w:pPr>
        <w:jc w:val="both"/>
      </w:pPr>
      <w:r>
        <w:tab/>
        <w:t xml:space="preserve">-Управление Федеральной службы </w:t>
      </w:r>
      <w:r w:rsidR="00B030E0" w:rsidRPr="005B3529">
        <w:t xml:space="preserve">государственной регистрации, кадастра и картографии  по </w:t>
      </w:r>
      <w:r w:rsidR="00F9091F" w:rsidRPr="005B3529">
        <w:t xml:space="preserve">Челябинской </w:t>
      </w:r>
      <w:r w:rsidR="00B030E0" w:rsidRPr="005B3529">
        <w:t>области;</w:t>
      </w:r>
    </w:p>
    <w:p w:rsidR="00B030E0" w:rsidRPr="005B3529" w:rsidRDefault="00B030E0" w:rsidP="00B030E0">
      <w:pPr>
        <w:jc w:val="both"/>
      </w:pPr>
      <w:r w:rsidRPr="005B3529">
        <w:tab/>
        <w:t xml:space="preserve">-Филиал Федерального государственного бюджетного учреждения «Федеральная кадастровая палата </w:t>
      </w:r>
      <w:r w:rsidR="00175266">
        <w:t xml:space="preserve">Федеральной службы </w:t>
      </w:r>
      <w:r w:rsidR="00CC6187">
        <w:t xml:space="preserve">государственной регистрации </w:t>
      </w:r>
      <w:r w:rsidR="00175266">
        <w:t>кадастра и картографии</w:t>
      </w:r>
      <w:r w:rsidRPr="005B3529">
        <w:t xml:space="preserve">» по </w:t>
      </w:r>
      <w:r w:rsidR="00F9091F" w:rsidRPr="005B3529">
        <w:t>Челябинской</w:t>
      </w:r>
      <w:r w:rsidRPr="005B3529">
        <w:t xml:space="preserve"> области.</w:t>
      </w:r>
    </w:p>
    <w:p w:rsidR="00B030E0" w:rsidRPr="005B3529" w:rsidRDefault="00B030E0" w:rsidP="00B030E0">
      <w:pPr>
        <w:jc w:val="both"/>
      </w:pPr>
      <w:r w:rsidRPr="005B3529">
        <w:tab/>
        <w:t xml:space="preserve">-Администрации сельских поселений  </w:t>
      </w:r>
      <w:r w:rsidR="00F9091F" w:rsidRPr="005B3529">
        <w:t>Еткульского</w:t>
      </w:r>
      <w:r w:rsidRPr="005B3529">
        <w:t xml:space="preserve"> муниципального района.</w:t>
      </w:r>
      <w:r w:rsidRPr="005B3529">
        <w:tab/>
      </w:r>
      <w:r w:rsidR="00F9091F" w:rsidRPr="005B3529">
        <w:t xml:space="preserve">Управлению строительства и </w:t>
      </w:r>
      <w:r w:rsidR="00C636A0" w:rsidRPr="005B3529">
        <w:t xml:space="preserve">архитектуры </w:t>
      </w:r>
      <w:r w:rsidR="0087619D">
        <w:t>и</w:t>
      </w:r>
      <w:r w:rsidR="00052A04">
        <w:t xml:space="preserve"> МФЦ </w:t>
      </w:r>
      <w:r w:rsidR="00C636A0" w:rsidRPr="005B3529">
        <w:t>з</w:t>
      </w:r>
      <w:r w:rsidRPr="005B3529">
        <w:t>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w:t>
      </w:r>
      <w:r w:rsidR="003560C6" w:rsidRPr="005B3529">
        <w:t>пальной услуги</w:t>
      </w:r>
      <w:r w:rsidRPr="005B3529">
        <w:t>. Заявитель вправе представить указанные документы и информацию в орган, предоставляющий муниципальную услугу, по собственной инициативе.</w:t>
      </w:r>
    </w:p>
    <w:p w:rsidR="00B030E0" w:rsidRPr="008674F6" w:rsidRDefault="00B030E0" w:rsidP="00B030E0">
      <w:pPr>
        <w:jc w:val="both"/>
      </w:pPr>
      <w:r w:rsidRPr="005B3529">
        <w:tab/>
        <w:t>В случае</w:t>
      </w:r>
      <w:r w:rsidR="00FB0A3B" w:rsidRPr="005B3529">
        <w:t>,</w:t>
      </w:r>
      <w:r w:rsidRPr="005B3529">
        <w:t xml:space="preserve">  если для предоставления муниципальной услуги необходимо предоставление      документов и информации об ином лице, не являющемся заявителем, при обращении за получением муниципальной услуги заявитель дополнительно предоставляет документы, подтверждающие наличие согласия  указанных лиц или их законных представителей на обработку персональных данных указанных лиц, а также полномочие заявителя действовать от имени указанных лиц или их законных представителей при передаче персональных данных указанных лиц в орган или организацию. Указанные документы могут быть пред</w:t>
      </w:r>
      <w:r w:rsidR="005A1108">
        <w:t>оставлены</w:t>
      </w:r>
      <w:r w:rsidRPr="005B3529">
        <w:t xml:space="preserve">  в том числе в форме электронного документа.  Действие пункта 3 статьи 7 Федерального закона №210 – ФЗ от 27.</w:t>
      </w:r>
      <w:r w:rsidR="00DD468D">
        <w:t xml:space="preserve">07.2010 г. не распространяется </w:t>
      </w:r>
      <w:r w:rsidRPr="005B3529">
        <w:t>на лиц, признанных в установленном п</w:t>
      </w:r>
      <w:r w:rsidR="00DD468D">
        <w:t xml:space="preserve">орядке безвестно </w:t>
      </w:r>
      <w:r w:rsidR="00DD468D" w:rsidRPr="004F4D32">
        <w:t xml:space="preserve">отсутствующими и на разыскиваемых лиц, место </w:t>
      </w:r>
      <w:r w:rsidR="0048718B">
        <w:t xml:space="preserve">нахождения </w:t>
      </w:r>
      <w:r w:rsidR="00DD468D" w:rsidRPr="004F4D32">
        <w:t>которых не установлено.</w:t>
      </w:r>
    </w:p>
    <w:p w:rsidR="00B030E0" w:rsidRPr="008674F6" w:rsidRDefault="00B030E0" w:rsidP="00B030E0">
      <w:pPr>
        <w:jc w:val="both"/>
        <w:rPr>
          <w:b/>
        </w:rPr>
      </w:pPr>
    </w:p>
    <w:p w:rsidR="00B36EF8" w:rsidRPr="008674F6" w:rsidRDefault="00B36EF8" w:rsidP="00B030E0">
      <w:pPr>
        <w:ind w:left="360"/>
        <w:jc w:val="center"/>
        <w:rPr>
          <w:b/>
          <w:sz w:val="20"/>
          <w:szCs w:val="20"/>
        </w:rPr>
      </w:pPr>
    </w:p>
    <w:p w:rsidR="00B030E0" w:rsidRPr="008674F6" w:rsidRDefault="00B030E0" w:rsidP="00B030E0">
      <w:pPr>
        <w:ind w:left="360"/>
        <w:jc w:val="center"/>
        <w:rPr>
          <w:b/>
          <w:sz w:val="20"/>
          <w:szCs w:val="20"/>
        </w:rPr>
      </w:pPr>
      <w:r w:rsidRPr="008674F6">
        <w:rPr>
          <w:b/>
          <w:sz w:val="20"/>
          <w:szCs w:val="20"/>
        </w:rPr>
        <w:t>2.3</w:t>
      </w:r>
      <w:r w:rsidR="00D83679">
        <w:rPr>
          <w:b/>
          <w:sz w:val="20"/>
          <w:szCs w:val="20"/>
        </w:rPr>
        <w:t>.</w:t>
      </w:r>
      <w:r w:rsidRPr="008674F6">
        <w:rPr>
          <w:b/>
          <w:sz w:val="20"/>
          <w:szCs w:val="20"/>
        </w:rPr>
        <w:t xml:space="preserve"> РЕЗУЛЬТАТ ПРЕДОСТАВЛЕНИЯ МУНИЦИПАЛЬНОЙ УСЛУГИ</w:t>
      </w:r>
    </w:p>
    <w:p w:rsidR="00B030E0" w:rsidRPr="008674F6" w:rsidRDefault="00B030E0" w:rsidP="00B030E0">
      <w:pPr>
        <w:pStyle w:val="ConsPlusNormal"/>
        <w:widowControl/>
        <w:ind w:firstLine="567"/>
        <w:jc w:val="both"/>
        <w:rPr>
          <w:rFonts w:ascii="Times New Roman" w:hAnsi="Times New Roman" w:cs="Times New Roman"/>
          <w:b/>
          <w:sz w:val="24"/>
          <w:szCs w:val="24"/>
        </w:rPr>
      </w:pPr>
    </w:p>
    <w:p w:rsidR="00B030E0" w:rsidRPr="008674F6" w:rsidRDefault="00B030E0" w:rsidP="002E5D47">
      <w:pPr>
        <w:pStyle w:val="ConsPlusNormal"/>
        <w:widowControl/>
        <w:ind w:firstLine="567"/>
        <w:jc w:val="both"/>
        <w:rPr>
          <w:rFonts w:ascii="Times New Roman" w:hAnsi="Times New Roman" w:cs="Times New Roman"/>
          <w:sz w:val="24"/>
          <w:szCs w:val="24"/>
        </w:rPr>
      </w:pPr>
      <w:r w:rsidRPr="008674F6">
        <w:rPr>
          <w:rFonts w:ascii="Times New Roman" w:hAnsi="Times New Roman" w:cs="Times New Roman"/>
          <w:sz w:val="24"/>
          <w:szCs w:val="24"/>
        </w:rPr>
        <w:t>Результатом предоставления муниципальной услуги является:</w:t>
      </w:r>
    </w:p>
    <w:p w:rsidR="00B030E0" w:rsidRPr="008674F6" w:rsidRDefault="00B030E0" w:rsidP="002E5D47">
      <w:pPr>
        <w:pStyle w:val="ConsPlusNormal"/>
        <w:widowControl/>
        <w:ind w:firstLine="567"/>
        <w:jc w:val="both"/>
        <w:rPr>
          <w:rFonts w:ascii="Times New Roman" w:hAnsi="Times New Roman" w:cs="Times New Roman"/>
          <w:sz w:val="24"/>
          <w:szCs w:val="24"/>
        </w:rPr>
      </w:pPr>
      <w:r w:rsidRPr="008674F6">
        <w:rPr>
          <w:rFonts w:ascii="Times New Roman" w:hAnsi="Times New Roman" w:cs="Times New Roman"/>
          <w:sz w:val="24"/>
          <w:szCs w:val="24"/>
        </w:rPr>
        <w:t>при</w:t>
      </w:r>
      <w:r w:rsidRPr="008674F6">
        <w:rPr>
          <w:rFonts w:ascii="Times New Roman" w:hAnsi="Times New Roman" w:cs="Times New Roman"/>
          <w:i/>
          <w:sz w:val="24"/>
          <w:szCs w:val="24"/>
        </w:rPr>
        <w:t xml:space="preserve"> выдаче разрешения на строительство</w:t>
      </w:r>
      <w:r w:rsidRPr="008674F6">
        <w:rPr>
          <w:rFonts w:ascii="Times New Roman" w:hAnsi="Times New Roman" w:cs="Times New Roman"/>
          <w:sz w:val="24"/>
          <w:szCs w:val="24"/>
        </w:rPr>
        <w:t>:</w:t>
      </w:r>
    </w:p>
    <w:p w:rsidR="00B030E0" w:rsidRPr="008674F6" w:rsidRDefault="00B030E0" w:rsidP="002E5D47">
      <w:pPr>
        <w:pStyle w:val="ConsPlusNormal"/>
        <w:widowControl/>
        <w:numPr>
          <w:ilvl w:val="0"/>
          <w:numId w:val="3"/>
        </w:numPr>
        <w:ind w:left="0" w:firstLine="567"/>
        <w:jc w:val="both"/>
        <w:rPr>
          <w:rFonts w:ascii="Times New Roman" w:hAnsi="Times New Roman" w:cs="Times New Roman"/>
          <w:sz w:val="24"/>
          <w:szCs w:val="24"/>
        </w:rPr>
      </w:pPr>
      <w:r w:rsidRPr="008674F6">
        <w:rPr>
          <w:rFonts w:ascii="Times New Roman" w:hAnsi="Times New Roman" w:cs="Times New Roman"/>
          <w:sz w:val="24"/>
          <w:szCs w:val="24"/>
        </w:rPr>
        <w:t xml:space="preserve"> выдача разрешения на строительство, реконструкцию   объектов капитального строительства (далее - разрешение на строительство);</w:t>
      </w:r>
    </w:p>
    <w:p w:rsidR="00B030E0" w:rsidRPr="008674F6" w:rsidRDefault="00B030E0" w:rsidP="002E5D47">
      <w:pPr>
        <w:pStyle w:val="ConsPlusNormal"/>
        <w:widowControl/>
        <w:numPr>
          <w:ilvl w:val="0"/>
          <w:numId w:val="3"/>
        </w:numPr>
        <w:ind w:left="0" w:firstLine="567"/>
        <w:jc w:val="both"/>
        <w:rPr>
          <w:rFonts w:ascii="Times New Roman" w:hAnsi="Times New Roman" w:cs="Times New Roman"/>
          <w:sz w:val="24"/>
          <w:szCs w:val="24"/>
        </w:rPr>
      </w:pPr>
      <w:r w:rsidRPr="008674F6">
        <w:rPr>
          <w:rFonts w:ascii="Times New Roman" w:hAnsi="Times New Roman" w:cs="Times New Roman"/>
          <w:sz w:val="24"/>
          <w:szCs w:val="24"/>
        </w:rPr>
        <w:t xml:space="preserve"> письменный мотивированный отказ в выдаче  такого разрешения.</w:t>
      </w:r>
    </w:p>
    <w:p w:rsidR="00693A2E" w:rsidRPr="008674F6" w:rsidRDefault="00693A2E" w:rsidP="002E5D47">
      <w:pPr>
        <w:pStyle w:val="ConsPlusNormal"/>
        <w:widowControl/>
        <w:ind w:firstLine="567"/>
        <w:jc w:val="both"/>
        <w:rPr>
          <w:rFonts w:ascii="Times New Roman" w:hAnsi="Times New Roman" w:cs="Times New Roman"/>
          <w:b/>
          <w:sz w:val="24"/>
          <w:szCs w:val="24"/>
        </w:rPr>
      </w:pPr>
      <w:r w:rsidRPr="008674F6">
        <w:rPr>
          <w:rFonts w:ascii="Times New Roman" w:hAnsi="Times New Roman" w:cs="Times New Roman"/>
          <w:sz w:val="24"/>
          <w:szCs w:val="24"/>
        </w:rPr>
        <w:t>Отказ в выдаче разрешения на строительство может быть оспорен в судебном порядке.</w:t>
      </w:r>
    </w:p>
    <w:p w:rsidR="00693A2E" w:rsidRPr="008674F6" w:rsidRDefault="00693A2E" w:rsidP="002E5D47">
      <w:pPr>
        <w:pStyle w:val="ConsPlusNormal"/>
        <w:widowControl/>
        <w:ind w:firstLine="567"/>
        <w:jc w:val="both"/>
        <w:rPr>
          <w:rFonts w:ascii="Times New Roman" w:hAnsi="Times New Roman" w:cs="Times New Roman"/>
          <w:sz w:val="24"/>
          <w:szCs w:val="24"/>
        </w:rPr>
      </w:pPr>
    </w:p>
    <w:p w:rsidR="00B030E0" w:rsidRPr="008674F6" w:rsidRDefault="00B030E0" w:rsidP="002E5D47">
      <w:pPr>
        <w:pStyle w:val="ConsPlusNormal"/>
        <w:widowControl/>
        <w:ind w:firstLine="567"/>
        <w:jc w:val="both"/>
        <w:rPr>
          <w:rFonts w:ascii="Times New Roman" w:hAnsi="Times New Roman" w:cs="Times New Roman"/>
          <w:sz w:val="24"/>
          <w:szCs w:val="24"/>
        </w:rPr>
      </w:pPr>
      <w:r w:rsidRPr="008674F6">
        <w:rPr>
          <w:rFonts w:ascii="Times New Roman" w:hAnsi="Times New Roman" w:cs="Times New Roman"/>
          <w:sz w:val="24"/>
          <w:szCs w:val="24"/>
        </w:rPr>
        <w:t xml:space="preserve">при </w:t>
      </w:r>
      <w:r w:rsidRPr="008674F6">
        <w:rPr>
          <w:rFonts w:ascii="Times New Roman" w:hAnsi="Times New Roman" w:cs="Times New Roman"/>
          <w:i/>
          <w:sz w:val="24"/>
          <w:szCs w:val="24"/>
        </w:rPr>
        <w:t>вводе объекта в эксплуатацию</w:t>
      </w:r>
      <w:r w:rsidRPr="008674F6">
        <w:rPr>
          <w:rFonts w:ascii="Times New Roman" w:hAnsi="Times New Roman" w:cs="Times New Roman"/>
          <w:sz w:val="24"/>
          <w:szCs w:val="24"/>
        </w:rPr>
        <w:t>:</w:t>
      </w:r>
    </w:p>
    <w:p w:rsidR="00B030E0" w:rsidRPr="008674F6" w:rsidRDefault="00B030E0" w:rsidP="002E5D47">
      <w:pPr>
        <w:pStyle w:val="ConsPlusNormal"/>
        <w:widowControl/>
        <w:numPr>
          <w:ilvl w:val="0"/>
          <w:numId w:val="4"/>
        </w:numPr>
        <w:ind w:left="0" w:firstLine="567"/>
        <w:jc w:val="both"/>
        <w:rPr>
          <w:rFonts w:ascii="Times New Roman" w:hAnsi="Times New Roman" w:cs="Times New Roman"/>
          <w:b/>
          <w:sz w:val="24"/>
          <w:szCs w:val="24"/>
        </w:rPr>
      </w:pPr>
      <w:r w:rsidRPr="008674F6">
        <w:rPr>
          <w:rFonts w:ascii="Times New Roman" w:hAnsi="Times New Roman" w:cs="Times New Roman"/>
          <w:sz w:val="24"/>
          <w:szCs w:val="24"/>
        </w:rPr>
        <w:t xml:space="preserve"> выдача разрешения на  ввод в эксплуатацию;</w:t>
      </w:r>
    </w:p>
    <w:p w:rsidR="00B030E0" w:rsidRPr="008674F6" w:rsidRDefault="00B030E0" w:rsidP="002E5D47">
      <w:pPr>
        <w:pStyle w:val="ConsPlusNormal"/>
        <w:widowControl/>
        <w:numPr>
          <w:ilvl w:val="0"/>
          <w:numId w:val="4"/>
        </w:numPr>
        <w:ind w:left="0" w:firstLine="567"/>
        <w:jc w:val="both"/>
        <w:rPr>
          <w:rFonts w:ascii="Times New Roman" w:hAnsi="Times New Roman" w:cs="Times New Roman"/>
          <w:b/>
          <w:sz w:val="24"/>
          <w:szCs w:val="24"/>
        </w:rPr>
      </w:pPr>
      <w:r w:rsidRPr="008674F6">
        <w:rPr>
          <w:rFonts w:ascii="Times New Roman" w:hAnsi="Times New Roman" w:cs="Times New Roman"/>
          <w:sz w:val="24"/>
          <w:szCs w:val="24"/>
        </w:rPr>
        <w:t xml:space="preserve"> письменный мотивированный  отказ  в выдаче  такого разрешения (далее разрешение на ввод).</w:t>
      </w:r>
    </w:p>
    <w:p w:rsidR="00693A2E" w:rsidRPr="008674F6" w:rsidRDefault="00693A2E" w:rsidP="002E5D47">
      <w:pPr>
        <w:pStyle w:val="ConsPlusNormal"/>
        <w:widowControl/>
        <w:ind w:firstLine="567"/>
        <w:jc w:val="both"/>
        <w:rPr>
          <w:rFonts w:ascii="Times New Roman" w:hAnsi="Times New Roman" w:cs="Times New Roman"/>
          <w:b/>
          <w:sz w:val="24"/>
          <w:szCs w:val="24"/>
        </w:rPr>
      </w:pPr>
      <w:r w:rsidRPr="008674F6">
        <w:rPr>
          <w:rFonts w:ascii="Times New Roman" w:hAnsi="Times New Roman" w:cs="Times New Roman"/>
          <w:sz w:val="24"/>
          <w:szCs w:val="24"/>
        </w:rPr>
        <w:t>Отказ в выдаче разрешения на ввод объекта в эксплуатацию может быть оспорен в судебном порядке.</w:t>
      </w:r>
    </w:p>
    <w:p w:rsidR="00B030E0" w:rsidRPr="008674F6" w:rsidRDefault="00B030E0" w:rsidP="00D31478">
      <w:pPr>
        <w:pStyle w:val="ConsPlusNormal"/>
        <w:widowControl/>
        <w:spacing w:after="240"/>
        <w:ind w:left="284" w:hanging="284"/>
        <w:jc w:val="center"/>
        <w:rPr>
          <w:rFonts w:ascii="Times New Roman" w:hAnsi="Times New Roman" w:cs="Times New Roman"/>
          <w:b/>
          <w:sz w:val="24"/>
          <w:szCs w:val="24"/>
        </w:rPr>
      </w:pPr>
    </w:p>
    <w:p w:rsidR="00B030E0" w:rsidRPr="008674F6" w:rsidRDefault="00B030E0" w:rsidP="00B030E0">
      <w:pPr>
        <w:ind w:left="360"/>
        <w:jc w:val="center"/>
        <w:rPr>
          <w:b/>
          <w:sz w:val="20"/>
          <w:szCs w:val="20"/>
        </w:rPr>
      </w:pPr>
      <w:r w:rsidRPr="008674F6">
        <w:rPr>
          <w:b/>
          <w:sz w:val="20"/>
          <w:szCs w:val="20"/>
        </w:rPr>
        <w:t>2.4</w:t>
      </w:r>
      <w:r w:rsidR="00D83679">
        <w:rPr>
          <w:b/>
          <w:sz w:val="20"/>
          <w:szCs w:val="20"/>
        </w:rPr>
        <w:t>.</w:t>
      </w:r>
      <w:r w:rsidRPr="008674F6">
        <w:rPr>
          <w:b/>
          <w:sz w:val="20"/>
          <w:szCs w:val="20"/>
        </w:rPr>
        <w:t xml:space="preserve"> СРОК ПРЕДОСТАВЛЕНИЯ МУНИЦИПАЛЬНОЙ УСЛУГИ</w:t>
      </w:r>
    </w:p>
    <w:p w:rsidR="00B030E0" w:rsidRPr="008674F6" w:rsidRDefault="00B030E0" w:rsidP="00B030E0">
      <w:pPr>
        <w:pStyle w:val="ConsPlusNormal"/>
        <w:widowControl/>
        <w:spacing w:before="240"/>
        <w:ind w:firstLine="567"/>
        <w:jc w:val="both"/>
        <w:rPr>
          <w:rFonts w:ascii="Times New Roman" w:hAnsi="Times New Roman" w:cs="Times New Roman"/>
          <w:sz w:val="24"/>
          <w:szCs w:val="24"/>
        </w:rPr>
      </w:pPr>
      <w:r w:rsidRPr="008674F6">
        <w:rPr>
          <w:rFonts w:ascii="Times New Roman" w:hAnsi="Times New Roman" w:cs="Times New Roman"/>
          <w:sz w:val="24"/>
          <w:szCs w:val="24"/>
        </w:rPr>
        <w:lastRenderedPageBreak/>
        <w:t>Срок предоставления муниципальной услуги составляет 10 дней со дня регистрации заявления.</w:t>
      </w:r>
    </w:p>
    <w:p w:rsidR="00B030E0" w:rsidRDefault="00B030E0" w:rsidP="00D31478">
      <w:pPr>
        <w:pStyle w:val="ConsPlusNormal"/>
        <w:widowControl/>
        <w:spacing w:after="240"/>
        <w:ind w:left="284" w:hanging="284"/>
        <w:jc w:val="center"/>
        <w:rPr>
          <w:rFonts w:ascii="Times New Roman" w:hAnsi="Times New Roman" w:cs="Times New Roman"/>
          <w:b/>
          <w:sz w:val="24"/>
          <w:szCs w:val="24"/>
        </w:rPr>
      </w:pPr>
    </w:p>
    <w:p w:rsidR="002A04A5" w:rsidRPr="008674F6" w:rsidRDefault="002A04A5" w:rsidP="00D31478">
      <w:pPr>
        <w:pStyle w:val="ConsPlusNormal"/>
        <w:widowControl/>
        <w:spacing w:after="240"/>
        <w:ind w:left="284" w:hanging="284"/>
        <w:jc w:val="center"/>
        <w:rPr>
          <w:rFonts w:ascii="Times New Roman" w:hAnsi="Times New Roman" w:cs="Times New Roman"/>
          <w:b/>
          <w:sz w:val="24"/>
          <w:szCs w:val="24"/>
        </w:rPr>
      </w:pPr>
    </w:p>
    <w:p w:rsidR="00B030E0" w:rsidRPr="008674F6" w:rsidRDefault="00B030E0" w:rsidP="00B030E0">
      <w:pPr>
        <w:ind w:left="360"/>
        <w:jc w:val="center"/>
      </w:pPr>
      <w:r w:rsidRPr="008674F6">
        <w:rPr>
          <w:b/>
          <w:sz w:val="20"/>
          <w:szCs w:val="20"/>
        </w:rPr>
        <w:t>2.5</w:t>
      </w:r>
      <w:r w:rsidR="00D83679">
        <w:rPr>
          <w:b/>
          <w:sz w:val="20"/>
          <w:szCs w:val="20"/>
        </w:rPr>
        <w:t>.</w:t>
      </w:r>
      <w:r w:rsidRPr="008674F6">
        <w:rPr>
          <w:b/>
          <w:sz w:val="20"/>
          <w:szCs w:val="20"/>
        </w:rPr>
        <w:t xml:space="preserve"> ПЕРЕЧЕНЬ НОРМАТИВНО-ПРАВОВЫХ АКТОВ, НЕПОСРЕДСТВЕННО РЕГУЛИРУЮЩИХ ПРЕДОСТАВЛЕНИЕ МУНИЦИПАЛЬНОЙ УСЛУГИ</w:t>
      </w:r>
    </w:p>
    <w:p w:rsidR="00B030E0" w:rsidRPr="008674F6" w:rsidRDefault="00B030E0" w:rsidP="00B030E0">
      <w:pPr>
        <w:ind w:left="360"/>
        <w:jc w:val="both"/>
      </w:pPr>
    </w:p>
    <w:p w:rsidR="00B030E0" w:rsidRDefault="00B030E0" w:rsidP="002E5D47">
      <w:pPr>
        <w:ind w:firstLine="567"/>
        <w:jc w:val="both"/>
      </w:pPr>
      <w:r w:rsidRPr="008674F6">
        <w:t xml:space="preserve"> Нормативные и иные правовые акты, непосредственно регулирующие предоставление муниципальной услуги:</w:t>
      </w:r>
    </w:p>
    <w:p w:rsidR="003560C6" w:rsidRPr="00B0440A" w:rsidRDefault="003560C6" w:rsidP="003560C6">
      <w:pPr>
        <w:ind w:firstLine="360"/>
        <w:jc w:val="both"/>
        <w:rPr>
          <w:b/>
        </w:rPr>
      </w:pPr>
      <w:r w:rsidRPr="008A5133">
        <w:t>1) Конституци</w:t>
      </w:r>
      <w:r w:rsidR="0061077B">
        <w:t>я</w:t>
      </w:r>
      <w:r w:rsidRPr="008A5133">
        <w:t xml:space="preserve"> Российской Федерации от 12.12.1993г. (с изм. от </w:t>
      </w:r>
      <w:r w:rsidR="00D51543">
        <w:t>21</w:t>
      </w:r>
      <w:r w:rsidRPr="008A5133">
        <w:t>.</w:t>
      </w:r>
      <w:r w:rsidR="00D51543">
        <w:t>07</w:t>
      </w:r>
      <w:r w:rsidRPr="008A5133">
        <w:t>.20</w:t>
      </w:r>
      <w:r w:rsidR="00D51543">
        <w:t>14</w:t>
      </w:r>
      <w:r w:rsidRPr="008A5133">
        <w:t>г. N</w:t>
      </w:r>
      <w:r w:rsidR="00D51543">
        <w:t>11</w:t>
      </w:r>
      <w:r w:rsidRPr="008A5133">
        <w:t>-ФКЗ);</w:t>
      </w:r>
    </w:p>
    <w:p w:rsidR="003560C6" w:rsidRPr="008A5133" w:rsidRDefault="003560C6" w:rsidP="003560C6">
      <w:pPr>
        <w:ind w:firstLine="360"/>
        <w:jc w:val="both"/>
      </w:pPr>
      <w:r w:rsidRPr="008A5133">
        <w:t>2) Градостроительны</w:t>
      </w:r>
      <w:r w:rsidR="0061077B">
        <w:t>й</w:t>
      </w:r>
      <w:r w:rsidRPr="008A5133">
        <w:t xml:space="preserve"> кодекс Российской Федерации от 29 декабря 2004 года № 190- ФЗ (</w:t>
      </w:r>
      <w:r w:rsidR="00E53446">
        <w:t xml:space="preserve">с изм. </w:t>
      </w:r>
      <w:r w:rsidR="0089323D" w:rsidRPr="00E53446">
        <w:rPr>
          <w:shd w:val="clear" w:color="auto" w:fill="FFFFFF"/>
        </w:rPr>
        <w:t>от30.12.2015</w:t>
      </w:r>
      <w:r w:rsidR="0089323D" w:rsidRPr="00E53446">
        <w:rPr>
          <w:rStyle w:val="apple-converted-space"/>
          <w:shd w:val="clear" w:color="auto" w:fill="FFFFFF"/>
        </w:rPr>
        <w:t> №495-ФЗ</w:t>
      </w:r>
      <w:r w:rsidRPr="0089323D">
        <w:t>.);</w:t>
      </w:r>
    </w:p>
    <w:p w:rsidR="003560C6" w:rsidRPr="008A5133" w:rsidRDefault="003560C6" w:rsidP="003560C6">
      <w:pPr>
        <w:pStyle w:val="14"/>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color w:val="auto"/>
        </w:rPr>
      </w:pPr>
      <w:r w:rsidRPr="008A5133">
        <w:rPr>
          <w:color w:val="auto"/>
        </w:rPr>
        <w:t>3) Граждански</w:t>
      </w:r>
      <w:r w:rsidR="0061077B">
        <w:rPr>
          <w:color w:val="auto"/>
        </w:rPr>
        <w:t>й</w:t>
      </w:r>
      <w:r w:rsidRPr="008A5133">
        <w:rPr>
          <w:color w:val="auto"/>
        </w:rPr>
        <w:t xml:space="preserve"> кодекс Российской Федерации часть 1 от 21.10.1994г.;</w:t>
      </w:r>
    </w:p>
    <w:p w:rsidR="003560C6" w:rsidRPr="008A5133" w:rsidRDefault="003560C6" w:rsidP="003560C6">
      <w:pPr>
        <w:ind w:firstLine="360"/>
        <w:jc w:val="both"/>
      </w:pPr>
      <w:r w:rsidRPr="008A5133">
        <w:t>4) Федеральны</w:t>
      </w:r>
      <w:r w:rsidR="0061077B">
        <w:t>й</w:t>
      </w:r>
      <w:r w:rsidRPr="008A5133">
        <w:t xml:space="preserve"> закон от 06.10.2003 г. N 131-ФЗ "Об общих принципах организации местного самоуправления в Российской Федерации" (принят ГД ФС РФ 16.09.2003 г.);</w:t>
      </w:r>
    </w:p>
    <w:p w:rsidR="003560C6" w:rsidRPr="008A5133" w:rsidRDefault="003560C6" w:rsidP="003560C6">
      <w:pPr>
        <w:pStyle w:val="1"/>
        <w:spacing w:before="0" w:after="0"/>
        <w:ind w:firstLine="360"/>
        <w:jc w:val="both"/>
        <w:rPr>
          <w:rFonts w:ascii="Times New Roman" w:hAnsi="Times New Roman" w:cs="Times New Roman"/>
          <w:b w:val="0"/>
          <w:color w:val="auto"/>
          <w:sz w:val="24"/>
          <w:szCs w:val="24"/>
        </w:rPr>
      </w:pPr>
      <w:r w:rsidRPr="008A5133">
        <w:rPr>
          <w:rFonts w:ascii="Times New Roman" w:hAnsi="Times New Roman" w:cs="Times New Roman"/>
          <w:b w:val="0"/>
          <w:color w:val="auto"/>
          <w:sz w:val="24"/>
          <w:szCs w:val="24"/>
        </w:rPr>
        <w:t>5) Федеральны</w:t>
      </w:r>
      <w:r w:rsidR="0061077B">
        <w:rPr>
          <w:rFonts w:ascii="Times New Roman" w:hAnsi="Times New Roman" w:cs="Times New Roman"/>
          <w:b w:val="0"/>
          <w:color w:val="auto"/>
          <w:sz w:val="24"/>
          <w:szCs w:val="24"/>
        </w:rPr>
        <w:t>й</w:t>
      </w:r>
      <w:r w:rsidRPr="008A5133">
        <w:rPr>
          <w:rFonts w:ascii="Times New Roman" w:hAnsi="Times New Roman" w:cs="Times New Roman"/>
          <w:b w:val="0"/>
          <w:color w:val="auto"/>
          <w:sz w:val="24"/>
          <w:szCs w:val="24"/>
        </w:rPr>
        <w:t xml:space="preserve"> закон от 27 июля </w:t>
      </w:r>
      <w:smartTag w:uri="urn:schemas-microsoft-com:office:smarttags" w:element="metricconverter">
        <w:smartTagPr>
          <w:attr w:name="ProductID" w:val="2010 г"/>
        </w:smartTagPr>
        <w:r w:rsidRPr="008A5133">
          <w:rPr>
            <w:rFonts w:ascii="Times New Roman" w:hAnsi="Times New Roman" w:cs="Times New Roman"/>
            <w:b w:val="0"/>
            <w:color w:val="auto"/>
            <w:sz w:val="24"/>
            <w:szCs w:val="24"/>
          </w:rPr>
          <w:t>2010 г</w:t>
        </w:r>
      </w:smartTag>
      <w:r w:rsidRPr="008A5133">
        <w:rPr>
          <w:rFonts w:ascii="Times New Roman" w:hAnsi="Times New Roman" w:cs="Times New Roman"/>
          <w:b w:val="0"/>
          <w:color w:val="auto"/>
          <w:sz w:val="24"/>
          <w:szCs w:val="24"/>
        </w:rPr>
        <w:t>. N 210-ФЗ "Об организации предоставления государственных и муниципальных услуг";</w:t>
      </w:r>
    </w:p>
    <w:p w:rsidR="003560C6" w:rsidRPr="008A5133" w:rsidRDefault="003560C6" w:rsidP="003560C6">
      <w:pPr>
        <w:ind w:firstLine="360"/>
        <w:jc w:val="both"/>
      </w:pPr>
      <w:r w:rsidRPr="008A5133">
        <w:t>6) Постановление Правительства РФ от 13.02.2006 г. N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w:t>
      </w:r>
      <w:r>
        <w:t xml:space="preserve"> (изменен от </w:t>
      </w:r>
      <w:r w:rsidR="00861EE3">
        <w:t>23</w:t>
      </w:r>
      <w:r w:rsidRPr="00410F15">
        <w:t>.0</w:t>
      </w:r>
      <w:r w:rsidR="00861EE3">
        <w:t>8</w:t>
      </w:r>
      <w:r w:rsidRPr="00410F15">
        <w:t>.201</w:t>
      </w:r>
      <w:r w:rsidR="00861EE3">
        <w:t>4</w:t>
      </w:r>
      <w:r>
        <w:t xml:space="preserve"> г. № </w:t>
      </w:r>
      <w:r w:rsidR="00861EE3">
        <w:t>845</w:t>
      </w:r>
      <w:r>
        <w:t>)</w:t>
      </w:r>
      <w:r w:rsidRPr="008A5133">
        <w:t>;</w:t>
      </w:r>
    </w:p>
    <w:p w:rsidR="003560C6" w:rsidRPr="008A5133" w:rsidRDefault="003560C6" w:rsidP="003560C6">
      <w:pPr>
        <w:ind w:firstLine="360"/>
        <w:jc w:val="both"/>
      </w:pPr>
      <w:r w:rsidRPr="008A5133">
        <w:t>7) Постановление Правительства РФ от 19.01.2006 г. N 20 "Об инженерных изысканиях для подготовки проектной документации, строительства, реконструкции объектов капитального строительства" (включая "Положение о выполнении инженерных изысканий для подготовки проектной документации, строительства, реконструкции, капитального ремонта объектов капитального строительства")</w:t>
      </w:r>
      <w:r>
        <w:t xml:space="preserve"> (изменен от </w:t>
      </w:r>
      <w:r w:rsidR="00861EE3">
        <w:t>09</w:t>
      </w:r>
      <w:r>
        <w:t>.0</w:t>
      </w:r>
      <w:r w:rsidR="00D87634">
        <w:t>6</w:t>
      </w:r>
      <w:r>
        <w:t>.201</w:t>
      </w:r>
      <w:r w:rsidR="00D87634">
        <w:t>4</w:t>
      </w:r>
      <w:r>
        <w:t xml:space="preserve"> г. № </w:t>
      </w:r>
      <w:r w:rsidR="00D87634">
        <w:t>534</w:t>
      </w:r>
      <w:r>
        <w:t>)</w:t>
      </w:r>
      <w:r w:rsidRPr="008A5133">
        <w:t>;</w:t>
      </w:r>
    </w:p>
    <w:p w:rsidR="00D51543" w:rsidRDefault="003560C6" w:rsidP="003560C6">
      <w:pPr>
        <w:ind w:firstLine="360"/>
        <w:jc w:val="both"/>
        <w:rPr>
          <w:bCs/>
          <w:color w:val="000000"/>
          <w:shd w:val="clear" w:color="auto" w:fill="FFFFFF"/>
        </w:rPr>
      </w:pPr>
      <w:r w:rsidRPr="008A5133">
        <w:t xml:space="preserve">8) </w:t>
      </w:r>
      <w:r w:rsidR="00D51543" w:rsidRPr="00D51543">
        <w:rPr>
          <w:bCs/>
          <w:color w:val="000000"/>
          <w:shd w:val="clear" w:color="auto" w:fill="FFFFFF"/>
        </w:rPr>
        <w:t>Приказ Министерства строительства и жилищно-коммунального хозяйства РФ от 19 февраля 2015 г. N 117/пр "Об утверждении формы разрешения на строительство и формы разрешения на ввод объекта в эксплуатацию"</w:t>
      </w:r>
    </w:p>
    <w:p w:rsidR="003560C6" w:rsidRDefault="00406A4C" w:rsidP="003560C6">
      <w:pPr>
        <w:ind w:firstLine="360"/>
        <w:jc w:val="both"/>
      </w:pPr>
      <w:r w:rsidRPr="00162D14">
        <w:t>9</w:t>
      </w:r>
      <w:r w:rsidR="003560C6" w:rsidRPr="00162D14">
        <w:t>) Постановление администрации Еткульского муниципального района от 06.05.2013 г. №288 "Об утверждении Положения об Управлении строительства и архитектуры администрации Еткульского муниципального района".</w:t>
      </w:r>
    </w:p>
    <w:p w:rsidR="00B36EF8" w:rsidRPr="008674F6" w:rsidRDefault="00B36EF8" w:rsidP="00B030E0">
      <w:pPr>
        <w:ind w:left="360"/>
        <w:jc w:val="center"/>
        <w:rPr>
          <w:b/>
          <w:sz w:val="20"/>
          <w:szCs w:val="20"/>
        </w:rPr>
      </w:pPr>
    </w:p>
    <w:p w:rsidR="00B36EF8" w:rsidRPr="008674F6" w:rsidRDefault="00B36EF8" w:rsidP="00B030E0">
      <w:pPr>
        <w:ind w:left="360"/>
        <w:jc w:val="center"/>
        <w:rPr>
          <w:b/>
          <w:sz w:val="20"/>
          <w:szCs w:val="20"/>
        </w:rPr>
      </w:pPr>
    </w:p>
    <w:p w:rsidR="00B030E0" w:rsidRPr="00BA4CCB" w:rsidRDefault="00B030E0" w:rsidP="00B030E0">
      <w:pPr>
        <w:ind w:left="360"/>
        <w:jc w:val="center"/>
        <w:rPr>
          <w:b/>
          <w:sz w:val="20"/>
          <w:szCs w:val="20"/>
        </w:rPr>
      </w:pPr>
      <w:r w:rsidRPr="00BA4CCB">
        <w:rPr>
          <w:b/>
          <w:sz w:val="20"/>
          <w:szCs w:val="20"/>
        </w:rPr>
        <w:t>2.6</w:t>
      </w:r>
      <w:r w:rsidR="00D83679">
        <w:rPr>
          <w:b/>
          <w:sz w:val="20"/>
          <w:szCs w:val="20"/>
        </w:rPr>
        <w:t>.</w:t>
      </w:r>
      <w:r w:rsidRPr="00BA4CCB">
        <w:rPr>
          <w:b/>
          <w:sz w:val="20"/>
          <w:szCs w:val="20"/>
        </w:rPr>
        <w:t xml:space="preserve"> ПЕРЕЧЕНЬ ДОКУМЕНТОВ, НЕОБХОДИМЫХ ДЛЯ ПРЕДОСТАВЛЕНИЯ</w:t>
      </w:r>
    </w:p>
    <w:p w:rsidR="00B030E0" w:rsidRDefault="00B030E0" w:rsidP="0069463C">
      <w:pPr>
        <w:ind w:left="360"/>
        <w:jc w:val="center"/>
        <w:rPr>
          <w:b/>
          <w:sz w:val="20"/>
          <w:szCs w:val="20"/>
        </w:rPr>
      </w:pPr>
      <w:r w:rsidRPr="00BA4CCB">
        <w:rPr>
          <w:b/>
          <w:sz w:val="20"/>
          <w:szCs w:val="20"/>
        </w:rPr>
        <w:t xml:space="preserve"> МУНИЦИПАЛЬНОЙ УСЛУГИ</w:t>
      </w:r>
    </w:p>
    <w:p w:rsidR="0069463C" w:rsidRPr="0069463C" w:rsidRDefault="0069463C" w:rsidP="0069463C">
      <w:pPr>
        <w:ind w:left="360"/>
        <w:jc w:val="center"/>
        <w:rPr>
          <w:b/>
          <w:sz w:val="20"/>
          <w:szCs w:val="20"/>
        </w:rPr>
      </w:pPr>
    </w:p>
    <w:p w:rsidR="00BA4CCB" w:rsidRPr="008674F6" w:rsidRDefault="00BA4CCB" w:rsidP="00D310BC">
      <w:pPr>
        <w:pStyle w:val="ConsPlusNormal"/>
        <w:widowControl/>
        <w:ind w:firstLine="709"/>
        <w:contextualSpacing/>
        <w:jc w:val="both"/>
        <w:rPr>
          <w:rFonts w:ascii="Times New Roman" w:hAnsi="Times New Roman" w:cs="Times New Roman"/>
          <w:sz w:val="24"/>
          <w:szCs w:val="24"/>
        </w:rPr>
      </w:pPr>
      <w:r w:rsidRPr="008674F6">
        <w:rPr>
          <w:rFonts w:ascii="Times New Roman" w:hAnsi="Times New Roman" w:cs="Times New Roman"/>
          <w:b/>
          <w:sz w:val="24"/>
          <w:szCs w:val="24"/>
        </w:rPr>
        <w:t>2.6.1.</w:t>
      </w:r>
      <w:r w:rsidRPr="008674F6">
        <w:rPr>
          <w:rFonts w:ascii="Times New Roman" w:hAnsi="Times New Roman" w:cs="Times New Roman"/>
          <w:sz w:val="24"/>
          <w:szCs w:val="24"/>
        </w:rPr>
        <w:t xml:space="preserve"> Перечень документов, необходимых в соответствии  с законодательными и иными     нормативно - правовыми актами для предоставления муниципальной услуги</w:t>
      </w:r>
    </w:p>
    <w:p w:rsidR="00BA4CCB" w:rsidRDefault="00BA4CCB" w:rsidP="00D310BC">
      <w:pPr>
        <w:pStyle w:val="ConsPlusNormal"/>
        <w:widowControl/>
        <w:ind w:firstLine="709"/>
        <w:contextualSpacing/>
        <w:jc w:val="both"/>
      </w:pPr>
      <w:r w:rsidRPr="008674F6">
        <w:rPr>
          <w:rFonts w:ascii="Times New Roman" w:hAnsi="Times New Roman" w:cs="Times New Roman"/>
          <w:sz w:val="24"/>
          <w:szCs w:val="24"/>
        </w:rPr>
        <w:t xml:space="preserve">при выдаче </w:t>
      </w:r>
      <w:r w:rsidRPr="008674F6">
        <w:rPr>
          <w:rFonts w:ascii="Times New Roman" w:hAnsi="Times New Roman" w:cs="Times New Roman"/>
          <w:b/>
          <w:i/>
          <w:sz w:val="24"/>
          <w:szCs w:val="24"/>
        </w:rPr>
        <w:t>разрешения на строительство, реконструкцию  объектов капитального строительства</w:t>
      </w:r>
      <w:r w:rsidRPr="00BA4CCB">
        <w:rPr>
          <w:rFonts w:ascii="Times New Roman" w:hAnsi="Times New Roman" w:cs="Times New Roman"/>
          <w:b/>
          <w:i/>
          <w:sz w:val="24"/>
          <w:szCs w:val="24"/>
        </w:rPr>
        <w:t>:</w:t>
      </w:r>
    </w:p>
    <w:p w:rsidR="00BA4CCB" w:rsidRPr="0037730A" w:rsidRDefault="00BA4CCB" w:rsidP="00D310BC">
      <w:pPr>
        <w:pStyle w:val="a9"/>
        <w:ind w:firstLine="709"/>
        <w:contextualSpacing/>
        <w:jc w:val="both"/>
        <w:rPr>
          <w:rFonts w:ascii="Times New Roman" w:hAnsi="Times New Roman" w:cs="Times New Roman"/>
          <w:i w:val="0"/>
          <w:color w:val="auto"/>
        </w:rPr>
      </w:pPr>
      <w:r w:rsidRPr="0037730A">
        <w:rPr>
          <w:rFonts w:ascii="Times New Roman" w:hAnsi="Times New Roman" w:cs="Times New Roman"/>
          <w:i w:val="0"/>
          <w:color w:val="auto"/>
        </w:rPr>
        <w:t>1) заявление о выдаче разрешения на строительство;</w:t>
      </w:r>
    </w:p>
    <w:p w:rsidR="0066559F" w:rsidRPr="0037730A" w:rsidRDefault="0066559F" w:rsidP="00D310BC">
      <w:pPr>
        <w:pStyle w:val="a9"/>
        <w:ind w:firstLine="709"/>
        <w:contextualSpacing/>
        <w:jc w:val="both"/>
        <w:rPr>
          <w:rFonts w:ascii="Times New Roman" w:hAnsi="Times New Roman" w:cs="Times New Roman"/>
          <w:i w:val="0"/>
          <w:color w:val="auto"/>
        </w:rPr>
      </w:pPr>
      <w:r w:rsidRPr="0037730A">
        <w:rPr>
          <w:rFonts w:ascii="Times New Roman" w:hAnsi="Times New Roman" w:cs="Times New Roman"/>
          <w:i w:val="0"/>
          <w:color w:val="auto"/>
        </w:rPr>
        <w:t>2) правоустанавливающие документы на земельный участок;</w:t>
      </w:r>
    </w:p>
    <w:p w:rsidR="0066559F" w:rsidRPr="0037730A" w:rsidRDefault="0066559F" w:rsidP="00D310BC">
      <w:pPr>
        <w:pStyle w:val="a9"/>
        <w:ind w:firstLine="709"/>
        <w:contextualSpacing/>
        <w:jc w:val="both"/>
        <w:rPr>
          <w:rFonts w:ascii="Times New Roman" w:hAnsi="Times New Roman" w:cs="Times New Roman"/>
          <w:i w:val="0"/>
          <w:color w:val="auto"/>
        </w:rPr>
      </w:pPr>
      <w:r w:rsidRPr="0037730A">
        <w:rPr>
          <w:rFonts w:ascii="Times New Roman" w:hAnsi="Times New Roman" w:cs="Times New Roman"/>
          <w:i w:val="0"/>
          <w:color w:val="auto"/>
        </w:rPr>
        <w:t xml:space="preserve">2.1)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w:t>
      </w:r>
      <w:r w:rsidRPr="0037730A">
        <w:rPr>
          <w:rFonts w:ascii="Times New Roman" w:hAnsi="Times New Roman" w:cs="Times New Roman"/>
          <w:i w:val="0"/>
          <w:color w:val="auto"/>
        </w:rPr>
        <w:lastRenderedPageBreak/>
        <w:t>соглашение, правоустанавливающие документы на земельный участок правообладателя, с которым заключено это соглашение;</w:t>
      </w:r>
    </w:p>
    <w:p w:rsidR="0066559F" w:rsidRPr="0037730A" w:rsidRDefault="0066559F" w:rsidP="00D310BC">
      <w:pPr>
        <w:pStyle w:val="a9"/>
        <w:ind w:firstLine="709"/>
        <w:contextualSpacing/>
        <w:jc w:val="both"/>
        <w:rPr>
          <w:rFonts w:ascii="Times New Roman" w:hAnsi="Times New Roman" w:cs="Times New Roman"/>
          <w:i w:val="0"/>
          <w:color w:val="auto"/>
        </w:rPr>
      </w:pPr>
      <w:r w:rsidRPr="0037730A">
        <w:rPr>
          <w:rFonts w:ascii="Times New Roman" w:hAnsi="Times New Roman" w:cs="Times New Roman"/>
          <w:i w:val="0"/>
          <w:color w:val="auto"/>
        </w:rPr>
        <w:t>3) градостроительный план земельного участка или в случае выдачи разрешения на строительство линейного объекта реквизиты проекта планировки территории и проекта межевания территории;</w:t>
      </w:r>
    </w:p>
    <w:p w:rsidR="0066559F" w:rsidRPr="0037730A" w:rsidRDefault="0066559F" w:rsidP="00D310BC">
      <w:pPr>
        <w:pStyle w:val="a9"/>
        <w:ind w:firstLine="709"/>
        <w:contextualSpacing/>
        <w:jc w:val="both"/>
        <w:rPr>
          <w:rFonts w:ascii="Times New Roman" w:hAnsi="Times New Roman" w:cs="Times New Roman"/>
          <w:i w:val="0"/>
          <w:color w:val="auto"/>
        </w:rPr>
      </w:pPr>
      <w:r w:rsidRPr="0037730A">
        <w:rPr>
          <w:rFonts w:ascii="Times New Roman" w:hAnsi="Times New Roman" w:cs="Times New Roman"/>
          <w:i w:val="0"/>
          <w:color w:val="auto"/>
        </w:rPr>
        <w:t>4) материалы, содержащиеся в проектной документации:</w:t>
      </w:r>
    </w:p>
    <w:p w:rsidR="0066559F" w:rsidRPr="0037730A" w:rsidRDefault="0066559F" w:rsidP="00D310BC">
      <w:pPr>
        <w:pStyle w:val="a9"/>
        <w:ind w:firstLine="709"/>
        <w:contextualSpacing/>
        <w:jc w:val="both"/>
        <w:rPr>
          <w:rFonts w:ascii="Times New Roman" w:hAnsi="Times New Roman" w:cs="Times New Roman"/>
          <w:i w:val="0"/>
          <w:color w:val="auto"/>
        </w:rPr>
      </w:pPr>
      <w:r w:rsidRPr="0037730A">
        <w:rPr>
          <w:rFonts w:ascii="Times New Roman" w:hAnsi="Times New Roman" w:cs="Times New Roman"/>
          <w:i w:val="0"/>
          <w:color w:val="auto"/>
        </w:rPr>
        <w:t>а) пояснительная записка;</w:t>
      </w:r>
    </w:p>
    <w:p w:rsidR="0066559F" w:rsidRPr="0037730A" w:rsidRDefault="0066559F" w:rsidP="00D310BC">
      <w:pPr>
        <w:pStyle w:val="a9"/>
        <w:ind w:firstLine="709"/>
        <w:contextualSpacing/>
        <w:jc w:val="both"/>
        <w:rPr>
          <w:rFonts w:ascii="Times New Roman" w:hAnsi="Times New Roman" w:cs="Times New Roman"/>
          <w:i w:val="0"/>
          <w:color w:val="auto"/>
        </w:rPr>
      </w:pPr>
      <w:r w:rsidRPr="0037730A">
        <w:rPr>
          <w:rFonts w:ascii="Times New Roman" w:hAnsi="Times New Roman" w:cs="Times New Roman"/>
          <w:i w:val="0"/>
          <w:color w:val="auto"/>
        </w:rPr>
        <w:t>б) схема планировочной организации земельного участка, выполненная в соответствии с градостроительным планом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rsidR="0066559F" w:rsidRPr="0037730A" w:rsidRDefault="0066559F" w:rsidP="00D310BC">
      <w:pPr>
        <w:pStyle w:val="a9"/>
        <w:ind w:firstLine="709"/>
        <w:contextualSpacing/>
        <w:jc w:val="both"/>
        <w:rPr>
          <w:rFonts w:ascii="Times New Roman" w:hAnsi="Times New Roman" w:cs="Times New Roman"/>
          <w:i w:val="0"/>
          <w:color w:val="auto"/>
        </w:rPr>
      </w:pPr>
      <w:r w:rsidRPr="0037730A">
        <w:rPr>
          <w:rFonts w:ascii="Times New Roman" w:hAnsi="Times New Roman" w:cs="Times New Roman"/>
          <w:i w:val="0"/>
          <w:color w:val="auto"/>
        </w:rPr>
        <w:t>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66559F" w:rsidRPr="0037730A" w:rsidRDefault="0066559F" w:rsidP="00D310BC">
      <w:pPr>
        <w:pStyle w:val="a9"/>
        <w:ind w:firstLine="709"/>
        <w:contextualSpacing/>
        <w:jc w:val="both"/>
        <w:rPr>
          <w:rFonts w:ascii="Times New Roman" w:hAnsi="Times New Roman" w:cs="Times New Roman"/>
          <w:i w:val="0"/>
          <w:color w:val="auto"/>
        </w:rPr>
      </w:pPr>
      <w:r w:rsidRPr="0037730A">
        <w:rPr>
          <w:rFonts w:ascii="Times New Roman" w:hAnsi="Times New Roman" w:cs="Times New Roman"/>
          <w:i w:val="0"/>
          <w:color w:val="auto"/>
        </w:rPr>
        <w:t>г) схемы, отображающие архитектурные решения;</w:t>
      </w:r>
    </w:p>
    <w:p w:rsidR="0066559F" w:rsidRPr="0037730A" w:rsidRDefault="0066559F" w:rsidP="00D310BC">
      <w:pPr>
        <w:pStyle w:val="a9"/>
        <w:ind w:firstLine="709"/>
        <w:contextualSpacing/>
        <w:jc w:val="both"/>
        <w:rPr>
          <w:rFonts w:ascii="Times New Roman" w:hAnsi="Times New Roman" w:cs="Times New Roman"/>
          <w:i w:val="0"/>
          <w:color w:val="auto"/>
        </w:rPr>
      </w:pPr>
      <w:r w:rsidRPr="0037730A">
        <w:rPr>
          <w:rFonts w:ascii="Times New Roman" w:hAnsi="Times New Roman" w:cs="Times New Roman"/>
          <w:i w:val="0"/>
          <w:color w:val="auto"/>
        </w:rPr>
        <w:t>д) 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66559F" w:rsidRPr="0037730A" w:rsidRDefault="0066559F" w:rsidP="00D310BC">
      <w:pPr>
        <w:pStyle w:val="a9"/>
        <w:ind w:firstLine="709"/>
        <w:contextualSpacing/>
        <w:jc w:val="both"/>
        <w:rPr>
          <w:rFonts w:ascii="Times New Roman" w:hAnsi="Times New Roman" w:cs="Times New Roman"/>
          <w:i w:val="0"/>
          <w:color w:val="auto"/>
        </w:rPr>
      </w:pPr>
      <w:r w:rsidRPr="0037730A">
        <w:rPr>
          <w:rFonts w:ascii="Times New Roman" w:hAnsi="Times New Roman" w:cs="Times New Roman"/>
          <w:i w:val="0"/>
          <w:color w:val="auto"/>
        </w:rPr>
        <w:t>е) проект организации строительства объекта капитального строительства;</w:t>
      </w:r>
    </w:p>
    <w:p w:rsidR="0066559F" w:rsidRPr="0037730A" w:rsidRDefault="0066559F" w:rsidP="00D310BC">
      <w:pPr>
        <w:pStyle w:val="a9"/>
        <w:ind w:firstLine="709"/>
        <w:contextualSpacing/>
        <w:jc w:val="both"/>
        <w:rPr>
          <w:rFonts w:ascii="Times New Roman" w:hAnsi="Times New Roman" w:cs="Times New Roman"/>
          <w:i w:val="0"/>
          <w:color w:val="auto"/>
        </w:rPr>
      </w:pPr>
      <w:r w:rsidRPr="0037730A">
        <w:rPr>
          <w:rFonts w:ascii="Times New Roman" w:hAnsi="Times New Roman" w:cs="Times New Roman"/>
          <w:i w:val="0"/>
          <w:color w:val="auto"/>
        </w:rPr>
        <w:t>ж) проект организации работ по сносу или демонтажу объектов капитального строительства, их частей;</w:t>
      </w:r>
    </w:p>
    <w:p w:rsidR="004A0718" w:rsidRPr="0037730A" w:rsidRDefault="00947EB1" w:rsidP="00D310BC">
      <w:pPr>
        <w:ind w:firstLine="709"/>
        <w:contextualSpacing/>
        <w:jc w:val="both"/>
      </w:pPr>
      <w:r w:rsidRPr="0037730A">
        <w:t>з</w:t>
      </w:r>
      <w:r w:rsidR="004A0718" w:rsidRPr="0037730A">
        <w:t>)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подготовки соответствующей проектной документации);</w:t>
      </w:r>
    </w:p>
    <w:p w:rsidR="0066559F" w:rsidRPr="0037730A" w:rsidRDefault="0066559F" w:rsidP="00D310BC">
      <w:pPr>
        <w:pStyle w:val="a9"/>
        <w:ind w:firstLine="709"/>
        <w:contextualSpacing/>
        <w:jc w:val="both"/>
        <w:rPr>
          <w:rFonts w:ascii="Times New Roman" w:hAnsi="Times New Roman" w:cs="Times New Roman"/>
          <w:i w:val="0"/>
          <w:color w:val="auto"/>
        </w:rPr>
      </w:pPr>
      <w:r w:rsidRPr="0037730A">
        <w:rPr>
          <w:rFonts w:ascii="Times New Roman" w:hAnsi="Times New Roman" w:cs="Times New Roman"/>
          <w:i w:val="0"/>
          <w:color w:val="auto"/>
        </w:rPr>
        <w:t>5) 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w:t>
      </w:r>
      <w:hyperlink r:id="rId11" w:anchor="p1846" w:tooltip="Ссылка на текущий документ" w:history="1">
        <w:r w:rsidRPr="0037730A">
          <w:rPr>
            <w:rFonts w:ascii="Times New Roman" w:hAnsi="Times New Roman" w:cs="Times New Roman"/>
            <w:i w:val="0"/>
            <w:color w:val="auto"/>
          </w:rPr>
          <w:t>частью 12.1 статьи 48</w:t>
        </w:r>
      </w:hyperlink>
      <w:r w:rsidRPr="0037730A">
        <w:rPr>
          <w:rFonts w:ascii="Times New Roman" w:hAnsi="Times New Roman" w:cs="Times New Roman"/>
          <w:i w:val="0"/>
          <w:color w:val="auto"/>
        </w:rPr>
        <w:t> настоящего Кодекса), если такая проектная документация подлежит экспертизе в соответствии со </w:t>
      </w:r>
      <w:hyperlink r:id="rId12" w:anchor="p1912" w:tooltip="Ссылка на текущий документ" w:history="1">
        <w:r w:rsidRPr="0037730A">
          <w:rPr>
            <w:rFonts w:ascii="Times New Roman" w:hAnsi="Times New Roman" w:cs="Times New Roman"/>
            <w:i w:val="0"/>
            <w:color w:val="auto"/>
          </w:rPr>
          <w:t>статьей 49</w:t>
        </w:r>
      </w:hyperlink>
      <w:r w:rsidRPr="0037730A">
        <w:rPr>
          <w:rFonts w:ascii="Times New Roman" w:hAnsi="Times New Roman" w:cs="Times New Roman"/>
          <w:i w:val="0"/>
          <w:color w:val="auto"/>
        </w:rPr>
        <w:t> настоящего Кодекса, положительное заключение государственной экспертизы проектной документации в случаях, предусмотренных </w:t>
      </w:r>
      <w:hyperlink r:id="rId13" w:anchor="p1945" w:tooltip="Ссылка на текущий документ" w:history="1">
        <w:r w:rsidRPr="0037730A">
          <w:rPr>
            <w:rFonts w:ascii="Times New Roman" w:hAnsi="Times New Roman" w:cs="Times New Roman"/>
            <w:i w:val="0"/>
            <w:color w:val="auto"/>
          </w:rPr>
          <w:t>частью 3.4 статьи 49</w:t>
        </w:r>
      </w:hyperlink>
      <w:r w:rsidRPr="0037730A">
        <w:rPr>
          <w:rFonts w:ascii="Times New Roman" w:hAnsi="Times New Roman" w:cs="Times New Roman"/>
          <w:i w:val="0"/>
          <w:color w:val="auto"/>
        </w:rPr>
        <w:t> настоящего Кодекса, положительное заключение государственной экологической экспертизы проектной документации в случаях, предусмотренных </w:t>
      </w:r>
      <w:hyperlink r:id="rId14" w:anchor="p1988" w:tooltip="Ссылка на текущий документ" w:history="1">
        <w:r w:rsidRPr="0037730A">
          <w:rPr>
            <w:rFonts w:ascii="Times New Roman" w:hAnsi="Times New Roman" w:cs="Times New Roman"/>
            <w:i w:val="0"/>
            <w:color w:val="auto"/>
          </w:rPr>
          <w:t>частью 6 статьи 49</w:t>
        </w:r>
      </w:hyperlink>
      <w:r w:rsidRPr="0037730A">
        <w:rPr>
          <w:rFonts w:ascii="Times New Roman" w:hAnsi="Times New Roman" w:cs="Times New Roman"/>
          <w:i w:val="0"/>
          <w:color w:val="auto"/>
        </w:rPr>
        <w:t> настоящего Кодекса;</w:t>
      </w:r>
    </w:p>
    <w:p w:rsidR="0066559F" w:rsidRPr="0037730A" w:rsidRDefault="0066559F" w:rsidP="00D310BC">
      <w:pPr>
        <w:pStyle w:val="a9"/>
        <w:ind w:firstLine="709"/>
        <w:contextualSpacing/>
        <w:jc w:val="both"/>
        <w:rPr>
          <w:rFonts w:ascii="Times New Roman" w:hAnsi="Times New Roman" w:cs="Times New Roman"/>
          <w:i w:val="0"/>
          <w:color w:val="auto"/>
        </w:rPr>
      </w:pPr>
      <w:r w:rsidRPr="0037730A">
        <w:rPr>
          <w:rFonts w:ascii="Times New Roman" w:hAnsi="Times New Roman" w:cs="Times New Roman"/>
          <w:i w:val="0"/>
          <w:color w:val="auto"/>
        </w:rPr>
        <w:t>6)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15" w:anchor="p1220" w:tooltip="Ссылка на текущий документ" w:history="1">
        <w:r w:rsidRPr="0037730A">
          <w:rPr>
            <w:rFonts w:ascii="Times New Roman" w:hAnsi="Times New Roman" w:cs="Times New Roman"/>
            <w:i w:val="0"/>
            <w:color w:val="auto"/>
          </w:rPr>
          <w:t>статьей 40</w:t>
        </w:r>
      </w:hyperlink>
      <w:r w:rsidRPr="0037730A">
        <w:rPr>
          <w:rFonts w:ascii="Times New Roman" w:hAnsi="Times New Roman" w:cs="Times New Roman"/>
          <w:i w:val="0"/>
          <w:color w:val="auto"/>
        </w:rPr>
        <w:t> настоящего Кодекса);</w:t>
      </w:r>
    </w:p>
    <w:p w:rsidR="0066559F" w:rsidRPr="0037730A" w:rsidRDefault="0066559F" w:rsidP="00D310BC">
      <w:pPr>
        <w:pStyle w:val="a9"/>
        <w:ind w:firstLine="709"/>
        <w:contextualSpacing/>
        <w:jc w:val="both"/>
        <w:rPr>
          <w:rFonts w:ascii="Times New Roman" w:hAnsi="Times New Roman" w:cs="Times New Roman"/>
          <w:i w:val="0"/>
          <w:color w:val="auto"/>
        </w:rPr>
      </w:pPr>
      <w:r w:rsidRPr="0037730A">
        <w:rPr>
          <w:rFonts w:ascii="Times New Roman" w:hAnsi="Times New Roman" w:cs="Times New Roman"/>
          <w:i w:val="0"/>
          <w:color w:val="auto"/>
        </w:rPr>
        <w:t>7) согласие всех правообладателей объекта капитального строительства в случае реконструкции такого объекта, за исключением указанных в </w:t>
      </w:r>
      <w:hyperlink r:id="rId16" w:anchor="p2190" w:tooltip="Ссылка на текущий документ" w:history="1">
        <w:r w:rsidRPr="0037730A">
          <w:rPr>
            <w:rFonts w:ascii="Times New Roman" w:hAnsi="Times New Roman" w:cs="Times New Roman"/>
            <w:i w:val="0"/>
            <w:color w:val="auto"/>
          </w:rPr>
          <w:t>пункте 7.2</w:t>
        </w:r>
      </w:hyperlink>
      <w:r w:rsidRPr="0037730A">
        <w:rPr>
          <w:rFonts w:ascii="Times New Roman" w:hAnsi="Times New Roman" w:cs="Times New Roman"/>
          <w:i w:val="0"/>
          <w:color w:val="auto"/>
        </w:rPr>
        <w:t> настоящей части случаев реконструкции многоквартирного дома;</w:t>
      </w:r>
    </w:p>
    <w:p w:rsidR="0066559F" w:rsidRPr="0037730A" w:rsidRDefault="0066559F" w:rsidP="00D310BC">
      <w:pPr>
        <w:pStyle w:val="a9"/>
        <w:ind w:firstLine="709"/>
        <w:contextualSpacing/>
        <w:jc w:val="both"/>
        <w:rPr>
          <w:rFonts w:ascii="Times New Roman" w:hAnsi="Times New Roman" w:cs="Times New Roman"/>
          <w:i w:val="0"/>
          <w:color w:val="auto"/>
        </w:rPr>
      </w:pPr>
      <w:r w:rsidRPr="0037730A">
        <w:rPr>
          <w:rFonts w:ascii="Times New Roman" w:hAnsi="Times New Roman" w:cs="Times New Roman"/>
          <w:i w:val="0"/>
          <w:color w:val="auto"/>
        </w:rPr>
        <w:t xml:space="preserve">7.1)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w:t>
      </w:r>
      <w:r w:rsidRPr="0037730A">
        <w:rPr>
          <w:rFonts w:ascii="Times New Roman" w:hAnsi="Times New Roman" w:cs="Times New Roman"/>
          <w:i w:val="0"/>
          <w:color w:val="auto"/>
        </w:rPr>
        <w:lastRenderedPageBreak/>
        <w:t>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66559F" w:rsidRPr="0037730A" w:rsidRDefault="0066559F" w:rsidP="00D310BC">
      <w:pPr>
        <w:pStyle w:val="a9"/>
        <w:ind w:firstLine="709"/>
        <w:contextualSpacing/>
        <w:jc w:val="both"/>
        <w:rPr>
          <w:rFonts w:ascii="Times New Roman" w:hAnsi="Times New Roman" w:cs="Times New Roman"/>
          <w:i w:val="0"/>
          <w:color w:val="auto"/>
        </w:rPr>
      </w:pPr>
      <w:r w:rsidRPr="0037730A">
        <w:rPr>
          <w:rFonts w:ascii="Times New Roman" w:hAnsi="Times New Roman" w:cs="Times New Roman"/>
          <w:i w:val="0"/>
          <w:color w:val="auto"/>
        </w:rPr>
        <w:t>7.2) решение общего собрания собственников помещений в многоквартирном доме, принятое в соответствии с жилищным </w:t>
      </w:r>
      <w:hyperlink r:id="rId17" w:tooltip="&quot;Жилищный кодекс Российской Федерации&quot; от 29.12.2004 N 188-ФЗ&#10;(ред. от 21.07.2014)&#10;(с изм. и доп., вступ. в силу с 01.09.2014)" w:history="1">
        <w:r w:rsidRPr="0037730A">
          <w:rPr>
            <w:rFonts w:ascii="Times New Roman" w:hAnsi="Times New Roman" w:cs="Times New Roman"/>
            <w:i w:val="0"/>
            <w:color w:val="auto"/>
          </w:rPr>
          <w:t>законодательством</w:t>
        </w:r>
      </w:hyperlink>
      <w:r w:rsidRPr="0037730A">
        <w:rPr>
          <w:rFonts w:ascii="Times New Roman" w:hAnsi="Times New Roman" w:cs="Times New Roman"/>
          <w:i w:val="0"/>
          <w:color w:val="auto"/>
        </w:rPr>
        <w:t>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в многоквартирном доме;</w:t>
      </w:r>
    </w:p>
    <w:p w:rsidR="0066559F" w:rsidRPr="0037730A" w:rsidRDefault="0066559F" w:rsidP="00D310BC">
      <w:pPr>
        <w:pStyle w:val="a9"/>
        <w:ind w:firstLine="709"/>
        <w:contextualSpacing/>
        <w:jc w:val="both"/>
        <w:rPr>
          <w:rFonts w:ascii="Times New Roman" w:hAnsi="Times New Roman" w:cs="Times New Roman"/>
          <w:i w:val="0"/>
          <w:color w:val="auto"/>
        </w:rPr>
      </w:pPr>
      <w:r w:rsidRPr="0037730A">
        <w:rPr>
          <w:rFonts w:ascii="Times New Roman" w:hAnsi="Times New Roman" w:cs="Times New Roman"/>
          <w:i w:val="0"/>
          <w:color w:val="auto"/>
        </w:rPr>
        <w:t>8)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C96EE2" w:rsidRPr="0037730A" w:rsidRDefault="00C96EE2" w:rsidP="00D310BC">
      <w:pPr>
        <w:ind w:firstLine="709"/>
        <w:contextualSpacing/>
      </w:pPr>
      <w:r w:rsidRPr="0037730A">
        <w:rPr>
          <w:color w:val="000000"/>
          <w:shd w:val="clear" w:color="auto" w:fill="FFFFFF"/>
        </w:rPr>
        <w:t>9)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5E0CFC" w:rsidRPr="008A5133" w:rsidRDefault="005E0CFC" w:rsidP="00D310BC">
      <w:pPr>
        <w:pStyle w:val="consnormal"/>
        <w:spacing w:before="0" w:beforeAutospacing="0" w:after="0" w:afterAutospacing="0"/>
        <w:ind w:firstLine="709"/>
        <w:contextualSpacing/>
        <w:jc w:val="both"/>
      </w:pPr>
      <w:r w:rsidRPr="0037730A">
        <w:t>Заявитель может по своей инициативе предоставить в Управление необходимые документы для подготовки разрешения на строительство объекта капитального строительства в полном объеме.</w:t>
      </w:r>
    </w:p>
    <w:p w:rsidR="005E0CFC" w:rsidRPr="005E0CFC" w:rsidRDefault="005E0CFC" w:rsidP="00D310BC">
      <w:pPr>
        <w:ind w:firstLine="709"/>
        <w:contextualSpacing/>
      </w:pPr>
    </w:p>
    <w:p w:rsidR="001804F3" w:rsidRPr="008674F6" w:rsidRDefault="001804F3" w:rsidP="00D310BC">
      <w:pPr>
        <w:pStyle w:val="ConsPlusNormal"/>
        <w:widowControl/>
        <w:ind w:firstLine="709"/>
        <w:contextualSpacing/>
        <w:jc w:val="both"/>
        <w:rPr>
          <w:rFonts w:ascii="Times New Roman" w:hAnsi="Times New Roman" w:cs="Times New Roman"/>
          <w:sz w:val="24"/>
          <w:szCs w:val="24"/>
        </w:rPr>
      </w:pPr>
      <w:r w:rsidRPr="008674F6">
        <w:rPr>
          <w:rFonts w:ascii="Times New Roman" w:hAnsi="Times New Roman" w:cs="Times New Roman"/>
          <w:b/>
          <w:sz w:val="24"/>
          <w:szCs w:val="24"/>
        </w:rPr>
        <w:t>2.6.2.</w:t>
      </w:r>
      <w:r w:rsidRPr="008674F6">
        <w:rPr>
          <w:rFonts w:ascii="Times New Roman" w:hAnsi="Times New Roman" w:cs="Times New Roman"/>
          <w:sz w:val="24"/>
          <w:szCs w:val="24"/>
        </w:rPr>
        <w:t xml:space="preserve"> Перечень документов, необходимых в соответствии  с законодательными и иными    нормативно-правовыми актами для предоставления муниципальной услуги</w:t>
      </w:r>
    </w:p>
    <w:p w:rsidR="001804F3" w:rsidRDefault="001804F3" w:rsidP="00D310BC">
      <w:pPr>
        <w:pStyle w:val="ConsPlusNormal"/>
        <w:widowControl/>
        <w:ind w:firstLine="709"/>
        <w:contextualSpacing/>
        <w:jc w:val="both"/>
        <w:rPr>
          <w:rFonts w:ascii="Times New Roman" w:hAnsi="Times New Roman" w:cs="Times New Roman"/>
          <w:b/>
          <w:i/>
          <w:sz w:val="24"/>
          <w:szCs w:val="24"/>
        </w:rPr>
      </w:pPr>
      <w:r w:rsidRPr="008674F6">
        <w:rPr>
          <w:rFonts w:ascii="Times New Roman" w:hAnsi="Times New Roman" w:cs="Times New Roman"/>
          <w:sz w:val="24"/>
          <w:szCs w:val="24"/>
        </w:rPr>
        <w:t xml:space="preserve">при выдаче </w:t>
      </w:r>
      <w:r w:rsidRPr="008674F6">
        <w:rPr>
          <w:rFonts w:ascii="Times New Roman" w:hAnsi="Times New Roman" w:cs="Times New Roman"/>
          <w:b/>
          <w:i/>
          <w:sz w:val="24"/>
          <w:szCs w:val="24"/>
        </w:rPr>
        <w:t>разрешения на строительство, реконструкцию объекта индивидуального жилищного строительства:</w:t>
      </w:r>
    </w:p>
    <w:p w:rsidR="001804F3" w:rsidRPr="004A0718" w:rsidRDefault="001804F3" w:rsidP="00D310BC">
      <w:pPr>
        <w:pStyle w:val="a9"/>
        <w:ind w:firstLine="709"/>
        <w:contextualSpacing/>
        <w:jc w:val="both"/>
        <w:rPr>
          <w:rFonts w:ascii="Times New Roman" w:hAnsi="Times New Roman" w:cs="Times New Roman"/>
          <w:i w:val="0"/>
          <w:color w:val="auto"/>
        </w:rPr>
      </w:pPr>
      <w:r w:rsidRPr="004A0718">
        <w:rPr>
          <w:rFonts w:ascii="Times New Roman" w:hAnsi="Times New Roman" w:cs="Times New Roman"/>
          <w:i w:val="0"/>
          <w:color w:val="auto"/>
        </w:rPr>
        <w:t>1) заявление о выдаче разрешения на строительство;</w:t>
      </w:r>
    </w:p>
    <w:p w:rsidR="001804F3" w:rsidRDefault="001804F3" w:rsidP="00D310BC">
      <w:pPr>
        <w:ind w:firstLine="709"/>
        <w:contextualSpacing/>
      </w:pPr>
      <w:r>
        <w:t>2) правоустанавливающие документы на земельный участок;</w:t>
      </w:r>
    </w:p>
    <w:p w:rsidR="001804F3" w:rsidRDefault="001804F3" w:rsidP="00D310BC">
      <w:pPr>
        <w:ind w:firstLine="709"/>
        <w:contextualSpacing/>
      </w:pPr>
      <w:r>
        <w:t>3) градостроительный план земельного участка;</w:t>
      </w:r>
    </w:p>
    <w:p w:rsidR="001804F3" w:rsidRPr="00BE449A" w:rsidRDefault="001804F3" w:rsidP="00D310BC">
      <w:pPr>
        <w:ind w:firstLine="709"/>
        <w:contextualSpacing/>
      </w:pPr>
      <w:r w:rsidRPr="00BE449A">
        <w:t>4) схема планировочной организации земельного участка с обозначением места размещения объекта индивидуального жилищного строительства.</w:t>
      </w:r>
    </w:p>
    <w:p w:rsidR="0066559F" w:rsidRPr="004C6E30" w:rsidRDefault="0066559F" w:rsidP="00D310BC">
      <w:pPr>
        <w:ind w:firstLine="709"/>
        <w:contextualSpacing/>
        <w:jc w:val="both"/>
      </w:pPr>
      <w:r w:rsidRPr="004C6E30">
        <w:rPr>
          <w:b/>
        </w:rPr>
        <w:t>2.6.</w:t>
      </w:r>
      <w:r w:rsidR="001804F3">
        <w:rPr>
          <w:b/>
        </w:rPr>
        <w:t>3</w:t>
      </w:r>
      <w:r w:rsidRPr="004C6E30">
        <w:rPr>
          <w:b/>
        </w:rPr>
        <w:t>.</w:t>
      </w:r>
      <w:r w:rsidRPr="004C6E30">
        <w:t xml:space="preserve">  Документы (их копии или сведения, содержащиеся в них), указанные в </w:t>
      </w:r>
      <w:hyperlink r:id="rId18" w:anchor="p2165" w:tooltip="Ссылка на текущий документ" w:history="1">
        <w:r w:rsidRPr="004C6E30">
          <w:t xml:space="preserve">пунктах </w:t>
        </w:r>
      </w:hyperlink>
      <w:r w:rsidR="004A0718" w:rsidRPr="004C6E30">
        <w:t>2</w:t>
      </w:r>
      <w:r w:rsidRPr="004C6E30">
        <w:t>,</w:t>
      </w:r>
      <w:hyperlink r:id="rId19" w:anchor="p2168" w:tooltip="Ссылка на текущий документ" w:history="1">
        <w:r w:rsidR="004A0718" w:rsidRPr="004C6E30">
          <w:t>3</w:t>
        </w:r>
      </w:hyperlink>
      <w:r w:rsidR="001804F3">
        <w:t>,</w:t>
      </w:r>
      <w:r w:rsidRPr="004C6E30">
        <w:t> </w:t>
      </w:r>
      <w:hyperlink r:id="rId20" w:anchor="p2184" w:tooltip="Ссылка на текущий документ" w:history="1">
        <w:r w:rsidR="004A0718" w:rsidRPr="004C6E30">
          <w:t>6</w:t>
        </w:r>
      </w:hyperlink>
      <w:r w:rsidR="004C6E30">
        <w:t>статьи</w:t>
      </w:r>
      <w:r w:rsidR="004A0718" w:rsidRPr="004C6E30">
        <w:t xml:space="preserve"> 2.6.1.</w:t>
      </w:r>
      <w:r w:rsidR="001804F3">
        <w:t xml:space="preserve"> и пунктах 2,3 статьи 2.6.2. </w:t>
      </w:r>
      <w:r w:rsidRPr="004C6E30">
        <w:t xml:space="preserve">запрашиваются </w:t>
      </w:r>
      <w:r w:rsidR="0087619D">
        <w:t>у</w:t>
      </w:r>
      <w:r w:rsidR="004C6E30" w:rsidRPr="004C6E30">
        <w:t xml:space="preserve">правлением строительства и архитектуры в </w:t>
      </w:r>
      <w:r w:rsidRPr="004C6E30">
        <w:t>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застройщик не представил указанные документы самостоятельно.</w:t>
      </w:r>
    </w:p>
    <w:p w:rsidR="0066559F" w:rsidRPr="004C6E30" w:rsidRDefault="0066559F" w:rsidP="00D310BC">
      <w:pPr>
        <w:ind w:firstLine="709"/>
        <w:contextualSpacing/>
        <w:jc w:val="both"/>
      </w:pPr>
      <w:r w:rsidRPr="004C6E30">
        <w:t xml:space="preserve">По межведомственным запросам </w:t>
      </w:r>
      <w:r w:rsidR="0087619D">
        <w:t>у</w:t>
      </w:r>
      <w:r w:rsidR="004C6E30" w:rsidRPr="004C6E30">
        <w:t>правления строительства и архитектуры,д</w:t>
      </w:r>
      <w:r w:rsidRPr="004C6E30">
        <w:t>окументы (их копии или сведения, содержащиеся в них), указанные в </w:t>
      </w:r>
      <w:hyperlink r:id="rId21" w:anchor="p2168" w:tooltip="Ссылка на текущий документ" w:history="1">
        <w:r w:rsidRPr="004C6E30">
          <w:t xml:space="preserve">пунктах </w:t>
        </w:r>
      </w:hyperlink>
      <w:r w:rsidR="004C6E30" w:rsidRPr="004C6E30">
        <w:t>3</w:t>
      </w:r>
      <w:r w:rsidRPr="004C6E30">
        <w:t> и </w:t>
      </w:r>
      <w:r w:rsidR="004C6E30" w:rsidRPr="004C6E30">
        <w:t xml:space="preserve">6 </w:t>
      </w:r>
      <w:r w:rsidR="004C6E30">
        <w:t>статьи</w:t>
      </w:r>
      <w:r w:rsidR="004C6E30" w:rsidRPr="004C6E30">
        <w:t xml:space="preserve"> 2.6.1.</w:t>
      </w:r>
      <w:r w:rsidRPr="004C6E30">
        <w:t>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66559F" w:rsidRPr="004C6E30" w:rsidRDefault="004C6E30" w:rsidP="002A102A">
      <w:pPr>
        <w:ind w:firstLine="709"/>
        <w:contextualSpacing/>
        <w:jc w:val="both"/>
      </w:pPr>
      <w:r w:rsidRPr="004C6E30">
        <w:rPr>
          <w:b/>
        </w:rPr>
        <w:t>2.6.</w:t>
      </w:r>
      <w:r w:rsidR="005E0CFC">
        <w:rPr>
          <w:b/>
        </w:rPr>
        <w:t>4</w:t>
      </w:r>
      <w:r w:rsidR="0066559F" w:rsidRPr="004C6E30">
        <w:rPr>
          <w:b/>
        </w:rPr>
        <w:t>.</w:t>
      </w:r>
      <w:r w:rsidR="0066559F" w:rsidRPr="004C6E30">
        <w:t xml:space="preserve"> Документы, указанные в </w:t>
      </w:r>
      <w:hyperlink r:id="rId22" w:anchor="p2165" w:tooltip="Ссылка на текущий документ" w:history="1">
        <w:r w:rsidR="0066559F" w:rsidRPr="004C6E30">
          <w:t xml:space="preserve">пункте </w:t>
        </w:r>
        <w:r w:rsidRPr="004C6E30">
          <w:t>2</w:t>
        </w:r>
        <w:r>
          <w:t>статьи</w:t>
        </w:r>
        <w:r w:rsidRPr="004C6E30">
          <w:t xml:space="preserve"> 2.6.1.</w:t>
        </w:r>
      </w:hyperlink>
      <w:r w:rsidR="001804F3">
        <w:t xml:space="preserve"> и в пункте 2 статьи 2.6.2.</w:t>
      </w:r>
      <w:r w:rsidR="0066559F" w:rsidRPr="004C6E30">
        <w:t xml:space="preserve">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прав на недвижимое имущество и сделок с ним.</w:t>
      </w:r>
    </w:p>
    <w:p w:rsidR="005E0CFC" w:rsidRDefault="005E0CFC" w:rsidP="00D310BC">
      <w:pPr>
        <w:pStyle w:val="consnormal"/>
        <w:spacing w:before="0" w:beforeAutospacing="0" w:after="0" w:afterAutospacing="0"/>
        <w:ind w:firstLine="709"/>
        <w:contextualSpacing/>
        <w:jc w:val="both"/>
      </w:pPr>
      <w:r w:rsidRPr="005E0CFC">
        <w:rPr>
          <w:b/>
        </w:rPr>
        <w:t>2.6.5.</w:t>
      </w:r>
      <w:r w:rsidRPr="008A5133">
        <w:t>Не допускается требовать иные документы для получения разрешения на строительство, за исключением указанных в настоящем административном Регламенте.</w:t>
      </w:r>
    </w:p>
    <w:p w:rsidR="00BE449A" w:rsidRPr="008674F6" w:rsidRDefault="00BE449A" w:rsidP="00D310BC">
      <w:pPr>
        <w:pStyle w:val="ConsPlusNormal"/>
        <w:widowControl/>
        <w:ind w:firstLine="709"/>
        <w:contextualSpacing/>
        <w:jc w:val="both"/>
        <w:rPr>
          <w:rFonts w:ascii="Times New Roman" w:hAnsi="Times New Roman" w:cs="Times New Roman"/>
          <w:sz w:val="24"/>
          <w:szCs w:val="24"/>
        </w:rPr>
      </w:pPr>
      <w:r w:rsidRPr="008674F6">
        <w:rPr>
          <w:rFonts w:ascii="Times New Roman" w:hAnsi="Times New Roman" w:cs="Times New Roman"/>
          <w:b/>
          <w:sz w:val="24"/>
          <w:szCs w:val="24"/>
        </w:rPr>
        <w:t>2.6.</w:t>
      </w:r>
      <w:r>
        <w:rPr>
          <w:rFonts w:ascii="Times New Roman" w:hAnsi="Times New Roman" w:cs="Times New Roman"/>
          <w:b/>
          <w:sz w:val="24"/>
          <w:szCs w:val="24"/>
        </w:rPr>
        <w:t>6.</w:t>
      </w:r>
      <w:r w:rsidRPr="008674F6">
        <w:rPr>
          <w:rFonts w:ascii="Times New Roman" w:hAnsi="Times New Roman" w:cs="Times New Roman"/>
          <w:sz w:val="24"/>
          <w:szCs w:val="24"/>
        </w:rPr>
        <w:t xml:space="preserve"> Документы также могут быть представлены в </w:t>
      </w:r>
      <w:r>
        <w:rPr>
          <w:rFonts w:ascii="Times New Roman" w:hAnsi="Times New Roman" w:cs="Times New Roman"/>
          <w:sz w:val="24"/>
          <w:szCs w:val="24"/>
        </w:rPr>
        <w:t>управление строительства и</w:t>
      </w:r>
      <w:r w:rsidRPr="008674F6">
        <w:rPr>
          <w:rFonts w:ascii="Times New Roman" w:hAnsi="Times New Roman" w:cs="Times New Roman"/>
          <w:sz w:val="24"/>
          <w:szCs w:val="24"/>
        </w:rPr>
        <w:t xml:space="preserve"> архитектуры в форме электронных документов с использованием электронной подписи </w:t>
      </w:r>
      <w:r w:rsidRPr="008674F6">
        <w:rPr>
          <w:rFonts w:ascii="Times New Roman" w:hAnsi="Times New Roman" w:cs="Times New Roman"/>
          <w:sz w:val="24"/>
          <w:szCs w:val="24"/>
        </w:rPr>
        <w:lastRenderedPageBreak/>
        <w:t>посредством электронного  носителя и (или) информационно-коммуникационной сети общего пользования, включая сеть  Интернет, в соответствии с действующим законодательством.</w:t>
      </w:r>
    </w:p>
    <w:p w:rsidR="00BE449A" w:rsidRPr="008674F6" w:rsidRDefault="00BE449A" w:rsidP="00D310BC">
      <w:pPr>
        <w:pStyle w:val="ConsPlusNormal"/>
        <w:widowControl/>
        <w:ind w:firstLine="709"/>
        <w:contextualSpacing/>
        <w:jc w:val="both"/>
        <w:rPr>
          <w:rFonts w:ascii="Times New Roman" w:hAnsi="Times New Roman" w:cs="Times New Roman"/>
          <w:sz w:val="24"/>
          <w:szCs w:val="24"/>
        </w:rPr>
      </w:pPr>
      <w:r w:rsidRPr="008674F6">
        <w:rPr>
          <w:rFonts w:ascii="Times New Roman" w:hAnsi="Times New Roman" w:cs="Times New Roman"/>
          <w:sz w:val="24"/>
          <w:szCs w:val="24"/>
        </w:rPr>
        <w:t xml:space="preserve">В случае направления заявления на оказание муниципальной услуги в электронном виде, не заверенного электронной подписью, специалист </w:t>
      </w:r>
      <w:r>
        <w:rPr>
          <w:rFonts w:ascii="Times New Roman" w:hAnsi="Times New Roman" w:cs="Times New Roman"/>
          <w:sz w:val="24"/>
          <w:szCs w:val="24"/>
        </w:rPr>
        <w:t>управления</w:t>
      </w:r>
      <w:r w:rsidR="004B48A3">
        <w:rPr>
          <w:rFonts w:ascii="Times New Roman" w:hAnsi="Times New Roman" w:cs="Times New Roman"/>
          <w:sz w:val="24"/>
          <w:szCs w:val="24"/>
        </w:rPr>
        <w:t xml:space="preserve"> строительства и архитектуры</w:t>
      </w:r>
      <w:r w:rsidRPr="008674F6">
        <w:rPr>
          <w:rFonts w:ascii="Times New Roman" w:hAnsi="Times New Roman" w:cs="Times New Roman"/>
          <w:sz w:val="24"/>
          <w:szCs w:val="24"/>
        </w:rPr>
        <w:t xml:space="preserve"> обрабатывает полученный электронный документ как информационное заявление, рассматривает его в соответствии  с настоящим регламентом и сообщает заявителю по электронной почте дату, время, адрес кабинета </w:t>
      </w:r>
      <w:r>
        <w:rPr>
          <w:rFonts w:ascii="Times New Roman" w:hAnsi="Times New Roman" w:cs="Times New Roman"/>
          <w:sz w:val="24"/>
          <w:szCs w:val="24"/>
        </w:rPr>
        <w:t>управления строительства и архитектуры</w:t>
      </w:r>
      <w:r w:rsidRPr="008674F6">
        <w:rPr>
          <w:rFonts w:ascii="Times New Roman" w:hAnsi="Times New Roman" w:cs="Times New Roman"/>
          <w:sz w:val="24"/>
          <w:szCs w:val="24"/>
        </w:rPr>
        <w:t xml:space="preserve"> для представления оригинала документа, необходимого для оказания муниципальной услуги и идентификации заявителя. Также специалист </w:t>
      </w:r>
      <w:r>
        <w:rPr>
          <w:rFonts w:ascii="Times New Roman" w:hAnsi="Times New Roman" w:cs="Times New Roman"/>
          <w:sz w:val="24"/>
          <w:szCs w:val="24"/>
        </w:rPr>
        <w:t>управления</w:t>
      </w:r>
      <w:r w:rsidRPr="008674F6">
        <w:rPr>
          <w:rFonts w:ascii="Times New Roman" w:hAnsi="Times New Roman" w:cs="Times New Roman"/>
          <w:sz w:val="24"/>
          <w:szCs w:val="24"/>
        </w:rPr>
        <w:t xml:space="preserve"> </w:t>
      </w:r>
      <w:r w:rsidR="004B48A3">
        <w:rPr>
          <w:rFonts w:ascii="Times New Roman" w:hAnsi="Times New Roman" w:cs="Times New Roman"/>
          <w:sz w:val="24"/>
          <w:szCs w:val="24"/>
        </w:rPr>
        <w:t xml:space="preserve">строительства и архитектуры </w:t>
      </w:r>
      <w:r w:rsidRPr="008674F6">
        <w:rPr>
          <w:rFonts w:ascii="Times New Roman" w:hAnsi="Times New Roman" w:cs="Times New Roman"/>
          <w:sz w:val="24"/>
          <w:szCs w:val="24"/>
        </w:rPr>
        <w:t>сообщает дополнительную информацию, в том числе возможные замечания к документам и уточняющие вопросы к подателю заявления.</w:t>
      </w:r>
    </w:p>
    <w:p w:rsidR="00BE449A" w:rsidRPr="008674F6" w:rsidRDefault="00BE449A" w:rsidP="00D310BC">
      <w:pPr>
        <w:pStyle w:val="ConsPlusNormal"/>
        <w:widowControl/>
        <w:ind w:firstLine="709"/>
        <w:contextualSpacing/>
        <w:jc w:val="both"/>
        <w:rPr>
          <w:rFonts w:ascii="Times New Roman" w:hAnsi="Times New Roman" w:cs="Times New Roman"/>
          <w:b/>
          <w:sz w:val="24"/>
          <w:szCs w:val="24"/>
        </w:rPr>
      </w:pPr>
      <w:r w:rsidRPr="008674F6">
        <w:rPr>
          <w:rFonts w:ascii="Times New Roman" w:hAnsi="Times New Roman" w:cs="Times New Roman"/>
          <w:sz w:val="24"/>
          <w:szCs w:val="24"/>
        </w:rPr>
        <w:t xml:space="preserve">В случае неуказания в заявлении, не заверенном электронной подписью, адреса электронной почты, специалист </w:t>
      </w:r>
      <w:r>
        <w:rPr>
          <w:rFonts w:ascii="Times New Roman" w:hAnsi="Times New Roman" w:cs="Times New Roman"/>
          <w:sz w:val="24"/>
          <w:szCs w:val="24"/>
        </w:rPr>
        <w:t>управления</w:t>
      </w:r>
      <w:r w:rsidRPr="008674F6">
        <w:rPr>
          <w:rFonts w:ascii="Times New Roman" w:hAnsi="Times New Roman" w:cs="Times New Roman"/>
          <w:sz w:val="24"/>
          <w:szCs w:val="24"/>
        </w:rPr>
        <w:t xml:space="preserve"> </w:t>
      </w:r>
      <w:r w:rsidR="004B48A3">
        <w:rPr>
          <w:rFonts w:ascii="Times New Roman" w:hAnsi="Times New Roman" w:cs="Times New Roman"/>
          <w:sz w:val="24"/>
          <w:szCs w:val="24"/>
        </w:rPr>
        <w:t xml:space="preserve">строительства и </w:t>
      </w:r>
      <w:r w:rsidRPr="008674F6">
        <w:rPr>
          <w:rFonts w:ascii="Times New Roman" w:hAnsi="Times New Roman" w:cs="Times New Roman"/>
          <w:sz w:val="24"/>
          <w:szCs w:val="24"/>
        </w:rPr>
        <w:t xml:space="preserve">архитектуры  имеет право оставить такое заявление без рассмотрения. </w:t>
      </w:r>
    </w:p>
    <w:p w:rsidR="00BE449A" w:rsidRDefault="00BE449A" w:rsidP="00D310BC">
      <w:pPr>
        <w:ind w:firstLine="709"/>
        <w:contextualSpacing/>
        <w:jc w:val="both"/>
      </w:pPr>
      <w:r w:rsidRPr="008674F6">
        <w:rPr>
          <w:b/>
        </w:rPr>
        <w:t>2.6.</w:t>
      </w:r>
      <w:r>
        <w:rPr>
          <w:b/>
        </w:rPr>
        <w:t>7</w:t>
      </w:r>
      <w:r w:rsidRPr="008674F6">
        <w:rPr>
          <w:b/>
        </w:rPr>
        <w:t xml:space="preserve">. </w:t>
      </w:r>
      <w:r w:rsidRPr="00407B6B">
        <w:t>Управление строительства и</w:t>
      </w:r>
      <w:r w:rsidR="00EF6143">
        <w:t xml:space="preserve"> </w:t>
      </w:r>
      <w:r w:rsidRPr="008674F6">
        <w:t>архитектуры обязан</w:t>
      </w:r>
      <w:r>
        <w:t>о</w:t>
      </w:r>
      <w:r w:rsidRPr="008674F6">
        <w:t xml:space="preserve"> соблюдать требования к  взаимодействию с заявителем при предоставлении муниципальной услуги, установленные п.п.1,2 части 1 ст.7 Федерального закона №210-ФЗ от 27.07.2010 г «Об организации предоставления государственных и муниципальных услуг»</w:t>
      </w:r>
    </w:p>
    <w:p w:rsidR="00BE449A" w:rsidRPr="008674F6" w:rsidRDefault="00BE449A" w:rsidP="00D310BC">
      <w:pPr>
        <w:ind w:firstLine="709"/>
        <w:contextualSpacing/>
        <w:jc w:val="both"/>
        <w:rPr>
          <w:b/>
          <w:sz w:val="20"/>
          <w:szCs w:val="20"/>
        </w:rPr>
      </w:pPr>
    </w:p>
    <w:p w:rsidR="00B030E0" w:rsidRPr="00826B14" w:rsidRDefault="00C51E04" w:rsidP="00D310BC">
      <w:pPr>
        <w:pStyle w:val="ConsPlusNormal"/>
        <w:widowControl/>
        <w:ind w:firstLine="709"/>
        <w:contextualSpacing/>
        <w:jc w:val="both"/>
        <w:rPr>
          <w:rFonts w:ascii="Times New Roman" w:hAnsi="Times New Roman" w:cs="Times New Roman"/>
          <w:b/>
          <w:i/>
          <w:sz w:val="24"/>
          <w:szCs w:val="24"/>
        </w:rPr>
      </w:pPr>
      <w:r w:rsidRPr="00826B14">
        <w:rPr>
          <w:rFonts w:ascii="Times New Roman" w:hAnsi="Times New Roman" w:cs="Times New Roman"/>
          <w:b/>
          <w:sz w:val="24"/>
          <w:szCs w:val="24"/>
        </w:rPr>
        <w:t>2</w:t>
      </w:r>
      <w:r w:rsidR="00B030E0" w:rsidRPr="00826B14">
        <w:rPr>
          <w:rFonts w:ascii="Times New Roman" w:hAnsi="Times New Roman" w:cs="Times New Roman"/>
          <w:b/>
          <w:sz w:val="24"/>
          <w:szCs w:val="24"/>
        </w:rPr>
        <w:t>.</w:t>
      </w:r>
      <w:r w:rsidR="009B45DA" w:rsidRPr="00826B14">
        <w:rPr>
          <w:rFonts w:ascii="Times New Roman" w:hAnsi="Times New Roman" w:cs="Times New Roman"/>
          <w:b/>
          <w:sz w:val="24"/>
          <w:szCs w:val="24"/>
        </w:rPr>
        <w:t>6</w:t>
      </w:r>
      <w:r w:rsidRPr="00826B14">
        <w:rPr>
          <w:rFonts w:ascii="Times New Roman" w:hAnsi="Times New Roman" w:cs="Times New Roman"/>
          <w:b/>
          <w:sz w:val="24"/>
          <w:szCs w:val="24"/>
        </w:rPr>
        <w:t>.</w:t>
      </w:r>
      <w:r w:rsidR="00BE449A" w:rsidRPr="00826B14">
        <w:rPr>
          <w:rFonts w:ascii="Times New Roman" w:hAnsi="Times New Roman" w:cs="Times New Roman"/>
          <w:b/>
          <w:sz w:val="24"/>
          <w:szCs w:val="24"/>
        </w:rPr>
        <w:t>8</w:t>
      </w:r>
      <w:r w:rsidR="00B030E0" w:rsidRPr="00826B14">
        <w:rPr>
          <w:rFonts w:ascii="Times New Roman" w:hAnsi="Times New Roman" w:cs="Times New Roman"/>
          <w:b/>
          <w:sz w:val="24"/>
          <w:szCs w:val="24"/>
        </w:rPr>
        <w:t>.</w:t>
      </w:r>
      <w:r w:rsidR="00B030E0" w:rsidRPr="00826B14">
        <w:rPr>
          <w:rFonts w:ascii="Times New Roman" w:hAnsi="Times New Roman" w:cs="Times New Roman"/>
          <w:sz w:val="24"/>
          <w:szCs w:val="24"/>
        </w:rPr>
        <w:t xml:space="preserve"> Перечень документов, необходимых в соответствии  с законодательными и иными            нормативно-правовыми актами для предоставления муниципальной услугипри выдаче </w:t>
      </w:r>
      <w:r w:rsidR="00B030E0" w:rsidRPr="00826B14">
        <w:rPr>
          <w:rFonts w:ascii="Times New Roman" w:hAnsi="Times New Roman" w:cs="Times New Roman"/>
          <w:b/>
          <w:i/>
          <w:sz w:val="24"/>
          <w:szCs w:val="24"/>
        </w:rPr>
        <w:t>разрешения на ввод в эксплуатацию объекта капитального строительства:</w:t>
      </w:r>
    </w:p>
    <w:p w:rsidR="00BE249A" w:rsidRPr="00D358A8" w:rsidRDefault="00BE249A" w:rsidP="00D310BC">
      <w:pPr>
        <w:pStyle w:val="14"/>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rPr>
          <w:color w:val="auto"/>
        </w:rPr>
      </w:pPr>
      <w:r w:rsidRPr="00D358A8">
        <w:rPr>
          <w:color w:val="auto"/>
        </w:rPr>
        <w:t xml:space="preserve">1) </w:t>
      </w:r>
      <w:r>
        <w:rPr>
          <w:color w:val="auto"/>
        </w:rPr>
        <w:t>з</w:t>
      </w:r>
      <w:r w:rsidRPr="00D358A8">
        <w:rPr>
          <w:color w:val="auto"/>
        </w:rPr>
        <w:t>аявление о выдаче разрешения на ввод в эксплуатацию объекта капитального строите</w:t>
      </w:r>
      <w:r>
        <w:rPr>
          <w:color w:val="auto"/>
        </w:rPr>
        <w:t>льства</w:t>
      </w:r>
      <w:r w:rsidRPr="00D358A8">
        <w:rPr>
          <w:color w:val="auto"/>
        </w:rPr>
        <w:t>;</w:t>
      </w:r>
    </w:p>
    <w:p w:rsidR="00BE249A" w:rsidRPr="00947EB1" w:rsidRDefault="00BE249A" w:rsidP="00D310BC">
      <w:pPr>
        <w:pStyle w:val="ab"/>
        <w:ind w:firstLine="709"/>
        <w:contextualSpacing/>
        <w:jc w:val="both"/>
        <w:rPr>
          <w:rFonts w:ascii="Times New Roman" w:eastAsia="Times New Roman" w:hAnsi="Times New Roman" w:cs="Times New Roman"/>
          <w:sz w:val="24"/>
          <w:szCs w:val="24"/>
        </w:rPr>
      </w:pPr>
      <w:r w:rsidRPr="00947EB1">
        <w:rPr>
          <w:rFonts w:ascii="Times New Roman" w:eastAsia="Times New Roman" w:hAnsi="Times New Roman" w:cs="Times New Roman"/>
          <w:sz w:val="24"/>
          <w:szCs w:val="24"/>
        </w:rPr>
        <w:t>2) правоустанавливающие документы на земельный участок;</w:t>
      </w:r>
    </w:p>
    <w:p w:rsidR="00BE249A" w:rsidRPr="00D358A8" w:rsidRDefault="00BE249A" w:rsidP="00D310BC">
      <w:pPr>
        <w:pStyle w:val="ab"/>
        <w:ind w:firstLine="709"/>
        <w:contextualSpacing/>
        <w:jc w:val="both"/>
        <w:rPr>
          <w:rFonts w:ascii="Times New Roman" w:eastAsia="Times New Roman" w:hAnsi="Times New Roman" w:cs="Times New Roman"/>
          <w:sz w:val="24"/>
          <w:szCs w:val="24"/>
        </w:rPr>
      </w:pPr>
      <w:r w:rsidRPr="00947EB1">
        <w:rPr>
          <w:rFonts w:ascii="Times New Roman" w:eastAsia="Times New Roman" w:hAnsi="Times New Roman" w:cs="Times New Roman"/>
          <w:sz w:val="24"/>
          <w:szCs w:val="24"/>
        </w:rPr>
        <w:t>3) градостроительный</w:t>
      </w:r>
      <w:r w:rsidRPr="00D358A8">
        <w:rPr>
          <w:rFonts w:ascii="Times New Roman" w:eastAsia="Times New Roman" w:hAnsi="Times New Roman" w:cs="Times New Roman"/>
          <w:sz w:val="24"/>
          <w:szCs w:val="24"/>
        </w:rPr>
        <w:t xml:space="preserve"> план земельного участка или в случае строительства, реконструкции линейного объекта проект планировки территории и проект межевания территории;</w:t>
      </w:r>
    </w:p>
    <w:p w:rsidR="00BE249A" w:rsidRPr="00D358A8" w:rsidRDefault="00BE249A" w:rsidP="00D310BC">
      <w:pPr>
        <w:pStyle w:val="ab"/>
        <w:ind w:firstLine="709"/>
        <w:contextualSpacing/>
        <w:jc w:val="both"/>
        <w:rPr>
          <w:rFonts w:ascii="Times New Roman" w:eastAsia="Times New Roman" w:hAnsi="Times New Roman" w:cs="Times New Roman"/>
          <w:sz w:val="24"/>
          <w:szCs w:val="24"/>
        </w:rPr>
      </w:pPr>
      <w:r w:rsidRPr="00D358A8">
        <w:rPr>
          <w:rFonts w:ascii="Times New Roman" w:eastAsia="Times New Roman" w:hAnsi="Times New Roman" w:cs="Times New Roman"/>
          <w:sz w:val="24"/>
          <w:szCs w:val="24"/>
        </w:rPr>
        <w:t>4) разрешение на строительство;</w:t>
      </w:r>
    </w:p>
    <w:p w:rsidR="00BE249A" w:rsidRPr="00D358A8" w:rsidRDefault="00BE249A" w:rsidP="00D310BC">
      <w:pPr>
        <w:pStyle w:val="ab"/>
        <w:ind w:firstLine="709"/>
        <w:contextualSpacing/>
        <w:jc w:val="both"/>
        <w:rPr>
          <w:rFonts w:ascii="Times New Roman" w:eastAsia="Times New Roman" w:hAnsi="Times New Roman" w:cs="Times New Roman"/>
          <w:sz w:val="24"/>
          <w:szCs w:val="24"/>
        </w:rPr>
      </w:pPr>
      <w:r w:rsidRPr="00D358A8">
        <w:rPr>
          <w:rFonts w:ascii="Times New Roman" w:eastAsia="Times New Roman" w:hAnsi="Times New Roman" w:cs="Times New Roman"/>
          <w:sz w:val="24"/>
          <w:szCs w:val="24"/>
        </w:rPr>
        <w:t>5) акт приемки объекта капитального строительства (в случае осуществления строительства, реконструкции на основании договора);</w:t>
      </w:r>
    </w:p>
    <w:p w:rsidR="00BE249A" w:rsidRPr="00D358A8" w:rsidRDefault="00BE249A" w:rsidP="00D310BC">
      <w:pPr>
        <w:pStyle w:val="ab"/>
        <w:ind w:firstLine="709"/>
        <w:contextualSpacing/>
        <w:jc w:val="both"/>
        <w:rPr>
          <w:rFonts w:ascii="Times New Roman" w:eastAsia="Times New Roman" w:hAnsi="Times New Roman" w:cs="Times New Roman"/>
          <w:sz w:val="24"/>
          <w:szCs w:val="24"/>
        </w:rPr>
      </w:pPr>
      <w:r w:rsidRPr="00D358A8">
        <w:rPr>
          <w:rFonts w:ascii="Times New Roman" w:eastAsia="Times New Roman" w:hAnsi="Times New Roman" w:cs="Times New Roman"/>
          <w:sz w:val="24"/>
          <w:szCs w:val="24"/>
        </w:rPr>
        <w:t>6) документ, подтверждающий соответствие построенного, реконструированного объекта капитального строительства требованиям технических регламентов и подписанный лицом, осуществляющим строительство;</w:t>
      </w:r>
    </w:p>
    <w:p w:rsidR="00BE249A" w:rsidRPr="00D358A8" w:rsidRDefault="00BE249A" w:rsidP="00D310BC">
      <w:pPr>
        <w:pStyle w:val="ab"/>
        <w:ind w:firstLine="709"/>
        <w:contextualSpacing/>
        <w:jc w:val="both"/>
        <w:rPr>
          <w:rFonts w:ascii="Times New Roman" w:eastAsia="Times New Roman" w:hAnsi="Times New Roman" w:cs="Times New Roman"/>
          <w:sz w:val="24"/>
          <w:szCs w:val="24"/>
        </w:rPr>
      </w:pPr>
      <w:r w:rsidRPr="00D358A8">
        <w:rPr>
          <w:rFonts w:ascii="Times New Roman" w:eastAsia="Times New Roman" w:hAnsi="Times New Roman" w:cs="Times New Roman"/>
          <w:sz w:val="24"/>
          <w:szCs w:val="24"/>
        </w:rPr>
        <w:t>7) документ,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а также лицом, осуществляющим строительный контроль, в случае осуществления строительного контроля на основании договора), за исключением случаев осуществления строительства, реконструкции объектов индивидуального жилищного строительства;</w:t>
      </w:r>
    </w:p>
    <w:p w:rsidR="00BE249A" w:rsidRPr="00D358A8" w:rsidRDefault="00BE249A" w:rsidP="00D310BC">
      <w:pPr>
        <w:pStyle w:val="ab"/>
        <w:ind w:firstLine="709"/>
        <w:contextualSpacing/>
        <w:jc w:val="both"/>
        <w:rPr>
          <w:rFonts w:ascii="Times New Roman" w:eastAsia="Times New Roman" w:hAnsi="Times New Roman" w:cs="Times New Roman"/>
          <w:sz w:val="24"/>
          <w:szCs w:val="24"/>
        </w:rPr>
      </w:pPr>
      <w:r w:rsidRPr="00D358A8">
        <w:rPr>
          <w:rFonts w:ascii="Times New Roman" w:eastAsia="Times New Roman" w:hAnsi="Times New Roman" w:cs="Times New Roman"/>
          <w:sz w:val="24"/>
          <w:szCs w:val="24"/>
        </w:rPr>
        <w:t>8)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sidR="00BE249A" w:rsidRPr="00D358A8" w:rsidRDefault="00BE249A" w:rsidP="00D310BC">
      <w:pPr>
        <w:pStyle w:val="ab"/>
        <w:ind w:firstLine="709"/>
        <w:contextualSpacing/>
        <w:jc w:val="both"/>
        <w:rPr>
          <w:rFonts w:ascii="Times New Roman" w:eastAsia="Times New Roman" w:hAnsi="Times New Roman" w:cs="Times New Roman"/>
          <w:sz w:val="24"/>
          <w:szCs w:val="24"/>
        </w:rPr>
      </w:pPr>
      <w:r w:rsidRPr="00D358A8">
        <w:rPr>
          <w:rFonts w:ascii="Times New Roman" w:eastAsia="Times New Roman" w:hAnsi="Times New Roman" w:cs="Times New Roman"/>
          <w:sz w:val="24"/>
          <w:szCs w:val="24"/>
        </w:rPr>
        <w:t xml:space="preserve">9)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w:t>
      </w:r>
      <w:r w:rsidRPr="00D358A8">
        <w:rPr>
          <w:rFonts w:ascii="Times New Roman" w:eastAsia="Times New Roman" w:hAnsi="Times New Roman" w:cs="Times New Roman"/>
          <w:sz w:val="24"/>
          <w:szCs w:val="24"/>
        </w:rPr>
        <w:lastRenderedPageBreak/>
        <w:t>строительства, реконструкции на основании договора), за исключением случаев строительства, реконструкции линейного объекта;</w:t>
      </w:r>
    </w:p>
    <w:p w:rsidR="00BE249A" w:rsidRPr="00D358A8" w:rsidRDefault="00BE249A" w:rsidP="00D310BC">
      <w:pPr>
        <w:pStyle w:val="ab"/>
        <w:ind w:firstLine="709"/>
        <w:contextualSpacing/>
        <w:jc w:val="both"/>
        <w:rPr>
          <w:rFonts w:ascii="Times New Roman" w:eastAsia="Times New Roman" w:hAnsi="Times New Roman" w:cs="Times New Roman"/>
          <w:sz w:val="24"/>
          <w:szCs w:val="24"/>
        </w:rPr>
      </w:pPr>
      <w:r w:rsidRPr="00D358A8">
        <w:rPr>
          <w:rFonts w:ascii="Times New Roman" w:eastAsia="Times New Roman" w:hAnsi="Times New Roman" w:cs="Times New Roman"/>
          <w:sz w:val="24"/>
          <w:szCs w:val="24"/>
        </w:rPr>
        <w:t>10)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федерального государственного экологического надзора в случаях, предусмотренных </w:t>
      </w:r>
      <w:hyperlink r:id="rId23" w:anchor="p2459" w:tooltip="Ссылка на текущий документ" w:history="1">
        <w:r w:rsidRPr="00D358A8">
          <w:rPr>
            <w:rFonts w:ascii="Times New Roman" w:eastAsia="Times New Roman" w:hAnsi="Times New Roman" w:cs="Times New Roman"/>
            <w:sz w:val="24"/>
            <w:szCs w:val="24"/>
          </w:rPr>
          <w:t>частью 7 статьи 54</w:t>
        </w:r>
      </w:hyperlink>
      <w:r w:rsidRPr="00D358A8">
        <w:rPr>
          <w:rFonts w:ascii="Times New Roman" w:eastAsia="Times New Roman" w:hAnsi="Times New Roman" w:cs="Times New Roman"/>
          <w:sz w:val="24"/>
          <w:szCs w:val="24"/>
        </w:rPr>
        <w:t> Градостроительного Кодекса РФ;</w:t>
      </w:r>
    </w:p>
    <w:p w:rsidR="00BE249A" w:rsidRDefault="00BE249A" w:rsidP="00D310BC">
      <w:pPr>
        <w:pStyle w:val="ab"/>
        <w:ind w:firstLine="709"/>
        <w:contextualSpacing/>
        <w:jc w:val="both"/>
        <w:rPr>
          <w:rFonts w:ascii="Times New Roman" w:eastAsia="Times New Roman" w:hAnsi="Times New Roman" w:cs="Times New Roman"/>
          <w:sz w:val="24"/>
          <w:szCs w:val="24"/>
        </w:rPr>
      </w:pPr>
      <w:r w:rsidRPr="00D358A8">
        <w:rPr>
          <w:rFonts w:ascii="Times New Roman" w:eastAsia="Times New Roman" w:hAnsi="Times New Roman" w:cs="Times New Roman"/>
          <w:sz w:val="24"/>
          <w:szCs w:val="24"/>
        </w:rPr>
        <w:t>11)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w:t>
      </w:r>
      <w:hyperlink r:id="rId24" w:tooltip="Федеральный закон от 27.07.2010 N 225-ФЗ&#10;(ред. от 28.12.2013)&#10;&quot;Об обязательном страховании гражданской ответственности владельца опасного объекта за причинение вреда в результате аварии на опасном объекте&quot;" w:history="1">
        <w:r w:rsidRPr="00D358A8">
          <w:rPr>
            <w:rFonts w:ascii="Times New Roman" w:eastAsia="Times New Roman" w:hAnsi="Times New Roman" w:cs="Times New Roman"/>
            <w:sz w:val="24"/>
            <w:szCs w:val="24"/>
          </w:rPr>
          <w:t>законодательством</w:t>
        </w:r>
      </w:hyperlink>
      <w:r w:rsidRPr="00D358A8">
        <w:rPr>
          <w:rFonts w:ascii="Times New Roman" w:eastAsia="Times New Roman" w:hAnsi="Times New Roman" w:cs="Times New Roman"/>
          <w:sz w:val="24"/>
          <w:szCs w:val="24"/>
        </w:rPr>
        <w:t>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r>
        <w:rPr>
          <w:rFonts w:ascii="Times New Roman" w:eastAsia="Times New Roman" w:hAnsi="Times New Roman" w:cs="Times New Roman"/>
          <w:sz w:val="24"/>
          <w:szCs w:val="24"/>
        </w:rPr>
        <w:t>;</w:t>
      </w:r>
    </w:p>
    <w:p w:rsidR="00BE249A" w:rsidRDefault="00BE249A" w:rsidP="00D310BC">
      <w:pPr>
        <w:pStyle w:val="ab"/>
        <w:ind w:firstLine="709"/>
        <w:contextualSpacing/>
        <w:jc w:val="both"/>
        <w:rPr>
          <w:rFonts w:ascii="Times New Roman" w:hAnsi="Times New Roman" w:cs="Times New Roman"/>
          <w:sz w:val="24"/>
          <w:szCs w:val="24"/>
          <w:shd w:val="clear" w:color="auto" w:fill="FFFFFF"/>
        </w:rPr>
      </w:pPr>
      <w:r>
        <w:rPr>
          <w:rFonts w:ascii="Times New Roman" w:eastAsia="Times New Roman" w:hAnsi="Times New Roman" w:cs="Times New Roman"/>
          <w:sz w:val="24"/>
          <w:szCs w:val="24"/>
        </w:rPr>
        <w:t>12)</w:t>
      </w:r>
      <w:r w:rsidRPr="00E04FED">
        <w:rPr>
          <w:rFonts w:ascii="Times New Roman" w:hAnsi="Times New Roman" w:cs="Times New Roman"/>
          <w:sz w:val="24"/>
          <w:szCs w:val="24"/>
          <w:shd w:val="clear" w:color="auto" w:fill="FFFFFF"/>
        </w:rPr>
        <w:t>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w:t>
      </w:r>
      <w:r w:rsidRPr="00E04FED">
        <w:rPr>
          <w:rStyle w:val="apple-converted-space"/>
          <w:rFonts w:ascii="Times New Roman" w:hAnsi="Times New Roman" w:cs="Times New Roman"/>
          <w:sz w:val="24"/>
          <w:szCs w:val="24"/>
          <w:shd w:val="clear" w:color="auto" w:fill="FFFFFF"/>
        </w:rPr>
        <w:t> </w:t>
      </w:r>
      <w:hyperlink r:id="rId25" w:history="1">
        <w:r w:rsidRPr="00E04FED">
          <w:rPr>
            <w:rStyle w:val="a5"/>
            <w:rFonts w:ascii="Times New Roman" w:hAnsi="Times New Roman" w:cs="Times New Roman"/>
            <w:color w:val="auto"/>
            <w:sz w:val="24"/>
            <w:szCs w:val="24"/>
            <w:u w:val="none"/>
            <w:shd w:val="clear" w:color="auto" w:fill="FFFFFF"/>
          </w:rPr>
          <w:t>законом</w:t>
        </w:r>
      </w:hyperlink>
      <w:r w:rsidRPr="00E04FED">
        <w:rPr>
          <w:rStyle w:val="apple-converted-space"/>
          <w:rFonts w:ascii="Times New Roman" w:hAnsi="Times New Roman" w:cs="Times New Roman"/>
          <w:sz w:val="24"/>
          <w:szCs w:val="24"/>
          <w:shd w:val="clear" w:color="auto" w:fill="FFFFFF"/>
        </w:rPr>
        <w:t> </w:t>
      </w:r>
      <w:r w:rsidRPr="00E04FED">
        <w:rPr>
          <w:rFonts w:ascii="Times New Roman" w:hAnsi="Times New Roman" w:cs="Times New Roman"/>
          <w:sz w:val="24"/>
          <w:szCs w:val="24"/>
          <w:shd w:val="clear" w:color="auto" w:fill="FFFFFF"/>
        </w:rPr>
        <w:t xml:space="preserve">от 25 июня 2002 года </w:t>
      </w:r>
      <w:r>
        <w:rPr>
          <w:rFonts w:ascii="Times New Roman" w:hAnsi="Times New Roman" w:cs="Times New Roman"/>
          <w:sz w:val="24"/>
          <w:szCs w:val="24"/>
          <w:shd w:val="clear" w:color="auto" w:fill="FFFFFF"/>
        </w:rPr>
        <w:t>№</w:t>
      </w:r>
      <w:r w:rsidRPr="00E04FED">
        <w:rPr>
          <w:rFonts w:ascii="Times New Roman" w:hAnsi="Times New Roman" w:cs="Times New Roman"/>
          <w:sz w:val="24"/>
          <w:szCs w:val="24"/>
          <w:shd w:val="clear" w:color="auto" w:fill="FFFFFF"/>
        </w:rPr>
        <w:t xml:space="preserve">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BE249A" w:rsidRPr="00E04FED" w:rsidRDefault="00BE249A" w:rsidP="00D310BC">
      <w:pPr>
        <w:pStyle w:val="ab"/>
        <w:ind w:firstLine="709"/>
        <w:contextualSpacing/>
        <w:jc w:val="both"/>
        <w:rPr>
          <w:rFonts w:ascii="Times New Roman" w:eastAsia="Times New Roman" w:hAnsi="Times New Roman" w:cs="Times New Roman"/>
          <w:sz w:val="24"/>
          <w:szCs w:val="24"/>
        </w:rPr>
      </w:pPr>
      <w:r>
        <w:rPr>
          <w:rFonts w:ascii="Times New Roman" w:hAnsi="Times New Roman" w:cs="Times New Roman"/>
          <w:sz w:val="24"/>
          <w:szCs w:val="24"/>
          <w:shd w:val="clear" w:color="auto" w:fill="FFFFFF"/>
        </w:rPr>
        <w:t xml:space="preserve">13) </w:t>
      </w:r>
      <w:r w:rsidRPr="00E04FED">
        <w:rPr>
          <w:rFonts w:ascii="Times New Roman" w:hAnsi="Times New Roman" w:cs="Times New Roman"/>
          <w:sz w:val="24"/>
          <w:szCs w:val="24"/>
          <w:shd w:val="clear" w:color="auto" w:fill="FFFFFF"/>
        </w:rPr>
        <w:t>технический план объекта капитального строительства, подготовленный в соответствии с Федеральным</w:t>
      </w:r>
      <w:r w:rsidRPr="00E04FED">
        <w:rPr>
          <w:rStyle w:val="apple-converted-space"/>
          <w:rFonts w:ascii="Times New Roman" w:hAnsi="Times New Roman" w:cs="Times New Roman"/>
          <w:sz w:val="24"/>
          <w:szCs w:val="24"/>
          <w:shd w:val="clear" w:color="auto" w:fill="FFFFFF"/>
        </w:rPr>
        <w:t> </w:t>
      </w:r>
      <w:hyperlink r:id="rId26" w:history="1">
        <w:r w:rsidRPr="00E04FED">
          <w:rPr>
            <w:rStyle w:val="a5"/>
            <w:rFonts w:ascii="Times New Roman" w:hAnsi="Times New Roman" w:cs="Times New Roman"/>
            <w:color w:val="auto"/>
            <w:sz w:val="24"/>
            <w:szCs w:val="24"/>
            <w:u w:val="none"/>
            <w:shd w:val="clear" w:color="auto" w:fill="FFFFFF"/>
          </w:rPr>
          <w:t>законом</w:t>
        </w:r>
      </w:hyperlink>
      <w:r w:rsidRPr="00E04FED">
        <w:rPr>
          <w:rStyle w:val="apple-converted-space"/>
          <w:rFonts w:ascii="Times New Roman" w:hAnsi="Times New Roman" w:cs="Times New Roman"/>
          <w:sz w:val="24"/>
          <w:szCs w:val="24"/>
          <w:shd w:val="clear" w:color="auto" w:fill="FFFFFF"/>
        </w:rPr>
        <w:t> </w:t>
      </w:r>
      <w:r w:rsidRPr="00E04FED">
        <w:rPr>
          <w:rFonts w:ascii="Times New Roman" w:hAnsi="Times New Roman" w:cs="Times New Roman"/>
          <w:sz w:val="24"/>
          <w:szCs w:val="24"/>
          <w:shd w:val="clear" w:color="auto" w:fill="FFFFFF"/>
        </w:rPr>
        <w:t xml:space="preserve">от 24 июля 2007 года </w:t>
      </w:r>
      <w:r>
        <w:rPr>
          <w:rFonts w:ascii="Times New Roman" w:hAnsi="Times New Roman" w:cs="Times New Roman"/>
          <w:sz w:val="24"/>
          <w:szCs w:val="24"/>
          <w:shd w:val="clear" w:color="auto" w:fill="FFFFFF"/>
        </w:rPr>
        <w:t>№</w:t>
      </w:r>
      <w:r w:rsidRPr="00E04FED">
        <w:rPr>
          <w:rFonts w:ascii="Times New Roman" w:hAnsi="Times New Roman" w:cs="Times New Roman"/>
          <w:sz w:val="24"/>
          <w:szCs w:val="24"/>
          <w:shd w:val="clear" w:color="auto" w:fill="FFFFFF"/>
        </w:rPr>
        <w:t xml:space="preserve"> 221-ФЗ "О государственном кадастре недвижимости".</w:t>
      </w:r>
    </w:p>
    <w:p w:rsidR="00BE249A" w:rsidRPr="00D358A8" w:rsidRDefault="00BE249A" w:rsidP="00D310BC">
      <w:pPr>
        <w:pStyle w:val="consnormal"/>
        <w:spacing w:before="0" w:beforeAutospacing="0" w:after="0" w:afterAutospacing="0"/>
        <w:ind w:firstLine="709"/>
        <w:contextualSpacing/>
        <w:jc w:val="both"/>
      </w:pPr>
      <w:r w:rsidRPr="00D358A8">
        <w:t xml:space="preserve">Заявитель может по своей инициативе предоставить в </w:t>
      </w:r>
      <w:r>
        <w:t>у</w:t>
      </w:r>
      <w:r w:rsidRPr="00D358A8">
        <w:t>правление необходимые документы для подготовки разрешения на ввод объекта капитального строительства в полном объеме.</w:t>
      </w:r>
    </w:p>
    <w:p w:rsidR="00C51E04" w:rsidRPr="00D358A8" w:rsidRDefault="00C51E04" w:rsidP="00D310BC">
      <w:pPr>
        <w:pStyle w:val="ab"/>
        <w:ind w:firstLine="709"/>
        <w:contextualSpacing/>
        <w:jc w:val="both"/>
        <w:rPr>
          <w:rFonts w:ascii="Times New Roman" w:eastAsia="Times New Roman" w:hAnsi="Times New Roman" w:cs="Times New Roman"/>
          <w:sz w:val="24"/>
          <w:szCs w:val="24"/>
        </w:rPr>
      </w:pPr>
      <w:r w:rsidRPr="00D358A8">
        <w:rPr>
          <w:rFonts w:ascii="Times New Roman" w:hAnsi="Times New Roman" w:cs="Times New Roman"/>
          <w:b/>
          <w:sz w:val="24"/>
          <w:szCs w:val="24"/>
        </w:rPr>
        <w:t>2.6.</w:t>
      </w:r>
      <w:r w:rsidR="00BE449A">
        <w:rPr>
          <w:rFonts w:ascii="Times New Roman" w:hAnsi="Times New Roman" w:cs="Times New Roman"/>
          <w:b/>
          <w:sz w:val="24"/>
          <w:szCs w:val="24"/>
        </w:rPr>
        <w:t>9</w:t>
      </w:r>
      <w:r w:rsidRPr="00D358A8">
        <w:rPr>
          <w:rFonts w:ascii="Times New Roman" w:hAnsi="Times New Roman" w:cs="Times New Roman"/>
          <w:b/>
          <w:sz w:val="24"/>
          <w:szCs w:val="24"/>
        </w:rPr>
        <w:t>.</w:t>
      </w:r>
      <w:r w:rsidRPr="00D358A8">
        <w:rPr>
          <w:rFonts w:ascii="Times New Roman" w:eastAsia="Times New Roman" w:hAnsi="Times New Roman" w:cs="Times New Roman"/>
          <w:sz w:val="24"/>
          <w:szCs w:val="24"/>
        </w:rPr>
        <w:t>Указанные в </w:t>
      </w:r>
      <w:hyperlink r:id="rId27" w:anchor="p2485" w:tooltip="Ссылка на текущий документ" w:history="1">
        <w:r w:rsidRPr="00D358A8">
          <w:rPr>
            <w:rFonts w:ascii="Times New Roman" w:eastAsia="Times New Roman" w:hAnsi="Times New Roman" w:cs="Times New Roman"/>
            <w:sz w:val="24"/>
            <w:szCs w:val="24"/>
          </w:rPr>
          <w:t xml:space="preserve">пунктах </w:t>
        </w:r>
      </w:hyperlink>
      <w:r w:rsidR="008540A5" w:rsidRPr="00D358A8">
        <w:rPr>
          <w:rFonts w:ascii="Times New Roman" w:eastAsia="Times New Roman" w:hAnsi="Times New Roman" w:cs="Times New Roman"/>
          <w:sz w:val="24"/>
          <w:szCs w:val="24"/>
        </w:rPr>
        <w:t>7</w:t>
      </w:r>
      <w:r w:rsidRPr="00D358A8">
        <w:rPr>
          <w:rFonts w:ascii="Times New Roman" w:eastAsia="Times New Roman" w:hAnsi="Times New Roman" w:cs="Times New Roman"/>
          <w:sz w:val="24"/>
          <w:szCs w:val="24"/>
        </w:rPr>
        <w:t> и </w:t>
      </w:r>
      <w:hyperlink r:id="rId28" w:anchor="p2485" w:tooltip="Ссылка на текущий документ" w:history="1">
        <w:r w:rsidR="008540A5" w:rsidRPr="00D358A8">
          <w:rPr>
            <w:rFonts w:ascii="Times New Roman" w:eastAsia="Times New Roman" w:hAnsi="Times New Roman" w:cs="Times New Roman"/>
            <w:sz w:val="24"/>
            <w:szCs w:val="24"/>
          </w:rPr>
          <w:t>10</w:t>
        </w:r>
      </w:hyperlink>
      <w:r w:rsidR="008540A5" w:rsidRPr="00D358A8">
        <w:rPr>
          <w:rFonts w:ascii="Times New Roman" w:eastAsia="Times New Roman" w:hAnsi="Times New Roman" w:cs="Times New Roman"/>
          <w:sz w:val="24"/>
          <w:szCs w:val="24"/>
        </w:rPr>
        <w:t xml:space="preserve"> статьи 2.6.</w:t>
      </w:r>
      <w:r w:rsidR="00725342">
        <w:rPr>
          <w:rFonts w:ascii="Times New Roman" w:eastAsia="Times New Roman" w:hAnsi="Times New Roman" w:cs="Times New Roman"/>
          <w:sz w:val="24"/>
          <w:szCs w:val="24"/>
        </w:rPr>
        <w:t>8</w:t>
      </w:r>
      <w:r w:rsidR="008540A5" w:rsidRPr="00D358A8">
        <w:rPr>
          <w:rFonts w:ascii="Times New Roman" w:eastAsia="Times New Roman" w:hAnsi="Times New Roman" w:cs="Times New Roman"/>
          <w:sz w:val="24"/>
          <w:szCs w:val="24"/>
        </w:rPr>
        <w:t>.</w:t>
      </w:r>
      <w:r w:rsidRPr="00D358A8">
        <w:rPr>
          <w:rFonts w:ascii="Times New Roman" w:eastAsia="Times New Roman" w:hAnsi="Times New Roman" w:cs="Times New Roman"/>
          <w:sz w:val="24"/>
          <w:szCs w:val="24"/>
        </w:rPr>
        <w:t> настоящей статьи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w:t>
      </w:r>
      <w:hyperlink r:id="rId29" w:tooltip="Федеральный закон от 23.11.2009 N 261-ФЗ&#10;(ред. от 28.12.2013)&#10;&quot;Об энергосбережении и о повышении энергетической эффективности и о внесении изменений в отдельные законодательные акты Российской Федерации&quot;&#10;(с изм. и доп., вступ. в силу с 01.10.2014)" w:history="1">
        <w:r w:rsidRPr="00D358A8">
          <w:rPr>
            <w:rFonts w:ascii="Times New Roman" w:eastAsia="Times New Roman" w:hAnsi="Times New Roman" w:cs="Times New Roman"/>
            <w:sz w:val="24"/>
            <w:szCs w:val="24"/>
          </w:rPr>
          <w:t>законодательством</w:t>
        </w:r>
      </w:hyperlink>
      <w:r w:rsidRPr="00D358A8">
        <w:rPr>
          <w:rFonts w:ascii="Times New Roman" w:eastAsia="Times New Roman" w:hAnsi="Times New Roman" w:cs="Times New Roman"/>
          <w:sz w:val="24"/>
          <w:szCs w:val="24"/>
        </w:rPr>
        <w:t> об энергосбережении и о повышении энергетической эффективности.</w:t>
      </w:r>
    </w:p>
    <w:p w:rsidR="00C51E04" w:rsidRPr="00D358A8" w:rsidRDefault="00C51E04" w:rsidP="00A61A73">
      <w:pPr>
        <w:pStyle w:val="ab"/>
        <w:ind w:firstLine="709"/>
        <w:contextualSpacing/>
        <w:jc w:val="both"/>
        <w:rPr>
          <w:rFonts w:ascii="Times New Roman" w:eastAsia="Times New Roman" w:hAnsi="Times New Roman" w:cs="Times New Roman"/>
          <w:sz w:val="24"/>
          <w:szCs w:val="24"/>
        </w:rPr>
      </w:pPr>
      <w:r w:rsidRPr="00D358A8">
        <w:rPr>
          <w:rFonts w:ascii="Times New Roman" w:hAnsi="Times New Roman" w:cs="Times New Roman"/>
          <w:b/>
          <w:sz w:val="24"/>
          <w:szCs w:val="24"/>
        </w:rPr>
        <w:t>2.6.</w:t>
      </w:r>
      <w:r w:rsidR="00BE449A">
        <w:rPr>
          <w:rFonts w:ascii="Times New Roman" w:hAnsi="Times New Roman" w:cs="Times New Roman"/>
          <w:b/>
          <w:sz w:val="24"/>
          <w:szCs w:val="24"/>
        </w:rPr>
        <w:t>10</w:t>
      </w:r>
      <w:r w:rsidRPr="00D358A8">
        <w:rPr>
          <w:rFonts w:ascii="Times New Roman" w:hAnsi="Times New Roman" w:cs="Times New Roman"/>
          <w:b/>
          <w:sz w:val="24"/>
          <w:szCs w:val="24"/>
        </w:rPr>
        <w:t>.</w:t>
      </w:r>
      <w:r w:rsidRPr="00D358A8">
        <w:rPr>
          <w:rFonts w:ascii="Times New Roman" w:eastAsia="Times New Roman" w:hAnsi="Times New Roman" w:cs="Times New Roman"/>
          <w:sz w:val="24"/>
          <w:szCs w:val="24"/>
        </w:rPr>
        <w:t>Документы (их копии или сведения, содержащиеся в них), указанные в </w:t>
      </w:r>
      <w:hyperlink r:id="rId30" w:anchor="p2486" w:tooltip="Ссылка на текущий документ" w:history="1">
        <w:r w:rsidRPr="00D358A8">
          <w:rPr>
            <w:rFonts w:ascii="Times New Roman" w:eastAsia="Times New Roman" w:hAnsi="Times New Roman" w:cs="Times New Roman"/>
            <w:sz w:val="24"/>
            <w:szCs w:val="24"/>
          </w:rPr>
          <w:t xml:space="preserve">пунктах </w:t>
        </w:r>
      </w:hyperlink>
      <w:r w:rsidR="008540A5" w:rsidRPr="00D358A8">
        <w:rPr>
          <w:rFonts w:ascii="Times New Roman" w:eastAsia="Times New Roman" w:hAnsi="Times New Roman" w:cs="Times New Roman"/>
          <w:sz w:val="24"/>
          <w:szCs w:val="24"/>
        </w:rPr>
        <w:t>2</w:t>
      </w:r>
      <w:r w:rsidRPr="00D358A8">
        <w:rPr>
          <w:rFonts w:ascii="Times New Roman" w:eastAsia="Times New Roman" w:hAnsi="Times New Roman" w:cs="Times New Roman"/>
          <w:sz w:val="24"/>
          <w:szCs w:val="24"/>
        </w:rPr>
        <w:t>, </w:t>
      </w:r>
      <w:hyperlink r:id="rId31" w:anchor="p2487" w:tooltip="Ссылка на текущий документ" w:history="1">
        <w:r w:rsidR="008540A5" w:rsidRPr="00D358A8">
          <w:rPr>
            <w:rFonts w:ascii="Times New Roman" w:eastAsia="Times New Roman" w:hAnsi="Times New Roman" w:cs="Times New Roman"/>
            <w:sz w:val="24"/>
            <w:szCs w:val="24"/>
          </w:rPr>
          <w:t>3</w:t>
        </w:r>
      </w:hyperlink>
      <w:r w:rsidRPr="00D358A8">
        <w:rPr>
          <w:rFonts w:ascii="Times New Roman" w:eastAsia="Times New Roman" w:hAnsi="Times New Roman" w:cs="Times New Roman"/>
          <w:sz w:val="24"/>
          <w:szCs w:val="24"/>
        </w:rPr>
        <w:t>, </w:t>
      </w:r>
      <w:hyperlink r:id="rId32" w:anchor="p2490" w:tooltip="Ссылка на текущий документ" w:history="1">
        <w:r w:rsidR="008540A5" w:rsidRPr="00D358A8">
          <w:rPr>
            <w:rFonts w:ascii="Times New Roman" w:eastAsia="Times New Roman" w:hAnsi="Times New Roman" w:cs="Times New Roman"/>
            <w:sz w:val="24"/>
            <w:szCs w:val="24"/>
          </w:rPr>
          <w:t>4</w:t>
        </w:r>
      </w:hyperlink>
      <w:r w:rsidRPr="00D358A8">
        <w:rPr>
          <w:rFonts w:ascii="Times New Roman" w:eastAsia="Times New Roman" w:hAnsi="Times New Roman" w:cs="Times New Roman"/>
          <w:sz w:val="24"/>
          <w:szCs w:val="24"/>
        </w:rPr>
        <w:t> и </w:t>
      </w:r>
      <w:hyperlink r:id="rId33" w:anchor="p2506" w:tooltip="Ссылка на текущий документ" w:history="1">
        <w:r w:rsidR="008540A5" w:rsidRPr="00D358A8">
          <w:rPr>
            <w:rFonts w:ascii="Times New Roman" w:eastAsia="Times New Roman" w:hAnsi="Times New Roman" w:cs="Times New Roman"/>
            <w:sz w:val="24"/>
            <w:szCs w:val="24"/>
          </w:rPr>
          <w:t>10</w:t>
        </w:r>
      </w:hyperlink>
      <w:r w:rsidR="008540A5" w:rsidRPr="00D358A8">
        <w:rPr>
          <w:rFonts w:ascii="Times New Roman" w:eastAsia="Times New Roman" w:hAnsi="Times New Roman" w:cs="Times New Roman"/>
          <w:sz w:val="24"/>
          <w:szCs w:val="24"/>
        </w:rPr>
        <w:t xml:space="preserve"> статьи 2.6.</w:t>
      </w:r>
      <w:r w:rsidR="00725342">
        <w:rPr>
          <w:rFonts w:ascii="Times New Roman" w:eastAsia="Times New Roman" w:hAnsi="Times New Roman" w:cs="Times New Roman"/>
          <w:sz w:val="24"/>
          <w:szCs w:val="24"/>
        </w:rPr>
        <w:t>8</w:t>
      </w:r>
      <w:r w:rsidR="008540A5" w:rsidRPr="00D358A8">
        <w:rPr>
          <w:rFonts w:ascii="Times New Roman" w:eastAsia="Times New Roman" w:hAnsi="Times New Roman" w:cs="Times New Roman"/>
          <w:sz w:val="24"/>
          <w:szCs w:val="24"/>
        </w:rPr>
        <w:t>.</w:t>
      </w:r>
      <w:r w:rsidRPr="00D358A8">
        <w:rPr>
          <w:rFonts w:ascii="Times New Roman" w:eastAsia="Times New Roman" w:hAnsi="Times New Roman" w:cs="Times New Roman"/>
          <w:sz w:val="24"/>
          <w:szCs w:val="24"/>
        </w:rPr>
        <w:t xml:space="preserve"> запрашиваются </w:t>
      </w:r>
      <w:r w:rsidR="008540A5" w:rsidRPr="00D358A8">
        <w:rPr>
          <w:rFonts w:ascii="Times New Roman" w:eastAsia="Times New Roman" w:hAnsi="Times New Roman" w:cs="Times New Roman"/>
          <w:sz w:val="24"/>
          <w:szCs w:val="24"/>
        </w:rPr>
        <w:t>Управлением строительства и архитектуры</w:t>
      </w:r>
      <w:r w:rsidRPr="00D358A8">
        <w:rPr>
          <w:rFonts w:ascii="Times New Roman" w:eastAsia="Times New Roman" w:hAnsi="Times New Roman" w:cs="Times New Roman"/>
          <w:sz w:val="24"/>
          <w:szCs w:val="24"/>
        </w:rPr>
        <w:t xml:space="preserve">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
    <w:p w:rsidR="00C51E04" w:rsidRPr="00D358A8" w:rsidRDefault="00C51E04" w:rsidP="00A61A73">
      <w:pPr>
        <w:pStyle w:val="ab"/>
        <w:ind w:firstLine="709"/>
        <w:contextualSpacing/>
        <w:jc w:val="both"/>
        <w:rPr>
          <w:rFonts w:ascii="Times New Roman" w:eastAsia="Times New Roman" w:hAnsi="Times New Roman" w:cs="Times New Roman"/>
          <w:sz w:val="24"/>
          <w:szCs w:val="24"/>
        </w:rPr>
      </w:pPr>
      <w:r w:rsidRPr="00D358A8">
        <w:rPr>
          <w:rFonts w:ascii="Times New Roman" w:hAnsi="Times New Roman" w:cs="Times New Roman"/>
          <w:b/>
          <w:sz w:val="24"/>
          <w:szCs w:val="24"/>
        </w:rPr>
        <w:t>2.6.</w:t>
      </w:r>
      <w:r w:rsidR="00BE449A">
        <w:rPr>
          <w:rFonts w:ascii="Times New Roman" w:hAnsi="Times New Roman" w:cs="Times New Roman"/>
          <w:b/>
          <w:sz w:val="24"/>
          <w:szCs w:val="24"/>
        </w:rPr>
        <w:t>11</w:t>
      </w:r>
      <w:r w:rsidRPr="00D358A8">
        <w:rPr>
          <w:rFonts w:ascii="Times New Roman" w:hAnsi="Times New Roman" w:cs="Times New Roman"/>
          <w:b/>
          <w:sz w:val="24"/>
          <w:szCs w:val="24"/>
        </w:rPr>
        <w:t>.</w:t>
      </w:r>
      <w:r w:rsidRPr="00D358A8">
        <w:rPr>
          <w:rFonts w:ascii="Times New Roman" w:eastAsia="Times New Roman" w:hAnsi="Times New Roman" w:cs="Times New Roman"/>
          <w:sz w:val="24"/>
          <w:szCs w:val="24"/>
        </w:rPr>
        <w:t>Документы, указанные в </w:t>
      </w:r>
      <w:hyperlink r:id="rId34" w:anchor="p2486" w:tooltip="Ссылка на текущий документ" w:history="1">
        <w:r w:rsidRPr="00D358A8">
          <w:rPr>
            <w:rFonts w:ascii="Times New Roman" w:eastAsia="Times New Roman" w:hAnsi="Times New Roman" w:cs="Times New Roman"/>
            <w:sz w:val="24"/>
            <w:szCs w:val="24"/>
          </w:rPr>
          <w:t xml:space="preserve">пунктах </w:t>
        </w:r>
        <w:r w:rsidR="00D358A8" w:rsidRPr="00D358A8">
          <w:rPr>
            <w:rFonts w:ascii="Times New Roman" w:eastAsia="Times New Roman" w:hAnsi="Times New Roman" w:cs="Times New Roman"/>
            <w:sz w:val="24"/>
            <w:szCs w:val="24"/>
          </w:rPr>
          <w:t>2</w:t>
        </w:r>
      </w:hyperlink>
      <w:r w:rsidRPr="00D358A8">
        <w:rPr>
          <w:rFonts w:ascii="Times New Roman" w:eastAsia="Times New Roman" w:hAnsi="Times New Roman" w:cs="Times New Roman"/>
          <w:sz w:val="24"/>
          <w:szCs w:val="24"/>
        </w:rPr>
        <w:t>, </w:t>
      </w:r>
      <w:hyperlink r:id="rId35" w:anchor="p2491" w:tooltip="Ссылка на текущий документ" w:history="1">
        <w:r w:rsidR="00D358A8" w:rsidRPr="00D358A8">
          <w:rPr>
            <w:rFonts w:ascii="Times New Roman" w:eastAsia="Times New Roman" w:hAnsi="Times New Roman" w:cs="Times New Roman"/>
            <w:sz w:val="24"/>
            <w:szCs w:val="24"/>
          </w:rPr>
          <w:t>5</w:t>
        </w:r>
      </w:hyperlink>
      <w:r w:rsidRPr="00D358A8">
        <w:rPr>
          <w:rFonts w:ascii="Times New Roman" w:eastAsia="Times New Roman" w:hAnsi="Times New Roman" w:cs="Times New Roman"/>
          <w:sz w:val="24"/>
          <w:szCs w:val="24"/>
        </w:rPr>
        <w:t>, </w:t>
      </w:r>
      <w:hyperlink r:id="rId36" w:anchor="p2494" w:tooltip="Ссылка на текущий документ" w:history="1">
        <w:r w:rsidR="00D358A8" w:rsidRPr="00D358A8">
          <w:rPr>
            <w:rFonts w:ascii="Times New Roman" w:eastAsia="Times New Roman" w:hAnsi="Times New Roman" w:cs="Times New Roman"/>
            <w:sz w:val="24"/>
            <w:szCs w:val="24"/>
          </w:rPr>
          <w:t>6</w:t>
        </w:r>
      </w:hyperlink>
      <w:r w:rsidRPr="00D358A8">
        <w:rPr>
          <w:rFonts w:ascii="Times New Roman" w:eastAsia="Times New Roman" w:hAnsi="Times New Roman" w:cs="Times New Roman"/>
          <w:sz w:val="24"/>
          <w:szCs w:val="24"/>
        </w:rPr>
        <w:t>, </w:t>
      </w:r>
      <w:hyperlink r:id="rId37" w:anchor="p2497" w:tooltip="Ссылка на текущий документ" w:history="1">
        <w:r w:rsidR="00D358A8" w:rsidRPr="00D358A8">
          <w:rPr>
            <w:rFonts w:ascii="Times New Roman" w:eastAsia="Times New Roman" w:hAnsi="Times New Roman" w:cs="Times New Roman"/>
            <w:sz w:val="24"/>
            <w:szCs w:val="24"/>
          </w:rPr>
          <w:t>7</w:t>
        </w:r>
      </w:hyperlink>
      <w:r w:rsidRPr="00D358A8">
        <w:rPr>
          <w:rFonts w:ascii="Times New Roman" w:eastAsia="Times New Roman" w:hAnsi="Times New Roman" w:cs="Times New Roman"/>
          <w:sz w:val="24"/>
          <w:szCs w:val="24"/>
        </w:rPr>
        <w:t>, </w:t>
      </w:r>
      <w:hyperlink r:id="rId38" w:anchor="p2500" w:tooltip="Ссылка на текущий документ" w:history="1">
        <w:r w:rsidR="00D358A8" w:rsidRPr="00D358A8">
          <w:rPr>
            <w:rFonts w:ascii="Times New Roman" w:eastAsia="Times New Roman" w:hAnsi="Times New Roman" w:cs="Times New Roman"/>
            <w:sz w:val="24"/>
            <w:szCs w:val="24"/>
          </w:rPr>
          <w:t>8</w:t>
        </w:r>
      </w:hyperlink>
      <w:r w:rsidRPr="00D358A8">
        <w:rPr>
          <w:rFonts w:ascii="Times New Roman" w:eastAsia="Times New Roman" w:hAnsi="Times New Roman" w:cs="Times New Roman"/>
          <w:sz w:val="24"/>
          <w:szCs w:val="24"/>
        </w:rPr>
        <w:t> и </w:t>
      </w:r>
      <w:hyperlink r:id="rId39" w:anchor="p2503" w:tooltip="Ссылка на текущий документ" w:history="1">
        <w:r w:rsidR="00D358A8" w:rsidRPr="00D358A8">
          <w:rPr>
            <w:rFonts w:ascii="Times New Roman" w:eastAsia="Times New Roman" w:hAnsi="Times New Roman" w:cs="Times New Roman"/>
            <w:sz w:val="24"/>
            <w:szCs w:val="24"/>
          </w:rPr>
          <w:t>9</w:t>
        </w:r>
      </w:hyperlink>
      <w:r w:rsidR="00D358A8" w:rsidRPr="00D358A8">
        <w:rPr>
          <w:rFonts w:ascii="Times New Roman" w:eastAsia="Times New Roman" w:hAnsi="Times New Roman" w:cs="Times New Roman"/>
          <w:sz w:val="24"/>
          <w:szCs w:val="24"/>
        </w:rPr>
        <w:t xml:space="preserve"> статьи 2.6.</w:t>
      </w:r>
      <w:r w:rsidR="00ED5193">
        <w:rPr>
          <w:rFonts w:ascii="Times New Roman" w:eastAsia="Times New Roman" w:hAnsi="Times New Roman" w:cs="Times New Roman"/>
          <w:sz w:val="24"/>
          <w:szCs w:val="24"/>
        </w:rPr>
        <w:t>8</w:t>
      </w:r>
      <w:r w:rsidR="00D358A8" w:rsidRPr="00D358A8">
        <w:rPr>
          <w:rFonts w:ascii="Times New Roman" w:eastAsia="Times New Roman" w:hAnsi="Times New Roman" w:cs="Times New Roman"/>
          <w:sz w:val="24"/>
          <w:szCs w:val="24"/>
        </w:rPr>
        <w:t>.</w:t>
      </w:r>
      <w:r w:rsidRPr="00D358A8">
        <w:rPr>
          <w:rFonts w:ascii="Times New Roman" w:eastAsia="Times New Roman" w:hAnsi="Times New Roman" w:cs="Times New Roman"/>
          <w:sz w:val="24"/>
          <w:szCs w:val="24"/>
        </w:rPr>
        <w:t xml:space="preserve">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w:t>
      </w:r>
    </w:p>
    <w:p w:rsidR="00B030E0" w:rsidRPr="008674F6" w:rsidRDefault="00B030E0" w:rsidP="00D310BC">
      <w:pPr>
        <w:autoSpaceDE w:val="0"/>
        <w:autoSpaceDN w:val="0"/>
        <w:adjustRightInd w:val="0"/>
        <w:ind w:firstLine="709"/>
        <w:contextualSpacing/>
        <w:jc w:val="both"/>
        <w:outlineLvl w:val="1"/>
      </w:pPr>
      <w:r w:rsidRPr="008674F6">
        <w:rPr>
          <w:b/>
        </w:rPr>
        <w:t>2.</w:t>
      </w:r>
      <w:r w:rsidR="009B45DA" w:rsidRPr="008674F6">
        <w:rPr>
          <w:b/>
        </w:rPr>
        <w:t>6</w:t>
      </w:r>
      <w:r w:rsidRPr="008674F6">
        <w:rPr>
          <w:b/>
        </w:rPr>
        <w:t>.</w:t>
      </w:r>
      <w:r w:rsidR="00D358A8">
        <w:rPr>
          <w:b/>
        </w:rPr>
        <w:t>1</w:t>
      </w:r>
      <w:r w:rsidR="00BE449A">
        <w:rPr>
          <w:b/>
        </w:rPr>
        <w:t>2</w:t>
      </w:r>
      <w:r w:rsidRPr="008674F6">
        <w:rPr>
          <w:b/>
        </w:rPr>
        <w:t>.</w:t>
      </w:r>
      <w:r w:rsidR="009F1BC7">
        <w:t>Не допускается требовать иные документы для получения разрешения</w:t>
      </w:r>
      <w:r w:rsidR="00ED5193">
        <w:t xml:space="preserve"> на ввод, за исключением указан</w:t>
      </w:r>
      <w:r w:rsidR="00C35620">
        <w:t>н</w:t>
      </w:r>
      <w:r w:rsidR="009F1BC7">
        <w:t>ых в настоящем административном Регламенте.</w:t>
      </w:r>
    </w:p>
    <w:p w:rsidR="00061B88" w:rsidRPr="008674F6" w:rsidRDefault="00061B88" w:rsidP="00D310BC">
      <w:pPr>
        <w:pStyle w:val="ConsPlusNormal"/>
        <w:widowControl/>
        <w:ind w:firstLine="709"/>
        <w:contextualSpacing/>
        <w:jc w:val="both"/>
        <w:rPr>
          <w:rFonts w:ascii="Times New Roman" w:hAnsi="Times New Roman" w:cs="Times New Roman"/>
          <w:sz w:val="24"/>
          <w:szCs w:val="24"/>
        </w:rPr>
      </w:pPr>
      <w:r w:rsidRPr="008674F6">
        <w:rPr>
          <w:rFonts w:ascii="Times New Roman" w:hAnsi="Times New Roman" w:cs="Times New Roman"/>
          <w:b/>
          <w:sz w:val="24"/>
          <w:szCs w:val="24"/>
        </w:rPr>
        <w:t>2.6.</w:t>
      </w:r>
      <w:r w:rsidR="00D358A8">
        <w:rPr>
          <w:rFonts w:ascii="Times New Roman" w:hAnsi="Times New Roman" w:cs="Times New Roman"/>
          <w:b/>
          <w:sz w:val="24"/>
          <w:szCs w:val="24"/>
        </w:rPr>
        <w:t>1</w:t>
      </w:r>
      <w:r w:rsidR="00BE449A">
        <w:rPr>
          <w:rFonts w:ascii="Times New Roman" w:hAnsi="Times New Roman" w:cs="Times New Roman"/>
          <w:b/>
          <w:sz w:val="24"/>
          <w:szCs w:val="24"/>
        </w:rPr>
        <w:t>3</w:t>
      </w:r>
      <w:r w:rsidR="00D358A8">
        <w:rPr>
          <w:rFonts w:ascii="Times New Roman" w:hAnsi="Times New Roman" w:cs="Times New Roman"/>
          <w:b/>
          <w:sz w:val="24"/>
          <w:szCs w:val="24"/>
        </w:rPr>
        <w:t>.</w:t>
      </w:r>
      <w:r w:rsidRPr="008674F6">
        <w:rPr>
          <w:rFonts w:ascii="Times New Roman" w:hAnsi="Times New Roman" w:cs="Times New Roman"/>
          <w:sz w:val="24"/>
          <w:szCs w:val="24"/>
        </w:rPr>
        <w:t xml:space="preserve"> Документы также могут быть представлены в </w:t>
      </w:r>
      <w:r w:rsidR="00407B6B">
        <w:rPr>
          <w:rFonts w:ascii="Times New Roman" w:hAnsi="Times New Roman" w:cs="Times New Roman"/>
          <w:sz w:val="24"/>
          <w:szCs w:val="24"/>
        </w:rPr>
        <w:t>Управление строительства и</w:t>
      </w:r>
      <w:r w:rsidRPr="008674F6">
        <w:rPr>
          <w:rFonts w:ascii="Times New Roman" w:hAnsi="Times New Roman" w:cs="Times New Roman"/>
          <w:sz w:val="24"/>
          <w:szCs w:val="24"/>
        </w:rPr>
        <w:t xml:space="preserve"> архитектуры в форме электронных документов с использованием электронной подписи </w:t>
      </w:r>
      <w:r w:rsidRPr="008674F6">
        <w:rPr>
          <w:rFonts w:ascii="Times New Roman" w:hAnsi="Times New Roman" w:cs="Times New Roman"/>
          <w:sz w:val="24"/>
          <w:szCs w:val="24"/>
        </w:rPr>
        <w:lastRenderedPageBreak/>
        <w:t>посредством электронного  носителя и (или) информационно-коммуникационной сети общего пользования, включая сеть  Интернет, в соответствии с действующим законодательством.</w:t>
      </w:r>
    </w:p>
    <w:p w:rsidR="00061B88" w:rsidRPr="008674F6" w:rsidRDefault="00061B88" w:rsidP="00D310BC">
      <w:pPr>
        <w:pStyle w:val="ConsPlusNormal"/>
        <w:widowControl/>
        <w:ind w:firstLine="709"/>
        <w:contextualSpacing/>
        <w:jc w:val="both"/>
        <w:rPr>
          <w:rFonts w:ascii="Times New Roman" w:hAnsi="Times New Roman" w:cs="Times New Roman"/>
          <w:sz w:val="24"/>
          <w:szCs w:val="24"/>
        </w:rPr>
      </w:pPr>
      <w:r w:rsidRPr="008674F6">
        <w:rPr>
          <w:rFonts w:ascii="Times New Roman" w:hAnsi="Times New Roman" w:cs="Times New Roman"/>
          <w:sz w:val="24"/>
          <w:szCs w:val="24"/>
        </w:rPr>
        <w:t xml:space="preserve">В случае направления заявления на оказание муниципальной услуги в электронном виде, не заверенного электронной подписью, специалист </w:t>
      </w:r>
      <w:r w:rsidR="004B48A3">
        <w:rPr>
          <w:rFonts w:ascii="Times New Roman" w:hAnsi="Times New Roman" w:cs="Times New Roman"/>
          <w:sz w:val="24"/>
          <w:szCs w:val="24"/>
        </w:rPr>
        <w:t>у</w:t>
      </w:r>
      <w:r w:rsidR="00407B6B">
        <w:rPr>
          <w:rFonts w:ascii="Times New Roman" w:hAnsi="Times New Roman" w:cs="Times New Roman"/>
          <w:sz w:val="24"/>
          <w:szCs w:val="24"/>
        </w:rPr>
        <w:t>правления</w:t>
      </w:r>
      <w:r w:rsidRPr="008674F6">
        <w:rPr>
          <w:rFonts w:ascii="Times New Roman" w:hAnsi="Times New Roman" w:cs="Times New Roman"/>
          <w:sz w:val="24"/>
          <w:szCs w:val="24"/>
        </w:rPr>
        <w:t xml:space="preserve"> </w:t>
      </w:r>
      <w:r w:rsidR="00E52613">
        <w:rPr>
          <w:rFonts w:ascii="Times New Roman" w:hAnsi="Times New Roman" w:cs="Times New Roman"/>
          <w:sz w:val="24"/>
          <w:szCs w:val="24"/>
        </w:rPr>
        <w:t xml:space="preserve">строительства и архитектуры </w:t>
      </w:r>
      <w:r w:rsidRPr="008674F6">
        <w:rPr>
          <w:rFonts w:ascii="Times New Roman" w:hAnsi="Times New Roman" w:cs="Times New Roman"/>
          <w:sz w:val="24"/>
          <w:szCs w:val="24"/>
        </w:rPr>
        <w:t xml:space="preserve">обрабатывает полученный электронный документ как информационное заявление, рассматривает его в соответствии  с настоящим регламентом и сообщает </w:t>
      </w:r>
      <w:r w:rsidR="0050614B" w:rsidRPr="008674F6">
        <w:rPr>
          <w:rFonts w:ascii="Times New Roman" w:hAnsi="Times New Roman" w:cs="Times New Roman"/>
          <w:sz w:val="24"/>
          <w:szCs w:val="24"/>
        </w:rPr>
        <w:t>заявителю</w:t>
      </w:r>
      <w:r w:rsidRPr="008674F6">
        <w:rPr>
          <w:rFonts w:ascii="Times New Roman" w:hAnsi="Times New Roman" w:cs="Times New Roman"/>
          <w:sz w:val="24"/>
          <w:szCs w:val="24"/>
        </w:rPr>
        <w:t xml:space="preserve"> по электронной почте дату, время, адрес кабинета </w:t>
      </w:r>
      <w:r w:rsidR="00407B6B">
        <w:rPr>
          <w:rFonts w:ascii="Times New Roman" w:hAnsi="Times New Roman" w:cs="Times New Roman"/>
          <w:sz w:val="24"/>
          <w:szCs w:val="24"/>
        </w:rPr>
        <w:t>Управления строительства и архитектуры</w:t>
      </w:r>
      <w:r w:rsidRPr="008674F6">
        <w:rPr>
          <w:rFonts w:ascii="Times New Roman" w:hAnsi="Times New Roman" w:cs="Times New Roman"/>
          <w:sz w:val="24"/>
          <w:szCs w:val="24"/>
        </w:rPr>
        <w:t xml:space="preserve"> для представления оригинала документа, необходимого для оказания муниципальной услуги и идентификации заявителя. Также специалист </w:t>
      </w:r>
      <w:r w:rsidR="004B48A3">
        <w:rPr>
          <w:rFonts w:ascii="Times New Roman" w:hAnsi="Times New Roman" w:cs="Times New Roman"/>
          <w:sz w:val="24"/>
          <w:szCs w:val="24"/>
        </w:rPr>
        <w:t>у</w:t>
      </w:r>
      <w:r w:rsidR="00407B6B">
        <w:rPr>
          <w:rFonts w:ascii="Times New Roman" w:hAnsi="Times New Roman" w:cs="Times New Roman"/>
          <w:sz w:val="24"/>
          <w:szCs w:val="24"/>
        </w:rPr>
        <w:t>правления</w:t>
      </w:r>
      <w:r w:rsidRPr="008674F6">
        <w:rPr>
          <w:rFonts w:ascii="Times New Roman" w:hAnsi="Times New Roman" w:cs="Times New Roman"/>
          <w:sz w:val="24"/>
          <w:szCs w:val="24"/>
        </w:rPr>
        <w:t xml:space="preserve"> </w:t>
      </w:r>
      <w:r w:rsidR="00E52613">
        <w:rPr>
          <w:rFonts w:ascii="Times New Roman" w:hAnsi="Times New Roman" w:cs="Times New Roman"/>
          <w:sz w:val="24"/>
          <w:szCs w:val="24"/>
        </w:rPr>
        <w:t xml:space="preserve">строительства и архитектуры </w:t>
      </w:r>
      <w:r w:rsidRPr="008674F6">
        <w:rPr>
          <w:rFonts w:ascii="Times New Roman" w:hAnsi="Times New Roman" w:cs="Times New Roman"/>
          <w:sz w:val="24"/>
          <w:szCs w:val="24"/>
        </w:rPr>
        <w:t>сообщает дополнительную информацию, в том числе возможные замечания к документам и уточняющие вопросы к подателю заявления.</w:t>
      </w:r>
    </w:p>
    <w:p w:rsidR="00061B88" w:rsidRPr="008674F6" w:rsidRDefault="00061B88" w:rsidP="00D310BC">
      <w:pPr>
        <w:pStyle w:val="ConsPlusNormal"/>
        <w:widowControl/>
        <w:ind w:firstLine="709"/>
        <w:contextualSpacing/>
        <w:jc w:val="both"/>
        <w:rPr>
          <w:rFonts w:ascii="Times New Roman" w:hAnsi="Times New Roman" w:cs="Times New Roman"/>
          <w:b/>
          <w:sz w:val="24"/>
          <w:szCs w:val="24"/>
        </w:rPr>
      </w:pPr>
      <w:r w:rsidRPr="008674F6">
        <w:rPr>
          <w:rFonts w:ascii="Times New Roman" w:hAnsi="Times New Roman" w:cs="Times New Roman"/>
          <w:sz w:val="24"/>
          <w:szCs w:val="24"/>
        </w:rPr>
        <w:t xml:space="preserve">В случае неуказания в заявлении, не заверенном электронной подписью, адреса электронной почты, специалист </w:t>
      </w:r>
      <w:r w:rsidR="004B48A3">
        <w:rPr>
          <w:rFonts w:ascii="Times New Roman" w:hAnsi="Times New Roman" w:cs="Times New Roman"/>
          <w:sz w:val="24"/>
          <w:szCs w:val="24"/>
        </w:rPr>
        <w:t>у</w:t>
      </w:r>
      <w:r w:rsidR="00407B6B">
        <w:rPr>
          <w:rFonts w:ascii="Times New Roman" w:hAnsi="Times New Roman" w:cs="Times New Roman"/>
          <w:sz w:val="24"/>
          <w:szCs w:val="24"/>
        </w:rPr>
        <w:t>правления</w:t>
      </w:r>
      <w:r w:rsidR="00EF6143">
        <w:rPr>
          <w:rFonts w:ascii="Times New Roman" w:hAnsi="Times New Roman" w:cs="Times New Roman"/>
          <w:sz w:val="24"/>
          <w:szCs w:val="24"/>
        </w:rPr>
        <w:t xml:space="preserve"> </w:t>
      </w:r>
      <w:r w:rsidR="00E52613">
        <w:rPr>
          <w:rFonts w:ascii="Times New Roman" w:hAnsi="Times New Roman" w:cs="Times New Roman"/>
          <w:sz w:val="24"/>
          <w:szCs w:val="24"/>
        </w:rPr>
        <w:t xml:space="preserve">строительства и архитектуры </w:t>
      </w:r>
      <w:r w:rsidRPr="008674F6">
        <w:rPr>
          <w:rFonts w:ascii="Times New Roman" w:hAnsi="Times New Roman" w:cs="Times New Roman"/>
          <w:sz w:val="24"/>
          <w:szCs w:val="24"/>
        </w:rPr>
        <w:t xml:space="preserve">имеет право оставить такое заявление без рассмотрения. </w:t>
      </w:r>
    </w:p>
    <w:p w:rsidR="00C636A0" w:rsidRDefault="00061B88" w:rsidP="00D310BC">
      <w:pPr>
        <w:ind w:firstLine="709"/>
        <w:contextualSpacing/>
        <w:jc w:val="both"/>
      </w:pPr>
      <w:r w:rsidRPr="008674F6">
        <w:rPr>
          <w:b/>
        </w:rPr>
        <w:t>2.6.</w:t>
      </w:r>
      <w:r w:rsidR="00D358A8">
        <w:rPr>
          <w:b/>
        </w:rPr>
        <w:t>1</w:t>
      </w:r>
      <w:r w:rsidR="00BE449A">
        <w:rPr>
          <w:b/>
        </w:rPr>
        <w:t>4</w:t>
      </w:r>
      <w:r w:rsidRPr="008674F6">
        <w:rPr>
          <w:b/>
        </w:rPr>
        <w:t xml:space="preserve">. </w:t>
      </w:r>
      <w:r w:rsidR="00407B6B" w:rsidRPr="00407B6B">
        <w:t>Управление строительства и</w:t>
      </w:r>
      <w:r w:rsidR="00EF6143">
        <w:t xml:space="preserve"> </w:t>
      </w:r>
      <w:r w:rsidR="00C636A0" w:rsidRPr="008674F6">
        <w:t xml:space="preserve">архитектуры </w:t>
      </w:r>
      <w:r w:rsidR="00456CFF">
        <w:t xml:space="preserve">и МФЦ </w:t>
      </w:r>
      <w:r w:rsidR="00C636A0" w:rsidRPr="008674F6">
        <w:t>обязан</w:t>
      </w:r>
      <w:r w:rsidR="00407B6B">
        <w:t>о</w:t>
      </w:r>
      <w:r w:rsidR="00C636A0" w:rsidRPr="008674F6">
        <w:t xml:space="preserve"> соблюдать требования к  взаимодействию с заявителем при предоставлении муниципальной услуги, установленные п.п.1,2 части 1 ст.7 Федерального </w:t>
      </w:r>
      <w:r w:rsidR="0050614B" w:rsidRPr="008674F6">
        <w:t>з</w:t>
      </w:r>
      <w:r w:rsidR="00C636A0" w:rsidRPr="008674F6">
        <w:t>акона №210-ФЗ от 27.07.2010 г «Об организации предоставления государственных и муниципальных услуг»</w:t>
      </w:r>
    </w:p>
    <w:p w:rsidR="00B36EF8" w:rsidRPr="008674F6" w:rsidRDefault="00B36EF8" w:rsidP="0050614B">
      <w:pPr>
        <w:jc w:val="both"/>
        <w:rPr>
          <w:b/>
          <w:sz w:val="20"/>
          <w:szCs w:val="20"/>
        </w:rPr>
      </w:pPr>
    </w:p>
    <w:p w:rsidR="009B45DA" w:rsidRPr="006822AD" w:rsidRDefault="009B45DA" w:rsidP="009B45DA">
      <w:pPr>
        <w:ind w:left="360"/>
        <w:jc w:val="center"/>
        <w:rPr>
          <w:b/>
          <w:sz w:val="20"/>
          <w:szCs w:val="20"/>
        </w:rPr>
      </w:pPr>
      <w:r w:rsidRPr="006822AD">
        <w:rPr>
          <w:b/>
          <w:sz w:val="20"/>
          <w:szCs w:val="20"/>
        </w:rPr>
        <w:t xml:space="preserve">2.7.ПЕРЕЧЕНЬ ОСНОВАНИЙ ДЛЯ ОТКАЗА В ПРИЕМЕ ДОКУМЕНТОВ, </w:t>
      </w:r>
    </w:p>
    <w:p w:rsidR="009B45DA" w:rsidRPr="008674F6" w:rsidRDefault="009B45DA" w:rsidP="009B45DA">
      <w:pPr>
        <w:ind w:left="360"/>
        <w:jc w:val="center"/>
        <w:rPr>
          <w:b/>
          <w:sz w:val="20"/>
          <w:szCs w:val="20"/>
        </w:rPr>
      </w:pPr>
      <w:r w:rsidRPr="006822AD">
        <w:rPr>
          <w:b/>
          <w:sz w:val="20"/>
          <w:szCs w:val="20"/>
        </w:rPr>
        <w:t>НЕОБХОДИМЫХ ДЛЯ ПРЕДОСТАВЛЕНИЯ МУНИЦИПАЛЬНОЙ УСЛУГИ</w:t>
      </w:r>
    </w:p>
    <w:p w:rsidR="009B45DA" w:rsidRPr="008674F6" w:rsidRDefault="009B45DA" w:rsidP="009B45DA">
      <w:pPr>
        <w:ind w:left="360"/>
        <w:jc w:val="both"/>
      </w:pPr>
    </w:p>
    <w:p w:rsidR="009B45DA" w:rsidRPr="008674F6" w:rsidRDefault="009B45DA" w:rsidP="002E5D47">
      <w:pPr>
        <w:pStyle w:val="ConsPlusNormal"/>
        <w:widowControl/>
        <w:ind w:firstLine="566"/>
        <w:jc w:val="both"/>
        <w:rPr>
          <w:rFonts w:ascii="Times New Roman" w:hAnsi="Times New Roman" w:cs="Times New Roman"/>
          <w:sz w:val="24"/>
          <w:szCs w:val="24"/>
        </w:rPr>
      </w:pPr>
      <w:r w:rsidRPr="008674F6">
        <w:rPr>
          <w:rFonts w:ascii="Times New Roman" w:hAnsi="Times New Roman" w:cs="Times New Roman"/>
          <w:sz w:val="24"/>
          <w:szCs w:val="24"/>
        </w:rPr>
        <w:t>Не подлежат приему для предоставления муниципальной услуги документы, не подписанные заявителями, имеющие подчистки либо приписки, зачеркнутые слова и иные неоговоренные исправления, документы, исполненные карандашом, а также документы с серьезными повреждениями, не позволяющими однозначно истолковать их содержание, документы с истекшим сроком действия.</w:t>
      </w:r>
    </w:p>
    <w:p w:rsidR="00204B31" w:rsidRDefault="00204B31" w:rsidP="009B45DA">
      <w:pPr>
        <w:ind w:left="360"/>
        <w:jc w:val="center"/>
        <w:rPr>
          <w:b/>
          <w:sz w:val="20"/>
          <w:szCs w:val="20"/>
        </w:rPr>
      </w:pPr>
    </w:p>
    <w:p w:rsidR="009B45DA" w:rsidRPr="008674F6" w:rsidRDefault="009B45DA" w:rsidP="009B45DA">
      <w:pPr>
        <w:ind w:left="360"/>
        <w:jc w:val="center"/>
      </w:pPr>
      <w:r w:rsidRPr="000B1CB8">
        <w:rPr>
          <w:b/>
          <w:sz w:val="20"/>
          <w:szCs w:val="20"/>
        </w:rPr>
        <w:t>2.8</w:t>
      </w:r>
      <w:r w:rsidR="00D83679">
        <w:rPr>
          <w:b/>
          <w:sz w:val="20"/>
          <w:szCs w:val="20"/>
        </w:rPr>
        <w:t>.</w:t>
      </w:r>
      <w:r w:rsidRPr="000B1CB8">
        <w:rPr>
          <w:b/>
          <w:sz w:val="20"/>
          <w:szCs w:val="20"/>
        </w:rPr>
        <w:t xml:space="preserve"> ПЕРЕЧЕНЬ ОСНОВАНИЙ ДЛЯ ОТКАЗА В ПРЕДОСТАВЛЕНИИ МУНИЦИПАЛЬНОЙ УСЛУГИ</w:t>
      </w:r>
    </w:p>
    <w:p w:rsidR="00204B31" w:rsidRDefault="00204B31" w:rsidP="002E5D47">
      <w:pPr>
        <w:pStyle w:val="ConsPlusNormal"/>
        <w:widowControl/>
        <w:ind w:firstLine="567"/>
        <w:jc w:val="both"/>
        <w:rPr>
          <w:rFonts w:ascii="Times New Roman" w:hAnsi="Times New Roman" w:cs="Times New Roman"/>
          <w:sz w:val="24"/>
          <w:szCs w:val="24"/>
        </w:rPr>
      </w:pPr>
    </w:p>
    <w:p w:rsidR="009B45DA" w:rsidRPr="008674F6" w:rsidRDefault="009B45DA" w:rsidP="002E5D47">
      <w:pPr>
        <w:pStyle w:val="ConsPlusNormal"/>
        <w:widowControl/>
        <w:ind w:firstLine="567"/>
        <w:jc w:val="both"/>
        <w:rPr>
          <w:rFonts w:ascii="Times New Roman" w:hAnsi="Times New Roman" w:cs="Times New Roman"/>
          <w:sz w:val="24"/>
          <w:szCs w:val="24"/>
        </w:rPr>
      </w:pPr>
      <w:r w:rsidRPr="008674F6">
        <w:rPr>
          <w:rFonts w:ascii="Times New Roman" w:hAnsi="Times New Roman" w:cs="Times New Roman"/>
          <w:sz w:val="24"/>
          <w:szCs w:val="24"/>
        </w:rPr>
        <w:t>Перечень оснований для отказа в предоставлении муниципальной услуги:</w:t>
      </w:r>
    </w:p>
    <w:p w:rsidR="009B45DA" w:rsidRPr="008674F6" w:rsidRDefault="009B45DA" w:rsidP="00A813B1">
      <w:pPr>
        <w:pStyle w:val="ConsPlusNormal"/>
        <w:widowControl/>
        <w:tabs>
          <w:tab w:val="num" w:pos="0"/>
        </w:tabs>
        <w:ind w:firstLine="284"/>
        <w:jc w:val="both"/>
        <w:rPr>
          <w:rFonts w:ascii="Times New Roman" w:hAnsi="Times New Roman" w:cs="Times New Roman"/>
          <w:sz w:val="24"/>
          <w:szCs w:val="24"/>
        </w:rPr>
      </w:pPr>
      <w:r w:rsidRPr="008674F6">
        <w:rPr>
          <w:rFonts w:ascii="Times New Roman" w:hAnsi="Times New Roman" w:cs="Times New Roman"/>
          <w:b/>
          <w:sz w:val="24"/>
          <w:szCs w:val="24"/>
        </w:rPr>
        <w:t>2.8.1</w:t>
      </w:r>
      <w:r w:rsidR="00D83679">
        <w:rPr>
          <w:rFonts w:ascii="Times New Roman" w:hAnsi="Times New Roman" w:cs="Times New Roman"/>
          <w:b/>
          <w:sz w:val="24"/>
          <w:szCs w:val="24"/>
        </w:rPr>
        <w:t>.</w:t>
      </w:r>
      <w:r w:rsidRPr="008674F6">
        <w:rPr>
          <w:rFonts w:ascii="Times New Roman" w:hAnsi="Times New Roman" w:cs="Times New Roman"/>
          <w:sz w:val="24"/>
          <w:szCs w:val="24"/>
        </w:rPr>
        <w:t xml:space="preserve"> Основанием </w:t>
      </w:r>
      <w:r w:rsidR="00966884" w:rsidRPr="008674F6">
        <w:rPr>
          <w:rFonts w:ascii="Times New Roman" w:hAnsi="Times New Roman" w:cs="Times New Roman"/>
          <w:sz w:val="24"/>
          <w:szCs w:val="24"/>
        </w:rPr>
        <w:t xml:space="preserve">для </w:t>
      </w:r>
      <w:r w:rsidRPr="008674F6">
        <w:rPr>
          <w:rFonts w:ascii="Times New Roman" w:hAnsi="Times New Roman" w:cs="Times New Roman"/>
          <w:sz w:val="24"/>
          <w:szCs w:val="24"/>
        </w:rPr>
        <w:t>отказа в предоставлении муниципальной услуги</w:t>
      </w:r>
      <w:r w:rsidR="00397967">
        <w:rPr>
          <w:rFonts w:ascii="Times New Roman" w:hAnsi="Times New Roman" w:cs="Times New Roman"/>
          <w:sz w:val="24"/>
          <w:szCs w:val="24"/>
        </w:rPr>
        <w:t xml:space="preserve"> </w:t>
      </w:r>
      <w:r w:rsidRPr="008674F6">
        <w:rPr>
          <w:rFonts w:ascii="Times New Roman" w:hAnsi="Times New Roman" w:cs="Times New Roman"/>
          <w:sz w:val="24"/>
          <w:szCs w:val="24"/>
        </w:rPr>
        <w:t>при</w:t>
      </w:r>
      <w:r w:rsidRPr="008674F6">
        <w:rPr>
          <w:rFonts w:ascii="Times New Roman" w:hAnsi="Times New Roman" w:cs="Times New Roman"/>
          <w:b/>
          <w:i/>
          <w:sz w:val="24"/>
          <w:szCs w:val="24"/>
        </w:rPr>
        <w:t xml:space="preserve"> выдаче разрешения на строительство</w:t>
      </w:r>
      <w:r w:rsidR="0050614B" w:rsidRPr="008674F6">
        <w:rPr>
          <w:rFonts w:ascii="Times New Roman" w:hAnsi="Times New Roman" w:cs="Times New Roman"/>
          <w:b/>
          <w:i/>
          <w:sz w:val="24"/>
          <w:szCs w:val="24"/>
        </w:rPr>
        <w:t>, реконструкцию</w:t>
      </w:r>
      <w:r w:rsidRPr="008674F6">
        <w:rPr>
          <w:rFonts w:ascii="Times New Roman" w:hAnsi="Times New Roman" w:cs="Times New Roman"/>
          <w:sz w:val="24"/>
          <w:szCs w:val="24"/>
        </w:rPr>
        <w:t xml:space="preserve"> является:</w:t>
      </w:r>
    </w:p>
    <w:p w:rsidR="009B45DA" w:rsidRPr="008674F6" w:rsidRDefault="009B45DA" w:rsidP="002E5D47">
      <w:pPr>
        <w:pStyle w:val="ConsPlusNormal"/>
        <w:widowControl/>
        <w:numPr>
          <w:ilvl w:val="0"/>
          <w:numId w:val="9"/>
        </w:numPr>
        <w:ind w:left="0" w:firstLine="567"/>
        <w:jc w:val="both"/>
        <w:rPr>
          <w:rFonts w:ascii="Times New Roman" w:hAnsi="Times New Roman" w:cs="Times New Roman"/>
          <w:sz w:val="24"/>
          <w:szCs w:val="24"/>
        </w:rPr>
      </w:pPr>
      <w:r w:rsidRPr="008674F6">
        <w:rPr>
          <w:rFonts w:ascii="Times New Roman" w:hAnsi="Times New Roman" w:cs="Times New Roman"/>
          <w:sz w:val="24"/>
          <w:szCs w:val="24"/>
        </w:rPr>
        <w:t xml:space="preserve"> отсутствие документов, прилагаемых к заявлению в соответствии с</w:t>
      </w:r>
      <w:r w:rsidR="00F53F66">
        <w:rPr>
          <w:rFonts w:ascii="Times New Roman" w:hAnsi="Times New Roman" w:cs="Times New Roman"/>
          <w:sz w:val="24"/>
          <w:szCs w:val="24"/>
        </w:rPr>
        <w:t>о статьями</w:t>
      </w:r>
      <w:r w:rsidRPr="008674F6">
        <w:rPr>
          <w:rFonts w:ascii="Times New Roman" w:hAnsi="Times New Roman" w:cs="Times New Roman"/>
          <w:sz w:val="24"/>
          <w:szCs w:val="24"/>
        </w:rPr>
        <w:t xml:space="preserve"> 2.6.1;  2.6.2  настоящего Регламента;</w:t>
      </w:r>
    </w:p>
    <w:p w:rsidR="009B45DA" w:rsidRPr="008674F6" w:rsidRDefault="009B45DA" w:rsidP="002E5D47">
      <w:pPr>
        <w:pStyle w:val="ConsPlusNormal"/>
        <w:widowControl/>
        <w:numPr>
          <w:ilvl w:val="0"/>
          <w:numId w:val="9"/>
        </w:numPr>
        <w:ind w:left="0" w:firstLine="567"/>
        <w:jc w:val="both"/>
        <w:rPr>
          <w:rFonts w:ascii="Times New Roman" w:hAnsi="Times New Roman" w:cs="Times New Roman"/>
          <w:sz w:val="24"/>
          <w:szCs w:val="24"/>
        </w:rPr>
      </w:pPr>
      <w:r w:rsidRPr="008674F6">
        <w:rPr>
          <w:rFonts w:ascii="Times New Roman" w:hAnsi="Times New Roman" w:cs="Times New Roman"/>
          <w:sz w:val="24"/>
          <w:szCs w:val="24"/>
        </w:rPr>
        <w:t xml:space="preserve"> несоответствие представленных документов требованиям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а также несоответствие документов требованиям, установленным в разрешении на отклонение от предельных параметров разрешенно</w:t>
      </w:r>
      <w:r w:rsidR="00F53F66">
        <w:rPr>
          <w:rFonts w:ascii="Times New Roman" w:hAnsi="Times New Roman" w:cs="Times New Roman"/>
          <w:sz w:val="24"/>
          <w:szCs w:val="24"/>
        </w:rPr>
        <w:t>го строительства, реконструкции.</w:t>
      </w:r>
    </w:p>
    <w:p w:rsidR="009B45DA" w:rsidRPr="008674F6" w:rsidRDefault="009B45DA" w:rsidP="002E5D47">
      <w:pPr>
        <w:autoSpaceDE w:val="0"/>
        <w:autoSpaceDN w:val="0"/>
        <w:adjustRightInd w:val="0"/>
        <w:ind w:firstLine="567"/>
        <w:jc w:val="both"/>
        <w:outlineLvl w:val="1"/>
      </w:pPr>
      <w:r w:rsidRPr="008674F6">
        <w:rPr>
          <w:b/>
        </w:rPr>
        <w:t>2.8.2.</w:t>
      </w:r>
      <w:r w:rsidRPr="008674F6">
        <w:t xml:space="preserve"> Основанием</w:t>
      </w:r>
      <w:r w:rsidR="00966884" w:rsidRPr="008674F6">
        <w:t xml:space="preserve"> для</w:t>
      </w:r>
      <w:r w:rsidRPr="008674F6">
        <w:t xml:space="preserve"> отказа в предоставлении муниципальной услуги</w:t>
      </w:r>
      <w:r w:rsidR="00397967">
        <w:t xml:space="preserve"> </w:t>
      </w:r>
      <w:r w:rsidRPr="008674F6">
        <w:t>при</w:t>
      </w:r>
      <w:r w:rsidRPr="008674F6">
        <w:rPr>
          <w:b/>
          <w:i/>
        </w:rPr>
        <w:t xml:space="preserve"> выдаче разрешения на ввод объекта</w:t>
      </w:r>
      <w:r w:rsidR="0050614B" w:rsidRPr="008674F6">
        <w:rPr>
          <w:b/>
          <w:i/>
        </w:rPr>
        <w:t xml:space="preserve"> капитального строительства</w:t>
      </w:r>
      <w:r w:rsidRPr="008674F6">
        <w:rPr>
          <w:b/>
          <w:i/>
        </w:rPr>
        <w:t xml:space="preserve"> в эксплуатацию</w:t>
      </w:r>
      <w:r w:rsidRPr="008674F6">
        <w:t xml:space="preserve"> является:</w:t>
      </w:r>
    </w:p>
    <w:p w:rsidR="009B45DA" w:rsidRPr="008674F6" w:rsidRDefault="009B45DA" w:rsidP="002E5D47">
      <w:pPr>
        <w:numPr>
          <w:ilvl w:val="0"/>
          <w:numId w:val="10"/>
        </w:numPr>
        <w:autoSpaceDE w:val="0"/>
        <w:autoSpaceDN w:val="0"/>
        <w:adjustRightInd w:val="0"/>
        <w:ind w:left="0" w:firstLine="567"/>
        <w:jc w:val="both"/>
        <w:outlineLvl w:val="1"/>
      </w:pPr>
      <w:r w:rsidRPr="008674F6">
        <w:t xml:space="preserve"> отсутствие документов, предусмотренных </w:t>
      </w:r>
      <w:r w:rsidR="008724F7">
        <w:t xml:space="preserve">ст. </w:t>
      </w:r>
      <w:r w:rsidRPr="008674F6">
        <w:t>2.6.</w:t>
      </w:r>
      <w:r w:rsidR="00654EA9">
        <w:t>8</w:t>
      </w:r>
      <w:r w:rsidRPr="008674F6">
        <w:t xml:space="preserve">  настоящего Регламента.  </w:t>
      </w:r>
    </w:p>
    <w:p w:rsidR="009B45DA" w:rsidRPr="008674F6" w:rsidRDefault="009B45DA" w:rsidP="002E5D47">
      <w:pPr>
        <w:numPr>
          <w:ilvl w:val="0"/>
          <w:numId w:val="10"/>
        </w:numPr>
        <w:autoSpaceDE w:val="0"/>
        <w:autoSpaceDN w:val="0"/>
        <w:adjustRightInd w:val="0"/>
        <w:ind w:left="0" w:firstLine="567"/>
        <w:jc w:val="both"/>
        <w:outlineLvl w:val="1"/>
      </w:pPr>
      <w:r w:rsidRPr="008674F6">
        <w:t xml:space="preserve"> несоответствие  вводимого объекта требованиям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w:t>
      </w:r>
    </w:p>
    <w:p w:rsidR="009B45DA" w:rsidRPr="008674F6" w:rsidRDefault="009B45DA" w:rsidP="002E5D47">
      <w:pPr>
        <w:pStyle w:val="ConsPlusNormal"/>
        <w:widowControl/>
        <w:numPr>
          <w:ilvl w:val="0"/>
          <w:numId w:val="10"/>
        </w:numPr>
        <w:ind w:left="0" w:firstLine="567"/>
        <w:jc w:val="both"/>
        <w:rPr>
          <w:rFonts w:ascii="Times New Roman" w:hAnsi="Times New Roman" w:cs="Times New Roman"/>
          <w:sz w:val="24"/>
          <w:szCs w:val="24"/>
        </w:rPr>
      </w:pPr>
      <w:r w:rsidRPr="008674F6">
        <w:rPr>
          <w:rFonts w:ascii="Times New Roman" w:hAnsi="Times New Roman" w:cs="Times New Roman"/>
          <w:sz w:val="24"/>
          <w:szCs w:val="24"/>
        </w:rPr>
        <w:t xml:space="preserve"> несоответствие параметров построенного, реконструированного объекта  капитального строительства проектной документации. Данное основание не применяется в отношении объектов индивидуального жилищного строительства;</w:t>
      </w:r>
    </w:p>
    <w:p w:rsidR="009B45DA" w:rsidRPr="008674F6" w:rsidRDefault="009B45DA" w:rsidP="002E5D47">
      <w:pPr>
        <w:pStyle w:val="ConsPlusNormal"/>
        <w:widowControl/>
        <w:numPr>
          <w:ilvl w:val="0"/>
          <w:numId w:val="10"/>
        </w:numPr>
        <w:ind w:left="0" w:firstLine="567"/>
        <w:jc w:val="both"/>
        <w:rPr>
          <w:rFonts w:ascii="Times New Roman" w:hAnsi="Times New Roman" w:cs="Times New Roman"/>
          <w:sz w:val="24"/>
          <w:szCs w:val="24"/>
        </w:rPr>
      </w:pPr>
      <w:r w:rsidRPr="008674F6">
        <w:rPr>
          <w:rFonts w:ascii="Times New Roman" w:hAnsi="Times New Roman" w:cs="Times New Roman"/>
          <w:sz w:val="24"/>
          <w:szCs w:val="24"/>
        </w:rPr>
        <w:t xml:space="preserve"> несоответствие вводимого объекта требованиям, установленным в разрешении на строительство.</w:t>
      </w:r>
    </w:p>
    <w:p w:rsidR="009B45DA" w:rsidRPr="000B1CB8" w:rsidRDefault="009B45DA" w:rsidP="002E5D47">
      <w:pPr>
        <w:pStyle w:val="ConsPlusNormal"/>
        <w:widowControl/>
        <w:numPr>
          <w:ilvl w:val="0"/>
          <w:numId w:val="10"/>
        </w:numPr>
        <w:ind w:left="0" w:firstLine="567"/>
        <w:jc w:val="both"/>
        <w:rPr>
          <w:rFonts w:ascii="Times New Roman" w:hAnsi="Times New Roman" w:cs="Times New Roman"/>
          <w:sz w:val="24"/>
          <w:szCs w:val="24"/>
        </w:rPr>
      </w:pPr>
      <w:r w:rsidRPr="008674F6">
        <w:rPr>
          <w:rFonts w:ascii="Times New Roman" w:hAnsi="Times New Roman" w:cs="Times New Roman"/>
          <w:sz w:val="24"/>
          <w:szCs w:val="24"/>
        </w:rPr>
        <w:lastRenderedPageBreak/>
        <w:t xml:space="preserve"> невыполнение застройщиком требований, предусмотренных частью 18 статьи 51 Градостроительного кодекса Российской Федерации, по передаче в </w:t>
      </w:r>
      <w:r w:rsidR="000B1CB8">
        <w:rPr>
          <w:rFonts w:ascii="Times New Roman" w:hAnsi="Times New Roman" w:cs="Times New Roman"/>
          <w:sz w:val="24"/>
          <w:szCs w:val="24"/>
        </w:rPr>
        <w:t xml:space="preserve">Управление строительства и </w:t>
      </w:r>
      <w:r w:rsidRPr="008674F6">
        <w:rPr>
          <w:rFonts w:ascii="Times New Roman" w:hAnsi="Times New Roman" w:cs="Times New Roman"/>
          <w:sz w:val="24"/>
          <w:szCs w:val="24"/>
        </w:rPr>
        <w:t xml:space="preserve"> архитектуры</w:t>
      </w:r>
      <w:r w:rsidR="00397967">
        <w:rPr>
          <w:rFonts w:ascii="Times New Roman" w:hAnsi="Times New Roman" w:cs="Times New Roman"/>
          <w:sz w:val="24"/>
          <w:szCs w:val="24"/>
        </w:rPr>
        <w:t xml:space="preserve"> </w:t>
      </w:r>
      <w:r w:rsidRPr="008674F6">
        <w:rPr>
          <w:rFonts w:ascii="Times New Roman" w:hAnsi="Times New Roman" w:cs="Times New Roman"/>
          <w:sz w:val="24"/>
          <w:szCs w:val="24"/>
        </w:rPr>
        <w:t xml:space="preserve">администрации </w:t>
      </w:r>
      <w:r w:rsidR="000B1CB8">
        <w:rPr>
          <w:rFonts w:ascii="Times New Roman" w:hAnsi="Times New Roman" w:cs="Times New Roman"/>
          <w:sz w:val="24"/>
          <w:szCs w:val="24"/>
        </w:rPr>
        <w:t>Еткульского</w:t>
      </w:r>
      <w:r w:rsidRPr="008674F6">
        <w:rPr>
          <w:rFonts w:ascii="Times New Roman" w:hAnsi="Times New Roman" w:cs="Times New Roman"/>
          <w:sz w:val="24"/>
          <w:szCs w:val="24"/>
        </w:rPr>
        <w:t xml:space="preserve"> муниципального района сведений о  площади, о высоте и об этажности объекта капитального строительства, о сетях инженерно-технического обеспечения, одного экземпляра копии результатов инженерных изысканий и по одному экземпляру копий разделов  проектной документации, предусмотренных пунктами 2, 8, 9, 10</w:t>
      </w:r>
      <w:r w:rsidR="00693A2E" w:rsidRPr="008674F6">
        <w:rPr>
          <w:rFonts w:ascii="Times New Roman" w:hAnsi="Times New Roman" w:cs="Times New Roman"/>
          <w:sz w:val="24"/>
          <w:szCs w:val="24"/>
        </w:rPr>
        <w:t xml:space="preserve"> и 11.1</w:t>
      </w:r>
      <w:r w:rsidRPr="008674F6">
        <w:rPr>
          <w:rFonts w:ascii="Times New Roman" w:hAnsi="Times New Roman" w:cs="Times New Roman"/>
          <w:sz w:val="24"/>
          <w:szCs w:val="24"/>
        </w:rPr>
        <w:t xml:space="preserve"> части 12 статьи 48  Градостроительного кодекса РФ, или одного экземпляра копии схемы планировочной организации земельного участка с обозначением места размещения объекта индивидуального жилищного строительства</w:t>
      </w:r>
      <w:r w:rsidR="00397967">
        <w:rPr>
          <w:rFonts w:ascii="Times New Roman" w:hAnsi="Times New Roman" w:cs="Times New Roman"/>
          <w:sz w:val="24"/>
          <w:szCs w:val="24"/>
        </w:rPr>
        <w:t xml:space="preserve"> </w:t>
      </w:r>
      <w:r w:rsidR="000B1CB8" w:rsidRPr="000B1CB8">
        <w:rPr>
          <w:rFonts w:ascii="Times New Roman" w:hAnsi="Times New Roman" w:cs="Times New Roman"/>
          <w:color w:val="000000"/>
          <w:sz w:val="24"/>
          <w:szCs w:val="24"/>
          <w:shd w:val="clear" w:color="auto" w:fill="FFFFFF"/>
        </w:rPr>
        <w:t>для размещения в информационной системе обеспечения градостроительной деятельности</w:t>
      </w:r>
      <w:r w:rsidR="000B1CB8">
        <w:rPr>
          <w:rFonts w:ascii="Times New Roman" w:hAnsi="Times New Roman" w:cs="Times New Roman"/>
          <w:color w:val="000000"/>
          <w:sz w:val="24"/>
          <w:szCs w:val="24"/>
          <w:shd w:val="clear" w:color="auto" w:fill="FFFFFF"/>
        </w:rPr>
        <w:t>.</w:t>
      </w:r>
    </w:p>
    <w:p w:rsidR="000B1CB8" w:rsidRDefault="000B1CB8" w:rsidP="009B45DA">
      <w:pPr>
        <w:pStyle w:val="ConsPlusNormal"/>
        <w:ind w:left="142" w:firstLine="0"/>
        <w:jc w:val="center"/>
        <w:rPr>
          <w:rFonts w:ascii="Times New Roman" w:hAnsi="Times New Roman" w:cs="Times New Roman"/>
          <w:b/>
          <w:bCs/>
        </w:rPr>
      </w:pPr>
    </w:p>
    <w:p w:rsidR="00C5109D" w:rsidRPr="008674F6" w:rsidRDefault="00C5109D" w:rsidP="00C5109D">
      <w:pPr>
        <w:ind w:left="360"/>
        <w:jc w:val="center"/>
        <w:rPr>
          <w:b/>
          <w:sz w:val="20"/>
          <w:szCs w:val="20"/>
        </w:rPr>
      </w:pPr>
      <w:r w:rsidRPr="008674F6">
        <w:rPr>
          <w:b/>
          <w:sz w:val="20"/>
          <w:szCs w:val="20"/>
        </w:rPr>
        <w:t>2.</w:t>
      </w:r>
      <w:r w:rsidR="00802986">
        <w:rPr>
          <w:b/>
          <w:sz w:val="20"/>
          <w:szCs w:val="20"/>
        </w:rPr>
        <w:t>9</w:t>
      </w:r>
      <w:r w:rsidR="00D83679">
        <w:rPr>
          <w:b/>
          <w:sz w:val="20"/>
          <w:szCs w:val="20"/>
        </w:rPr>
        <w:t>.</w:t>
      </w:r>
      <w:r w:rsidRPr="008674F6">
        <w:rPr>
          <w:b/>
          <w:sz w:val="20"/>
          <w:szCs w:val="20"/>
        </w:rPr>
        <w:t xml:space="preserve"> СВЕДЕНИЯ О БЕСПЛАТНОСТИ (ПЛАТНОСТИ) ОКАЗАНИЯ МУНИЦИПАЛЬНОЙ УСЛУГИ</w:t>
      </w:r>
    </w:p>
    <w:p w:rsidR="00204B31" w:rsidRDefault="00204B31" w:rsidP="00C5109D">
      <w:pPr>
        <w:pStyle w:val="ConsPlusNormal"/>
        <w:widowControl/>
        <w:ind w:firstLine="567"/>
        <w:jc w:val="both"/>
        <w:rPr>
          <w:rFonts w:ascii="Times New Roman" w:hAnsi="Times New Roman" w:cs="Times New Roman"/>
          <w:sz w:val="24"/>
          <w:szCs w:val="24"/>
        </w:rPr>
      </w:pPr>
    </w:p>
    <w:p w:rsidR="00C5109D" w:rsidRPr="008674F6" w:rsidRDefault="00C5109D" w:rsidP="00C5109D">
      <w:pPr>
        <w:pStyle w:val="ConsPlusNormal"/>
        <w:widowControl/>
        <w:ind w:firstLine="567"/>
        <w:jc w:val="both"/>
        <w:rPr>
          <w:rFonts w:ascii="Times New Roman" w:hAnsi="Times New Roman" w:cs="Times New Roman"/>
          <w:sz w:val="24"/>
          <w:szCs w:val="24"/>
        </w:rPr>
      </w:pPr>
      <w:r w:rsidRPr="008674F6">
        <w:rPr>
          <w:rFonts w:ascii="Times New Roman" w:hAnsi="Times New Roman" w:cs="Times New Roman"/>
          <w:sz w:val="24"/>
          <w:szCs w:val="24"/>
        </w:rPr>
        <w:t>Муниципальная услуга  по</w:t>
      </w:r>
      <w:r w:rsidR="00693A2E" w:rsidRPr="008674F6">
        <w:rPr>
          <w:rFonts w:ascii="Times New Roman" w:hAnsi="Times New Roman" w:cs="Times New Roman"/>
          <w:sz w:val="24"/>
          <w:szCs w:val="24"/>
        </w:rPr>
        <w:t xml:space="preserve"> подготовке и  </w:t>
      </w:r>
      <w:r w:rsidRPr="008674F6">
        <w:rPr>
          <w:rFonts w:ascii="Times New Roman" w:hAnsi="Times New Roman" w:cs="Times New Roman"/>
          <w:sz w:val="24"/>
          <w:szCs w:val="24"/>
        </w:rPr>
        <w:t xml:space="preserve"> выдаче разрешени</w:t>
      </w:r>
      <w:r w:rsidR="00693A2E" w:rsidRPr="008674F6">
        <w:rPr>
          <w:rFonts w:ascii="Times New Roman" w:hAnsi="Times New Roman" w:cs="Times New Roman"/>
          <w:sz w:val="24"/>
          <w:szCs w:val="24"/>
        </w:rPr>
        <w:t>й</w:t>
      </w:r>
      <w:r w:rsidRPr="008674F6">
        <w:rPr>
          <w:rFonts w:ascii="Times New Roman" w:hAnsi="Times New Roman" w:cs="Times New Roman"/>
          <w:sz w:val="24"/>
          <w:szCs w:val="24"/>
        </w:rPr>
        <w:t xml:space="preserve"> на строительство,</w:t>
      </w:r>
      <w:r w:rsidR="00693A2E" w:rsidRPr="008674F6">
        <w:rPr>
          <w:rFonts w:ascii="Times New Roman" w:hAnsi="Times New Roman" w:cs="Times New Roman"/>
          <w:sz w:val="24"/>
          <w:szCs w:val="24"/>
        </w:rPr>
        <w:t xml:space="preserve"> реконструкцию</w:t>
      </w:r>
      <w:r w:rsidR="008724F7">
        <w:rPr>
          <w:rFonts w:ascii="Times New Roman" w:hAnsi="Times New Roman" w:cs="Times New Roman"/>
          <w:sz w:val="24"/>
          <w:szCs w:val="24"/>
        </w:rPr>
        <w:t xml:space="preserve"> </w:t>
      </w:r>
      <w:r w:rsidR="00693A2E" w:rsidRPr="008674F6">
        <w:rPr>
          <w:rFonts w:ascii="Times New Roman" w:hAnsi="Times New Roman" w:cs="Times New Roman"/>
          <w:sz w:val="24"/>
          <w:szCs w:val="24"/>
        </w:rPr>
        <w:t>объектов капитального строительства, а также</w:t>
      </w:r>
      <w:r w:rsidR="008724F7">
        <w:rPr>
          <w:rFonts w:ascii="Times New Roman" w:hAnsi="Times New Roman" w:cs="Times New Roman"/>
          <w:sz w:val="24"/>
          <w:szCs w:val="24"/>
        </w:rPr>
        <w:t xml:space="preserve"> </w:t>
      </w:r>
      <w:r w:rsidRPr="008674F6">
        <w:rPr>
          <w:rFonts w:ascii="Times New Roman" w:hAnsi="Times New Roman" w:cs="Times New Roman"/>
          <w:sz w:val="24"/>
          <w:szCs w:val="24"/>
        </w:rPr>
        <w:t>на ввод</w:t>
      </w:r>
      <w:r w:rsidR="00693A2E" w:rsidRPr="008674F6">
        <w:rPr>
          <w:rFonts w:ascii="Times New Roman" w:hAnsi="Times New Roman" w:cs="Times New Roman"/>
          <w:sz w:val="24"/>
          <w:szCs w:val="24"/>
        </w:rPr>
        <w:t xml:space="preserve"> объектов </w:t>
      </w:r>
      <w:r w:rsidRPr="008674F6">
        <w:rPr>
          <w:rFonts w:ascii="Times New Roman" w:hAnsi="Times New Roman" w:cs="Times New Roman"/>
          <w:sz w:val="24"/>
          <w:szCs w:val="24"/>
        </w:rPr>
        <w:t>в  эксплуатацию предоставляется без взимания платы.</w:t>
      </w:r>
    </w:p>
    <w:p w:rsidR="00204B31" w:rsidRDefault="00204B31" w:rsidP="00C5109D">
      <w:pPr>
        <w:ind w:left="360"/>
        <w:jc w:val="center"/>
        <w:rPr>
          <w:b/>
          <w:sz w:val="20"/>
          <w:szCs w:val="20"/>
        </w:rPr>
      </w:pPr>
    </w:p>
    <w:p w:rsidR="00C5109D" w:rsidRPr="008674F6" w:rsidRDefault="00C5109D" w:rsidP="00C5109D">
      <w:pPr>
        <w:ind w:left="360"/>
        <w:jc w:val="center"/>
        <w:rPr>
          <w:b/>
          <w:sz w:val="20"/>
          <w:szCs w:val="20"/>
        </w:rPr>
      </w:pPr>
      <w:r w:rsidRPr="008674F6">
        <w:rPr>
          <w:b/>
          <w:sz w:val="20"/>
          <w:szCs w:val="20"/>
        </w:rPr>
        <w:t>2.1</w:t>
      </w:r>
      <w:r w:rsidR="00802986">
        <w:rPr>
          <w:b/>
          <w:sz w:val="20"/>
          <w:szCs w:val="20"/>
        </w:rPr>
        <w:t>0</w:t>
      </w:r>
      <w:r w:rsidR="00D83679">
        <w:rPr>
          <w:b/>
          <w:sz w:val="20"/>
          <w:szCs w:val="20"/>
        </w:rPr>
        <w:t>.</w:t>
      </w:r>
      <w:r w:rsidRPr="008674F6">
        <w:rPr>
          <w:b/>
          <w:sz w:val="20"/>
          <w:szCs w:val="20"/>
        </w:rPr>
        <w:t xml:space="preserve"> СРОК ОЖИДАНИЯ В ОЧЕРЕДИ ПРИ ПОДАЧЕ ЗАПРОСА О ПРЕДОСТАВЛЕНИИ МУНИЦИПАЛЬНОЙ УСЛУГИ</w:t>
      </w:r>
    </w:p>
    <w:p w:rsidR="00204B31" w:rsidRDefault="00204B31" w:rsidP="002E5D47">
      <w:pPr>
        <w:ind w:firstLine="567"/>
        <w:jc w:val="both"/>
        <w:rPr>
          <w:b/>
        </w:rPr>
      </w:pPr>
    </w:p>
    <w:p w:rsidR="00C5109D" w:rsidRPr="008674F6" w:rsidRDefault="00C5109D" w:rsidP="002E5D47">
      <w:pPr>
        <w:ind w:firstLine="567"/>
        <w:jc w:val="both"/>
      </w:pPr>
      <w:r w:rsidRPr="008674F6">
        <w:rPr>
          <w:b/>
        </w:rPr>
        <w:t>2.1</w:t>
      </w:r>
      <w:r w:rsidR="00802986">
        <w:rPr>
          <w:b/>
        </w:rPr>
        <w:t>0</w:t>
      </w:r>
      <w:r w:rsidRPr="008674F6">
        <w:rPr>
          <w:b/>
        </w:rPr>
        <w:t>.1</w:t>
      </w:r>
      <w:r w:rsidR="00802986">
        <w:rPr>
          <w:b/>
        </w:rPr>
        <w:t>.</w:t>
      </w:r>
      <w:r w:rsidRPr="008674F6">
        <w:t>Максимальное время ожидания в очереди при подаче заявления (запроса) о    предоставлении муниципальной услуги, а также получение результата предоставления муниципальной услу</w:t>
      </w:r>
      <w:r w:rsidR="00C46B7A" w:rsidRPr="008674F6">
        <w:t xml:space="preserve">ги не должно превышать </w:t>
      </w:r>
      <w:r w:rsidR="00966884" w:rsidRPr="008674F6">
        <w:t>15</w:t>
      </w:r>
      <w:r w:rsidR="00C46B7A" w:rsidRPr="008674F6">
        <w:t xml:space="preserve"> минут</w:t>
      </w:r>
      <w:r w:rsidR="00B36EF8" w:rsidRPr="008674F6">
        <w:t>.</w:t>
      </w:r>
    </w:p>
    <w:p w:rsidR="00C5109D" w:rsidRPr="008674F6" w:rsidRDefault="00C5109D" w:rsidP="002E5D47">
      <w:pPr>
        <w:ind w:firstLine="567"/>
        <w:jc w:val="both"/>
      </w:pPr>
      <w:r w:rsidRPr="008674F6">
        <w:rPr>
          <w:b/>
        </w:rPr>
        <w:t>2.1</w:t>
      </w:r>
      <w:r w:rsidR="00802986">
        <w:rPr>
          <w:b/>
        </w:rPr>
        <w:t>0</w:t>
      </w:r>
      <w:r w:rsidRPr="008674F6">
        <w:rPr>
          <w:b/>
        </w:rPr>
        <w:t>.2</w:t>
      </w:r>
      <w:r w:rsidR="00802986">
        <w:rPr>
          <w:b/>
        </w:rPr>
        <w:t>.</w:t>
      </w:r>
      <w:r w:rsidRPr="008674F6">
        <w:t xml:space="preserve">  Прием заявителей при подаче запроса о предоставлении муниципальной услуги, а также при  получении результата предоставления муниципальной услуги   осуществляется в порядке очереди.</w:t>
      </w:r>
    </w:p>
    <w:p w:rsidR="00204B31" w:rsidRDefault="00204B31" w:rsidP="00C5109D">
      <w:pPr>
        <w:jc w:val="center"/>
        <w:rPr>
          <w:b/>
          <w:sz w:val="20"/>
          <w:szCs w:val="20"/>
        </w:rPr>
      </w:pPr>
    </w:p>
    <w:p w:rsidR="00C5109D" w:rsidRPr="008674F6" w:rsidRDefault="00C5109D" w:rsidP="00C5109D">
      <w:pPr>
        <w:jc w:val="center"/>
        <w:rPr>
          <w:b/>
          <w:sz w:val="20"/>
          <w:szCs w:val="20"/>
        </w:rPr>
      </w:pPr>
      <w:r w:rsidRPr="008674F6">
        <w:rPr>
          <w:b/>
          <w:sz w:val="20"/>
          <w:szCs w:val="20"/>
        </w:rPr>
        <w:t>2.1</w:t>
      </w:r>
      <w:r w:rsidR="00802986">
        <w:rPr>
          <w:b/>
          <w:sz w:val="20"/>
          <w:szCs w:val="20"/>
        </w:rPr>
        <w:t>1</w:t>
      </w:r>
      <w:r w:rsidR="00D83679">
        <w:rPr>
          <w:b/>
          <w:sz w:val="20"/>
          <w:szCs w:val="20"/>
        </w:rPr>
        <w:t>.</w:t>
      </w:r>
      <w:r w:rsidRPr="008674F6">
        <w:rPr>
          <w:b/>
          <w:sz w:val="20"/>
          <w:szCs w:val="20"/>
        </w:rPr>
        <w:t xml:space="preserve"> СРОК РЕГИСТРАЦИИ  ЗАПРОСА ЗАЯВИТЕЛЯ </w:t>
      </w:r>
    </w:p>
    <w:p w:rsidR="00C5109D" w:rsidRPr="008674F6" w:rsidRDefault="00C5109D" w:rsidP="00C5109D">
      <w:pPr>
        <w:jc w:val="center"/>
        <w:rPr>
          <w:b/>
          <w:sz w:val="20"/>
          <w:szCs w:val="20"/>
        </w:rPr>
      </w:pPr>
      <w:r w:rsidRPr="008674F6">
        <w:rPr>
          <w:b/>
          <w:sz w:val="20"/>
          <w:szCs w:val="20"/>
        </w:rPr>
        <w:t>О ПРЕДОСТАВЛЕНИИ  МУНИЦИПАЛЬНОЙ УСЛУГИ</w:t>
      </w:r>
    </w:p>
    <w:p w:rsidR="00204B31" w:rsidRDefault="00204B31" w:rsidP="00204B31">
      <w:pPr>
        <w:ind w:left="360"/>
        <w:jc w:val="both"/>
      </w:pPr>
    </w:p>
    <w:p w:rsidR="00C5109D" w:rsidRPr="008674F6" w:rsidRDefault="00C5109D" w:rsidP="002E5D47">
      <w:pPr>
        <w:ind w:firstLine="567"/>
        <w:jc w:val="both"/>
      </w:pPr>
      <w:r w:rsidRPr="008674F6">
        <w:rPr>
          <w:b/>
        </w:rPr>
        <w:t>2.1</w:t>
      </w:r>
      <w:r w:rsidR="00367D59">
        <w:rPr>
          <w:b/>
        </w:rPr>
        <w:t>1</w:t>
      </w:r>
      <w:r w:rsidRPr="008674F6">
        <w:rPr>
          <w:b/>
        </w:rPr>
        <w:t>.</w:t>
      </w:r>
      <w:r w:rsidR="005C1607">
        <w:rPr>
          <w:b/>
        </w:rPr>
        <w:t>1</w:t>
      </w:r>
      <w:r w:rsidRPr="008674F6">
        <w:rPr>
          <w:b/>
        </w:rPr>
        <w:t xml:space="preserve">. </w:t>
      </w:r>
      <w:r w:rsidRPr="008674F6">
        <w:t xml:space="preserve">При приеме заявлений, </w:t>
      </w:r>
      <w:r w:rsidR="00367D59">
        <w:t>специалист</w:t>
      </w:r>
      <w:r w:rsidR="008724F7">
        <w:t xml:space="preserve"> </w:t>
      </w:r>
      <w:r w:rsidR="004F2AF2">
        <w:t>у</w:t>
      </w:r>
      <w:r w:rsidR="00367D59">
        <w:t>правления</w:t>
      </w:r>
      <w:r w:rsidR="004B48A3">
        <w:t xml:space="preserve"> строительства и архитектуры</w:t>
      </w:r>
      <w:r w:rsidRPr="008674F6">
        <w:t>, ответственный за прием документов,</w:t>
      </w:r>
      <w:r w:rsidR="005C1607">
        <w:t xml:space="preserve"> специалист МФЦ</w:t>
      </w:r>
      <w:r w:rsidR="00BC7B8B">
        <w:t>,</w:t>
      </w:r>
      <w:r w:rsidRPr="008674F6">
        <w:t xml:space="preserve"> проверяет документ, удостоверяющий личность заявителя, проверяет полномочия представителя заявителя, устанавливает предмет обращения, проверят фактическое наличие документов, указанных в заявлении в качестве приложения, сличает представленные копии документов с оригиналами и заверяет их своей подписью с указанием фамилии и инициалов, регистрирует заявление в те</w:t>
      </w:r>
      <w:r w:rsidR="004A343F">
        <w:t>чение 1</w:t>
      </w:r>
      <w:r w:rsidRPr="008674F6">
        <w:t xml:space="preserve"> дня.</w:t>
      </w:r>
    </w:p>
    <w:p w:rsidR="00204B31" w:rsidRDefault="00204B31" w:rsidP="00C46B7A">
      <w:pPr>
        <w:ind w:left="360"/>
        <w:jc w:val="center"/>
      </w:pPr>
    </w:p>
    <w:p w:rsidR="00C46B7A" w:rsidRPr="008674F6" w:rsidRDefault="00C46B7A" w:rsidP="00C46B7A">
      <w:pPr>
        <w:ind w:left="360"/>
        <w:jc w:val="center"/>
        <w:rPr>
          <w:b/>
          <w:sz w:val="20"/>
          <w:szCs w:val="20"/>
        </w:rPr>
      </w:pPr>
      <w:r w:rsidRPr="008674F6">
        <w:rPr>
          <w:b/>
          <w:sz w:val="20"/>
          <w:szCs w:val="20"/>
        </w:rPr>
        <w:t>2.1</w:t>
      </w:r>
      <w:r w:rsidR="00367D59">
        <w:rPr>
          <w:b/>
          <w:sz w:val="20"/>
          <w:szCs w:val="20"/>
        </w:rPr>
        <w:t>2</w:t>
      </w:r>
      <w:r w:rsidRPr="008674F6">
        <w:rPr>
          <w:b/>
          <w:sz w:val="20"/>
          <w:szCs w:val="20"/>
        </w:rPr>
        <w:t xml:space="preserve">. ТРЕБОВАНИЯ К ПОМЕЩЕНИЯМ, В КОТОРЫХ ПРЕДОСТАВЛЯЕТСЯ </w:t>
      </w:r>
    </w:p>
    <w:p w:rsidR="00C46B7A" w:rsidRPr="008674F6" w:rsidRDefault="00C46B7A" w:rsidP="00C46B7A">
      <w:pPr>
        <w:ind w:left="360"/>
        <w:jc w:val="center"/>
        <w:rPr>
          <w:b/>
          <w:sz w:val="20"/>
          <w:szCs w:val="20"/>
        </w:rPr>
      </w:pPr>
      <w:r w:rsidRPr="008674F6">
        <w:rPr>
          <w:b/>
          <w:sz w:val="20"/>
          <w:szCs w:val="20"/>
        </w:rPr>
        <w:t>МУНИЦИПАЛЬНАЯ УСЛУГА, МЕСТАМ ДЛЯ ОЖИДАНИЯ.</w:t>
      </w:r>
    </w:p>
    <w:p w:rsidR="00204B31" w:rsidRDefault="00204B31" w:rsidP="00D310BC">
      <w:pPr>
        <w:ind w:firstLine="709"/>
        <w:contextualSpacing/>
        <w:jc w:val="both"/>
      </w:pPr>
    </w:p>
    <w:p w:rsidR="00D310BC" w:rsidRDefault="00C46B7A" w:rsidP="00D310BC">
      <w:pPr>
        <w:ind w:firstLine="709"/>
        <w:contextualSpacing/>
        <w:jc w:val="both"/>
      </w:pPr>
      <w:r w:rsidRPr="008674F6">
        <w:t>Требования  к помещениям, в которых предоставляется муниципальная услуга, к месту ожидания, местам для заполнения запросов о предоставлении муниципальной услуги, информационным стендам.</w:t>
      </w:r>
    </w:p>
    <w:p w:rsidR="00C46B7A" w:rsidRPr="008674F6" w:rsidRDefault="00C46B7A" w:rsidP="00D310BC">
      <w:pPr>
        <w:ind w:firstLine="709"/>
        <w:contextualSpacing/>
        <w:jc w:val="both"/>
      </w:pPr>
      <w:r w:rsidRPr="008674F6">
        <w:rPr>
          <w:b/>
        </w:rPr>
        <w:t>2.1</w:t>
      </w:r>
      <w:r w:rsidR="00367D59">
        <w:rPr>
          <w:b/>
        </w:rPr>
        <w:t>2</w:t>
      </w:r>
      <w:r w:rsidRPr="008674F6">
        <w:rPr>
          <w:b/>
        </w:rPr>
        <w:t>.1</w:t>
      </w:r>
      <w:r w:rsidR="00D83679">
        <w:rPr>
          <w:b/>
        </w:rPr>
        <w:t>.</w:t>
      </w:r>
      <w:r w:rsidRPr="008674F6">
        <w:t>Требования к месту приема заявителей:</w:t>
      </w:r>
    </w:p>
    <w:p w:rsidR="00BB2F71" w:rsidRPr="00544760" w:rsidRDefault="00C46B7A" w:rsidP="00D310BC">
      <w:pPr>
        <w:ind w:left="426" w:firstLine="709"/>
        <w:contextualSpacing/>
        <w:jc w:val="both"/>
      </w:pPr>
      <w:r w:rsidRPr="008674F6">
        <w:rPr>
          <w:b/>
        </w:rPr>
        <w:t>2.1</w:t>
      </w:r>
      <w:r w:rsidR="00367D59">
        <w:rPr>
          <w:b/>
        </w:rPr>
        <w:t>2</w:t>
      </w:r>
      <w:r w:rsidRPr="008674F6">
        <w:rPr>
          <w:b/>
        </w:rPr>
        <w:t>.1</w:t>
      </w:r>
      <w:r w:rsidRPr="008674F6">
        <w:t>.</w:t>
      </w:r>
      <w:r w:rsidRPr="008674F6">
        <w:rPr>
          <w:b/>
        </w:rPr>
        <w:t>1</w:t>
      </w:r>
      <w:r w:rsidR="00D83679">
        <w:rPr>
          <w:b/>
        </w:rPr>
        <w:t>.</w:t>
      </w:r>
      <w:r w:rsidR="00BB2F71" w:rsidRPr="00544760">
        <w:t>Помещение, в котором осуществляется прием заявителей, должно обеспечивать:</w:t>
      </w:r>
    </w:p>
    <w:p w:rsidR="00BB2F71" w:rsidRPr="00544760" w:rsidRDefault="00BB2F71" w:rsidP="00D310BC">
      <w:pPr>
        <w:ind w:left="426" w:firstLine="709"/>
        <w:contextualSpacing/>
        <w:jc w:val="both"/>
      </w:pPr>
      <w:r w:rsidRPr="00544760">
        <w:t xml:space="preserve">- комфортное расположение заявителя и </w:t>
      </w:r>
      <w:r>
        <w:t>специалиста</w:t>
      </w:r>
      <w:r w:rsidRPr="00544760">
        <w:t xml:space="preserve"> управления</w:t>
      </w:r>
      <w:r>
        <w:t xml:space="preserve"> строительства и архитектуры или МФЦ</w:t>
      </w:r>
      <w:r w:rsidRPr="00544760">
        <w:t>;</w:t>
      </w:r>
    </w:p>
    <w:p w:rsidR="00BB2F71" w:rsidRPr="00544760" w:rsidRDefault="00BB2F71" w:rsidP="00D310BC">
      <w:pPr>
        <w:ind w:left="426" w:firstLine="709"/>
        <w:contextualSpacing/>
        <w:jc w:val="both"/>
      </w:pPr>
      <w:r w:rsidRPr="00544760">
        <w:t>- возможность и удобство оформления заявителем письменного заявления;</w:t>
      </w:r>
    </w:p>
    <w:p w:rsidR="00BB2F71" w:rsidRPr="00544760" w:rsidRDefault="00BB2F71" w:rsidP="00D310BC">
      <w:pPr>
        <w:ind w:left="426" w:firstLine="709"/>
        <w:contextualSpacing/>
        <w:jc w:val="both"/>
      </w:pPr>
      <w:r w:rsidRPr="00544760">
        <w:t xml:space="preserve">- доступ к основным нормативным правовым актам, регламентирующим полномочия </w:t>
      </w:r>
      <w:r w:rsidR="004F2AF2">
        <w:t>и сферу компетенции  управления строительства и архитектуры, МФЦ;</w:t>
      </w:r>
    </w:p>
    <w:p w:rsidR="00BB2F71" w:rsidRPr="00544760" w:rsidRDefault="00BB2F71" w:rsidP="00D310BC">
      <w:pPr>
        <w:ind w:left="426" w:firstLine="709"/>
        <w:contextualSpacing/>
        <w:jc w:val="both"/>
      </w:pPr>
      <w:r w:rsidRPr="00544760">
        <w:t>- доступ к нормативным правовым актам, регулирующим предоставление муниципальной услуги;</w:t>
      </w:r>
    </w:p>
    <w:p w:rsidR="00BB2F71" w:rsidRPr="00544760" w:rsidRDefault="00BB2F71" w:rsidP="00D310BC">
      <w:pPr>
        <w:ind w:left="426" w:firstLine="709"/>
        <w:contextualSpacing/>
        <w:jc w:val="both"/>
      </w:pPr>
      <w:r w:rsidRPr="00544760">
        <w:lastRenderedPageBreak/>
        <w:t>- наличие информационных стендов с образцами заполнения заявлений и перечнем документов, необходимых для предоставления муниципальной услуги.</w:t>
      </w:r>
    </w:p>
    <w:p w:rsidR="00BB2F71" w:rsidRPr="00544760" w:rsidRDefault="00BB2F71" w:rsidP="00D310BC">
      <w:pPr>
        <w:ind w:left="426" w:firstLine="709"/>
        <w:contextualSpacing/>
        <w:jc w:val="both"/>
      </w:pPr>
      <w:r w:rsidRPr="008674F6">
        <w:rPr>
          <w:b/>
        </w:rPr>
        <w:t>2.1</w:t>
      </w:r>
      <w:r>
        <w:rPr>
          <w:b/>
        </w:rPr>
        <w:t>2</w:t>
      </w:r>
      <w:r w:rsidRPr="008674F6">
        <w:rPr>
          <w:b/>
        </w:rPr>
        <w:t>.1</w:t>
      </w:r>
      <w:r w:rsidRPr="008674F6">
        <w:t>.</w:t>
      </w:r>
      <w:r>
        <w:rPr>
          <w:b/>
        </w:rPr>
        <w:t xml:space="preserve">2. </w:t>
      </w:r>
      <w:r w:rsidRPr="00544760">
        <w:t>Вход и передвижение по помещению, в котором проводится личный прием, не должны создавать затруднений для лиц с ограниченными возможностями.</w:t>
      </w:r>
    </w:p>
    <w:p w:rsidR="00BB2F71" w:rsidRPr="00544760" w:rsidRDefault="00BB2F71" w:rsidP="00D310BC">
      <w:pPr>
        <w:ind w:left="426" w:firstLine="709"/>
        <w:contextualSpacing/>
        <w:jc w:val="both"/>
      </w:pPr>
      <w:r w:rsidRPr="008674F6">
        <w:rPr>
          <w:b/>
        </w:rPr>
        <w:t>2.1</w:t>
      </w:r>
      <w:r>
        <w:rPr>
          <w:b/>
        </w:rPr>
        <w:t>2</w:t>
      </w:r>
      <w:r w:rsidRPr="008674F6">
        <w:rPr>
          <w:b/>
        </w:rPr>
        <w:t>.1</w:t>
      </w:r>
      <w:r w:rsidRPr="008674F6">
        <w:t>.</w:t>
      </w:r>
      <w:r w:rsidR="00FB3194">
        <w:rPr>
          <w:b/>
        </w:rPr>
        <w:t>3</w:t>
      </w:r>
      <w:r>
        <w:rPr>
          <w:b/>
        </w:rPr>
        <w:t>.</w:t>
      </w:r>
      <w:r w:rsidRPr="00544760">
        <w:t xml:space="preserve">Информирование заявителей по предоставлению муниципальной услуги в части факта поступления заявления, его входящих регистрационных реквизитов, наименования ответственного за его исполнение, и т.п. осуществляет специалист </w:t>
      </w:r>
      <w:r w:rsidR="004B48A3">
        <w:t xml:space="preserve">управления строительства и архитектуры </w:t>
      </w:r>
      <w:r w:rsidR="00FB3194">
        <w:t>в управлени</w:t>
      </w:r>
      <w:r w:rsidR="00725342">
        <w:t>и</w:t>
      </w:r>
      <w:r w:rsidR="0039689A">
        <w:t xml:space="preserve"> строительства и архитектуры администрации Еткульского муниципального района</w:t>
      </w:r>
      <w:r w:rsidR="00725342">
        <w:t>.</w:t>
      </w:r>
      <w:r w:rsidR="009349DD">
        <w:t xml:space="preserve"> </w:t>
      </w:r>
      <w:r w:rsidR="00725342">
        <w:t>В</w:t>
      </w:r>
      <w:r w:rsidR="009349DD">
        <w:t xml:space="preserve"> м</w:t>
      </w:r>
      <w:r w:rsidR="0039689A" w:rsidRPr="0068352D">
        <w:t>униципальн</w:t>
      </w:r>
      <w:r w:rsidR="0039689A">
        <w:t>ом</w:t>
      </w:r>
      <w:r w:rsidR="00FB3194">
        <w:t xml:space="preserve"> б</w:t>
      </w:r>
      <w:r w:rsidR="0039689A" w:rsidRPr="0068352D">
        <w:t>юджетн</w:t>
      </w:r>
      <w:r w:rsidR="0039689A">
        <w:t>ом</w:t>
      </w:r>
      <w:r w:rsidR="00FB3194">
        <w:t xml:space="preserve"> у</w:t>
      </w:r>
      <w:r w:rsidR="0039689A" w:rsidRPr="0068352D">
        <w:t>чреждени</w:t>
      </w:r>
      <w:r w:rsidR="0039689A">
        <w:t>и</w:t>
      </w:r>
      <w:r w:rsidR="006D5F46">
        <w:t xml:space="preserve"> </w:t>
      </w:r>
      <w:r w:rsidR="0039689A" w:rsidRPr="0068352D">
        <w:t>«Многофункциональный центр предоставления государственных и муниципальных услуг Еткульского муниципального района</w:t>
      </w:r>
      <w:r w:rsidR="0039689A" w:rsidRPr="0039689A">
        <w:t>»</w:t>
      </w:r>
      <w:r w:rsidR="00435247">
        <w:t xml:space="preserve">, осуществляет </w:t>
      </w:r>
      <w:r w:rsidR="0039689A">
        <w:t>специалист</w:t>
      </w:r>
      <w:r w:rsidR="006D5F46">
        <w:t xml:space="preserve"> </w:t>
      </w:r>
      <w:r w:rsidRPr="00874035">
        <w:t>МФЦ</w:t>
      </w:r>
      <w:r w:rsidRPr="00544760">
        <w:t>.</w:t>
      </w:r>
    </w:p>
    <w:p w:rsidR="00C46B7A" w:rsidRPr="008674F6" w:rsidRDefault="00C46B7A" w:rsidP="00D310BC">
      <w:pPr>
        <w:pStyle w:val="ConsPlusNormal"/>
        <w:widowControl/>
        <w:ind w:firstLine="709"/>
        <w:contextualSpacing/>
        <w:jc w:val="both"/>
        <w:rPr>
          <w:rFonts w:ascii="Times New Roman" w:hAnsi="Times New Roman" w:cs="Times New Roman"/>
          <w:sz w:val="24"/>
          <w:szCs w:val="24"/>
        </w:rPr>
      </w:pPr>
      <w:r w:rsidRPr="008674F6">
        <w:rPr>
          <w:rFonts w:ascii="Times New Roman" w:hAnsi="Times New Roman" w:cs="Times New Roman"/>
          <w:b/>
          <w:sz w:val="24"/>
          <w:szCs w:val="24"/>
        </w:rPr>
        <w:t>2.1</w:t>
      </w:r>
      <w:r w:rsidR="00367D59">
        <w:rPr>
          <w:rFonts w:ascii="Times New Roman" w:hAnsi="Times New Roman" w:cs="Times New Roman"/>
          <w:b/>
          <w:sz w:val="24"/>
          <w:szCs w:val="24"/>
        </w:rPr>
        <w:t>2</w:t>
      </w:r>
      <w:r w:rsidRPr="008674F6">
        <w:rPr>
          <w:rFonts w:ascii="Times New Roman" w:hAnsi="Times New Roman" w:cs="Times New Roman"/>
          <w:b/>
          <w:sz w:val="24"/>
          <w:szCs w:val="24"/>
        </w:rPr>
        <w:t>.2</w:t>
      </w:r>
      <w:r w:rsidRPr="008674F6">
        <w:rPr>
          <w:rFonts w:ascii="Times New Roman" w:hAnsi="Times New Roman" w:cs="Times New Roman"/>
          <w:sz w:val="24"/>
          <w:szCs w:val="24"/>
        </w:rPr>
        <w:t>. Требования к местам для ожидания:</w:t>
      </w:r>
    </w:p>
    <w:p w:rsidR="00C46B7A" w:rsidRPr="008674F6" w:rsidRDefault="00C46B7A" w:rsidP="00D310BC">
      <w:pPr>
        <w:pStyle w:val="ConsPlusNormal"/>
        <w:widowControl/>
        <w:ind w:firstLine="709"/>
        <w:contextualSpacing/>
        <w:jc w:val="both"/>
        <w:rPr>
          <w:rFonts w:ascii="Times New Roman" w:hAnsi="Times New Roman" w:cs="Times New Roman"/>
          <w:sz w:val="24"/>
          <w:szCs w:val="24"/>
        </w:rPr>
      </w:pPr>
      <w:r w:rsidRPr="008674F6">
        <w:rPr>
          <w:rFonts w:ascii="Times New Roman" w:hAnsi="Times New Roman" w:cs="Times New Roman"/>
          <w:b/>
          <w:sz w:val="24"/>
          <w:szCs w:val="24"/>
        </w:rPr>
        <w:t>2.1</w:t>
      </w:r>
      <w:r w:rsidR="00367D59">
        <w:rPr>
          <w:rFonts w:ascii="Times New Roman" w:hAnsi="Times New Roman" w:cs="Times New Roman"/>
          <w:b/>
          <w:sz w:val="24"/>
          <w:szCs w:val="24"/>
        </w:rPr>
        <w:t>2</w:t>
      </w:r>
      <w:r w:rsidRPr="008674F6">
        <w:rPr>
          <w:rFonts w:ascii="Times New Roman" w:hAnsi="Times New Roman" w:cs="Times New Roman"/>
          <w:b/>
          <w:sz w:val="24"/>
          <w:szCs w:val="24"/>
        </w:rPr>
        <w:t>.2.1.</w:t>
      </w:r>
      <w:r w:rsidRPr="008674F6">
        <w:rPr>
          <w:rFonts w:ascii="Times New Roman" w:hAnsi="Times New Roman" w:cs="Times New Roman"/>
          <w:sz w:val="24"/>
          <w:szCs w:val="24"/>
        </w:rPr>
        <w:t xml:space="preserve"> Места ожидания в очереди на предоставление или получение документов должны быть  оборудованы   стульями;</w:t>
      </w:r>
    </w:p>
    <w:p w:rsidR="00C46B7A" w:rsidRPr="008674F6" w:rsidRDefault="00C46B7A" w:rsidP="00D310BC">
      <w:pPr>
        <w:pStyle w:val="ConsPlusNormal"/>
        <w:widowControl/>
        <w:ind w:firstLine="709"/>
        <w:contextualSpacing/>
        <w:jc w:val="both"/>
        <w:rPr>
          <w:rFonts w:ascii="Times New Roman" w:hAnsi="Times New Roman" w:cs="Times New Roman"/>
          <w:sz w:val="24"/>
          <w:szCs w:val="24"/>
        </w:rPr>
      </w:pPr>
      <w:r w:rsidRPr="008674F6">
        <w:rPr>
          <w:rFonts w:ascii="Times New Roman" w:hAnsi="Times New Roman" w:cs="Times New Roman"/>
          <w:b/>
          <w:sz w:val="24"/>
          <w:szCs w:val="24"/>
        </w:rPr>
        <w:t>2.1</w:t>
      </w:r>
      <w:r w:rsidR="00367D59">
        <w:rPr>
          <w:rFonts w:ascii="Times New Roman" w:hAnsi="Times New Roman" w:cs="Times New Roman"/>
          <w:b/>
          <w:sz w:val="24"/>
          <w:szCs w:val="24"/>
        </w:rPr>
        <w:t>2</w:t>
      </w:r>
      <w:r w:rsidRPr="008674F6">
        <w:rPr>
          <w:rFonts w:ascii="Times New Roman" w:hAnsi="Times New Roman" w:cs="Times New Roman"/>
          <w:b/>
          <w:sz w:val="24"/>
          <w:szCs w:val="24"/>
        </w:rPr>
        <w:t>.2.2</w:t>
      </w:r>
      <w:r w:rsidRPr="008674F6">
        <w:rPr>
          <w:rFonts w:ascii="Times New Roman" w:hAnsi="Times New Roman" w:cs="Times New Roman"/>
          <w:sz w:val="24"/>
          <w:szCs w:val="24"/>
        </w:rPr>
        <w:t>. Места для заполнения документов должны быть оборудованы стульям</w:t>
      </w:r>
      <w:r w:rsidR="002E5D47" w:rsidRPr="008674F6">
        <w:rPr>
          <w:rFonts w:ascii="Times New Roman" w:hAnsi="Times New Roman" w:cs="Times New Roman"/>
          <w:sz w:val="24"/>
          <w:szCs w:val="24"/>
        </w:rPr>
        <w:t xml:space="preserve">и, столами    </w:t>
      </w:r>
      <w:r w:rsidRPr="008674F6">
        <w:rPr>
          <w:rFonts w:ascii="Times New Roman" w:hAnsi="Times New Roman" w:cs="Times New Roman"/>
          <w:sz w:val="24"/>
          <w:szCs w:val="24"/>
        </w:rPr>
        <w:t>(стойками) и   должны обеспечиваться образцами заполнения документов.</w:t>
      </w:r>
    </w:p>
    <w:p w:rsidR="00C46B7A" w:rsidRPr="008674F6" w:rsidRDefault="00C46B7A" w:rsidP="00D310BC">
      <w:pPr>
        <w:pStyle w:val="ConsPlusNormal"/>
        <w:widowControl/>
        <w:ind w:firstLine="709"/>
        <w:contextualSpacing/>
        <w:jc w:val="both"/>
        <w:rPr>
          <w:rFonts w:ascii="Times New Roman" w:hAnsi="Times New Roman" w:cs="Times New Roman"/>
          <w:sz w:val="24"/>
          <w:szCs w:val="24"/>
        </w:rPr>
      </w:pPr>
      <w:r w:rsidRPr="008674F6">
        <w:rPr>
          <w:rFonts w:ascii="Times New Roman" w:hAnsi="Times New Roman" w:cs="Times New Roman"/>
          <w:b/>
          <w:sz w:val="24"/>
          <w:szCs w:val="24"/>
        </w:rPr>
        <w:t>2.1</w:t>
      </w:r>
      <w:r w:rsidR="00367D59">
        <w:rPr>
          <w:rFonts w:ascii="Times New Roman" w:hAnsi="Times New Roman" w:cs="Times New Roman"/>
          <w:b/>
          <w:sz w:val="24"/>
          <w:szCs w:val="24"/>
        </w:rPr>
        <w:t>2</w:t>
      </w:r>
      <w:r w:rsidRPr="008674F6">
        <w:rPr>
          <w:rFonts w:ascii="Times New Roman" w:hAnsi="Times New Roman" w:cs="Times New Roman"/>
          <w:b/>
          <w:sz w:val="24"/>
          <w:szCs w:val="24"/>
        </w:rPr>
        <w:t>.3.</w:t>
      </w:r>
      <w:r w:rsidR="00966884" w:rsidRPr="008674F6">
        <w:rPr>
          <w:rFonts w:ascii="Times New Roman" w:hAnsi="Times New Roman" w:cs="Times New Roman"/>
          <w:sz w:val="24"/>
          <w:szCs w:val="24"/>
        </w:rPr>
        <w:t>М</w:t>
      </w:r>
      <w:r w:rsidRPr="008674F6">
        <w:rPr>
          <w:rFonts w:ascii="Times New Roman" w:hAnsi="Times New Roman" w:cs="Times New Roman"/>
          <w:sz w:val="24"/>
          <w:szCs w:val="24"/>
        </w:rPr>
        <w:t>еста  информирования,  предназначенны</w:t>
      </w:r>
      <w:r w:rsidR="00966884" w:rsidRPr="008674F6">
        <w:rPr>
          <w:rFonts w:ascii="Times New Roman" w:hAnsi="Times New Roman" w:cs="Times New Roman"/>
          <w:sz w:val="24"/>
          <w:szCs w:val="24"/>
        </w:rPr>
        <w:t>е</w:t>
      </w:r>
      <w:r w:rsidRPr="008674F6">
        <w:rPr>
          <w:rFonts w:ascii="Times New Roman" w:hAnsi="Times New Roman" w:cs="Times New Roman"/>
          <w:sz w:val="24"/>
          <w:szCs w:val="24"/>
        </w:rPr>
        <w:t xml:space="preserve"> для ознакомления заявителей с    информационными материалами, оборудуются:</w:t>
      </w:r>
    </w:p>
    <w:p w:rsidR="00C46B7A" w:rsidRPr="008674F6" w:rsidRDefault="00C46B7A" w:rsidP="00D310BC">
      <w:pPr>
        <w:pStyle w:val="ConsPlusNormal"/>
        <w:widowControl/>
        <w:ind w:firstLine="709"/>
        <w:contextualSpacing/>
        <w:jc w:val="both"/>
        <w:rPr>
          <w:rFonts w:ascii="Times New Roman" w:hAnsi="Times New Roman" w:cs="Times New Roman"/>
          <w:sz w:val="24"/>
          <w:szCs w:val="24"/>
        </w:rPr>
      </w:pPr>
      <w:r w:rsidRPr="008674F6">
        <w:rPr>
          <w:rFonts w:ascii="Times New Roman" w:hAnsi="Times New Roman" w:cs="Times New Roman"/>
          <w:sz w:val="24"/>
          <w:szCs w:val="24"/>
        </w:rPr>
        <w:t>а) информационными стендами с образцами заполнения документов и перечнем необходимых  документов для предоставления муниципальной услуги;</w:t>
      </w:r>
    </w:p>
    <w:p w:rsidR="00C46B7A" w:rsidRPr="008674F6" w:rsidRDefault="00C46B7A" w:rsidP="00D310BC">
      <w:pPr>
        <w:pStyle w:val="ConsPlusNormal"/>
        <w:widowControl/>
        <w:ind w:firstLine="709"/>
        <w:contextualSpacing/>
        <w:jc w:val="both"/>
        <w:rPr>
          <w:rFonts w:ascii="Times New Roman" w:hAnsi="Times New Roman" w:cs="Times New Roman"/>
          <w:sz w:val="24"/>
          <w:szCs w:val="24"/>
        </w:rPr>
      </w:pPr>
      <w:r w:rsidRPr="008674F6">
        <w:rPr>
          <w:rFonts w:ascii="Times New Roman" w:hAnsi="Times New Roman" w:cs="Times New Roman"/>
          <w:sz w:val="24"/>
          <w:szCs w:val="24"/>
        </w:rPr>
        <w:t>б) столами, стульями для  возможности ознакомления с соответствующей информацией.</w:t>
      </w:r>
    </w:p>
    <w:p w:rsidR="00204B31" w:rsidRDefault="00204B31" w:rsidP="00C46B7A">
      <w:pPr>
        <w:pStyle w:val="ConsPlusNormal"/>
        <w:widowControl/>
        <w:ind w:left="180" w:hanging="720"/>
        <w:jc w:val="center"/>
        <w:rPr>
          <w:rFonts w:ascii="Times New Roman" w:hAnsi="Times New Roman" w:cs="Times New Roman"/>
          <w:b/>
        </w:rPr>
      </w:pPr>
    </w:p>
    <w:p w:rsidR="00C46B7A" w:rsidRPr="008674F6" w:rsidRDefault="00C46B7A" w:rsidP="00C46B7A">
      <w:pPr>
        <w:pStyle w:val="ConsPlusNormal"/>
        <w:widowControl/>
        <w:ind w:left="180" w:hanging="720"/>
        <w:jc w:val="center"/>
        <w:rPr>
          <w:rFonts w:ascii="Times New Roman" w:hAnsi="Times New Roman" w:cs="Times New Roman"/>
          <w:b/>
        </w:rPr>
      </w:pPr>
      <w:r w:rsidRPr="008674F6">
        <w:rPr>
          <w:rFonts w:ascii="Times New Roman" w:hAnsi="Times New Roman" w:cs="Times New Roman"/>
          <w:b/>
        </w:rPr>
        <w:t>2.1</w:t>
      </w:r>
      <w:r w:rsidR="00367D59">
        <w:rPr>
          <w:rFonts w:ascii="Times New Roman" w:hAnsi="Times New Roman" w:cs="Times New Roman"/>
          <w:b/>
        </w:rPr>
        <w:t>3</w:t>
      </w:r>
      <w:r w:rsidRPr="008674F6">
        <w:rPr>
          <w:rFonts w:ascii="Times New Roman" w:hAnsi="Times New Roman" w:cs="Times New Roman"/>
          <w:b/>
        </w:rPr>
        <w:t>. ПОКАЗАТЕЛИ  ДОСТУПНОСТИ И КАЧЕСТВА МУНИЦИПАЛЬНЫХ УСЛУГ</w:t>
      </w:r>
      <w:r w:rsidR="00966884" w:rsidRPr="008674F6">
        <w:rPr>
          <w:rFonts w:ascii="Times New Roman" w:hAnsi="Times New Roman" w:cs="Times New Roman"/>
          <w:b/>
        </w:rPr>
        <w:t>И</w:t>
      </w:r>
    </w:p>
    <w:p w:rsidR="00204B31" w:rsidRDefault="00204B31" w:rsidP="002E5D47">
      <w:pPr>
        <w:ind w:firstLine="567"/>
        <w:jc w:val="both"/>
        <w:rPr>
          <w:b/>
        </w:rPr>
      </w:pPr>
    </w:p>
    <w:p w:rsidR="00C46B7A" w:rsidRPr="008674F6" w:rsidRDefault="00C46B7A" w:rsidP="002E5D47">
      <w:pPr>
        <w:ind w:firstLine="567"/>
        <w:jc w:val="both"/>
      </w:pPr>
      <w:r w:rsidRPr="008674F6">
        <w:rPr>
          <w:b/>
        </w:rPr>
        <w:t>2.1</w:t>
      </w:r>
      <w:r w:rsidR="00367D59">
        <w:rPr>
          <w:b/>
        </w:rPr>
        <w:t>3</w:t>
      </w:r>
      <w:r w:rsidRPr="008674F6">
        <w:rPr>
          <w:b/>
        </w:rPr>
        <w:t>.1</w:t>
      </w:r>
      <w:r w:rsidR="00D83679">
        <w:rPr>
          <w:b/>
        </w:rPr>
        <w:t>.</w:t>
      </w:r>
      <w:r w:rsidRPr="008674F6">
        <w:t xml:space="preserve">   Показателями оценки  доступности   муниципальной услуги является:</w:t>
      </w:r>
    </w:p>
    <w:p w:rsidR="00C46B7A" w:rsidRPr="008674F6" w:rsidRDefault="00C46B7A" w:rsidP="002E5D47">
      <w:pPr>
        <w:ind w:firstLine="567"/>
        <w:jc w:val="both"/>
      </w:pPr>
      <w:r w:rsidRPr="008674F6">
        <w:rPr>
          <w:b/>
        </w:rPr>
        <w:t xml:space="preserve">- </w:t>
      </w:r>
      <w:r w:rsidRPr="008674F6">
        <w:t>транспортная доступность мест предоставления муниципальной услуги;</w:t>
      </w:r>
    </w:p>
    <w:p w:rsidR="00C46B7A" w:rsidRPr="008674F6" w:rsidRDefault="00C46B7A" w:rsidP="002E5D47">
      <w:pPr>
        <w:ind w:firstLine="567"/>
        <w:jc w:val="both"/>
      </w:pPr>
      <w:r w:rsidRPr="008674F6">
        <w:rPr>
          <w:b/>
        </w:rPr>
        <w:t>-</w:t>
      </w:r>
      <w:r w:rsidRPr="008674F6">
        <w:t xml:space="preserve"> размещение информации о порядке предоставления муниципальной услуги на едином портале государственных и муниципальных услуг;</w:t>
      </w:r>
    </w:p>
    <w:p w:rsidR="00C46B7A" w:rsidRPr="008674F6" w:rsidRDefault="00C46B7A" w:rsidP="002E5D47">
      <w:pPr>
        <w:ind w:firstLine="567"/>
        <w:jc w:val="both"/>
      </w:pPr>
      <w:r w:rsidRPr="008674F6">
        <w:rPr>
          <w:b/>
        </w:rPr>
        <w:t>-</w:t>
      </w:r>
      <w:r w:rsidRPr="008674F6">
        <w:t xml:space="preserve">   размещение информации о порядке предоставления муниципальной услуги на официальном сайте </w:t>
      </w:r>
      <w:r w:rsidR="006D5F46">
        <w:t xml:space="preserve">администрации </w:t>
      </w:r>
      <w:r w:rsidR="00367D59">
        <w:t>Еткульского</w:t>
      </w:r>
      <w:r w:rsidRPr="008674F6">
        <w:t xml:space="preserve"> муниципального района.</w:t>
      </w:r>
    </w:p>
    <w:p w:rsidR="00C46B7A" w:rsidRPr="008674F6" w:rsidRDefault="00C46B7A" w:rsidP="002E5D47">
      <w:pPr>
        <w:ind w:firstLine="567"/>
        <w:jc w:val="both"/>
      </w:pPr>
      <w:r w:rsidRPr="008674F6">
        <w:rPr>
          <w:b/>
        </w:rPr>
        <w:t>2.1</w:t>
      </w:r>
      <w:r w:rsidR="00367D59">
        <w:rPr>
          <w:b/>
        </w:rPr>
        <w:t>3</w:t>
      </w:r>
      <w:r w:rsidRPr="008674F6">
        <w:rPr>
          <w:b/>
        </w:rPr>
        <w:t>.2</w:t>
      </w:r>
      <w:r w:rsidR="00D83679">
        <w:rPr>
          <w:b/>
        </w:rPr>
        <w:t>.</w:t>
      </w:r>
      <w:r w:rsidRPr="008674F6">
        <w:t>Показателями  оценки качества предоставления муниципальной услуги являются:</w:t>
      </w:r>
    </w:p>
    <w:p w:rsidR="00C46B7A" w:rsidRPr="008674F6" w:rsidRDefault="00C46B7A" w:rsidP="002E5D47">
      <w:pPr>
        <w:ind w:firstLine="567"/>
        <w:jc w:val="both"/>
        <w:rPr>
          <w:b/>
        </w:rPr>
      </w:pPr>
      <w:r w:rsidRPr="008674F6">
        <w:rPr>
          <w:b/>
        </w:rPr>
        <w:t xml:space="preserve">- </w:t>
      </w:r>
      <w:r w:rsidRPr="008674F6">
        <w:t>соблюдение срока предоставления муниципальной услуги</w:t>
      </w:r>
      <w:r w:rsidRPr="008674F6">
        <w:rPr>
          <w:b/>
        </w:rPr>
        <w:t>;</w:t>
      </w:r>
    </w:p>
    <w:p w:rsidR="00C46B7A" w:rsidRPr="008674F6" w:rsidRDefault="00C46B7A" w:rsidP="002E5D47">
      <w:pPr>
        <w:ind w:firstLine="567"/>
        <w:jc w:val="both"/>
      </w:pPr>
      <w:r w:rsidRPr="008674F6">
        <w:t>- соблюдение сроков ожидания в очереди при предоставлении муниципальной услуги;</w:t>
      </w:r>
    </w:p>
    <w:p w:rsidR="00C46B7A" w:rsidRPr="008674F6" w:rsidRDefault="00C46B7A" w:rsidP="002E5D47">
      <w:pPr>
        <w:ind w:firstLine="567"/>
        <w:jc w:val="both"/>
      </w:pPr>
      <w:r w:rsidRPr="008674F6">
        <w:t xml:space="preserve">-отсутствие  поданных в установленном порядке жалоб  на решение или действия (бездействия), принятые или осуществленные при предоставлении муниципальной услуги. </w:t>
      </w:r>
    </w:p>
    <w:p w:rsidR="00C46B7A" w:rsidRPr="008674F6" w:rsidRDefault="00C46B7A" w:rsidP="002E5D47">
      <w:pPr>
        <w:ind w:firstLine="567"/>
        <w:jc w:val="both"/>
      </w:pPr>
      <w:r w:rsidRPr="008674F6">
        <w:rPr>
          <w:b/>
        </w:rPr>
        <w:t>2.1</w:t>
      </w:r>
      <w:r w:rsidR="00367D59">
        <w:rPr>
          <w:b/>
        </w:rPr>
        <w:t>3</w:t>
      </w:r>
      <w:r w:rsidRPr="008674F6">
        <w:rPr>
          <w:b/>
        </w:rPr>
        <w:t>.3</w:t>
      </w:r>
      <w:r w:rsidRPr="008674F6">
        <w:t>. Количество взаимодействий заявителя с должностными лицами при предоставлении  муниципальной услуги не должно быть более 2</w:t>
      </w:r>
      <w:r w:rsidR="00367D59">
        <w:t>-х</w:t>
      </w:r>
      <w:r w:rsidRPr="008674F6">
        <w:t xml:space="preserve"> раз (подача запроса о предоставлении муниципальной  услуги и получении результата предоставления муниципальной услуги).</w:t>
      </w:r>
    </w:p>
    <w:p w:rsidR="00C46B7A" w:rsidRPr="008674F6" w:rsidRDefault="00C46B7A" w:rsidP="002E5D47">
      <w:pPr>
        <w:ind w:firstLine="567"/>
        <w:jc w:val="both"/>
      </w:pPr>
      <w:r w:rsidRPr="008674F6">
        <w:rPr>
          <w:b/>
        </w:rPr>
        <w:t>2.1</w:t>
      </w:r>
      <w:r w:rsidR="00367D59">
        <w:rPr>
          <w:b/>
        </w:rPr>
        <w:t>3</w:t>
      </w:r>
      <w:r w:rsidRPr="008674F6">
        <w:rPr>
          <w:b/>
        </w:rPr>
        <w:t>.4</w:t>
      </w:r>
      <w:r w:rsidRPr="008674F6">
        <w:t>. Продолжительность взаимодействия заявителя с должностными лицами при предоставлении муниципальной услуги не должно превышать 30 минут.</w:t>
      </w:r>
    </w:p>
    <w:p w:rsidR="00C46B7A" w:rsidRPr="008674F6" w:rsidRDefault="00C46B7A" w:rsidP="002E5D47">
      <w:pPr>
        <w:ind w:firstLine="567"/>
        <w:jc w:val="both"/>
      </w:pPr>
      <w:r w:rsidRPr="008674F6">
        <w:rPr>
          <w:b/>
        </w:rPr>
        <w:t>2</w:t>
      </w:r>
      <w:r w:rsidRPr="008674F6">
        <w:t>.</w:t>
      </w:r>
      <w:r w:rsidRPr="008674F6">
        <w:rPr>
          <w:b/>
        </w:rPr>
        <w:t>1</w:t>
      </w:r>
      <w:r w:rsidR="00367D59">
        <w:rPr>
          <w:b/>
        </w:rPr>
        <w:t>3</w:t>
      </w:r>
      <w:r w:rsidRPr="008674F6">
        <w:rPr>
          <w:b/>
        </w:rPr>
        <w:t>.5</w:t>
      </w:r>
      <w:r w:rsidRPr="008674F6">
        <w:t>. В целях обеспечения конфиденциальности сведений о заявителе, ответственный за предоставление муниципальной услуги специалист</w:t>
      </w:r>
      <w:r w:rsidR="004B48A3">
        <w:t xml:space="preserve"> управления строительства и архитектуры</w:t>
      </w:r>
      <w:r w:rsidRPr="008674F6">
        <w:t xml:space="preserve">  одновременно ведет прием только одного посетителя. Одновременное консультирование и (или) прием двух и более посетителей не допускается.</w:t>
      </w:r>
    </w:p>
    <w:p w:rsidR="00F91729" w:rsidRDefault="00F91729" w:rsidP="00C46B7A">
      <w:pPr>
        <w:pStyle w:val="ConsPlusNormal"/>
        <w:widowControl/>
        <w:ind w:firstLine="0"/>
        <w:jc w:val="center"/>
        <w:rPr>
          <w:rFonts w:ascii="Times New Roman" w:hAnsi="Times New Roman" w:cs="Times New Roman"/>
          <w:b/>
          <w:sz w:val="24"/>
          <w:szCs w:val="24"/>
        </w:rPr>
      </w:pPr>
    </w:p>
    <w:p w:rsidR="00C46B7A" w:rsidRPr="003A2014" w:rsidRDefault="00C46B7A" w:rsidP="00C46B7A">
      <w:pPr>
        <w:pStyle w:val="ConsPlusNormal"/>
        <w:widowControl/>
        <w:ind w:firstLine="0"/>
        <w:jc w:val="center"/>
        <w:rPr>
          <w:rFonts w:ascii="Times New Roman" w:hAnsi="Times New Roman" w:cs="Times New Roman"/>
          <w:b/>
        </w:rPr>
      </w:pPr>
      <w:r w:rsidRPr="003A2014">
        <w:rPr>
          <w:rFonts w:ascii="Times New Roman" w:hAnsi="Times New Roman" w:cs="Times New Roman"/>
          <w:b/>
          <w:sz w:val="24"/>
          <w:szCs w:val="24"/>
        </w:rPr>
        <w:t xml:space="preserve">Раздел 3.    </w:t>
      </w:r>
      <w:r w:rsidRPr="003A2014">
        <w:rPr>
          <w:rFonts w:ascii="Times New Roman" w:hAnsi="Times New Roman" w:cs="Times New Roman"/>
          <w:b/>
        </w:rPr>
        <w:t>СОСТАВ, ПОСЛЕДОВАТЕЛЬНОСТЬ И СРОКИ</w:t>
      </w:r>
    </w:p>
    <w:p w:rsidR="00C46B7A" w:rsidRPr="003A2014" w:rsidRDefault="00C46B7A" w:rsidP="00C46B7A">
      <w:pPr>
        <w:pStyle w:val="ConsPlusNormal"/>
        <w:widowControl/>
        <w:ind w:firstLine="0"/>
        <w:jc w:val="center"/>
        <w:rPr>
          <w:rFonts w:ascii="Times New Roman" w:hAnsi="Times New Roman" w:cs="Times New Roman"/>
          <w:b/>
        </w:rPr>
      </w:pPr>
      <w:r w:rsidRPr="003A2014">
        <w:rPr>
          <w:rFonts w:ascii="Times New Roman" w:hAnsi="Times New Roman" w:cs="Times New Roman"/>
          <w:b/>
        </w:rPr>
        <w:t xml:space="preserve"> ВЫПОЛНЕНИЯ АДМИНИСТРАТИВНЫХ ПРОЦЕДУР,</w:t>
      </w:r>
    </w:p>
    <w:p w:rsidR="00C46B7A" w:rsidRPr="003A2014" w:rsidRDefault="00C46B7A" w:rsidP="00C46B7A">
      <w:pPr>
        <w:pStyle w:val="ConsPlusNormal"/>
        <w:widowControl/>
        <w:ind w:firstLine="0"/>
        <w:jc w:val="center"/>
        <w:rPr>
          <w:rFonts w:ascii="Times New Roman" w:hAnsi="Times New Roman" w:cs="Times New Roman"/>
          <w:b/>
          <w:sz w:val="24"/>
          <w:szCs w:val="24"/>
        </w:rPr>
      </w:pPr>
      <w:r w:rsidRPr="003A2014">
        <w:rPr>
          <w:rFonts w:ascii="Times New Roman" w:hAnsi="Times New Roman" w:cs="Times New Roman"/>
          <w:b/>
        </w:rPr>
        <w:t>ТРЕБОВАНИЯ К ПОРЯДКУ ИХ ВЫПОЛНЕНИЯ</w:t>
      </w:r>
      <w:r w:rsidRPr="003A2014">
        <w:rPr>
          <w:rFonts w:ascii="Times New Roman" w:hAnsi="Times New Roman" w:cs="Times New Roman"/>
          <w:b/>
          <w:sz w:val="24"/>
          <w:szCs w:val="24"/>
        </w:rPr>
        <w:t>.</w:t>
      </w:r>
    </w:p>
    <w:p w:rsidR="00C46B7A" w:rsidRPr="003A2014" w:rsidRDefault="00C46B7A" w:rsidP="00C46B7A">
      <w:pPr>
        <w:pStyle w:val="ConsPlusNormal"/>
        <w:widowControl/>
        <w:ind w:firstLine="0"/>
        <w:jc w:val="center"/>
        <w:rPr>
          <w:rFonts w:ascii="Times New Roman" w:hAnsi="Times New Roman" w:cs="Times New Roman"/>
          <w:b/>
          <w:sz w:val="24"/>
          <w:szCs w:val="24"/>
        </w:rPr>
      </w:pPr>
    </w:p>
    <w:p w:rsidR="00C46B7A" w:rsidRPr="002A40F4" w:rsidRDefault="00C636A0" w:rsidP="00385C0F">
      <w:pPr>
        <w:pStyle w:val="ConsPlusNormal"/>
        <w:widowControl/>
        <w:ind w:firstLine="709"/>
        <w:contextualSpacing/>
        <w:jc w:val="both"/>
        <w:rPr>
          <w:rFonts w:ascii="Times New Roman" w:hAnsi="Times New Roman" w:cs="Times New Roman"/>
          <w:sz w:val="24"/>
          <w:szCs w:val="24"/>
        </w:rPr>
      </w:pPr>
      <w:r w:rsidRPr="002A40F4">
        <w:rPr>
          <w:rFonts w:ascii="Times New Roman" w:hAnsi="Times New Roman" w:cs="Times New Roman"/>
          <w:b/>
          <w:sz w:val="24"/>
          <w:szCs w:val="24"/>
        </w:rPr>
        <w:t xml:space="preserve">3.1. </w:t>
      </w:r>
      <w:r w:rsidR="00C46B7A" w:rsidRPr="002A40F4">
        <w:rPr>
          <w:rFonts w:ascii="Times New Roman" w:hAnsi="Times New Roman" w:cs="Times New Roman"/>
          <w:sz w:val="24"/>
          <w:szCs w:val="24"/>
        </w:rPr>
        <w:t xml:space="preserve">Предоставление муниципальной услуги </w:t>
      </w:r>
      <w:r w:rsidRPr="002A40F4">
        <w:rPr>
          <w:rFonts w:ascii="Times New Roman" w:hAnsi="Times New Roman" w:cs="Times New Roman"/>
          <w:sz w:val="24"/>
          <w:szCs w:val="24"/>
        </w:rPr>
        <w:t>при</w:t>
      </w:r>
      <w:r w:rsidR="00C46B7A" w:rsidRPr="002A40F4">
        <w:rPr>
          <w:rFonts w:ascii="Times New Roman" w:hAnsi="Times New Roman" w:cs="Times New Roman"/>
          <w:sz w:val="24"/>
          <w:szCs w:val="24"/>
        </w:rPr>
        <w:t xml:space="preserve"> выдаче </w:t>
      </w:r>
      <w:r w:rsidR="00C46B7A" w:rsidRPr="002A40F4">
        <w:rPr>
          <w:rFonts w:ascii="Times New Roman" w:hAnsi="Times New Roman" w:cs="Times New Roman"/>
          <w:b/>
          <w:i/>
          <w:sz w:val="24"/>
          <w:szCs w:val="24"/>
        </w:rPr>
        <w:t>разрешений на строительство, реконструкцию объекта капитального строительства</w:t>
      </w:r>
      <w:r w:rsidR="00C46B7A" w:rsidRPr="002A40F4">
        <w:rPr>
          <w:rFonts w:ascii="Times New Roman" w:hAnsi="Times New Roman" w:cs="Times New Roman"/>
          <w:sz w:val="24"/>
          <w:szCs w:val="24"/>
        </w:rPr>
        <w:t xml:space="preserve"> включает следующие административные процедуры:</w:t>
      </w:r>
    </w:p>
    <w:p w:rsidR="00C46B7A" w:rsidRPr="002A40F4" w:rsidRDefault="00C46B7A" w:rsidP="00385C0F">
      <w:pPr>
        <w:pStyle w:val="ConsPlusNormal"/>
        <w:widowControl/>
        <w:ind w:firstLine="709"/>
        <w:contextualSpacing/>
        <w:jc w:val="both"/>
        <w:rPr>
          <w:rFonts w:ascii="Times New Roman" w:hAnsi="Times New Roman" w:cs="Times New Roman"/>
          <w:sz w:val="24"/>
          <w:szCs w:val="24"/>
        </w:rPr>
      </w:pPr>
      <w:r w:rsidRPr="002A40F4">
        <w:rPr>
          <w:rFonts w:ascii="Times New Roman" w:hAnsi="Times New Roman" w:cs="Times New Roman"/>
          <w:sz w:val="24"/>
          <w:szCs w:val="24"/>
        </w:rPr>
        <w:t>- прием документов</w:t>
      </w:r>
      <w:r w:rsidR="00403C32" w:rsidRPr="002A40F4">
        <w:rPr>
          <w:rFonts w:ascii="Times New Roman" w:hAnsi="Times New Roman" w:cs="Times New Roman"/>
          <w:sz w:val="24"/>
          <w:szCs w:val="24"/>
        </w:rPr>
        <w:t>,</w:t>
      </w:r>
      <w:r w:rsidRPr="002A40F4">
        <w:rPr>
          <w:rFonts w:ascii="Times New Roman" w:hAnsi="Times New Roman" w:cs="Times New Roman"/>
          <w:sz w:val="24"/>
          <w:szCs w:val="24"/>
        </w:rPr>
        <w:t xml:space="preserve"> регистрация заявления</w:t>
      </w:r>
      <w:r w:rsidR="00403C32" w:rsidRPr="002A40F4">
        <w:rPr>
          <w:rFonts w:ascii="Times New Roman" w:hAnsi="Times New Roman" w:cs="Times New Roman"/>
          <w:sz w:val="24"/>
          <w:szCs w:val="24"/>
        </w:rPr>
        <w:t xml:space="preserve"> и направление запросов</w:t>
      </w:r>
      <w:r w:rsidRPr="002A40F4">
        <w:rPr>
          <w:rFonts w:ascii="Times New Roman" w:hAnsi="Times New Roman" w:cs="Times New Roman"/>
          <w:sz w:val="24"/>
          <w:szCs w:val="24"/>
        </w:rPr>
        <w:t xml:space="preserve"> – 1 день;</w:t>
      </w:r>
    </w:p>
    <w:p w:rsidR="006D5F46" w:rsidRPr="002A40F4" w:rsidRDefault="00CD0671" w:rsidP="00252708">
      <w:pPr>
        <w:ind w:firstLine="709"/>
        <w:jc w:val="both"/>
      </w:pPr>
      <w:r>
        <w:t xml:space="preserve"> -с</w:t>
      </w:r>
      <w:r w:rsidR="006D5F46" w:rsidRPr="002A40F4">
        <w:t xml:space="preserve">рок подготовки и направления ответа на межведомственный запрос о представлении документов и информации с использованием межведомственного информационного взаимодействия не может превышать </w:t>
      </w:r>
      <w:r>
        <w:t>5</w:t>
      </w:r>
      <w:r w:rsidR="006D5F46" w:rsidRPr="002A40F4">
        <w:t xml:space="preserve"> рабочих дней со дня поступления межведомственного запроса в орган или организацию</w:t>
      </w:r>
      <w:r w:rsidR="006D5F46" w:rsidRPr="002A40F4">
        <w:rPr>
          <w:rFonts w:ascii="Verdana" w:hAnsi="Verdana"/>
          <w:sz w:val="21"/>
          <w:szCs w:val="21"/>
        </w:rPr>
        <w:t xml:space="preserve">, </w:t>
      </w:r>
      <w:r w:rsidR="006D5F46" w:rsidRPr="002A40F4">
        <w:t>предос</w:t>
      </w:r>
      <w:r>
        <w:t>тавляющие документ и информацию;</w:t>
      </w:r>
    </w:p>
    <w:p w:rsidR="00C46B7A" w:rsidRPr="002A40F4" w:rsidRDefault="00C46B7A" w:rsidP="00385C0F">
      <w:pPr>
        <w:pStyle w:val="ConsPlusNormal"/>
        <w:widowControl/>
        <w:ind w:firstLine="709"/>
        <w:contextualSpacing/>
        <w:jc w:val="both"/>
        <w:rPr>
          <w:rFonts w:ascii="Times New Roman" w:hAnsi="Times New Roman" w:cs="Times New Roman"/>
          <w:sz w:val="24"/>
          <w:szCs w:val="24"/>
        </w:rPr>
      </w:pPr>
      <w:r w:rsidRPr="002A40F4">
        <w:rPr>
          <w:rFonts w:ascii="Times New Roman" w:hAnsi="Times New Roman" w:cs="Times New Roman"/>
          <w:sz w:val="24"/>
          <w:szCs w:val="24"/>
        </w:rPr>
        <w:t>- рассмотрение заявления и документов, принятие решения о предоставлении муниципальной услуги по выдаче разрешений на строительство</w:t>
      </w:r>
      <w:r w:rsidR="00966884" w:rsidRPr="002A40F4">
        <w:rPr>
          <w:rFonts w:ascii="Times New Roman" w:hAnsi="Times New Roman" w:cs="Times New Roman"/>
          <w:sz w:val="24"/>
          <w:szCs w:val="24"/>
        </w:rPr>
        <w:t>, реконструкцию</w:t>
      </w:r>
      <w:r w:rsidRPr="002A40F4">
        <w:rPr>
          <w:rFonts w:ascii="Times New Roman" w:hAnsi="Times New Roman" w:cs="Times New Roman"/>
          <w:sz w:val="24"/>
          <w:szCs w:val="24"/>
        </w:rPr>
        <w:t>, либо отказа   в выдаче разрешения на строительство</w:t>
      </w:r>
      <w:r w:rsidR="00966884" w:rsidRPr="002A40F4">
        <w:rPr>
          <w:rFonts w:ascii="Times New Roman" w:hAnsi="Times New Roman" w:cs="Times New Roman"/>
          <w:sz w:val="24"/>
          <w:szCs w:val="24"/>
        </w:rPr>
        <w:t>, реконструкцию</w:t>
      </w:r>
      <w:r w:rsidRPr="002A40F4">
        <w:rPr>
          <w:rFonts w:ascii="Times New Roman" w:hAnsi="Times New Roman" w:cs="Times New Roman"/>
          <w:sz w:val="24"/>
          <w:szCs w:val="24"/>
        </w:rPr>
        <w:t xml:space="preserve"> -</w:t>
      </w:r>
      <w:r w:rsidR="00FB0BD3" w:rsidRPr="002A40F4">
        <w:rPr>
          <w:rFonts w:ascii="Times New Roman" w:hAnsi="Times New Roman" w:cs="Times New Roman"/>
          <w:sz w:val="24"/>
          <w:szCs w:val="24"/>
        </w:rPr>
        <w:t>2</w:t>
      </w:r>
      <w:r w:rsidR="00456CFF" w:rsidRPr="002A40F4">
        <w:rPr>
          <w:rFonts w:ascii="Times New Roman" w:hAnsi="Times New Roman" w:cs="Times New Roman"/>
          <w:sz w:val="24"/>
          <w:szCs w:val="24"/>
        </w:rPr>
        <w:t xml:space="preserve"> дня</w:t>
      </w:r>
      <w:r w:rsidRPr="002A40F4">
        <w:rPr>
          <w:rFonts w:ascii="Times New Roman" w:hAnsi="Times New Roman" w:cs="Times New Roman"/>
          <w:sz w:val="24"/>
          <w:szCs w:val="24"/>
        </w:rPr>
        <w:t>;</w:t>
      </w:r>
    </w:p>
    <w:p w:rsidR="00C46B7A" w:rsidRPr="002A40F4" w:rsidRDefault="00C46B7A" w:rsidP="00385C0F">
      <w:pPr>
        <w:pStyle w:val="ConsPlusNormal"/>
        <w:widowControl/>
        <w:ind w:firstLine="709"/>
        <w:contextualSpacing/>
        <w:jc w:val="both"/>
        <w:rPr>
          <w:rFonts w:ascii="Times New Roman" w:hAnsi="Times New Roman" w:cs="Times New Roman"/>
          <w:sz w:val="24"/>
          <w:szCs w:val="24"/>
        </w:rPr>
      </w:pPr>
      <w:r w:rsidRPr="002A40F4">
        <w:rPr>
          <w:rFonts w:ascii="Times New Roman" w:hAnsi="Times New Roman" w:cs="Times New Roman"/>
          <w:sz w:val="24"/>
          <w:szCs w:val="24"/>
        </w:rPr>
        <w:t>- регистрация и выдача документов заявителю-</w:t>
      </w:r>
      <w:r w:rsidR="00D310BC" w:rsidRPr="002A40F4">
        <w:rPr>
          <w:rFonts w:ascii="Times New Roman" w:hAnsi="Times New Roman" w:cs="Times New Roman"/>
          <w:sz w:val="24"/>
          <w:szCs w:val="24"/>
        </w:rPr>
        <w:t>2</w:t>
      </w:r>
      <w:r w:rsidRPr="002A40F4">
        <w:rPr>
          <w:rFonts w:ascii="Times New Roman" w:hAnsi="Times New Roman" w:cs="Times New Roman"/>
          <w:sz w:val="24"/>
          <w:szCs w:val="24"/>
        </w:rPr>
        <w:t xml:space="preserve"> дня.</w:t>
      </w:r>
    </w:p>
    <w:p w:rsidR="00C46B7A" w:rsidRPr="002A40F4" w:rsidRDefault="00C46B7A" w:rsidP="00385C0F">
      <w:pPr>
        <w:pStyle w:val="ConsPlusNormal"/>
        <w:widowControl/>
        <w:ind w:firstLine="709"/>
        <w:contextualSpacing/>
        <w:jc w:val="both"/>
        <w:rPr>
          <w:rFonts w:ascii="Times New Roman" w:hAnsi="Times New Roman" w:cs="Times New Roman"/>
          <w:sz w:val="24"/>
          <w:szCs w:val="24"/>
        </w:rPr>
      </w:pPr>
      <w:r w:rsidRPr="002A40F4">
        <w:rPr>
          <w:rFonts w:ascii="Times New Roman" w:hAnsi="Times New Roman" w:cs="Times New Roman"/>
          <w:b/>
          <w:sz w:val="24"/>
          <w:szCs w:val="24"/>
        </w:rPr>
        <w:t>3.1.</w:t>
      </w:r>
      <w:r w:rsidR="00C636A0" w:rsidRPr="002A40F4">
        <w:rPr>
          <w:rFonts w:ascii="Times New Roman" w:hAnsi="Times New Roman" w:cs="Times New Roman"/>
          <w:b/>
          <w:sz w:val="24"/>
          <w:szCs w:val="24"/>
        </w:rPr>
        <w:t>1.</w:t>
      </w:r>
      <w:r w:rsidRPr="002A40F4">
        <w:rPr>
          <w:rFonts w:ascii="Times New Roman" w:hAnsi="Times New Roman" w:cs="Times New Roman"/>
          <w:sz w:val="24"/>
          <w:szCs w:val="24"/>
        </w:rPr>
        <w:t xml:space="preserve"> Приём документов и регистрация заявления на предоставление муниципальной услуги при выдаче разрешений на строительство, реконструкцию  объ</w:t>
      </w:r>
      <w:r w:rsidR="00C42CDE" w:rsidRPr="002A40F4">
        <w:rPr>
          <w:rFonts w:ascii="Times New Roman" w:hAnsi="Times New Roman" w:cs="Times New Roman"/>
          <w:sz w:val="24"/>
          <w:szCs w:val="24"/>
        </w:rPr>
        <w:t>екта капитального строительства</w:t>
      </w:r>
      <w:r w:rsidR="00E3275B">
        <w:rPr>
          <w:rFonts w:ascii="Times New Roman" w:hAnsi="Times New Roman" w:cs="Times New Roman"/>
          <w:sz w:val="24"/>
          <w:szCs w:val="24"/>
        </w:rPr>
        <w:t xml:space="preserve"> и направление запросов (при необходимости)</w:t>
      </w:r>
      <w:r w:rsidR="00C42CDE" w:rsidRPr="002A40F4">
        <w:rPr>
          <w:rFonts w:ascii="Times New Roman" w:hAnsi="Times New Roman" w:cs="Times New Roman"/>
          <w:sz w:val="24"/>
          <w:szCs w:val="24"/>
        </w:rPr>
        <w:t>.</w:t>
      </w:r>
    </w:p>
    <w:p w:rsidR="00C46B7A" w:rsidRPr="002A40F4" w:rsidRDefault="00C46B7A" w:rsidP="00385C0F">
      <w:pPr>
        <w:pStyle w:val="ConsPlusNormal"/>
        <w:widowControl/>
        <w:ind w:firstLine="709"/>
        <w:contextualSpacing/>
        <w:jc w:val="both"/>
        <w:rPr>
          <w:rFonts w:ascii="Times New Roman" w:hAnsi="Times New Roman" w:cs="Times New Roman"/>
          <w:sz w:val="24"/>
          <w:szCs w:val="24"/>
        </w:rPr>
      </w:pPr>
      <w:r w:rsidRPr="002A40F4">
        <w:rPr>
          <w:rFonts w:ascii="Times New Roman" w:hAnsi="Times New Roman" w:cs="Times New Roman"/>
          <w:b/>
          <w:sz w:val="24"/>
          <w:szCs w:val="24"/>
        </w:rPr>
        <w:t>3.1.</w:t>
      </w:r>
      <w:r w:rsidR="00C636A0" w:rsidRPr="002A40F4">
        <w:rPr>
          <w:rFonts w:ascii="Times New Roman" w:hAnsi="Times New Roman" w:cs="Times New Roman"/>
          <w:b/>
          <w:sz w:val="24"/>
          <w:szCs w:val="24"/>
        </w:rPr>
        <w:t>1.1</w:t>
      </w:r>
      <w:r w:rsidRPr="002A40F4">
        <w:rPr>
          <w:rFonts w:ascii="Times New Roman" w:hAnsi="Times New Roman" w:cs="Times New Roman"/>
          <w:b/>
          <w:sz w:val="24"/>
          <w:szCs w:val="24"/>
        </w:rPr>
        <w:t>.</w:t>
      </w:r>
      <w:r w:rsidRPr="002A40F4">
        <w:rPr>
          <w:rFonts w:ascii="Times New Roman" w:hAnsi="Times New Roman" w:cs="Times New Roman"/>
          <w:sz w:val="24"/>
          <w:szCs w:val="24"/>
        </w:rPr>
        <w:t>Основанием для начала предоставления муниципальной услуги   является обращение заявителя (уполномоченного представителя заявителя) с комплектом документов, необходимых для предоставления муниципальной услуги по выдаче разрешений на строительство, реконструкцию    объекта капитального строительства в соответствии с</w:t>
      </w:r>
      <w:r w:rsidR="00467A7E" w:rsidRPr="002A40F4">
        <w:rPr>
          <w:rFonts w:ascii="Times New Roman" w:hAnsi="Times New Roman" w:cs="Times New Roman"/>
          <w:sz w:val="24"/>
          <w:szCs w:val="24"/>
        </w:rPr>
        <w:t>о статьями</w:t>
      </w:r>
      <w:r w:rsidRPr="002A40F4">
        <w:rPr>
          <w:rFonts w:ascii="Times New Roman" w:hAnsi="Times New Roman" w:cs="Times New Roman"/>
          <w:sz w:val="24"/>
          <w:szCs w:val="24"/>
        </w:rPr>
        <w:t xml:space="preserve"> 2.6.1 или 2.6.2 административного регламента, </w:t>
      </w:r>
      <w:r w:rsidR="00901C4D" w:rsidRPr="002A40F4">
        <w:rPr>
          <w:rFonts w:ascii="Times New Roman" w:hAnsi="Times New Roman" w:cs="Times New Roman"/>
          <w:sz w:val="24"/>
          <w:szCs w:val="24"/>
        </w:rPr>
        <w:t>на личном приеме, по почте, по электронной почте, через МФЦ, либо через Единый портал государственных и муниципальных услуг.</w:t>
      </w:r>
    </w:p>
    <w:p w:rsidR="00C46B7A" w:rsidRPr="002A40F4" w:rsidRDefault="00C46B7A" w:rsidP="00385C0F">
      <w:pPr>
        <w:pStyle w:val="ConsPlusNormal"/>
        <w:widowControl/>
        <w:ind w:firstLine="709"/>
        <w:contextualSpacing/>
        <w:jc w:val="both"/>
        <w:rPr>
          <w:rFonts w:ascii="Times New Roman" w:hAnsi="Times New Roman" w:cs="Times New Roman"/>
          <w:sz w:val="24"/>
          <w:szCs w:val="24"/>
        </w:rPr>
      </w:pPr>
      <w:r w:rsidRPr="002A40F4">
        <w:rPr>
          <w:rFonts w:ascii="Times New Roman" w:hAnsi="Times New Roman" w:cs="Times New Roman"/>
          <w:b/>
          <w:sz w:val="24"/>
          <w:szCs w:val="24"/>
        </w:rPr>
        <w:t>3.1.</w:t>
      </w:r>
      <w:r w:rsidR="00C636A0" w:rsidRPr="002A40F4">
        <w:rPr>
          <w:rFonts w:ascii="Times New Roman" w:hAnsi="Times New Roman" w:cs="Times New Roman"/>
          <w:b/>
          <w:sz w:val="24"/>
          <w:szCs w:val="24"/>
        </w:rPr>
        <w:t>1.2.</w:t>
      </w:r>
      <w:r w:rsidRPr="002A40F4">
        <w:rPr>
          <w:rFonts w:ascii="Times New Roman" w:hAnsi="Times New Roman" w:cs="Times New Roman"/>
          <w:sz w:val="24"/>
          <w:szCs w:val="24"/>
        </w:rPr>
        <w:t xml:space="preserve"> Специалист </w:t>
      </w:r>
      <w:r w:rsidR="00BC7B8B" w:rsidRPr="002A40F4">
        <w:rPr>
          <w:rFonts w:ascii="Times New Roman" w:hAnsi="Times New Roman" w:cs="Times New Roman"/>
          <w:sz w:val="24"/>
          <w:szCs w:val="24"/>
        </w:rPr>
        <w:t>у</w:t>
      </w:r>
      <w:r w:rsidR="00467A7E" w:rsidRPr="002A40F4">
        <w:rPr>
          <w:rFonts w:ascii="Times New Roman" w:hAnsi="Times New Roman" w:cs="Times New Roman"/>
          <w:sz w:val="24"/>
          <w:szCs w:val="24"/>
        </w:rPr>
        <w:t>правления строительства и</w:t>
      </w:r>
      <w:r w:rsidR="00E52613" w:rsidRPr="002A40F4">
        <w:rPr>
          <w:rFonts w:ascii="Times New Roman" w:hAnsi="Times New Roman" w:cs="Times New Roman"/>
          <w:sz w:val="24"/>
          <w:szCs w:val="24"/>
        </w:rPr>
        <w:t xml:space="preserve"> </w:t>
      </w:r>
      <w:r w:rsidR="00467A7E" w:rsidRPr="002A40F4">
        <w:rPr>
          <w:rFonts w:ascii="Times New Roman" w:hAnsi="Times New Roman" w:cs="Times New Roman"/>
          <w:sz w:val="24"/>
          <w:szCs w:val="24"/>
        </w:rPr>
        <w:t>ар</w:t>
      </w:r>
      <w:r w:rsidRPr="002A40F4">
        <w:rPr>
          <w:rFonts w:ascii="Times New Roman" w:hAnsi="Times New Roman" w:cs="Times New Roman"/>
          <w:sz w:val="24"/>
          <w:szCs w:val="24"/>
        </w:rPr>
        <w:t>хитектуры, ответственный за приём документов:</w:t>
      </w:r>
    </w:p>
    <w:p w:rsidR="00901C4D" w:rsidRPr="002A40F4" w:rsidRDefault="00901C4D" w:rsidP="00385C0F">
      <w:pPr>
        <w:ind w:firstLine="709"/>
        <w:contextualSpacing/>
        <w:jc w:val="both"/>
      </w:pPr>
      <w:r w:rsidRPr="002A40F4">
        <w:t>проверяет документ, удостоверяющий личность заявителя, проверяет полномочия представителя заявителя, устанавливает предмет обращения, проверят фактическое наличие документов, указанных в заявлении в качестве приложения, сличает представленные копии документов с оригиналами и заверяет их своей подписью с указанием фамилии и ин</w:t>
      </w:r>
      <w:r w:rsidR="00CC5AA3" w:rsidRPr="002A40F4">
        <w:t>ициалов, регистрирует заявление.</w:t>
      </w:r>
    </w:p>
    <w:p w:rsidR="00E3275B" w:rsidRPr="002A40F4" w:rsidRDefault="00CC5AA3" w:rsidP="00E3275B">
      <w:pPr>
        <w:pStyle w:val="ConsPlusNormal"/>
        <w:widowControl/>
        <w:ind w:firstLine="709"/>
        <w:contextualSpacing/>
        <w:jc w:val="both"/>
        <w:rPr>
          <w:rFonts w:ascii="Times New Roman" w:hAnsi="Times New Roman" w:cs="Times New Roman"/>
          <w:sz w:val="24"/>
          <w:szCs w:val="24"/>
        </w:rPr>
      </w:pPr>
      <w:r w:rsidRPr="00A373F8">
        <w:rPr>
          <w:rFonts w:ascii="Times New Roman" w:hAnsi="Times New Roman" w:cs="Times New Roman"/>
          <w:b/>
          <w:sz w:val="24"/>
          <w:szCs w:val="24"/>
        </w:rPr>
        <w:t>3.1.1.3</w:t>
      </w:r>
      <w:r w:rsidRPr="00A373F8">
        <w:rPr>
          <w:rFonts w:ascii="Times New Roman" w:hAnsi="Times New Roman" w:cs="Times New Roman"/>
          <w:sz w:val="24"/>
          <w:szCs w:val="24"/>
        </w:rPr>
        <w:t>. Заявление</w:t>
      </w:r>
      <w:r w:rsidRPr="002A40F4">
        <w:rPr>
          <w:rFonts w:ascii="Times New Roman" w:hAnsi="Times New Roman" w:cs="Times New Roman"/>
          <w:sz w:val="24"/>
          <w:szCs w:val="24"/>
        </w:rPr>
        <w:t xml:space="preserve"> (приложение</w:t>
      </w:r>
      <w:r w:rsidRPr="002A40F4">
        <w:rPr>
          <w:rFonts w:ascii="Times New Roman" w:hAnsi="Times New Roman" w:cs="Times New Roman"/>
          <w:sz w:val="24"/>
          <w:szCs w:val="24"/>
          <w:lang w:val="en-US"/>
        </w:rPr>
        <w:t>N</w:t>
      </w:r>
      <w:r w:rsidR="00AB38F1">
        <w:rPr>
          <w:rFonts w:ascii="Times New Roman" w:hAnsi="Times New Roman" w:cs="Times New Roman"/>
          <w:sz w:val="24"/>
          <w:szCs w:val="24"/>
        </w:rPr>
        <w:t xml:space="preserve">3, </w:t>
      </w:r>
      <w:r w:rsidRPr="002A40F4">
        <w:rPr>
          <w:rFonts w:ascii="Times New Roman" w:hAnsi="Times New Roman" w:cs="Times New Roman"/>
          <w:sz w:val="24"/>
          <w:szCs w:val="24"/>
          <w:lang w:val="en-US"/>
        </w:rPr>
        <w:t>N</w:t>
      </w:r>
      <w:r w:rsidRPr="002A40F4">
        <w:rPr>
          <w:rFonts w:ascii="Times New Roman" w:hAnsi="Times New Roman" w:cs="Times New Roman"/>
          <w:sz w:val="24"/>
          <w:szCs w:val="24"/>
        </w:rPr>
        <w:t>2</w:t>
      </w:r>
      <w:r w:rsidR="00AB38F1">
        <w:rPr>
          <w:rFonts w:ascii="Times New Roman" w:hAnsi="Times New Roman" w:cs="Times New Roman"/>
          <w:sz w:val="24"/>
          <w:szCs w:val="24"/>
        </w:rPr>
        <w:t xml:space="preserve"> </w:t>
      </w:r>
      <w:r w:rsidRPr="002A40F4">
        <w:rPr>
          <w:rFonts w:ascii="Times New Roman" w:hAnsi="Times New Roman" w:cs="Times New Roman"/>
          <w:sz w:val="24"/>
          <w:szCs w:val="24"/>
        </w:rPr>
        <w:t>к регламенту) с поступившими документами регистрируются в журнале регистрации специалистом управления строительства и архитектуры администрации Еткульского муниципального района</w:t>
      </w:r>
      <w:r w:rsidR="00E3275B">
        <w:rPr>
          <w:rFonts w:ascii="Times New Roman" w:hAnsi="Times New Roman" w:cs="Times New Roman"/>
          <w:sz w:val="24"/>
          <w:szCs w:val="24"/>
        </w:rPr>
        <w:t>, н</w:t>
      </w:r>
      <w:r w:rsidR="00E3275B" w:rsidRPr="002A40F4">
        <w:rPr>
          <w:rFonts w:ascii="Times New Roman" w:hAnsi="Times New Roman" w:cs="Times New Roman"/>
          <w:sz w:val="24"/>
          <w:szCs w:val="24"/>
        </w:rPr>
        <w:t>аправл</w:t>
      </w:r>
      <w:r w:rsidR="00E3275B">
        <w:rPr>
          <w:rFonts w:ascii="Times New Roman" w:hAnsi="Times New Roman" w:cs="Times New Roman"/>
          <w:sz w:val="24"/>
          <w:szCs w:val="24"/>
        </w:rPr>
        <w:t>я</w:t>
      </w:r>
      <w:r w:rsidR="00A373F8">
        <w:rPr>
          <w:rFonts w:ascii="Times New Roman" w:hAnsi="Times New Roman" w:cs="Times New Roman"/>
          <w:sz w:val="24"/>
          <w:szCs w:val="24"/>
        </w:rPr>
        <w:t>ются</w:t>
      </w:r>
      <w:r w:rsidR="00E3275B" w:rsidRPr="002A40F4">
        <w:rPr>
          <w:rFonts w:ascii="Times New Roman" w:hAnsi="Times New Roman" w:cs="Times New Roman"/>
          <w:sz w:val="24"/>
          <w:szCs w:val="24"/>
        </w:rPr>
        <w:t xml:space="preserve"> запрос</w:t>
      </w:r>
      <w:r w:rsidR="00E3275B">
        <w:rPr>
          <w:rFonts w:ascii="Times New Roman" w:hAnsi="Times New Roman" w:cs="Times New Roman"/>
          <w:sz w:val="24"/>
          <w:szCs w:val="24"/>
        </w:rPr>
        <w:t>ы</w:t>
      </w:r>
      <w:r w:rsidR="00E3275B" w:rsidRPr="002A40F4">
        <w:rPr>
          <w:rFonts w:ascii="Times New Roman" w:hAnsi="Times New Roman" w:cs="Times New Roman"/>
          <w:sz w:val="24"/>
          <w:szCs w:val="24"/>
        </w:rPr>
        <w:t xml:space="preserve"> (при необходимости) в государственные органы, органы местного самоуправления и подведомственные государственным органам или органам местного самоуправления организаций, в распоряжении которых находятся документы необходимые для подготовки разрешения на строительство, реконструкцию объекта капитального строительства. </w:t>
      </w:r>
    </w:p>
    <w:p w:rsidR="00C42CDE" w:rsidRPr="002A40F4" w:rsidRDefault="00C46B7A" w:rsidP="00385C0F">
      <w:pPr>
        <w:ind w:firstLine="709"/>
        <w:contextualSpacing/>
        <w:jc w:val="both"/>
        <w:rPr>
          <w:rFonts w:eastAsia="Calibri"/>
          <w:lang w:eastAsia="en-US"/>
        </w:rPr>
      </w:pPr>
      <w:r w:rsidRPr="002A40F4">
        <w:rPr>
          <w:b/>
        </w:rPr>
        <w:t>3.1.</w:t>
      </w:r>
      <w:r w:rsidR="00C636A0" w:rsidRPr="002A40F4">
        <w:rPr>
          <w:b/>
        </w:rPr>
        <w:t>1.</w:t>
      </w:r>
      <w:r w:rsidR="00CF78B6" w:rsidRPr="002A40F4">
        <w:rPr>
          <w:b/>
        </w:rPr>
        <w:t>4</w:t>
      </w:r>
      <w:r w:rsidRPr="002A40F4">
        <w:rPr>
          <w:b/>
        </w:rPr>
        <w:t>.</w:t>
      </w:r>
      <w:r w:rsidR="00252708" w:rsidRPr="002A40F4">
        <w:rPr>
          <w:b/>
        </w:rPr>
        <w:t xml:space="preserve"> </w:t>
      </w:r>
      <w:r w:rsidR="00EB38DB" w:rsidRPr="002A40F4">
        <w:rPr>
          <w:rFonts w:eastAsia="Calibri"/>
        </w:rPr>
        <w:t>В случае обращения заявителя через МФЦ, специалист МФЦ принимает документы от заявителя, подшивает их и передает специалисту управления строительства и архитектуры через курьера.</w:t>
      </w:r>
      <w:r w:rsidR="00EB38DB" w:rsidRPr="002A40F4">
        <w:rPr>
          <w:rFonts w:eastAsia="Calibri"/>
          <w:lang w:eastAsia="en-US"/>
        </w:rPr>
        <w:t xml:space="preserve"> Специалист управления </w:t>
      </w:r>
      <w:r w:rsidR="00BC7B8B" w:rsidRPr="002A40F4">
        <w:rPr>
          <w:rFonts w:eastAsia="Calibri"/>
          <w:lang w:eastAsia="en-US"/>
        </w:rPr>
        <w:t xml:space="preserve">строительства и архитектуры </w:t>
      </w:r>
      <w:r w:rsidR="00EB38DB" w:rsidRPr="002A40F4">
        <w:rPr>
          <w:rFonts w:eastAsia="Calibri"/>
          <w:lang w:eastAsia="en-US"/>
        </w:rPr>
        <w:t xml:space="preserve">принимает заявление </w:t>
      </w:r>
      <w:r w:rsidR="00816E5D" w:rsidRPr="002A40F4">
        <w:rPr>
          <w:rFonts w:eastAsia="Calibri"/>
          <w:lang w:eastAsia="en-US"/>
        </w:rPr>
        <w:t xml:space="preserve">и пакет документов из МФЦ, </w:t>
      </w:r>
      <w:r w:rsidR="00EB38DB" w:rsidRPr="002A40F4">
        <w:rPr>
          <w:rFonts w:eastAsia="Calibri"/>
          <w:lang w:eastAsia="en-US"/>
        </w:rPr>
        <w:t xml:space="preserve">регистрирует их в </w:t>
      </w:r>
      <w:r w:rsidR="00EB38DB" w:rsidRPr="002A40F4">
        <w:t xml:space="preserve">журнале </w:t>
      </w:r>
      <w:r w:rsidR="00252708" w:rsidRPr="002A40F4">
        <w:t>регистрации</w:t>
      </w:r>
      <w:r w:rsidR="00816E5D" w:rsidRPr="002A40F4">
        <w:t xml:space="preserve"> и</w:t>
      </w:r>
      <w:r w:rsidR="00252708" w:rsidRPr="002A40F4">
        <w:t xml:space="preserve"> направляет запросы (при необходимости) в государственные органы, органы местного самоуправления и подведомственные государственным органам или органам местного самоуправления организаций, в распоряжении которых находятся документы необходимые для подготовки разрешения на строительство, реконструкцию объекта капитального строительства. </w:t>
      </w:r>
      <w:r w:rsidR="00EB38DB" w:rsidRPr="002A40F4">
        <w:rPr>
          <w:rFonts w:eastAsia="Calibri"/>
          <w:lang w:eastAsia="en-US"/>
        </w:rPr>
        <w:t>Далее работа с документами проходит аналогично случа</w:t>
      </w:r>
      <w:r w:rsidR="001E7E3B" w:rsidRPr="002A40F4">
        <w:rPr>
          <w:rFonts w:eastAsia="Calibri"/>
          <w:lang w:eastAsia="en-US"/>
        </w:rPr>
        <w:t>я</w:t>
      </w:r>
      <w:r w:rsidR="00EB38DB" w:rsidRPr="002A40F4">
        <w:rPr>
          <w:rFonts w:eastAsia="Calibri"/>
          <w:lang w:eastAsia="en-US"/>
        </w:rPr>
        <w:t xml:space="preserve"> подачи заявления на личном приеме, либо по почте, либо по электронной почте.</w:t>
      </w:r>
    </w:p>
    <w:p w:rsidR="00C46B7A" w:rsidRPr="002A40F4" w:rsidRDefault="00CF78B6" w:rsidP="003C23B3">
      <w:pPr>
        <w:ind w:firstLine="567"/>
        <w:contextualSpacing/>
        <w:jc w:val="both"/>
      </w:pPr>
      <w:r w:rsidRPr="002A40F4">
        <w:rPr>
          <w:b/>
        </w:rPr>
        <w:t>3.1.1.5</w:t>
      </w:r>
      <w:r w:rsidR="00C42CDE" w:rsidRPr="002A40F4">
        <w:rPr>
          <w:b/>
        </w:rPr>
        <w:t>.</w:t>
      </w:r>
      <w:r w:rsidR="00C46B7A" w:rsidRPr="002A40F4">
        <w:t>Срок выполнения административной процедуры – 1 день.</w:t>
      </w:r>
    </w:p>
    <w:p w:rsidR="00FF73C1" w:rsidRPr="002A40F4" w:rsidRDefault="00E3275B" w:rsidP="00FF73C1">
      <w:pPr>
        <w:ind w:firstLine="547"/>
        <w:jc w:val="both"/>
      </w:pPr>
      <w:r w:rsidRPr="002A40F4">
        <w:rPr>
          <w:b/>
        </w:rPr>
        <w:t>3.1.</w:t>
      </w:r>
      <w:r>
        <w:rPr>
          <w:b/>
        </w:rPr>
        <w:t>1.6</w:t>
      </w:r>
      <w:r w:rsidRPr="002A40F4">
        <w:rPr>
          <w:b/>
        </w:rPr>
        <w:t>.</w:t>
      </w:r>
      <w:r w:rsidRPr="002A40F4">
        <w:t xml:space="preserve"> </w:t>
      </w:r>
      <w:r w:rsidR="00FF73C1" w:rsidRPr="002A40F4">
        <w:t xml:space="preserve">Срок подготовки и направления ответа на межведомственный запрос о представлении документов и информации с использованием межведомственного информационного взаимодействия не может превышать </w:t>
      </w:r>
      <w:r w:rsidR="00B74805">
        <w:t>5</w:t>
      </w:r>
      <w:r w:rsidR="00FF73C1" w:rsidRPr="002A40F4">
        <w:t xml:space="preserve"> рабочих дней со дня поступления межведомственного запроса в орган или организацию</w:t>
      </w:r>
      <w:r w:rsidR="00FF73C1" w:rsidRPr="002A40F4">
        <w:rPr>
          <w:rFonts w:ascii="Verdana" w:hAnsi="Verdana"/>
          <w:sz w:val="21"/>
          <w:szCs w:val="21"/>
        </w:rPr>
        <w:t xml:space="preserve">, </w:t>
      </w:r>
      <w:r w:rsidR="00FF73C1" w:rsidRPr="002A40F4">
        <w:t>предоставляющие документ и информацию.</w:t>
      </w:r>
    </w:p>
    <w:p w:rsidR="00C46B7A" w:rsidRPr="002A40F4" w:rsidRDefault="00C46B7A" w:rsidP="00385C0F">
      <w:pPr>
        <w:pStyle w:val="ConsPlusNormal"/>
        <w:widowControl/>
        <w:ind w:firstLine="709"/>
        <w:contextualSpacing/>
        <w:jc w:val="both"/>
        <w:rPr>
          <w:rFonts w:ascii="Times New Roman" w:hAnsi="Times New Roman" w:cs="Times New Roman"/>
          <w:sz w:val="24"/>
          <w:szCs w:val="24"/>
        </w:rPr>
      </w:pPr>
      <w:r w:rsidRPr="002A40F4">
        <w:rPr>
          <w:rFonts w:ascii="Times New Roman" w:hAnsi="Times New Roman" w:cs="Times New Roman"/>
          <w:b/>
          <w:sz w:val="24"/>
          <w:szCs w:val="24"/>
        </w:rPr>
        <w:lastRenderedPageBreak/>
        <w:t>3.</w:t>
      </w:r>
      <w:r w:rsidR="00693A2E" w:rsidRPr="002A40F4">
        <w:rPr>
          <w:rFonts w:ascii="Times New Roman" w:hAnsi="Times New Roman" w:cs="Times New Roman"/>
          <w:b/>
          <w:sz w:val="24"/>
          <w:szCs w:val="24"/>
        </w:rPr>
        <w:t>1.</w:t>
      </w:r>
      <w:r w:rsidR="0023167B">
        <w:rPr>
          <w:rFonts w:ascii="Times New Roman" w:hAnsi="Times New Roman" w:cs="Times New Roman"/>
          <w:b/>
          <w:sz w:val="24"/>
          <w:szCs w:val="24"/>
        </w:rPr>
        <w:t>2</w:t>
      </w:r>
      <w:r w:rsidR="00C636A0" w:rsidRPr="002A40F4">
        <w:rPr>
          <w:rFonts w:ascii="Times New Roman" w:hAnsi="Times New Roman" w:cs="Times New Roman"/>
          <w:b/>
          <w:sz w:val="24"/>
          <w:szCs w:val="24"/>
        </w:rPr>
        <w:t>.</w:t>
      </w:r>
      <w:r w:rsidRPr="002A40F4">
        <w:rPr>
          <w:rFonts w:ascii="Times New Roman" w:hAnsi="Times New Roman" w:cs="Times New Roman"/>
          <w:sz w:val="24"/>
          <w:szCs w:val="24"/>
        </w:rPr>
        <w:t xml:space="preserve"> Рассмотрение заявления и документов, принятие решения о предоставлении муниципальной услуги по выдаче разрешений на строительство</w:t>
      </w:r>
      <w:r w:rsidR="00966884" w:rsidRPr="002A40F4">
        <w:rPr>
          <w:rFonts w:ascii="Times New Roman" w:hAnsi="Times New Roman" w:cs="Times New Roman"/>
          <w:sz w:val="24"/>
          <w:szCs w:val="24"/>
        </w:rPr>
        <w:t>, реконструкцию</w:t>
      </w:r>
      <w:r w:rsidRPr="002A40F4">
        <w:rPr>
          <w:rFonts w:ascii="Times New Roman" w:hAnsi="Times New Roman" w:cs="Times New Roman"/>
          <w:sz w:val="24"/>
          <w:szCs w:val="24"/>
        </w:rPr>
        <w:t>, либо отказа   в выдаче разрешения на строительство</w:t>
      </w:r>
      <w:r w:rsidR="007F4B60" w:rsidRPr="002A40F4">
        <w:rPr>
          <w:rFonts w:ascii="Times New Roman" w:hAnsi="Times New Roman" w:cs="Times New Roman"/>
          <w:sz w:val="24"/>
          <w:szCs w:val="24"/>
        </w:rPr>
        <w:t>, реконструкцию</w:t>
      </w:r>
      <w:r w:rsidRPr="002A40F4">
        <w:rPr>
          <w:rFonts w:ascii="Times New Roman" w:hAnsi="Times New Roman" w:cs="Times New Roman"/>
          <w:sz w:val="24"/>
          <w:szCs w:val="24"/>
        </w:rPr>
        <w:t>.</w:t>
      </w:r>
    </w:p>
    <w:p w:rsidR="00C46B7A" w:rsidRPr="002A40F4" w:rsidRDefault="00C46B7A" w:rsidP="00385C0F">
      <w:pPr>
        <w:pStyle w:val="ConsPlusNormal"/>
        <w:widowControl/>
        <w:ind w:firstLine="709"/>
        <w:contextualSpacing/>
        <w:jc w:val="both"/>
        <w:rPr>
          <w:rFonts w:ascii="Times New Roman" w:hAnsi="Times New Roman" w:cs="Times New Roman"/>
          <w:sz w:val="24"/>
          <w:szCs w:val="24"/>
        </w:rPr>
      </w:pPr>
      <w:r w:rsidRPr="002A40F4">
        <w:rPr>
          <w:rFonts w:ascii="Times New Roman" w:hAnsi="Times New Roman" w:cs="Times New Roman"/>
          <w:b/>
          <w:sz w:val="24"/>
          <w:szCs w:val="24"/>
        </w:rPr>
        <w:t>3.</w:t>
      </w:r>
      <w:r w:rsidR="00693A2E" w:rsidRPr="002A40F4">
        <w:rPr>
          <w:rFonts w:ascii="Times New Roman" w:hAnsi="Times New Roman" w:cs="Times New Roman"/>
          <w:b/>
          <w:sz w:val="24"/>
          <w:szCs w:val="24"/>
        </w:rPr>
        <w:t>1.</w:t>
      </w:r>
      <w:r w:rsidR="0023167B">
        <w:rPr>
          <w:rFonts w:ascii="Times New Roman" w:hAnsi="Times New Roman" w:cs="Times New Roman"/>
          <w:b/>
          <w:sz w:val="24"/>
          <w:szCs w:val="24"/>
        </w:rPr>
        <w:t>2</w:t>
      </w:r>
      <w:r w:rsidR="00C636A0" w:rsidRPr="002A40F4">
        <w:rPr>
          <w:rFonts w:ascii="Times New Roman" w:hAnsi="Times New Roman" w:cs="Times New Roman"/>
          <w:b/>
          <w:sz w:val="24"/>
          <w:szCs w:val="24"/>
        </w:rPr>
        <w:t>.1</w:t>
      </w:r>
      <w:r w:rsidRPr="002A40F4">
        <w:rPr>
          <w:rFonts w:ascii="Times New Roman" w:hAnsi="Times New Roman" w:cs="Times New Roman"/>
          <w:b/>
          <w:sz w:val="24"/>
          <w:szCs w:val="24"/>
        </w:rPr>
        <w:t>.</w:t>
      </w:r>
      <w:r w:rsidRPr="002A40F4">
        <w:rPr>
          <w:rFonts w:ascii="Times New Roman" w:hAnsi="Times New Roman" w:cs="Times New Roman"/>
          <w:sz w:val="24"/>
          <w:szCs w:val="24"/>
        </w:rPr>
        <w:t xml:space="preserve"> Основанием для начала процедуры рассмотрения документов и заявления о выдаче разрешения  на строительство (приложения </w:t>
      </w:r>
      <w:r w:rsidRPr="002A40F4">
        <w:rPr>
          <w:rFonts w:ascii="Times New Roman" w:hAnsi="Times New Roman" w:cs="Times New Roman"/>
          <w:sz w:val="24"/>
          <w:szCs w:val="24"/>
          <w:lang w:val="en-US"/>
        </w:rPr>
        <w:t>N</w:t>
      </w:r>
      <w:r w:rsidRPr="002A40F4">
        <w:rPr>
          <w:rFonts w:ascii="Times New Roman" w:hAnsi="Times New Roman" w:cs="Times New Roman"/>
          <w:sz w:val="24"/>
          <w:szCs w:val="24"/>
        </w:rPr>
        <w:t xml:space="preserve">2, </w:t>
      </w:r>
      <w:r w:rsidRPr="002A40F4">
        <w:rPr>
          <w:rFonts w:ascii="Times New Roman" w:hAnsi="Times New Roman" w:cs="Times New Roman"/>
          <w:sz w:val="24"/>
          <w:szCs w:val="24"/>
          <w:lang w:val="en-US"/>
        </w:rPr>
        <w:t>N</w:t>
      </w:r>
      <w:r w:rsidRPr="002A40F4">
        <w:rPr>
          <w:rFonts w:ascii="Times New Roman" w:hAnsi="Times New Roman" w:cs="Times New Roman"/>
          <w:sz w:val="24"/>
          <w:szCs w:val="24"/>
        </w:rPr>
        <w:t>3 к настоящему регламенту), принятия решения о выдаче  разрешения на строительство</w:t>
      </w:r>
      <w:r w:rsidR="00BB0165" w:rsidRPr="002A40F4">
        <w:rPr>
          <w:rFonts w:ascii="Times New Roman" w:hAnsi="Times New Roman" w:cs="Times New Roman"/>
          <w:sz w:val="24"/>
          <w:szCs w:val="24"/>
        </w:rPr>
        <w:t>, либо отказа   в выдаче разрешения на строительство</w:t>
      </w:r>
      <w:r w:rsidR="006D7C42" w:rsidRPr="002A40F4">
        <w:rPr>
          <w:rFonts w:ascii="Times New Roman" w:hAnsi="Times New Roman" w:cs="Times New Roman"/>
          <w:sz w:val="24"/>
          <w:szCs w:val="24"/>
        </w:rPr>
        <w:t>, реконструкцию</w:t>
      </w:r>
      <w:r w:rsidR="00FF73C1" w:rsidRPr="002A40F4">
        <w:rPr>
          <w:rFonts w:ascii="Times New Roman" w:hAnsi="Times New Roman" w:cs="Times New Roman"/>
          <w:sz w:val="24"/>
          <w:szCs w:val="24"/>
        </w:rPr>
        <w:t xml:space="preserve"> </w:t>
      </w:r>
      <w:r w:rsidRPr="002A40F4">
        <w:rPr>
          <w:rFonts w:ascii="Times New Roman" w:hAnsi="Times New Roman" w:cs="Times New Roman"/>
          <w:sz w:val="24"/>
          <w:szCs w:val="24"/>
        </w:rPr>
        <w:t xml:space="preserve">является поступление документов   </w:t>
      </w:r>
      <w:r w:rsidR="00E325B1" w:rsidRPr="002A40F4">
        <w:rPr>
          <w:rFonts w:ascii="Times New Roman" w:hAnsi="Times New Roman" w:cs="Times New Roman"/>
          <w:sz w:val="24"/>
          <w:szCs w:val="24"/>
        </w:rPr>
        <w:t>в</w:t>
      </w:r>
      <w:r w:rsidR="00FF73C1" w:rsidRPr="002A40F4">
        <w:rPr>
          <w:rFonts w:ascii="Times New Roman" w:hAnsi="Times New Roman" w:cs="Times New Roman"/>
          <w:sz w:val="24"/>
          <w:szCs w:val="24"/>
        </w:rPr>
        <w:t xml:space="preserve"> </w:t>
      </w:r>
      <w:r w:rsidR="00456CFF" w:rsidRPr="002A40F4">
        <w:rPr>
          <w:rFonts w:ascii="Times New Roman" w:hAnsi="Times New Roman" w:cs="Times New Roman"/>
          <w:sz w:val="24"/>
          <w:szCs w:val="24"/>
        </w:rPr>
        <w:t>у</w:t>
      </w:r>
      <w:r w:rsidR="00467A7E" w:rsidRPr="002A40F4">
        <w:rPr>
          <w:rFonts w:ascii="Times New Roman" w:hAnsi="Times New Roman" w:cs="Times New Roman"/>
          <w:sz w:val="24"/>
          <w:szCs w:val="24"/>
        </w:rPr>
        <w:t>правлени</w:t>
      </w:r>
      <w:r w:rsidR="00E325B1" w:rsidRPr="002A40F4">
        <w:rPr>
          <w:rFonts w:ascii="Times New Roman" w:hAnsi="Times New Roman" w:cs="Times New Roman"/>
          <w:sz w:val="24"/>
          <w:szCs w:val="24"/>
        </w:rPr>
        <w:t>е</w:t>
      </w:r>
      <w:r w:rsidR="00467A7E" w:rsidRPr="002A40F4">
        <w:rPr>
          <w:rFonts w:ascii="Times New Roman" w:hAnsi="Times New Roman" w:cs="Times New Roman"/>
          <w:sz w:val="24"/>
          <w:szCs w:val="24"/>
        </w:rPr>
        <w:t xml:space="preserve"> строительства и</w:t>
      </w:r>
      <w:r w:rsidR="00FF73C1" w:rsidRPr="002A40F4">
        <w:rPr>
          <w:rFonts w:ascii="Times New Roman" w:hAnsi="Times New Roman" w:cs="Times New Roman"/>
          <w:sz w:val="24"/>
          <w:szCs w:val="24"/>
        </w:rPr>
        <w:t xml:space="preserve"> </w:t>
      </w:r>
      <w:r w:rsidR="00467A7E" w:rsidRPr="002A40F4">
        <w:rPr>
          <w:rFonts w:ascii="Times New Roman" w:hAnsi="Times New Roman" w:cs="Times New Roman"/>
          <w:sz w:val="24"/>
          <w:szCs w:val="24"/>
        </w:rPr>
        <w:t>архитектуры</w:t>
      </w:r>
      <w:r w:rsidRPr="002A40F4">
        <w:rPr>
          <w:rFonts w:ascii="Times New Roman" w:hAnsi="Times New Roman" w:cs="Times New Roman"/>
          <w:sz w:val="24"/>
          <w:szCs w:val="24"/>
        </w:rPr>
        <w:t xml:space="preserve">. </w:t>
      </w:r>
    </w:p>
    <w:p w:rsidR="00C46B7A" w:rsidRPr="002A40F4" w:rsidRDefault="00C46B7A" w:rsidP="00385C0F">
      <w:pPr>
        <w:pStyle w:val="ConsPlusNormal"/>
        <w:widowControl/>
        <w:ind w:firstLine="709"/>
        <w:contextualSpacing/>
        <w:jc w:val="both"/>
        <w:rPr>
          <w:rFonts w:ascii="Times New Roman" w:hAnsi="Times New Roman" w:cs="Times New Roman"/>
          <w:b/>
          <w:sz w:val="24"/>
          <w:szCs w:val="24"/>
        </w:rPr>
      </w:pPr>
      <w:r w:rsidRPr="002A40F4">
        <w:rPr>
          <w:rFonts w:ascii="Times New Roman" w:hAnsi="Times New Roman" w:cs="Times New Roman"/>
          <w:b/>
          <w:sz w:val="24"/>
          <w:szCs w:val="24"/>
        </w:rPr>
        <w:t>3.</w:t>
      </w:r>
      <w:r w:rsidR="00693A2E" w:rsidRPr="002A40F4">
        <w:rPr>
          <w:rFonts w:ascii="Times New Roman" w:hAnsi="Times New Roman" w:cs="Times New Roman"/>
          <w:b/>
          <w:sz w:val="24"/>
          <w:szCs w:val="24"/>
        </w:rPr>
        <w:t>1</w:t>
      </w:r>
      <w:r w:rsidR="0023167B">
        <w:rPr>
          <w:rFonts w:ascii="Times New Roman" w:hAnsi="Times New Roman" w:cs="Times New Roman"/>
          <w:b/>
          <w:sz w:val="24"/>
          <w:szCs w:val="24"/>
        </w:rPr>
        <w:t>.2</w:t>
      </w:r>
      <w:r w:rsidR="00C636A0" w:rsidRPr="002A40F4">
        <w:rPr>
          <w:rFonts w:ascii="Times New Roman" w:hAnsi="Times New Roman" w:cs="Times New Roman"/>
          <w:b/>
          <w:sz w:val="24"/>
          <w:szCs w:val="24"/>
        </w:rPr>
        <w:t>.</w:t>
      </w:r>
      <w:r w:rsidR="00CC5AA3" w:rsidRPr="002A40F4">
        <w:rPr>
          <w:rFonts w:ascii="Times New Roman" w:hAnsi="Times New Roman" w:cs="Times New Roman"/>
          <w:b/>
          <w:sz w:val="24"/>
          <w:szCs w:val="24"/>
        </w:rPr>
        <w:t>2</w:t>
      </w:r>
      <w:r w:rsidRPr="002A40F4">
        <w:rPr>
          <w:rFonts w:ascii="Times New Roman" w:hAnsi="Times New Roman" w:cs="Times New Roman"/>
          <w:b/>
          <w:sz w:val="24"/>
          <w:szCs w:val="24"/>
        </w:rPr>
        <w:t>.</w:t>
      </w:r>
      <w:r w:rsidRPr="002A40F4">
        <w:rPr>
          <w:rFonts w:ascii="Times New Roman" w:hAnsi="Times New Roman" w:cs="Times New Roman"/>
          <w:sz w:val="24"/>
          <w:szCs w:val="24"/>
        </w:rPr>
        <w:t xml:space="preserve"> Начальник </w:t>
      </w:r>
      <w:r w:rsidR="001A0AE4" w:rsidRPr="002A40F4">
        <w:rPr>
          <w:rFonts w:ascii="Times New Roman" w:hAnsi="Times New Roman" w:cs="Times New Roman"/>
          <w:sz w:val="24"/>
          <w:szCs w:val="24"/>
        </w:rPr>
        <w:t>у</w:t>
      </w:r>
      <w:r w:rsidR="00467A7E" w:rsidRPr="002A40F4">
        <w:rPr>
          <w:rFonts w:ascii="Times New Roman" w:hAnsi="Times New Roman" w:cs="Times New Roman"/>
          <w:sz w:val="24"/>
          <w:szCs w:val="24"/>
        </w:rPr>
        <w:t>правления строительства и</w:t>
      </w:r>
      <w:r w:rsidR="00CD0E60">
        <w:rPr>
          <w:rFonts w:ascii="Times New Roman" w:hAnsi="Times New Roman" w:cs="Times New Roman"/>
          <w:sz w:val="24"/>
          <w:szCs w:val="24"/>
        </w:rPr>
        <w:t xml:space="preserve"> </w:t>
      </w:r>
      <w:r w:rsidR="00467A7E" w:rsidRPr="002A40F4">
        <w:rPr>
          <w:rFonts w:ascii="Times New Roman" w:hAnsi="Times New Roman" w:cs="Times New Roman"/>
          <w:sz w:val="24"/>
          <w:szCs w:val="24"/>
        </w:rPr>
        <w:t xml:space="preserve">архитектуры </w:t>
      </w:r>
      <w:r w:rsidRPr="002A40F4">
        <w:rPr>
          <w:rFonts w:ascii="Times New Roman" w:hAnsi="Times New Roman" w:cs="Times New Roman"/>
          <w:sz w:val="24"/>
          <w:szCs w:val="24"/>
        </w:rPr>
        <w:t>осуществляет проверку заявления о выдаче разрешения на строительство</w:t>
      </w:r>
      <w:r w:rsidR="006D7C42" w:rsidRPr="002A40F4">
        <w:rPr>
          <w:rFonts w:ascii="Times New Roman" w:hAnsi="Times New Roman" w:cs="Times New Roman"/>
          <w:sz w:val="24"/>
          <w:szCs w:val="24"/>
        </w:rPr>
        <w:t>, реконструкцию</w:t>
      </w:r>
      <w:r w:rsidRPr="002A40F4">
        <w:rPr>
          <w:rFonts w:ascii="Times New Roman" w:hAnsi="Times New Roman" w:cs="Times New Roman"/>
          <w:sz w:val="24"/>
          <w:szCs w:val="24"/>
        </w:rPr>
        <w:t xml:space="preserve"> и приложенных к нему документов на  соответствие    требованиям градостроительного плана земельного участка или проекту планировки территории и проекту межевания территории</w:t>
      </w:r>
      <w:r w:rsidR="00467A7E" w:rsidRPr="002A40F4">
        <w:rPr>
          <w:rFonts w:ascii="Times New Roman" w:hAnsi="Times New Roman" w:cs="Times New Roman"/>
          <w:sz w:val="24"/>
          <w:szCs w:val="24"/>
        </w:rPr>
        <w:t>(</w:t>
      </w:r>
      <w:r w:rsidRPr="002A40F4">
        <w:rPr>
          <w:rFonts w:ascii="Times New Roman" w:hAnsi="Times New Roman" w:cs="Times New Roman"/>
          <w:sz w:val="24"/>
          <w:szCs w:val="24"/>
        </w:rPr>
        <w:t xml:space="preserve">в случае строительства, реконструкции </w:t>
      </w:r>
      <w:r w:rsidR="00BB0165" w:rsidRPr="002A40F4">
        <w:rPr>
          <w:rFonts w:ascii="Times New Roman" w:hAnsi="Times New Roman" w:cs="Times New Roman"/>
          <w:sz w:val="24"/>
          <w:szCs w:val="24"/>
        </w:rPr>
        <w:t>линейного объекта).</w:t>
      </w:r>
    </w:p>
    <w:p w:rsidR="00C46B7A" w:rsidRPr="002A40F4" w:rsidRDefault="00C46B7A" w:rsidP="00385C0F">
      <w:pPr>
        <w:pStyle w:val="ConsPlusNormal"/>
        <w:widowControl/>
        <w:ind w:firstLine="709"/>
        <w:contextualSpacing/>
        <w:jc w:val="both"/>
        <w:rPr>
          <w:rFonts w:ascii="Times New Roman" w:hAnsi="Times New Roman" w:cs="Times New Roman"/>
          <w:sz w:val="24"/>
          <w:szCs w:val="24"/>
        </w:rPr>
      </w:pPr>
      <w:r w:rsidRPr="002A40F4">
        <w:rPr>
          <w:rFonts w:ascii="Times New Roman" w:hAnsi="Times New Roman" w:cs="Times New Roman"/>
          <w:b/>
          <w:sz w:val="24"/>
          <w:szCs w:val="24"/>
        </w:rPr>
        <w:t>3.</w:t>
      </w:r>
      <w:r w:rsidR="00693A2E" w:rsidRPr="002A40F4">
        <w:rPr>
          <w:rFonts w:ascii="Times New Roman" w:hAnsi="Times New Roman" w:cs="Times New Roman"/>
          <w:b/>
          <w:sz w:val="24"/>
          <w:szCs w:val="24"/>
        </w:rPr>
        <w:t>1.</w:t>
      </w:r>
      <w:r w:rsidR="0023167B">
        <w:rPr>
          <w:rFonts w:ascii="Times New Roman" w:hAnsi="Times New Roman" w:cs="Times New Roman"/>
          <w:b/>
          <w:sz w:val="24"/>
          <w:szCs w:val="24"/>
        </w:rPr>
        <w:t>2</w:t>
      </w:r>
      <w:r w:rsidR="00C636A0" w:rsidRPr="002A40F4">
        <w:rPr>
          <w:rFonts w:ascii="Times New Roman" w:hAnsi="Times New Roman" w:cs="Times New Roman"/>
          <w:b/>
          <w:sz w:val="24"/>
          <w:szCs w:val="24"/>
        </w:rPr>
        <w:t>.</w:t>
      </w:r>
      <w:r w:rsidR="00CC5AA3" w:rsidRPr="002A40F4">
        <w:rPr>
          <w:rFonts w:ascii="Times New Roman" w:hAnsi="Times New Roman" w:cs="Times New Roman"/>
          <w:b/>
          <w:sz w:val="24"/>
          <w:szCs w:val="24"/>
        </w:rPr>
        <w:t>3</w:t>
      </w:r>
      <w:r w:rsidRPr="002A40F4">
        <w:rPr>
          <w:rFonts w:ascii="Times New Roman" w:hAnsi="Times New Roman" w:cs="Times New Roman"/>
          <w:b/>
          <w:sz w:val="24"/>
          <w:szCs w:val="24"/>
        </w:rPr>
        <w:t xml:space="preserve">. </w:t>
      </w:r>
      <w:r w:rsidRPr="002A40F4">
        <w:rPr>
          <w:rFonts w:ascii="Times New Roman" w:hAnsi="Times New Roman" w:cs="Times New Roman"/>
          <w:sz w:val="24"/>
          <w:szCs w:val="24"/>
        </w:rPr>
        <w:t xml:space="preserve">После проведения проверки начальник </w:t>
      </w:r>
      <w:r w:rsidR="001A0AE4" w:rsidRPr="002A40F4">
        <w:rPr>
          <w:rFonts w:ascii="Times New Roman" w:hAnsi="Times New Roman" w:cs="Times New Roman"/>
          <w:sz w:val="24"/>
          <w:szCs w:val="24"/>
        </w:rPr>
        <w:t>у</w:t>
      </w:r>
      <w:r w:rsidR="00467A7E" w:rsidRPr="002A40F4">
        <w:rPr>
          <w:rFonts w:ascii="Times New Roman" w:hAnsi="Times New Roman" w:cs="Times New Roman"/>
          <w:sz w:val="24"/>
          <w:szCs w:val="24"/>
        </w:rPr>
        <w:t xml:space="preserve">правления строительства и архитектуры </w:t>
      </w:r>
      <w:r w:rsidR="008061B4" w:rsidRPr="002A40F4">
        <w:rPr>
          <w:rFonts w:ascii="Times New Roman" w:hAnsi="Times New Roman" w:cs="Times New Roman"/>
          <w:sz w:val="24"/>
          <w:szCs w:val="24"/>
        </w:rPr>
        <w:t xml:space="preserve">передает документы специалисту </w:t>
      </w:r>
      <w:r w:rsidR="004C5FD0" w:rsidRPr="002A40F4">
        <w:rPr>
          <w:rFonts w:ascii="Times New Roman" w:hAnsi="Times New Roman" w:cs="Times New Roman"/>
          <w:sz w:val="24"/>
          <w:szCs w:val="24"/>
        </w:rPr>
        <w:t xml:space="preserve">управления </w:t>
      </w:r>
      <w:r w:rsidR="00BB101B" w:rsidRPr="002A40F4">
        <w:rPr>
          <w:rFonts w:ascii="Times New Roman" w:hAnsi="Times New Roman" w:cs="Times New Roman"/>
          <w:sz w:val="24"/>
          <w:szCs w:val="24"/>
        </w:rPr>
        <w:t xml:space="preserve">строительства </w:t>
      </w:r>
      <w:r w:rsidR="004C5FD0" w:rsidRPr="002A40F4">
        <w:rPr>
          <w:rFonts w:ascii="Times New Roman" w:hAnsi="Times New Roman" w:cs="Times New Roman"/>
          <w:sz w:val="24"/>
          <w:szCs w:val="24"/>
        </w:rPr>
        <w:t xml:space="preserve">и архитектуры </w:t>
      </w:r>
      <w:r w:rsidR="008061B4" w:rsidRPr="002A40F4">
        <w:rPr>
          <w:rFonts w:ascii="Times New Roman" w:hAnsi="Times New Roman" w:cs="Times New Roman"/>
          <w:sz w:val="24"/>
          <w:szCs w:val="24"/>
        </w:rPr>
        <w:t>для подготовки разрешения</w:t>
      </w:r>
      <w:r w:rsidRPr="002A40F4">
        <w:rPr>
          <w:rFonts w:ascii="Times New Roman" w:hAnsi="Times New Roman" w:cs="Times New Roman"/>
          <w:sz w:val="24"/>
          <w:szCs w:val="24"/>
        </w:rPr>
        <w:t xml:space="preserve"> на строительство</w:t>
      </w:r>
      <w:r w:rsidR="006D7C42" w:rsidRPr="002A40F4">
        <w:rPr>
          <w:rFonts w:ascii="Times New Roman" w:hAnsi="Times New Roman" w:cs="Times New Roman"/>
          <w:sz w:val="24"/>
          <w:szCs w:val="24"/>
        </w:rPr>
        <w:t>, реконструкцию</w:t>
      </w:r>
      <w:r w:rsidR="008061B4" w:rsidRPr="002A40F4">
        <w:rPr>
          <w:rFonts w:ascii="Times New Roman" w:hAnsi="Times New Roman" w:cs="Times New Roman"/>
          <w:sz w:val="24"/>
          <w:szCs w:val="24"/>
        </w:rPr>
        <w:t xml:space="preserve"> либо письменн</w:t>
      </w:r>
      <w:r w:rsidR="000C02AD" w:rsidRPr="002A40F4">
        <w:rPr>
          <w:rFonts w:ascii="Times New Roman" w:hAnsi="Times New Roman" w:cs="Times New Roman"/>
          <w:sz w:val="24"/>
          <w:szCs w:val="24"/>
        </w:rPr>
        <w:t>ого</w:t>
      </w:r>
      <w:r w:rsidR="008061B4" w:rsidRPr="002A40F4">
        <w:rPr>
          <w:rFonts w:ascii="Times New Roman" w:hAnsi="Times New Roman" w:cs="Times New Roman"/>
          <w:sz w:val="24"/>
          <w:szCs w:val="24"/>
        </w:rPr>
        <w:t xml:space="preserve"> мотивированного</w:t>
      </w:r>
      <w:r w:rsidRPr="002A40F4">
        <w:rPr>
          <w:rFonts w:ascii="Times New Roman" w:hAnsi="Times New Roman" w:cs="Times New Roman"/>
          <w:sz w:val="24"/>
          <w:szCs w:val="24"/>
        </w:rPr>
        <w:t xml:space="preserve"> отказ</w:t>
      </w:r>
      <w:r w:rsidR="000C02AD" w:rsidRPr="002A40F4">
        <w:rPr>
          <w:rFonts w:ascii="Times New Roman" w:hAnsi="Times New Roman" w:cs="Times New Roman"/>
          <w:sz w:val="24"/>
          <w:szCs w:val="24"/>
        </w:rPr>
        <w:t>а</w:t>
      </w:r>
      <w:r w:rsidRPr="002A40F4">
        <w:rPr>
          <w:rFonts w:ascii="Times New Roman" w:hAnsi="Times New Roman" w:cs="Times New Roman"/>
          <w:sz w:val="24"/>
          <w:szCs w:val="24"/>
        </w:rPr>
        <w:t xml:space="preserve"> в выдаче разрешения на строительство</w:t>
      </w:r>
      <w:r w:rsidR="006D7C42" w:rsidRPr="002A40F4">
        <w:rPr>
          <w:rFonts w:ascii="Times New Roman" w:hAnsi="Times New Roman" w:cs="Times New Roman"/>
          <w:sz w:val="24"/>
          <w:szCs w:val="24"/>
        </w:rPr>
        <w:t>, реконструкцию</w:t>
      </w:r>
      <w:r w:rsidR="00F167E1" w:rsidRPr="002A40F4">
        <w:rPr>
          <w:rFonts w:ascii="Times New Roman" w:hAnsi="Times New Roman" w:cs="Times New Roman"/>
          <w:sz w:val="24"/>
          <w:szCs w:val="24"/>
        </w:rPr>
        <w:t>.</w:t>
      </w:r>
    </w:p>
    <w:p w:rsidR="00C46B7A" w:rsidRPr="002A40F4" w:rsidRDefault="00C46B7A" w:rsidP="00385C0F">
      <w:pPr>
        <w:pStyle w:val="ConsPlusNormal"/>
        <w:widowControl/>
        <w:ind w:firstLine="709"/>
        <w:contextualSpacing/>
        <w:jc w:val="both"/>
        <w:rPr>
          <w:rFonts w:ascii="Times New Roman" w:hAnsi="Times New Roman" w:cs="Times New Roman"/>
          <w:sz w:val="24"/>
          <w:szCs w:val="24"/>
        </w:rPr>
      </w:pPr>
      <w:r w:rsidRPr="002A40F4">
        <w:rPr>
          <w:rFonts w:ascii="Times New Roman" w:hAnsi="Times New Roman" w:cs="Times New Roman"/>
          <w:b/>
          <w:sz w:val="24"/>
          <w:szCs w:val="24"/>
        </w:rPr>
        <w:t>3.</w:t>
      </w:r>
      <w:r w:rsidR="00693A2E" w:rsidRPr="002A40F4">
        <w:rPr>
          <w:rFonts w:ascii="Times New Roman" w:hAnsi="Times New Roman" w:cs="Times New Roman"/>
          <w:b/>
          <w:sz w:val="24"/>
          <w:szCs w:val="24"/>
        </w:rPr>
        <w:t>1.</w:t>
      </w:r>
      <w:r w:rsidR="0023167B">
        <w:rPr>
          <w:rFonts w:ascii="Times New Roman" w:hAnsi="Times New Roman" w:cs="Times New Roman"/>
          <w:b/>
          <w:sz w:val="24"/>
          <w:szCs w:val="24"/>
        </w:rPr>
        <w:t>2</w:t>
      </w:r>
      <w:r w:rsidR="00C636A0" w:rsidRPr="002A40F4">
        <w:rPr>
          <w:rFonts w:ascii="Times New Roman" w:hAnsi="Times New Roman" w:cs="Times New Roman"/>
          <w:b/>
          <w:sz w:val="24"/>
          <w:szCs w:val="24"/>
        </w:rPr>
        <w:t>.</w:t>
      </w:r>
      <w:r w:rsidR="00CC5AA3" w:rsidRPr="002A40F4">
        <w:rPr>
          <w:rFonts w:ascii="Times New Roman" w:hAnsi="Times New Roman" w:cs="Times New Roman"/>
          <w:b/>
          <w:sz w:val="24"/>
          <w:szCs w:val="24"/>
        </w:rPr>
        <w:t>4</w:t>
      </w:r>
      <w:r w:rsidRPr="002A40F4">
        <w:rPr>
          <w:rFonts w:ascii="Times New Roman" w:hAnsi="Times New Roman" w:cs="Times New Roman"/>
          <w:b/>
          <w:sz w:val="24"/>
          <w:szCs w:val="24"/>
        </w:rPr>
        <w:t>.</w:t>
      </w:r>
      <w:r w:rsidRPr="002A40F4">
        <w:rPr>
          <w:rFonts w:ascii="Times New Roman" w:hAnsi="Times New Roman" w:cs="Times New Roman"/>
          <w:sz w:val="24"/>
          <w:szCs w:val="24"/>
        </w:rPr>
        <w:t xml:space="preserve"> Разрешение на строительство оформляется по форме, утвержденной </w:t>
      </w:r>
      <w:r w:rsidR="005E1FBD" w:rsidRPr="002A40F4">
        <w:rPr>
          <w:rFonts w:ascii="Times New Roman" w:hAnsi="Times New Roman" w:cs="Times New Roman"/>
          <w:sz w:val="24"/>
          <w:szCs w:val="24"/>
        </w:rPr>
        <w:t>Приказом Министерства строительства и жилищно-коммунального хозяйства</w:t>
      </w:r>
      <w:r w:rsidR="00CD0E60">
        <w:rPr>
          <w:rFonts w:ascii="Times New Roman" w:hAnsi="Times New Roman" w:cs="Times New Roman"/>
          <w:sz w:val="24"/>
          <w:szCs w:val="24"/>
        </w:rPr>
        <w:t xml:space="preserve"> </w:t>
      </w:r>
      <w:r w:rsidR="005E1FBD" w:rsidRPr="002A40F4">
        <w:rPr>
          <w:rFonts w:ascii="Times New Roman" w:hAnsi="Times New Roman" w:cs="Times New Roman"/>
          <w:sz w:val="24"/>
          <w:szCs w:val="24"/>
        </w:rPr>
        <w:t>РФ от 19.02.2015г. №117/пр «Об утверждении формы разрешения на строительство и формы разрешения на ввод объекта в эксплуатацию»</w:t>
      </w:r>
      <w:r w:rsidRPr="002A40F4">
        <w:rPr>
          <w:rFonts w:ascii="Times New Roman" w:hAnsi="Times New Roman" w:cs="Times New Roman"/>
          <w:sz w:val="24"/>
          <w:szCs w:val="24"/>
        </w:rPr>
        <w:t xml:space="preserve">(приложение </w:t>
      </w:r>
      <w:r w:rsidRPr="002A40F4">
        <w:rPr>
          <w:rFonts w:ascii="Times New Roman" w:hAnsi="Times New Roman" w:cs="Times New Roman"/>
          <w:sz w:val="24"/>
          <w:szCs w:val="24"/>
          <w:lang w:val="en-US"/>
        </w:rPr>
        <w:t>N</w:t>
      </w:r>
      <w:r w:rsidRPr="002A40F4">
        <w:rPr>
          <w:rFonts w:ascii="Times New Roman" w:hAnsi="Times New Roman" w:cs="Times New Roman"/>
          <w:sz w:val="24"/>
          <w:szCs w:val="24"/>
        </w:rPr>
        <w:t>5 к настоящему регламенту).</w:t>
      </w:r>
    </w:p>
    <w:p w:rsidR="00431020" w:rsidRPr="002A40F4" w:rsidRDefault="00431020" w:rsidP="00385C0F">
      <w:pPr>
        <w:pStyle w:val="ConsPlusNormal"/>
        <w:widowControl/>
        <w:ind w:firstLine="709"/>
        <w:contextualSpacing/>
        <w:jc w:val="both"/>
        <w:rPr>
          <w:rFonts w:ascii="Times New Roman" w:hAnsi="Times New Roman" w:cs="Times New Roman"/>
          <w:sz w:val="24"/>
          <w:szCs w:val="24"/>
        </w:rPr>
      </w:pPr>
      <w:r w:rsidRPr="002A40F4">
        <w:rPr>
          <w:rFonts w:ascii="Times New Roman" w:hAnsi="Times New Roman" w:cs="Times New Roman"/>
          <w:b/>
          <w:sz w:val="24"/>
          <w:szCs w:val="24"/>
        </w:rPr>
        <w:t>3.1.</w:t>
      </w:r>
      <w:r w:rsidR="0023167B">
        <w:rPr>
          <w:rFonts w:ascii="Times New Roman" w:hAnsi="Times New Roman" w:cs="Times New Roman"/>
          <w:b/>
          <w:sz w:val="24"/>
          <w:szCs w:val="24"/>
        </w:rPr>
        <w:t>2</w:t>
      </w:r>
      <w:r w:rsidRPr="002A40F4">
        <w:rPr>
          <w:rFonts w:ascii="Times New Roman" w:hAnsi="Times New Roman" w:cs="Times New Roman"/>
          <w:b/>
          <w:sz w:val="24"/>
          <w:szCs w:val="24"/>
        </w:rPr>
        <w:t>.</w:t>
      </w:r>
      <w:r w:rsidR="00CC5AA3" w:rsidRPr="002A40F4">
        <w:rPr>
          <w:rFonts w:ascii="Times New Roman" w:hAnsi="Times New Roman" w:cs="Times New Roman"/>
          <w:b/>
          <w:sz w:val="24"/>
          <w:szCs w:val="24"/>
        </w:rPr>
        <w:t>5</w:t>
      </w:r>
      <w:r w:rsidRPr="002A40F4">
        <w:rPr>
          <w:rFonts w:ascii="Times New Roman" w:hAnsi="Times New Roman" w:cs="Times New Roman"/>
          <w:b/>
          <w:sz w:val="24"/>
          <w:szCs w:val="24"/>
        </w:rPr>
        <w:t>.</w:t>
      </w:r>
      <w:r w:rsidRPr="002A40F4">
        <w:rPr>
          <w:rFonts w:ascii="Times New Roman" w:hAnsi="Times New Roman" w:cs="Times New Roman"/>
          <w:sz w:val="24"/>
          <w:szCs w:val="24"/>
        </w:rPr>
        <w:t xml:space="preserve"> Заполненная форма разрешения на строительство, либо  подготовленный мотивированн</w:t>
      </w:r>
      <w:r w:rsidR="00D310BC" w:rsidRPr="002A40F4">
        <w:rPr>
          <w:rFonts w:ascii="Times New Roman" w:hAnsi="Times New Roman" w:cs="Times New Roman"/>
          <w:sz w:val="24"/>
          <w:szCs w:val="24"/>
        </w:rPr>
        <w:t>ый отказ передается на подпись П</w:t>
      </w:r>
      <w:r w:rsidRPr="002A40F4">
        <w:rPr>
          <w:rFonts w:ascii="Times New Roman" w:hAnsi="Times New Roman" w:cs="Times New Roman"/>
          <w:sz w:val="24"/>
          <w:szCs w:val="24"/>
        </w:rPr>
        <w:t xml:space="preserve">ервому заместителю Главы Еткульского муниципального района, после подписания которого, возвращается специалисту </w:t>
      </w:r>
      <w:r w:rsidR="0097578F" w:rsidRPr="002A40F4">
        <w:rPr>
          <w:rFonts w:ascii="Times New Roman" w:hAnsi="Times New Roman" w:cs="Times New Roman"/>
          <w:sz w:val="24"/>
          <w:szCs w:val="24"/>
        </w:rPr>
        <w:t xml:space="preserve">управления </w:t>
      </w:r>
      <w:r w:rsidR="00BB101B" w:rsidRPr="002A40F4">
        <w:rPr>
          <w:rFonts w:ascii="Times New Roman" w:hAnsi="Times New Roman" w:cs="Times New Roman"/>
          <w:sz w:val="24"/>
          <w:szCs w:val="24"/>
        </w:rPr>
        <w:t xml:space="preserve">строительства </w:t>
      </w:r>
      <w:r w:rsidR="0097578F" w:rsidRPr="002A40F4">
        <w:rPr>
          <w:rFonts w:ascii="Times New Roman" w:hAnsi="Times New Roman" w:cs="Times New Roman"/>
          <w:sz w:val="24"/>
          <w:szCs w:val="24"/>
        </w:rPr>
        <w:t>и архит</w:t>
      </w:r>
      <w:r w:rsidR="00BB101B" w:rsidRPr="002A40F4">
        <w:rPr>
          <w:rFonts w:ascii="Times New Roman" w:hAnsi="Times New Roman" w:cs="Times New Roman"/>
          <w:sz w:val="24"/>
          <w:szCs w:val="24"/>
        </w:rPr>
        <w:t xml:space="preserve">ектуры </w:t>
      </w:r>
      <w:r w:rsidRPr="002A40F4">
        <w:rPr>
          <w:rFonts w:ascii="Times New Roman" w:hAnsi="Times New Roman" w:cs="Times New Roman"/>
          <w:sz w:val="24"/>
          <w:szCs w:val="24"/>
        </w:rPr>
        <w:t>для регистрации и выдачи заявителю.</w:t>
      </w:r>
    </w:p>
    <w:p w:rsidR="005F6C10" w:rsidRPr="002A40F4" w:rsidRDefault="005F6C10" w:rsidP="00385C0F">
      <w:pPr>
        <w:pStyle w:val="ConsPlusNormal"/>
        <w:widowControl/>
        <w:ind w:firstLine="709"/>
        <w:contextualSpacing/>
        <w:jc w:val="both"/>
        <w:rPr>
          <w:rFonts w:ascii="Times New Roman" w:hAnsi="Times New Roman" w:cs="Times New Roman"/>
          <w:sz w:val="24"/>
          <w:szCs w:val="24"/>
        </w:rPr>
      </w:pPr>
      <w:r w:rsidRPr="002A40F4">
        <w:rPr>
          <w:rFonts w:ascii="Times New Roman" w:hAnsi="Times New Roman" w:cs="Times New Roman"/>
          <w:b/>
          <w:sz w:val="24"/>
          <w:szCs w:val="24"/>
        </w:rPr>
        <w:t>3.</w:t>
      </w:r>
      <w:r w:rsidR="00693A2E" w:rsidRPr="002A40F4">
        <w:rPr>
          <w:rFonts w:ascii="Times New Roman" w:hAnsi="Times New Roman" w:cs="Times New Roman"/>
          <w:b/>
          <w:sz w:val="24"/>
          <w:szCs w:val="24"/>
        </w:rPr>
        <w:t>1.</w:t>
      </w:r>
      <w:r w:rsidR="0023167B">
        <w:rPr>
          <w:rFonts w:ascii="Times New Roman" w:hAnsi="Times New Roman" w:cs="Times New Roman"/>
          <w:b/>
          <w:sz w:val="24"/>
          <w:szCs w:val="24"/>
        </w:rPr>
        <w:t>2</w:t>
      </w:r>
      <w:r w:rsidR="00C636A0" w:rsidRPr="002A40F4">
        <w:rPr>
          <w:rFonts w:ascii="Times New Roman" w:hAnsi="Times New Roman" w:cs="Times New Roman"/>
          <w:b/>
          <w:sz w:val="24"/>
          <w:szCs w:val="24"/>
        </w:rPr>
        <w:t>.</w:t>
      </w:r>
      <w:r w:rsidR="00CC5AA3" w:rsidRPr="002A40F4">
        <w:rPr>
          <w:rFonts w:ascii="Times New Roman" w:hAnsi="Times New Roman" w:cs="Times New Roman"/>
          <w:b/>
          <w:sz w:val="24"/>
          <w:szCs w:val="24"/>
        </w:rPr>
        <w:t>6</w:t>
      </w:r>
      <w:r w:rsidRPr="002A40F4">
        <w:rPr>
          <w:rFonts w:ascii="Times New Roman" w:hAnsi="Times New Roman" w:cs="Times New Roman"/>
          <w:b/>
          <w:sz w:val="24"/>
          <w:szCs w:val="24"/>
        </w:rPr>
        <w:t xml:space="preserve">. </w:t>
      </w:r>
      <w:r w:rsidRPr="002A40F4">
        <w:rPr>
          <w:rFonts w:ascii="Times New Roman" w:hAnsi="Times New Roman" w:cs="Times New Roman"/>
          <w:sz w:val="24"/>
          <w:szCs w:val="24"/>
        </w:rPr>
        <w:t>Срок выполнени</w:t>
      </w:r>
      <w:r w:rsidR="00613C9B" w:rsidRPr="002A40F4">
        <w:rPr>
          <w:rFonts w:ascii="Times New Roman" w:hAnsi="Times New Roman" w:cs="Times New Roman"/>
          <w:sz w:val="24"/>
          <w:szCs w:val="24"/>
        </w:rPr>
        <w:t>я административной процедуры – 2 дня</w:t>
      </w:r>
      <w:r w:rsidRPr="002A40F4">
        <w:rPr>
          <w:rFonts w:ascii="Times New Roman" w:hAnsi="Times New Roman" w:cs="Times New Roman"/>
          <w:sz w:val="24"/>
          <w:szCs w:val="24"/>
        </w:rPr>
        <w:t>.</w:t>
      </w:r>
    </w:p>
    <w:p w:rsidR="00C636A0" w:rsidRPr="002A40F4" w:rsidRDefault="00C636A0" w:rsidP="00385C0F">
      <w:pPr>
        <w:pStyle w:val="ConsPlusNormal"/>
        <w:widowControl/>
        <w:ind w:firstLine="709"/>
        <w:contextualSpacing/>
        <w:jc w:val="both"/>
        <w:rPr>
          <w:rFonts w:ascii="Times New Roman" w:hAnsi="Times New Roman" w:cs="Times New Roman"/>
          <w:b/>
          <w:sz w:val="24"/>
          <w:szCs w:val="24"/>
        </w:rPr>
      </w:pPr>
      <w:r w:rsidRPr="002A40F4">
        <w:rPr>
          <w:rFonts w:ascii="Times New Roman" w:hAnsi="Times New Roman" w:cs="Times New Roman"/>
          <w:b/>
          <w:sz w:val="24"/>
          <w:szCs w:val="24"/>
        </w:rPr>
        <w:t>3.1.</w:t>
      </w:r>
      <w:r w:rsidR="0023167B">
        <w:rPr>
          <w:rFonts w:ascii="Times New Roman" w:hAnsi="Times New Roman" w:cs="Times New Roman"/>
          <w:b/>
          <w:sz w:val="24"/>
          <w:szCs w:val="24"/>
        </w:rPr>
        <w:t>3</w:t>
      </w:r>
      <w:r w:rsidRPr="002A40F4">
        <w:rPr>
          <w:rFonts w:ascii="Times New Roman" w:hAnsi="Times New Roman" w:cs="Times New Roman"/>
          <w:b/>
          <w:sz w:val="24"/>
          <w:szCs w:val="24"/>
        </w:rPr>
        <w:t xml:space="preserve">. </w:t>
      </w:r>
      <w:r w:rsidRPr="002A40F4">
        <w:rPr>
          <w:rFonts w:ascii="Times New Roman" w:hAnsi="Times New Roman" w:cs="Times New Roman"/>
          <w:sz w:val="24"/>
          <w:szCs w:val="24"/>
        </w:rPr>
        <w:t>Регистрация и выдача документов заявителю.</w:t>
      </w:r>
    </w:p>
    <w:p w:rsidR="003A5E42" w:rsidRPr="002A40F4" w:rsidRDefault="005F6C10" w:rsidP="00385C0F">
      <w:pPr>
        <w:pStyle w:val="ConsPlusNormal"/>
        <w:widowControl/>
        <w:ind w:firstLine="709"/>
        <w:contextualSpacing/>
        <w:jc w:val="both"/>
        <w:rPr>
          <w:rFonts w:ascii="Times New Roman" w:hAnsi="Times New Roman" w:cs="Times New Roman"/>
          <w:sz w:val="24"/>
          <w:szCs w:val="24"/>
        </w:rPr>
      </w:pPr>
      <w:r w:rsidRPr="002A40F4">
        <w:rPr>
          <w:rFonts w:ascii="Times New Roman" w:hAnsi="Times New Roman" w:cs="Times New Roman"/>
          <w:b/>
          <w:sz w:val="24"/>
          <w:szCs w:val="24"/>
        </w:rPr>
        <w:t>3.</w:t>
      </w:r>
      <w:r w:rsidR="00693A2E" w:rsidRPr="002A40F4">
        <w:rPr>
          <w:rFonts w:ascii="Times New Roman" w:hAnsi="Times New Roman" w:cs="Times New Roman"/>
          <w:b/>
          <w:sz w:val="24"/>
          <w:szCs w:val="24"/>
        </w:rPr>
        <w:t>1.</w:t>
      </w:r>
      <w:r w:rsidR="0023167B">
        <w:rPr>
          <w:rFonts w:ascii="Times New Roman" w:hAnsi="Times New Roman" w:cs="Times New Roman"/>
          <w:b/>
          <w:sz w:val="24"/>
          <w:szCs w:val="24"/>
        </w:rPr>
        <w:t>3</w:t>
      </w:r>
      <w:r w:rsidRPr="002A40F4">
        <w:rPr>
          <w:rFonts w:ascii="Times New Roman" w:hAnsi="Times New Roman" w:cs="Times New Roman"/>
          <w:b/>
          <w:sz w:val="24"/>
          <w:szCs w:val="24"/>
        </w:rPr>
        <w:t>.</w:t>
      </w:r>
      <w:r w:rsidR="00C636A0" w:rsidRPr="002A40F4">
        <w:rPr>
          <w:rFonts w:ascii="Times New Roman" w:hAnsi="Times New Roman" w:cs="Times New Roman"/>
          <w:b/>
          <w:sz w:val="24"/>
          <w:szCs w:val="24"/>
        </w:rPr>
        <w:t>1.</w:t>
      </w:r>
      <w:r w:rsidRPr="002A40F4">
        <w:rPr>
          <w:rFonts w:ascii="Times New Roman" w:hAnsi="Times New Roman" w:cs="Times New Roman"/>
          <w:sz w:val="24"/>
          <w:szCs w:val="24"/>
        </w:rPr>
        <w:t xml:space="preserve">Основанием для начала процедуры регистрации и выдачи документов заявителю является </w:t>
      </w:r>
      <w:r w:rsidR="003A5E42" w:rsidRPr="002A40F4">
        <w:rPr>
          <w:rFonts w:ascii="Times New Roman" w:hAnsi="Times New Roman" w:cs="Times New Roman"/>
          <w:sz w:val="24"/>
          <w:szCs w:val="24"/>
        </w:rPr>
        <w:t>подготовленн</w:t>
      </w:r>
      <w:r w:rsidR="001E7E3B" w:rsidRPr="002A40F4">
        <w:rPr>
          <w:rFonts w:ascii="Times New Roman" w:hAnsi="Times New Roman" w:cs="Times New Roman"/>
          <w:sz w:val="24"/>
          <w:szCs w:val="24"/>
        </w:rPr>
        <w:t>ое</w:t>
      </w:r>
      <w:r w:rsidR="003A5E42" w:rsidRPr="002A40F4">
        <w:rPr>
          <w:rFonts w:ascii="Times New Roman" w:hAnsi="Times New Roman" w:cs="Times New Roman"/>
          <w:sz w:val="24"/>
          <w:szCs w:val="24"/>
        </w:rPr>
        <w:t xml:space="preserve"> специалистом управления строительства и архитектуры  и подписанн</w:t>
      </w:r>
      <w:r w:rsidR="001E7E3B" w:rsidRPr="002A40F4">
        <w:rPr>
          <w:rFonts w:ascii="Times New Roman" w:hAnsi="Times New Roman" w:cs="Times New Roman"/>
          <w:sz w:val="24"/>
          <w:szCs w:val="24"/>
        </w:rPr>
        <w:t>ое</w:t>
      </w:r>
      <w:r w:rsidR="003A5E42" w:rsidRPr="002A40F4">
        <w:rPr>
          <w:rFonts w:ascii="Times New Roman" w:hAnsi="Times New Roman" w:cs="Times New Roman"/>
          <w:sz w:val="24"/>
          <w:szCs w:val="24"/>
        </w:rPr>
        <w:t xml:space="preserve"> Первым заместителем Главы Еткульского муниципального района разрешение на строительство либо мотивированный отказ.</w:t>
      </w:r>
    </w:p>
    <w:p w:rsidR="009E4137" w:rsidRPr="002A40F4" w:rsidRDefault="00C46B7A" w:rsidP="00385C0F">
      <w:pPr>
        <w:pStyle w:val="ConsPlusNormal"/>
        <w:widowControl/>
        <w:ind w:firstLine="709"/>
        <w:contextualSpacing/>
        <w:jc w:val="both"/>
        <w:rPr>
          <w:rFonts w:ascii="Times New Roman" w:hAnsi="Times New Roman" w:cs="Times New Roman"/>
          <w:sz w:val="24"/>
          <w:szCs w:val="24"/>
        </w:rPr>
      </w:pPr>
      <w:r w:rsidRPr="002A40F4">
        <w:rPr>
          <w:rFonts w:ascii="Times New Roman" w:hAnsi="Times New Roman" w:cs="Times New Roman"/>
          <w:b/>
          <w:sz w:val="24"/>
          <w:szCs w:val="24"/>
        </w:rPr>
        <w:t>3.</w:t>
      </w:r>
      <w:r w:rsidR="00693A2E" w:rsidRPr="002A40F4">
        <w:rPr>
          <w:rFonts w:ascii="Times New Roman" w:hAnsi="Times New Roman" w:cs="Times New Roman"/>
          <w:b/>
          <w:sz w:val="24"/>
          <w:szCs w:val="24"/>
        </w:rPr>
        <w:t>1.</w:t>
      </w:r>
      <w:r w:rsidR="0023167B">
        <w:rPr>
          <w:rFonts w:ascii="Times New Roman" w:hAnsi="Times New Roman" w:cs="Times New Roman"/>
          <w:b/>
          <w:sz w:val="24"/>
          <w:szCs w:val="24"/>
        </w:rPr>
        <w:t>3</w:t>
      </w:r>
      <w:r w:rsidR="00C636A0" w:rsidRPr="002A40F4">
        <w:rPr>
          <w:rFonts w:ascii="Times New Roman" w:hAnsi="Times New Roman" w:cs="Times New Roman"/>
          <w:b/>
          <w:sz w:val="24"/>
          <w:szCs w:val="24"/>
        </w:rPr>
        <w:t>.</w:t>
      </w:r>
      <w:r w:rsidR="005F6C10" w:rsidRPr="002A40F4">
        <w:rPr>
          <w:rFonts w:ascii="Times New Roman" w:hAnsi="Times New Roman" w:cs="Times New Roman"/>
          <w:b/>
          <w:sz w:val="24"/>
          <w:szCs w:val="24"/>
        </w:rPr>
        <w:t>2</w:t>
      </w:r>
      <w:r w:rsidRPr="002A40F4">
        <w:rPr>
          <w:rFonts w:ascii="Times New Roman" w:hAnsi="Times New Roman" w:cs="Times New Roman"/>
          <w:b/>
          <w:sz w:val="24"/>
          <w:szCs w:val="24"/>
        </w:rPr>
        <w:t>.</w:t>
      </w:r>
      <w:r w:rsidRPr="002A40F4">
        <w:rPr>
          <w:rFonts w:ascii="Times New Roman" w:hAnsi="Times New Roman" w:cs="Times New Roman"/>
          <w:sz w:val="24"/>
          <w:szCs w:val="24"/>
        </w:rPr>
        <w:t xml:space="preserve"> Разрешение изготавливается в двух экземплярах</w:t>
      </w:r>
      <w:r w:rsidR="00E93217" w:rsidRPr="002A40F4">
        <w:rPr>
          <w:rFonts w:ascii="Times New Roman" w:hAnsi="Times New Roman" w:cs="Times New Roman"/>
          <w:sz w:val="24"/>
          <w:szCs w:val="24"/>
        </w:rPr>
        <w:t>.</w:t>
      </w:r>
      <w:r w:rsidR="009E4137" w:rsidRPr="002A40F4">
        <w:rPr>
          <w:rFonts w:ascii="Times New Roman" w:hAnsi="Times New Roman" w:cs="Times New Roman"/>
          <w:sz w:val="24"/>
          <w:szCs w:val="24"/>
        </w:rPr>
        <w:t xml:space="preserve"> О</w:t>
      </w:r>
      <w:r w:rsidRPr="002A40F4">
        <w:rPr>
          <w:rFonts w:ascii="Times New Roman" w:hAnsi="Times New Roman" w:cs="Times New Roman"/>
          <w:sz w:val="24"/>
          <w:szCs w:val="24"/>
        </w:rPr>
        <w:t xml:space="preserve">дин из которых выдается заявителю под роспись, второй хранится в архиве </w:t>
      </w:r>
      <w:r w:rsidR="00A41A66" w:rsidRPr="002A40F4">
        <w:rPr>
          <w:rFonts w:ascii="Times New Roman" w:hAnsi="Times New Roman" w:cs="Times New Roman"/>
          <w:sz w:val="24"/>
          <w:szCs w:val="24"/>
        </w:rPr>
        <w:t>у</w:t>
      </w:r>
      <w:r w:rsidR="00A47A8A" w:rsidRPr="002A40F4">
        <w:rPr>
          <w:rFonts w:ascii="Times New Roman" w:hAnsi="Times New Roman" w:cs="Times New Roman"/>
          <w:sz w:val="24"/>
          <w:szCs w:val="24"/>
        </w:rPr>
        <w:t>правления строительства и</w:t>
      </w:r>
      <w:r w:rsidR="00CD0E60">
        <w:rPr>
          <w:rFonts w:ascii="Times New Roman" w:hAnsi="Times New Roman" w:cs="Times New Roman"/>
          <w:sz w:val="24"/>
          <w:szCs w:val="24"/>
        </w:rPr>
        <w:t xml:space="preserve"> </w:t>
      </w:r>
      <w:r w:rsidR="00A47A8A" w:rsidRPr="002A40F4">
        <w:rPr>
          <w:rFonts w:ascii="Times New Roman" w:hAnsi="Times New Roman" w:cs="Times New Roman"/>
          <w:sz w:val="24"/>
          <w:szCs w:val="24"/>
        </w:rPr>
        <w:t xml:space="preserve">архитектуры </w:t>
      </w:r>
      <w:r w:rsidRPr="002A40F4">
        <w:rPr>
          <w:rFonts w:ascii="Times New Roman" w:hAnsi="Times New Roman" w:cs="Times New Roman"/>
          <w:sz w:val="24"/>
          <w:szCs w:val="24"/>
        </w:rPr>
        <w:t xml:space="preserve">администрации </w:t>
      </w:r>
      <w:r w:rsidR="00A47A8A" w:rsidRPr="002A40F4">
        <w:rPr>
          <w:rFonts w:ascii="Times New Roman" w:hAnsi="Times New Roman" w:cs="Times New Roman"/>
          <w:sz w:val="24"/>
          <w:szCs w:val="24"/>
        </w:rPr>
        <w:t>Еткульского</w:t>
      </w:r>
      <w:r w:rsidR="009E4137" w:rsidRPr="002A40F4">
        <w:rPr>
          <w:rFonts w:ascii="Times New Roman" w:hAnsi="Times New Roman" w:cs="Times New Roman"/>
          <w:sz w:val="24"/>
          <w:szCs w:val="24"/>
        </w:rPr>
        <w:t xml:space="preserve"> муниципального района</w:t>
      </w:r>
    </w:p>
    <w:p w:rsidR="005F6C10" w:rsidRPr="002A40F4" w:rsidRDefault="00C46B7A" w:rsidP="00385C0F">
      <w:pPr>
        <w:pStyle w:val="ConsPlusNormal"/>
        <w:widowControl/>
        <w:ind w:firstLine="709"/>
        <w:contextualSpacing/>
        <w:jc w:val="both"/>
        <w:rPr>
          <w:rFonts w:ascii="Times New Roman" w:hAnsi="Times New Roman" w:cs="Times New Roman"/>
          <w:sz w:val="24"/>
          <w:szCs w:val="24"/>
        </w:rPr>
      </w:pPr>
      <w:r w:rsidRPr="002A40F4">
        <w:rPr>
          <w:rFonts w:ascii="Times New Roman" w:hAnsi="Times New Roman" w:cs="Times New Roman"/>
          <w:b/>
          <w:sz w:val="24"/>
          <w:szCs w:val="24"/>
        </w:rPr>
        <w:t>3.</w:t>
      </w:r>
      <w:r w:rsidR="00693A2E" w:rsidRPr="002A40F4">
        <w:rPr>
          <w:rFonts w:ascii="Times New Roman" w:hAnsi="Times New Roman" w:cs="Times New Roman"/>
          <w:b/>
          <w:sz w:val="24"/>
          <w:szCs w:val="24"/>
        </w:rPr>
        <w:t>1.</w:t>
      </w:r>
      <w:r w:rsidR="0023167B">
        <w:rPr>
          <w:rFonts w:ascii="Times New Roman" w:hAnsi="Times New Roman" w:cs="Times New Roman"/>
          <w:b/>
          <w:sz w:val="24"/>
          <w:szCs w:val="24"/>
        </w:rPr>
        <w:t>3</w:t>
      </w:r>
      <w:r w:rsidR="00C636A0" w:rsidRPr="002A40F4">
        <w:rPr>
          <w:rFonts w:ascii="Times New Roman" w:hAnsi="Times New Roman" w:cs="Times New Roman"/>
          <w:b/>
          <w:sz w:val="24"/>
          <w:szCs w:val="24"/>
        </w:rPr>
        <w:t>.</w:t>
      </w:r>
      <w:r w:rsidR="005F6C10" w:rsidRPr="002A40F4">
        <w:rPr>
          <w:rFonts w:ascii="Times New Roman" w:hAnsi="Times New Roman" w:cs="Times New Roman"/>
          <w:b/>
          <w:sz w:val="24"/>
          <w:szCs w:val="24"/>
        </w:rPr>
        <w:t>3.</w:t>
      </w:r>
      <w:r w:rsidRPr="002A40F4">
        <w:rPr>
          <w:rFonts w:ascii="Times New Roman" w:hAnsi="Times New Roman" w:cs="Times New Roman"/>
          <w:sz w:val="24"/>
          <w:szCs w:val="24"/>
        </w:rPr>
        <w:t xml:space="preserve"> Специалист </w:t>
      </w:r>
      <w:r w:rsidR="00A41A66" w:rsidRPr="002A40F4">
        <w:rPr>
          <w:rFonts w:ascii="Times New Roman" w:hAnsi="Times New Roman" w:cs="Times New Roman"/>
          <w:sz w:val="24"/>
          <w:szCs w:val="24"/>
        </w:rPr>
        <w:t>у</w:t>
      </w:r>
      <w:r w:rsidR="00A47A8A" w:rsidRPr="002A40F4">
        <w:rPr>
          <w:rFonts w:ascii="Times New Roman" w:hAnsi="Times New Roman" w:cs="Times New Roman"/>
          <w:sz w:val="24"/>
          <w:szCs w:val="24"/>
        </w:rPr>
        <w:t>правления строительства и</w:t>
      </w:r>
      <w:r w:rsidR="001D1AC8" w:rsidRPr="002A40F4">
        <w:rPr>
          <w:rFonts w:ascii="Times New Roman" w:hAnsi="Times New Roman" w:cs="Times New Roman"/>
          <w:sz w:val="24"/>
          <w:szCs w:val="24"/>
        </w:rPr>
        <w:t xml:space="preserve"> </w:t>
      </w:r>
      <w:r w:rsidR="00A47A8A" w:rsidRPr="002A40F4">
        <w:rPr>
          <w:rFonts w:ascii="Times New Roman" w:hAnsi="Times New Roman" w:cs="Times New Roman"/>
          <w:sz w:val="24"/>
          <w:szCs w:val="24"/>
        </w:rPr>
        <w:t xml:space="preserve">архитектуры </w:t>
      </w:r>
      <w:r w:rsidR="005F6C10" w:rsidRPr="002A40F4">
        <w:rPr>
          <w:rFonts w:ascii="Times New Roman" w:hAnsi="Times New Roman" w:cs="Times New Roman"/>
          <w:sz w:val="24"/>
          <w:szCs w:val="24"/>
        </w:rPr>
        <w:t xml:space="preserve">регистрирует разрешение на строительство  в </w:t>
      </w:r>
      <w:r w:rsidR="000C02AD" w:rsidRPr="002A40F4">
        <w:rPr>
          <w:rFonts w:ascii="Times New Roman" w:hAnsi="Times New Roman" w:cs="Times New Roman"/>
          <w:sz w:val="24"/>
          <w:szCs w:val="24"/>
        </w:rPr>
        <w:t>журнале</w:t>
      </w:r>
      <w:r w:rsidR="005F6C10" w:rsidRPr="002A40F4">
        <w:rPr>
          <w:rFonts w:ascii="Times New Roman" w:hAnsi="Times New Roman" w:cs="Times New Roman"/>
          <w:sz w:val="24"/>
          <w:szCs w:val="24"/>
        </w:rPr>
        <w:t xml:space="preserve"> регистрации, с указанием даты и его содержания.</w:t>
      </w:r>
    </w:p>
    <w:p w:rsidR="005F6C10" w:rsidRPr="002A40F4" w:rsidRDefault="005F6C10" w:rsidP="00385C0F">
      <w:pPr>
        <w:pStyle w:val="ConsPlusNormal"/>
        <w:widowControl/>
        <w:ind w:firstLine="709"/>
        <w:contextualSpacing/>
        <w:jc w:val="both"/>
        <w:rPr>
          <w:rFonts w:ascii="Times New Roman" w:hAnsi="Times New Roman" w:cs="Times New Roman"/>
          <w:sz w:val="24"/>
          <w:szCs w:val="24"/>
        </w:rPr>
      </w:pPr>
      <w:r w:rsidRPr="002A40F4">
        <w:rPr>
          <w:rFonts w:ascii="Times New Roman" w:hAnsi="Times New Roman" w:cs="Times New Roman"/>
          <w:b/>
          <w:sz w:val="24"/>
          <w:szCs w:val="24"/>
        </w:rPr>
        <w:t>3.</w:t>
      </w:r>
      <w:r w:rsidR="00693A2E" w:rsidRPr="002A40F4">
        <w:rPr>
          <w:rFonts w:ascii="Times New Roman" w:hAnsi="Times New Roman" w:cs="Times New Roman"/>
          <w:b/>
          <w:sz w:val="24"/>
          <w:szCs w:val="24"/>
        </w:rPr>
        <w:t>1.</w:t>
      </w:r>
      <w:r w:rsidR="0023167B">
        <w:rPr>
          <w:rFonts w:ascii="Times New Roman" w:hAnsi="Times New Roman" w:cs="Times New Roman"/>
          <w:b/>
          <w:sz w:val="24"/>
          <w:szCs w:val="24"/>
        </w:rPr>
        <w:t>3</w:t>
      </w:r>
      <w:r w:rsidR="00C636A0" w:rsidRPr="002A40F4">
        <w:rPr>
          <w:rFonts w:ascii="Times New Roman" w:hAnsi="Times New Roman" w:cs="Times New Roman"/>
          <w:b/>
          <w:sz w:val="24"/>
          <w:szCs w:val="24"/>
        </w:rPr>
        <w:t>.</w:t>
      </w:r>
      <w:r w:rsidRPr="002A40F4">
        <w:rPr>
          <w:rFonts w:ascii="Times New Roman" w:hAnsi="Times New Roman" w:cs="Times New Roman"/>
          <w:b/>
          <w:sz w:val="24"/>
          <w:szCs w:val="24"/>
        </w:rPr>
        <w:t>4</w:t>
      </w:r>
      <w:r w:rsidRPr="002A40F4">
        <w:rPr>
          <w:rFonts w:ascii="Times New Roman" w:hAnsi="Times New Roman" w:cs="Times New Roman"/>
          <w:sz w:val="24"/>
          <w:szCs w:val="24"/>
        </w:rPr>
        <w:t xml:space="preserve">  Письменный мотивированный отказ в выдаче разрешения на строительство выдается заявителю  (либо уполномоченному лицу) под роспись или направляется  письмом, если заявитель не явился в </w:t>
      </w:r>
      <w:r w:rsidR="00A41A66" w:rsidRPr="002A40F4">
        <w:rPr>
          <w:rFonts w:ascii="Times New Roman" w:hAnsi="Times New Roman" w:cs="Times New Roman"/>
          <w:sz w:val="24"/>
          <w:szCs w:val="24"/>
        </w:rPr>
        <w:t>у</w:t>
      </w:r>
      <w:r w:rsidR="00A47A8A" w:rsidRPr="002A40F4">
        <w:rPr>
          <w:rFonts w:ascii="Times New Roman" w:hAnsi="Times New Roman" w:cs="Times New Roman"/>
          <w:sz w:val="24"/>
          <w:szCs w:val="24"/>
        </w:rPr>
        <w:t>правление строительства и</w:t>
      </w:r>
      <w:r w:rsidR="004D7AA1" w:rsidRPr="002A40F4">
        <w:rPr>
          <w:rFonts w:ascii="Times New Roman" w:hAnsi="Times New Roman" w:cs="Times New Roman"/>
          <w:sz w:val="24"/>
          <w:szCs w:val="24"/>
        </w:rPr>
        <w:t xml:space="preserve"> </w:t>
      </w:r>
      <w:r w:rsidR="00A47A8A" w:rsidRPr="002A40F4">
        <w:rPr>
          <w:rFonts w:ascii="Times New Roman" w:hAnsi="Times New Roman" w:cs="Times New Roman"/>
          <w:sz w:val="24"/>
          <w:szCs w:val="24"/>
        </w:rPr>
        <w:t>архитектуры</w:t>
      </w:r>
      <w:r w:rsidRPr="002A40F4">
        <w:rPr>
          <w:rFonts w:ascii="Times New Roman" w:hAnsi="Times New Roman" w:cs="Times New Roman"/>
          <w:sz w:val="24"/>
          <w:szCs w:val="24"/>
        </w:rPr>
        <w:t xml:space="preserve"> администрации за получением данного отказа.</w:t>
      </w:r>
    </w:p>
    <w:p w:rsidR="004C76FD" w:rsidRPr="002A40F4" w:rsidRDefault="004C76FD" w:rsidP="00385C0F">
      <w:pPr>
        <w:pStyle w:val="ConsPlusNormal"/>
        <w:widowControl/>
        <w:ind w:firstLine="709"/>
        <w:contextualSpacing/>
        <w:jc w:val="both"/>
        <w:rPr>
          <w:rFonts w:ascii="Times New Roman" w:hAnsi="Times New Roman" w:cs="Times New Roman"/>
        </w:rPr>
      </w:pPr>
      <w:r w:rsidRPr="002A40F4">
        <w:rPr>
          <w:rFonts w:ascii="Times New Roman" w:hAnsi="Times New Roman" w:cs="Times New Roman"/>
          <w:b/>
          <w:sz w:val="24"/>
          <w:szCs w:val="24"/>
        </w:rPr>
        <w:t>3.1.</w:t>
      </w:r>
      <w:r w:rsidR="0023167B">
        <w:rPr>
          <w:rFonts w:ascii="Times New Roman" w:hAnsi="Times New Roman" w:cs="Times New Roman"/>
          <w:b/>
          <w:sz w:val="24"/>
          <w:szCs w:val="24"/>
        </w:rPr>
        <w:t>3</w:t>
      </w:r>
      <w:r w:rsidRPr="002A40F4">
        <w:rPr>
          <w:rFonts w:ascii="Times New Roman" w:hAnsi="Times New Roman" w:cs="Times New Roman"/>
          <w:b/>
          <w:sz w:val="24"/>
          <w:szCs w:val="24"/>
        </w:rPr>
        <w:t>.5.</w:t>
      </w:r>
      <w:r w:rsidRPr="002A40F4">
        <w:rPr>
          <w:rFonts w:ascii="Times New Roman" w:hAnsi="Times New Roman" w:cs="Times New Roman"/>
          <w:sz w:val="24"/>
          <w:szCs w:val="24"/>
        </w:rPr>
        <w:t xml:space="preserve"> Срок выполнени</w:t>
      </w:r>
      <w:r w:rsidR="00385C0F" w:rsidRPr="002A40F4">
        <w:rPr>
          <w:rFonts w:ascii="Times New Roman" w:hAnsi="Times New Roman" w:cs="Times New Roman"/>
          <w:sz w:val="24"/>
          <w:szCs w:val="24"/>
        </w:rPr>
        <w:t>я административной процедуры – 2</w:t>
      </w:r>
      <w:r w:rsidRPr="002A40F4">
        <w:rPr>
          <w:rFonts w:ascii="Times New Roman" w:hAnsi="Times New Roman" w:cs="Times New Roman"/>
          <w:sz w:val="24"/>
          <w:szCs w:val="24"/>
        </w:rPr>
        <w:t xml:space="preserve"> д</w:t>
      </w:r>
      <w:r w:rsidR="00385C0F" w:rsidRPr="002A40F4">
        <w:rPr>
          <w:rFonts w:ascii="Times New Roman" w:hAnsi="Times New Roman" w:cs="Times New Roman"/>
          <w:sz w:val="24"/>
          <w:szCs w:val="24"/>
        </w:rPr>
        <w:t>ня</w:t>
      </w:r>
      <w:r w:rsidRPr="002A40F4">
        <w:rPr>
          <w:rFonts w:ascii="Times New Roman" w:hAnsi="Times New Roman" w:cs="Times New Roman"/>
        </w:rPr>
        <w:t>.</w:t>
      </w:r>
    </w:p>
    <w:p w:rsidR="004C76FD" w:rsidRPr="002A40F4" w:rsidRDefault="004C76FD" w:rsidP="00385C0F">
      <w:pPr>
        <w:autoSpaceDE w:val="0"/>
        <w:autoSpaceDN w:val="0"/>
        <w:adjustRightInd w:val="0"/>
        <w:ind w:firstLine="709"/>
        <w:contextualSpacing/>
        <w:jc w:val="both"/>
      </w:pPr>
      <w:r w:rsidRPr="002A40F4">
        <w:rPr>
          <w:b/>
        </w:rPr>
        <w:t>3.1.</w:t>
      </w:r>
      <w:r w:rsidR="0023167B">
        <w:rPr>
          <w:b/>
        </w:rPr>
        <w:t>3</w:t>
      </w:r>
      <w:r w:rsidRPr="002A40F4">
        <w:rPr>
          <w:b/>
        </w:rPr>
        <w:t xml:space="preserve">.6. </w:t>
      </w:r>
      <w:r w:rsidRPr="002A40F4">
        <w:rPr>
          <w:sz w:val="25"/>
          <w:szCs w:val="25"/>
        </w:rPr>
        <w:t xml:space="preserve">В случае получения заявителем в МФЦ </w:t>
      </w:r>
      <w:r w:rsidRPr="002A40F4">
        <w:t>разрешения на строительство, реконструкцию или письменного мотиви</w:t>
      </w:r>
      <w:r w:rsidR="009852FA" w:rsidRPr="002A40F4">
        <w:t>рованного</w:t>
      </w:r>
      <w:r w:rsidRPr="002A40F4">
        <w:t xml:space="preserve"> отказа в выдаче разрешения</w:t>
      </w:r>
      <w:r w:rsidRPr="002A40F4">
        <w:rPr>
          <w:sz w:val="25"/>
          <w:szCs w:val="25"/>
        </w:rPr>
        <w:t xml:space="preserve">, специалист управления строительства и архитектуры </w:t>
      </w:r>
      <w:r w:rsidRPr="002A40F4">
        <w:t>передает подписанный Первым заместителем Главы Еткульского муниципального района 1 экземпляр Курьеру МФЦ с сопроводительным письмом, 2 (второй) экземпляр храниться в архиве в управлени</w:t>
      </w:r>
      <w:r w:rsidR="0023364F" w:rsidRPr="002A40F4">
        <w:t>и</w:t>
      </w:r>
      <w:r w:rsidRPr="002A40F4">
        <w:t xml:space="preserve"> строительства и архитектуры</w:t>
      </w:r>
      <w:r w:rsidR="00E5549F" w:rsidRPr="002A40F4">
        <w:t>.</w:t>
      </w:r>
    </w:p>
    <w:p w:rsidR="00C46B7A" w:rsidRPr="002A40F4" w:rsidRDefault="00C46B7A" w:rsidP="00385C0F">
      <w:pPr>
        <w:pStyle w:val="ConsPlusNormal"/>
        <w:widowControl/>
        <w:ind w:firstLine="709"/>
        <w:contextualSpacing/>
        <w:jc w:val="both"/>
        <w:rPr>
          <w:rFonts w:ascii="Times New Roman" w:hAnsi="Times New Roman" w:cs="Times New Roman"/>
          <w:sz w:val="24"/>
          <w:szCs w:val="24"/>
        </w:rPr>
      </w:pPr>
      <w:r w:rsidRPr="002A40F4">
        <w:rPr>
          <w:rFonts w:ascii="Times New Roman" w:hAnsi="Times New Roman" w:cs="Times New Roman"/>
          <w:b/>
          <w:sz w:val="24"/>
          <w:szCs w:val="24"/>
        </w:rPr>
        <w:t>3.</w:t>
      </w:r>
      <w:r w:rsidR="00693A2E" w:rsidRPr="002A40F4">
        <w:rPr>
          <w:rFonts w:ascii="Times New Roman" w:hAnsi="Times New Roman" w:cs="Times New Roman"/>
          <w:b/>
          <w:sz w:val="24"/>
          <w:szCs w:val="24"/>
        </w:rPr>
        <w:t>1.</w:t>
      </w:r>
      <w:r w:rsidR="0023167B">
        <w:rPr>
          <w:rFonts w:ascii="Times New Roman" w:hAnsi="Times New Roman" w:cs="Times New Roman"/>
          <w:b/>
          <w:sz w:val="24"/>
          <w:szCs w:val="24"/>
        </w:rPr>
        <w:t>3</w:t>
      </w:r>
      <w:r w:rsidR="00C636A0" w:rsidRPr="002A40F4">
        <w:rPr>
          <w:rFonts w:ascii="Times New Roman" w:hAnsi="Times New Roman" w:cs="Times New Roman"/>
          <w:b/>
          <w:sz w:val="24"/>
          <w:szCs w:val="24"/>
        </w:rPr>
        <w:t>.</w:t>
      </w:r>
      <w:r w:rsidR="007503CB" w:rsidRPr="002A40F4">
        <w:rPr>
          <w:rFonts w:ascii="Times New Roman" w:hAnsi="Times New Roman" w:cs="Times New Roman"/>
          <w:b/>
          <w:sz w:val="24"/>
          <w:szCs w:val="24"/>
        </w:rPr>
        <w:t>7</w:t>
      </w:r>
      <w:r w:rsidRPr="002A40F4">
        <w:rPr>
          <w:rFonts w:ascii="Times New Roman" w:hAnsi="Times New Roman" w:cs="Times New Roman"/>
          <w:b/>
          <w:sz w:val="24"/>
          <w:szCs w:val="24"/>
        </w:rPr>
        <w:t xml:space="preserve">. </w:t>
      </w:r>
      <w:r w:rsidRPr="002A40F4">
        <w:rPr>
          <w:rFonts w:ascii="Times New Roman" w:hAnsi="Times New Roman" w:cs="Times New Roman"/>
          <w:sz w:val="24"/>
          <w:szCs w:val="24"/>
        </w:rPr>
        <w:t xml:space="preserve">В течение трёх дней со дня выдачи разрешения на строительство начальник  </w:t>
      </w:r>
      <w:r w:rsidR="00A41A66" w:rsidRPr="002A40F4">
        <w:rPr>
          <w:rFonts w:ascii="Times New Roman" w:hAnsi="Times New Roman" w:cs="Times New Roman"/>
          <w:sz w:val="24"/>
          <w:szCs w:val="24"/>
        </w:rPr>
        <w:t>у</w:t>
      </w:r>
      <w:r w:rsidR="00A47A8A" w:rsidRPr="002A40F4">
        <w:rPr>
          <w:rFonts w:ascii="Times New Roman" w:hAnsi="Times New Roman" w:cs="Times New Roman"/>
          <w:sz w:val="24"/>
          <w:szCs w:val="24"/>
        </w:rPr>
        <w:t>правления строительства и</w:t>
      </w:r>
      <w:r w:rsidR="004D7AA1" w:rsidRPr="002A40F4">
        <w:rPr>
          <w:rFonts w:ascii="Times New Roman" w:hAnsi="Times New Roman" w:cs="Times New Roman"/>
          <w:sz w:val="24"/>
          <w:szCs w:val="24"/>
        </w:rPr>
        <w:t xml:space="preserve"> </w:t>
      </w:r>
      <w:r w:rsidR="00A47A8A" w:rsidRPr="002A40F4">
        <w:rPr>
          <w:rFonts w:ascii="Times New Roman" w:hAnsi="Times New Roman" w:cs="Times New Roman"/>
          <w:sz w:val="24"/>
          <w:szCs w:val="24"/>
        </w:rPr>
        <w:t xml:space="preserve">архитектуры </w:t>
      </w:r>
      <w:r w:rsidRPr="002A40F4">
        <w:rPr>
          <w:rFonts w:ascii="Times New Roman" w:hAnsi="Times New Roman" w:cs="Times New Roman"/>
          <w:sz w:val="24"/>
          <w:szCs w:val="24"/>
        </w:rPr>
        <w:t xml:space="preserve">направляет копию разрешения в отдел </w:t>
      </w:r>
      <w:r w:rsidR="005F6C10" w:rsidRPr="002A40F4">
        <w:rPr>
          <w:rFonts w:ascii="Times New Roman" w:hAnsi="Times New Roman" w:cs="Times New Roman"/>
          <w:sz w:val="24"/>
          <w:szCs w:val="24"/>
        </w:rPr>
        <w:t>Инспекции</w:t>
      </w:r>
      <w:r w:rsidRPr="002A40F4">
        <w:rPr>
          <w:rFonts w:ascii="Times New Roman" w:hAnsi="Times New Roman" w:cs="Times New Roman"/>
          <w:sz w:val="24"/>
          <w:szCs w:val="24"/>
        </w:rPr>
        <w:t xml:space="preserve"> государственного строительного надзора </w:t>
      </w:r>
      <w:r w:rsidR="00A47A8A" w:rsidRPr="002A40F4">
        <w:rPr>
          <w:rFonts w:ascii="Times New Roman" w:hAnsi="Times New Roman" w:cs="Times New Roman"/>
          <w:sz w:val="24"/>
          <w:szCs w:val="24"/>
        </w:rPr>
        <w:t>Челябинск</w:t>
      </w:r>
      <w:r w:rsidRPr="002A40F4">
        <w:rPr>
          <w:rFonts w:ascii="Times New Roman" w:hAnsi="Times New Roman" w:cs="Times New Roman"/>
          <w:sz w:val="24"/>
          <w:szCs w:val="24"/>
        </w:rPr>
        <w:t>ой области в соответствии со статьей 54 Градостроительного  кодекса Российской Федерации, за исключением объектов, указанных в  части 2 статьи 49  Градостроительного кодекса Российской Федерации.</w:t>
      </w:r>
    </w:p>
    <w:p w:rsidR="00C46B7A" w:rsidRPr="002A40F4" w:rsidRDefault="00C46B7A" w:rsidP="00385C0F">
      <w:pPr>
        <w:pStyle w:val="ConsPlusNormal"/>
        <w:widowControl/>
        <w:ind w:firstLine="709"/>
        <w:contextualSpacing/>
        <w:jc w:val="both"/>
        <w:rPr>
          <w:rFonts w:ascii="Times New Roman" w:hAnsi="Times New Roman" w:cs="Times New Roman"/>
          <w:sz w:val="24"/>
          <w:szCs w:val="24"/>
        </w:rPr>
      </w:pPr>
      <w:r w:rsidRPr="002A40F4">
        <w:rPr>
          <w:rFonts w:ascii="Times New Roman" w:hAnsi="Times New Roman" w:cs="Times New Roman"/>
          <w:b/>
          <w:sz w:val="24"/>
          <w:szCs w:val="24"/>
        </w:rPr>
        <w:t>3.</w:t>
      </w:r>
      <w:r w:rsidR="00693A2E" w:rsidRPr="002A40F4">
        <w:rPr>
          <w:rFonts w:ascii="Times New Roman" w:hAnsi="Times New Roman" w:cs="Times New Roman"/>
          <w:b/>
          <w:sz w:val="24"/>
          <w:szCs w:val="24"/>
        </w:rPr>
        <w:t>1.</w:t>
      </w:r>
      <w:r w:rsidR="0023167B">
        <w:rPr>
          <w:rFonts w:ascii="Times New Roman" w:hAnsi="Times New Roman" w:cs="Times New Roman"/>
          <w:b/>
          <w:sz w:val="24"/>
          <w:szCs w:val="24"/>
        </w:rPr>
        <w:t>3</w:t>
      </w:r>
      <w:r w:rsidR="00C636A0" w:rsidRPr="002A40F4">
        <w:rPr>
          <w:rFonts w:ascii="Times New Roman" w:hAnsi="Times New Roman" w:cs="Times New Roman"/>
          <w:b/>
          <w:sz w:val="24"/>
          <w:szCs w:val="24"/>
        </w:rPr>
        <w:t>.</w:t>
      </w:r>
      <w:r w:rsidR="007503CB" w:rsidRPr="002A40F4">
        <w:rPr>
          <w:rFonts w:ascii="Times New Roman" w:hAnsi="Times New Roman" w:cs="Times New Roman"/>
          <w:b/>
          <w:sz w:val="24"/>
          <w:szCs w:val="24"/>
        </w:rPr>
        <w:t>8</w:t>
      </w:r>
      <w:r w:rsidRPr="002A40F4">
        <w:rPr>
          <w:rFonts w:ascii="Times New Roman" w:hAnsi="Times New Roman" w:cs="Times New Roman"/>
          <w:b/>
          <w:sz w:val="24"/>
          <w:szCs w:val="24"/>
        </w:rPr>
        <w:t>.</w:t>
      </w:r>
      <w:r w:rsidRPr="002A40F4">
        <w:rPr>
          <w:rFonts w:ascii="Times New Roman" w:hAnsi="Times New Roman" w:cs="Times New Roman"/>
          <w:sz w:val="24"/>
          <w:szCs w:val="24"/>
        </w:rPr>
        <w:t>При переходе права на земельный участок и на объекты капитального строительства срок действия разрешения на строительство сохраняется.</w:t>
      </w:r>
    </w:p>
    <w:p w:rsidR="00C46B7A" w:rsidRPr="002A40F4" w:rsidRDefault="00C46B7A" w:rsidP="00385C0F">
      <w:pPr>
        <w:autoSpaceDE w:val="0"/>
        <w:autoSpaceDN w:val="0"/>
        <w:adjustRightInd w:val="0"/>
        <w:ind w:firstLine="709"/>
        <w:contextualSpacing/>
        <w:jc w:val="both"/>
      </w:pPr>
      <w:r w:rsidRPr="002A40F4">
        <w:rPr>
          <w:b/>
        </w:rPr>
        <w:lastRenderedPageBreak/>
        <w:t>3.</w:t>
      </w:r>
      <w:r w:rsidR="00693A2E" w:rsidRPr="002A40F4">
        <w:rPr>
          <w:b/>
        </w:rPr>
        <w:t>1.</w:t>
      </w:r>
      <w:r w:rsidR="0023167B">
        <w:rPr>
          <w:b/>
        </w:rPr>
        <w:t>3</w:t>
      </w:r>
      <w:r w:rsidR="00C636A0" w:rsidRPr="002A40F4">
        <w:rPr>
          <w:b/>
        </w:rPr>
        <w:t>.</w:t>
      </w:r>
      <w:r w:rsidR="007503CB" w:rsidRPr="002A40F4">
        <w:rPr>
          <w:b/>
        </w:rPr>
        <w:t>9</w:t>
      </w:r>
      <w:r w:rsidRPr="002A40F4">
        <w:rPr>
          <w:b/>
        </w:rPr>
        <w:t>.</w:t>
      </w:r>
      <w:r w:rsidRPr="002A40F4">
        <w:t xml:space="preserve"> По заявлению заявителя разрешение на строительство может быть выдано на отдельные  этапы строительства.</w:t>
      </w:r>
    </w:p>
    <w:p w:rsidR="00C46B7A" w:rsidRPr="002A40F4" w:rsidRDefault="00C46B7A" w:rsidP="00385C0F">
      <w:pPr>
        <w:pStyle w:val="ConsPlusNormal"/>
        <w:widowControl/>
        <w:ind w:firstLine="709"/>
        <w:contextualSpacing/>
        <w:jc w:val="both"/>
        <w:rPr>
          <w:rFonts w:ascii="Times New Roman" w:hAnsi="Times New Roman" w:cs="Times New Roman"/>
          <w:sz w:val="24"/>
          <w:szCs w:val="24"/>
        </w:rPr>
      </w:pPr>
      <w:r w:rsidRPr="002A40F4">
        <w:rPr>
          <w:rFonts w:ascii="Times New Roman" w:hAnsi="Times New Roman" w:cs="Times New Roman"/>
          <w:b/>
          <w:sz w:val="24"/>
          <w:szCs w:val="24"/>
        </w:rPr>
        <w:t>3.</w:t>
      </w:r>
      <w:r w:rsidR="00693A2E" w:rsidRPr="002A40F4">
        <w:rPr>
          <w:rFonts w:ascii="Times New Roman" w:hAnsi="Times New Roman" w:cs="Times New Roman"/>
          <w:b/>
          <w:sz w:val="24"/>
          <w:szCs w:val="24"/>
        </w:rPr>
        <w:t>1.</w:t>
      </w:r>
      <w:r w:rsidR="0023167B">
        <w:rPr>
          <w:rFonts w:ascii="Times New Roman" w:hAnsi="Times New Roman" w:cs="Times New Roman"/>
          <w:b/>
          <w:sz w:val="24"/>
          <w:szCs w:val="24"/>
        </w:rPr>
        <w:t>3</w:t>
      </w:r>
      <w:r w:rsidR="00C636A0" w:rsidRPr="002A40F4">
        <w:rPr>
          <w:rFonts w:ascii="Times New Roman" w:hAnsi="Times New Roman" w:cs="Times New Roman"/>
          <w:b/>
          <w:sz w:val="24"/>
          <w:szCs w:val="24"/>
        </w:rPr>
        <w:t>.</w:t>
      </w:r>
      <w:r w:rsidR="007503CB" w:rsidRPr="002A40F4">
        <w:rPr>
          <w:rFonts w:ascii="Times New Roman" w:hAnsi="Times New Roman" w:cs="Times New Roman"/>
          <w:b/>
          <w:sz w:val="24"/>
          <w:szCs w:val="24"/>
        </w:rPr>
        <w:t>10</w:t>
      </w:r>
      <w:r w:rsidRPr="002A40F4">
        <w:rPr>
          <w:rFonts w:ascii="Times New Roman" w:hAnsi="Times New Roman" w:cs="Times New Roman"/>
          <w:b/>
          <w:sz w:val="24"/>
          <w:szCs w:val="24"/>
        </w:rPr>
        <w:t>.</w:t>
      </w:r>
      <w:r w:rsidRPr="002A40F4">
        <w:rPr>
          <w:rFonts w:ascii="Times New Roman" w:hAnsi="Times New Roman" w:cs="Times New Roman"/>
          <w:sz w:val="24"/>
          <w:szCs w:val="24"/>
        </w:rPr>
        <w:t xml:space="preserve"> Обязанность заявителя:</w:t>
      </w:r>
    </w:p>
    <w:p w:rsidR="00C46B7A" w:rsidRPr="002A40F4" w:rsidRDefault="00C46B7A" w:rsidP="00385C0F">
      <w:pPr>
        <w:pStyle w:val="ConsPlusNormal"/>
        <w:widowControl/>
        <w:ind w:firstLine="709"/>
        <w:contextualSpacing/>
        <w:jc w:val="both"/>
        <w:rPr>
          <w:rFonts w:ascii="Times New Roman" w:hAnsi="Times New Roman" w:cs="Times New Roman"/>
          <w:sz w:val="24"/>
          <w:szCs w:val="24"/>
        </w:rPr>
      </w:pPr>
      <w:r w:rsidRPr="002A40F4">
        <w:rPr>
          <w:rFonts w:ascii="Times New Roman" w:hAnsi="Times New Roman" w:cs="Times New Roman"/>
          <w:sz w:val="24"/>
          <w:szCs w:val="24"/>
        </w:rPr>
        <w:t>Заявитель в течение 10 дней со дня получения разрешения на строительство</w:t>
      </w:r>
      <w:r w:rsidR="00504782" w:rsidRPr="002A40F4">
        <w:rPr>
          <w:rFonts w:ascii="Times New Roman" w:hAnsi="Times New Roman" w:cs="Times New Roman"/>
          <w:sz w:val="24"/>
          <w:szCs w:val="24"/>
        </w:rPr>
        <w:t>, реконструкцию</w:t>
      </w:r>
      <w:r w:rsidRPr="002A40F4">
        <w:rPr>
          <w:rFonts w:ascii="Times New Roman" w:hAnsi="Times New Roman" w:cs="Times New Roman"/>
          <w:sz w:val="24"/>
          <w:szCs w:val="24"/>
        </w:rPr>
        <w:t xml:space="preserve"> направляет в </w:t>
      </w:r>
      <w:r w:rsidR="003A4DB0" w:rsidRPr="002A40F4">
        <w:rPr>
          <w:rFonts w:ascii="Times New Roman" w:hAnsi="Times New Roman" w:cs="Times New Roman"/>
          <w:sz w:val="24"/>
          <w:szCs w:val="24"/>
        </w:rPr>
        <w:t>Управление строительства и</w:t>
      </w:r>
      <w:r w:rsidR="00BB101B" w:rsidRPr="002A40F4">
        <w:rPr>
          <w:rFonts w:ascii="Times New Roman" w:hAnsi="Times New Roman" w:cs="Times New Roman"/>
          <w:sz w:val="24"/>
          <w:szCs w:val="24"/>
        </w:rPr>
        <w:t xml:space="preserve"> </w:t>
      </w:r>
      <w:r w:rsidR="003A4DB0" w:rsidRPr="002A40F4">
        <w:rPr>
          <w:rFonts w:ascii="Times New Roman" w:hAnsi="Times New Roman" w:cs="Times New Roman"/>
          <w:sz w:val="24"/>
          <w:szCs w:val="24"/>
        </w:rPr>
        <w:t xml:space="preserve">архитектуры </w:t>
      </w:r>
      <w:r w:rsidRPr="002A40F4">
        <w:rPr>
          <w:rFonts w:ascii="Times New Roman" w:hAnsi="Times New Roman" w:cs="Times New Roman"/>
          <w:sz w:val="24"/>
          <w:szCs w:val="24"/>
        </w:rPr>
        <w:t xml:space="preserve">администрации </w:t>
      </w:r>
      <w:r w:rsidR="003A4DB0" w:rsidRPr="002A40F4">
        <w:rPr>
          <w:rFonts w:ascii="Times New Roman" w:hAnsi="Times New Roman" w:cs="Times New Roman"/>
          <w:sz w:val="24"/>
          <w:szCs w:val="24"/>
        </w:rPr>
        <w:t>Еткульского</w:t>
      </w:r>
      <w:r w:rsidRPr="002A40F4">
        <w:rPr>
          <w:rFonts w:ascii="Times New Roman" w:hAnsi="Times New Roman" w:cs="Times New Roman"/>
          <w:sz w:val="24"/>
          <w:szCs w:val="24"/>
        </w:rPr>
        <w:t xml:space="preserve"> муниципального района  документы и материалы, предусмотренные пунктом 18 статьи 51 Градостроительного кодекса Российской Федерации:</w:t>
      </w:r>
    </w:p>
    <w:p w:rsidR="00C46B7A" w:rsidRPr="002A40F4" w:rsidRDefault="00C46B7A" w:rsidP="00385C0F">
      <w:pPr>
        <w:pStyle w:val="ConsPlusNormal"/>
        <w:widowControl/>
        <w:numPr>
          <w:ilvl w:val="0"/>
          <w:numId w:val="17"/>
        </w:numPr>
        <w:ind w:left="0" w:firstLine="709"/>
        <w:contextualSpacing/>
        <w:jc w:val="both"/>
        <w:rPr>
          <w:rFonts w:ascii="Times New Roman" w:hAnsi="Times New Roman" w:cs="Times New Roman"/>
          <w:sz w:val="24"/>
          <w:szCs w:val="24"/>
        </w:rPr>
      </w:pPr>
      <w:r w:rsidRPr="002A40F4">
        <w:rPr>
          <w:rFonts w:ascii="Times New Roman" w:hAnsi="Times New Roman" w:cs="Times New Roman"/>
          <w:sz w:val="24"/>
          <w:szCs w:val="24"/>
        </w:rPr>
        <w:t xml:space="preserve"> сведения о площади, высоте и этажности планируемого объекта капитального строительства, о сетях инженерно-технического обеспечения;</w:t>
      </w:r>
    </w:p>
    <w:p w:rsidR="00C46B7A" w:rsidRPr="002A40F4" w:rsidRDefault="00C46B7A" w:rsidP="00385C0F">
      <w:pPr>
        <w:pStyle w:val="ConsPlusNormal"/>
        <w:widowControl/>
        <w:numPr>
          <w:ilvl w:val="0"/>
          <w:numId w:val="17"/>
        </w:numPr>
        <w:ind w:left="0" w:firstLine="709"/>
        <w:contextualSpacing/>
        <w:jc w:val="both"/>
        <w:rPr>
          <w:rFonts w:ascii="Times New Roman" w:hAnsi="Times New Roman" w:cs="Times New Roman"/>
          <w:sz w:val="24"/>
          <w:szCs w:val="24"/>
        </w:rPr>
      </w:pPr>
      <w:r w:rsidRPr="002A40F4">
        <w:rPr>
          <w:rFonts w:ascii="Times New Roman" w:hAnsi="Times New Roman" w:cs="Times New Roman"/>
          <w:sz w:val="24"/>
          <w:szCs w:val="24"/>
        </w:rPr>
        <w:t xml:space="preserve"> один экземпляр копии результатов инженерных изысканий;</w:t>
      </w:r>
    </w:p>
    <w:p w:rsidR="00C46B7A" w:rsidRPr="002A40F4" w:rsidRDefault="00C46B7A" w:rsidP="00385C0F">
      <w:pPr>
        <w:pStyle w:val="ConsPlusNormal"/>
        <w:widowControl/>
        <w:numPr>
          <w:ilvl w:val="0"/>
          <w:numId w:val="17"/>
        </w:numPr>
        <w:ind w:left="0" w:firstLine="709"/>
        <w:contextualSpacing/>
        <w:jc w:val="both"/>
        <w:rPr>
          <w:rFonts w:ascii="Times New Roman" w:hAnsi="Times New Roman" w:cs="Times New Roman"/>
          <w:sz w:val="24"/>
          <w:szCs w:val="24"/>
        </w:rPr>
      </w:pPr>
      <w:r w:rsidRPr="002A40F4">
        <w:rPr>
          <w:rFonts w:ascii="Times New Roman" w:hAnsi="Times New Roman" w:cs="Times New Roman"/>
          <w:sz w:val="24"/>
          <w:szCs w:val="24"/>
        </w:rPr>
        <w:t xml:space="preserve"> по одному экземпляру копии разделов проектной документации (схема планировочной организации земельного участка, выполненная в соответствии с градостроительным планом земельного участка; перечень мероприятий по охране окружающей среды; перечень мероприятий по обеспечению пожарной безопасности;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подготовки соответствующей проектной документации); перечень мероприятий по обеспечению соблюдения требований энергетической эффективности и требований оснащенности зданий, строений, сооружений приборами учета используемых энергетических ресурсов или один экземпляр копии схемы планировочной организации земельного участка с обозначением места размещения объекта индивидуального жилищного строительства.</w:t>
      </w:r>
    </w:p>
    <w:p w:rsidR="001D1AC8" w:rsidRPr="002A40F4" w:rsidRDefault="001D1AC8" w:rsidP="001D1AC8">
      <w:pPr>
        <w:pStyle w:val="ConsPlusNormal"/>
        <w:widowControl/>
        <w:ind w:left="709" w:firstLine="0"/>
        <w:contextualSpacing/>
        <w:jc w:val="both"/>
        <w:rPr>
          <w:rFonts w:ascii="Times New Roman" w:hAnsi="Times New Roman" w:cs="Times New Roman"/>
          <w:sz w:val="24"/>
          <w:szCs w:val="24"/>
        </w:rPr>
      </w:pPr>
      <w:r w:rsidRPr="002A40F4">
        <w:rPr>
          <w:rFonts w:ascii="Times New Roman" w:hAnsi="Times New Roman" w:cs="Times New Roman"/>
          <w:b/>
          <w:sz w:val="24"/>
          <w:szCs w:val="24"/>
        </w:rPr>
        <w:t>3.1.</w:t>
      </w:r>
      <w:r w:rsidR="0023167B">
        <w:rPr>
          <w:rFonts w:ascii="Times New Roman" w:hAnsi="Times New Roman" w:cs="Times New Roman"/>
          <w:b/>
          <w:sz w:val="24"/>
          <w:szCs w:val="24"/>
        </w:rPr>
        <w:t>3</w:t>
      </w:r>
      <w:r w:rsidRPr="002A40F4">
        <w:rPr>
          <w:rFonts w:ascii="Times New Roman" w:hAnsi="Times New Roman" w:cs="Times New Roman"/>
          <w:b/>
          <w:sz w:val="24"/>
          <w:szCs w:val="24"/>
        </w:rPr>
        <w:t>.11.</w:t>
      </w:r>
      <w:r w:rsidRPr="002A40F4">
        <w:rPr>
          <w:rFonts w:ascii="Times New Roman" w:hAnsi="Times New Roman" w:cs="Times New Roman"/>
          <w:sz w:val="24"/>
          <w:szCs w:val="24"/>
        </w:rPr>
        <w:t xml:space="preserve"> Продление срока действия разрешение на строительство.</w:t>
      </w:r>
    </w:p>
    <w:p w:rsidR="001D1AC8" w:rsidRPr="002A40F4" w:rsidRDefault="001D1AC8" w:rsidP="006F08BA">
      <w:pPr>
        <w:pStyle w:val="ConsPlusNormal"/>
        <w:widowControl/>
        <w:ind w:firstLine="709"/>
        <w:contextualSpacing/>
        <w:jc w:val="both"/>
        <w:rPr>
          <w:rFonts w:ascii="Times New Roman" w:hAnsi="Times New Roman" w:cs="Times New Roman"/>
          <w:sz w:val="24"/>
          <w:szCs w:val="24"/>
        </w:rPr>
      </w:pPr>
      <w:r w:rsidRPr="002A40F4">
        <w:rPr>
          <w:rFonts w:ascii="Times New Roman" w:hAnsi="Times New Roman" w:cs="Times New Roman"/>
          <w:sz w:val="24"/>
          <w:szCs w:val="24"/>
        </w:rPr>
        <w:t xml:space="preserve">Продления срока действия осуществляется на основании заявления </w:t>
      </w:r>
      <w:r w:rsidR="00A2266F" w:rsidRPr="002A40F4">
        <w:rPr>
          <w:rFonts w:ascii="Times New Roman" w:hAnsi="Times New Roman" w:cs="Times New Roman"/>
          <w:sz w:val="24"/>
          <w:szCs w:val="24"/>
        </w:rPr>
        <w:t>заявителя</w:t>
      </w:r>
      <w:r w:rsidRPr="002A40F4">
        <w:rPr>
          <w:rFonts w:ascii="Times New Roman" w:hAnsi="Times New Roman" w:cs="Times New Roman"/>
          <w:sz w:val="24"/>
          <w:szCs w:val="24"/>
        </w:rPr>
        <w:t>.</w:t>
      </w:r>
      <w:r w:rsidR="00A64B78" w:rsidRPr="002A40F4">
        <w:rPr>
          <w:rFonts w:ascii="Times New Roman" w:hAnsi="Times New Roman" w:cs="Times New Roman"/>
          <w:sz w:val="24"/>
          <w:szCs w:val="24"/>
        </w:rPr>
        <w:t xml:space="preserve"> Заявление подается в управление строительства и архитектуры или МФЦ</w:t>
      </w:r>
    </w:p>
    <w:p w:rsidR="001D1AC8" w:rsidRPr="002A40F4" w:rsidRDefault="001D1AC8" w:rsidP="006F08BA">
      <w:pPr>
        <w:pStyle w:val="ConsPlusNormal"/>
        <w:widowControl/>
        <w:ind w:firstLine="709"/>
        <w:contextualSpacing/>
        <w:jc w:val="both"/>
        <w:rPr>
          <w:rFonts w:ascii="Times New Roman" w:hAnsi="Times New Roman" w:cs="Times New Roman"/>
          <w:sz w:val="24"/>
          <w:szCs w:val="24"/>
        </w:rPr>
      </w:pPr>
      <w:r w:rsidRPr="002A40F4">
        <w:rPr>
          <w:rFonts w:ascii="Times New Roman" w:hAnsi="Times New Roman" w:cs="Times New Roman"/>
          <w:sz w:val="24"/>
          <w:szCs w:val="24"/>
        </w:rPr>
        <w:t>Заявление с приложением документов, которые являются основанием для продления разрешения, подается на имя Первого заместителя Главы Еткульского муниципального района и принимается специалистом управления строительства и архитектуры</w:t>
      </w:r>
      <w:r w:rsidR="00A2266F" w:rsidRPr="002A40F4">
        <w:rPr>
          <w:rFonts w:ascii="Times New Roman" w:hAnsi="Times New Roman" w:cs="Times New Roman"/>
          <w:sz w:val="24"/>
          <w:szCs w:val="24"/>
        </w:rPr>
        <w:t>.</w:t>
      </w:r>
    </w:p>
    <w:p w:rsidR="00A2266F" w:rsidRPr="002A40F4" w:rsidRDefault="00A2266F" w:rsidP="006F08BA">
      <w:pPr>
        <w:pStyle w:val="ConsPlusNormal"/>
        <w:widowControl/>
        <w:ind w:firstLine="709"/>
        <w:contextualSpacing/>
        <w:jc w:val="both"/>
        <w:rPr>
          <w:rFonts w:ascii="Times New Roman" w:hAnsi="Times New Roman" w:cs="Times New Roman"/>
          <w:sz w:val="24"/>
          <w:szCs w:val="24"/>
        </w:rPr>
      </w:pPr>
      <w:r w:rsidRPr="002A40F4">
        <w:rPr>
          <w:rFonts w:ascii="Times New Roman" w:hAnsi="Times New Roman" w:cs="Times New Roman"/>
          <w:sz w:val="24"/>
          <w:szCs w:val="24"/>
        </w:rPr>
        <w:t>Срок действия разрешения на строительство может быть продлен по заявлению заявителя, поданному не менее чем за 60 дней до истечения срока действия разрешения.</w:t>
      </w:r>
    </w:p>
    <w:p w:rsidR="00A2266F" w:rsidRPr="002A40F4" w:rsidRDefault="00A2266F" w:rsidP="006F08BA">
      <w:pPr>
        <w:pStyle w:val="ConsPlusNormal"/>
        <w:widowControl/>
        <w:ind w:firstLine="709"/>
        <w:contextualSpacing/>
        <w:jc w:val="both"/>
        <w:rPr>
          <w:rFonts w:ascii="Times New Roman" w:hAnsi="Times New Roman" w:cs="Times New Roman"/>
          <w:sz w:val="24"/>
          <w:szCs w:val="24"/>
        </w:rPr>
      </w:pPr>
      <w:r w:rsidRPr="002A40F4">
        <w:rPr>
          <w:rFonts w:ascii="Times New Roman" w:hAnsi="Times New Roman" w:cs="Times New Roman"/>
          <w:sz w:val="24"/>
          <w:szCs w:val="24"/>
        </w:rPr>
        <w:t>Администрация Еткульского муниципального района отказывает в продлении срока действия разрешения на строительство, рекон</w:t>
      </w:r>
      <w:r w:rsidR="006F08BA" w:rsidRPr="002A40F4">
        <w:rPr>
          <w:rFonts w:ascii="Times New Roman" w:hAnsi="Times New Roman" w:cs="Times New Roman"/>
          <w:sz w:val="24"/>
          <w:szCs w:val="24"/>
        </w:rPr>
        <w:t>струкции  в случае, если строит</w:t>
      </w:r>
      <w:r w:rsidRPr="002A40F4">
        <w:rPr>
          <w:rFonts w:ascii="Times New Roman" w:hAnsi="Times New Roman" w:cs="Times New Roman"/>
          <w:sz w:val="24"/>
          <w:szCs w:val="24"/>
        </w:rPr>
        <w:t>е</w:t>
      </w:r>
      <w:r w:rsidR="006F08BA" w:rsidRPr="002A40F4">
        <w:rPr>
          <w:rFonts w:ascii="Times New Roman" w:hAnsi="Times New Roman" w:cs="Times New Roman"/>
          <w:sz w:val="24"/>
          <w:szCs w:val="24"/>
        </w:rPr>
        <w:t>ль</w:t>
      </w:r>
      <w:r w:rsidRPr="002A40F4">
        <w:rPr>
          <w:rFonts w:ascii="Times New Roman" w:hAnsi="Times New Roman" w:cs="Times New Roman"/>
          <w:sz w:val="24"/>
          <w:szCs w:val="24"/>
        </w:rPr>
        <w:t>ство или реконструкция не начаты до истечения срока подачи заявления о продлении разрешения</w:t>
      </w:r>
      <w:r w:rsidR="006F08BA" w:rsidRPr="002A40F4">
        <w:rPr>
          <w:rFonts w:ascii="Times New Roman" w:hAnsi="Times New Roman" w:cs="Times New Roman"/>
          <w:sz w:val="24"/>
          <w:szCs w:val="24"/>
        </w:rPr>
        <w:t>.</w:t>
      </w:r>
    </w:p>
    <w:p w:rsidR="006F08BA" w:rsidRPr="002A40F4" w:rsidRDefault="006F08BA" w:rsidP="006F08BA">
      <w:pPr>
        <w:pStyle w:val="ConsPlusNormal"/>
        <w:widowControl/>
        <w:ind w:firstLine="709"/>
        <w:contextualSpacing/>
        <w:jc w:val="both"/>
        <w:rPr>
          <w:rFonts w:ascii="Times New Roman" w:hAnsi="Times New Roman" w:cs="Times New Roman"/>
          <w:sz w:val="24"/>
          <w:szCs w:val="24"/>
        </w:rPr>
      </w:pPr>
      <w:r w:rsidRPr="002A40F4">
        <w:rPr>
          <w:rFonts w:ascii="Times New Roman" w:hAnsi="Times New Roman" w:cs="Times New Roman"/>
          <w:sz w:val="24"/>
          <w:szCs w:val="24"/>
        </w:rPr>
        <w:t>Решение о продлении срока действия разрешения, либо об отказе в продлении срока действия разрешения принимается в 10- дневный срок с момента подачи заявления.</w:t>
      </w:r>
    </w:p>
    <w:p w:rsidR="006F08BA" w:rsidRPr="002A40F4" w:rsidRDefault="006F08BA" w:rsidP="006F08BA">
      <w:pPr>
        <w:pStyle w:val="ConsPlusNormal"/>
        <w:widowControl/>
        <w:ind w:firstLine="709"/>
        <w:contextualSpacing/>
        <w:jc w:val="both"/>
        <w:rPr>
          <w:rFonts w:ascii="Times New Roman" w:hAnsi="Times New Roman" w:cs="Times New Roman"/>
          <w:sz w:val="24"/>
          <w:szCs w:val="24"/>
        </w:rPr>
      </w:pPr>
      <w:r w:rsidRPr="002A40F4">
        <w:rPr>
          <w:rFonts w:ascii="Times New Roman" w:hAnsi="Times New Roman" w:cs="Times New Roman"/>
          <w:sz w:val="24"/>
          <w:szCs w:val="24"/>
        </w:rPr>
        <w:t>Продление срока оформляется путем внесение соответствующей записи в разрешение на строительство и удостоверяется печатью и подписью Первого заместителя Главы Еткульского муниципального района.</w:t>
      </w:r>
    </w:p>
    <w:p w:rsidR="006F08BA" w:rsidRPr="002A40F4" w:rsidRDefault="006F08BA" w:rsidP="006F08BA">
      <w:pPr>
        <w:pStyle w:val="ConsPlusNormal"/>
        <w:widowControl/>
        <w:ind w:firstLine="709"/>
        <w:contextualSpacing/>
        <w:jc w:val="both"/>
        <w:rPr>
          <w:rFonts w:ascii="Times New Roman" w:hAnsi="Times New Roman" w:cs="Times New Roman"/>
          <w:sz w:val="24"/>
          <w:szCs w:val="24"/>
        </w:rPr>
      </w:pPr>
      <w:r w:rsidRPr="002A40F4">
        <w:rPr>
          <w:rFonts w:ascii="Times New Roman" w:hAnsi="Times New Roman" w:cs="Times New Roman"/>
          <w:sz w:val="24"/>
          <w:szCs w:val="24"/>
        </w:rPr>
        <w:t>В журнале регистрации разрешений производится запись с указанием срока, на который действие разрешения продлено.</w:t>
      </w:r>
    </w:p>
    <w:p w:rsidR="00A64B78" w:rsidRPr="002A40F4" w:rsidRDefault="00A64B78" w:rsidP="006F08BA">
      <w:pPr>
        <w:pStyle w:val="ConsPlusNormal"/>
        <w:widowControl/>
        <w:ind w:firstLine="709"/>
        <w:contextualSpacing/>
        <w:jc w:val="both"/>
        <w:rPr>
          <w:rFonts w:ascii="Times New Roman" w:hAnsi="Times New Roman" w:cs="Times New Roman"/>
          <w:sz w:val="24"/>
          <w:szCs w:val="24"/>
        </w:rPr>
      </w:pPr>
      <w:r w:rsidRPr="002A40F4">
        <w:rPr>
          <w:rFonts w:ascii="Times New Roman" w:hAnsi="Times New Roman" w:cs="Times New Roman"/>
          <w:sz w:val="24"/>
          <w:szCs w:val="24"/>
        </w:rPr>
        <w:t>Получения решения о</w:t>
      </w:r>
      <w:r w:rsidR="000251E4" w:rsidRPr="002A40F4">
        <w:rPr>
          <w:rFonts w:ascii="Times New Roman" w:hAnsi="Times New Roman" w:cs="Times New Roman"/>
          <w:sz w:val="24"/>
          <w:szCs w:val="24"/>
        </w:rPr>
        <w:t xml:space="preserve"> </w:t>
      </w:r>
      <w:r w:rsidRPr="002A40F4">
        <w:rPr>
          <w:rFonts w:ascii="Times New Roman" w:hAnsi="Times New Roman" w:cs="Times New Roman"/>
          <w:sz w:val="24"/>
          <w:szCs w:val="24"/>
        </w:rPr>
        <w:t>продлении в МФЦ аналогично пункту</w:t>
      </w:r>
      <w:r w:rsidR="000251E4" w:rsidRPr="002A40F4">
        <w:rPr>
          <w:rFonts w:ascii="Times New Roman" w:hAnsi="Times New Roman" w:cs="Times New Roman"/>
          <w:sz w:val="24"/>
          <w:szCs w:val="24"/>
        </w:rPr>
        <w:t xml:space="preserve"> 3.1.4.6. настоящего регламента.</w:t>
      </w:r>
    </w:p>
    <w:p w:rsidR="006F08BA" w:rsidRPr="002A40F4" w:rsidRDefault="006F08BA" w:rsidP="006F08BA">
      <w:pPr>
        <w:pStyle w:val="ConsPlusNormal"/>
        <w:widowControl/>
        <w:ind w:firstLine="709"/>
        <w:contextualSpacing/>
        <w:jc w:val="both"/>
        <w:rPr>
          <w:rFonts w:ascii="Times New Roman" w:hAnsi="Times New Roman" w:cs="Times New Roman"/>
          <w:sz w:val="24"/>
          <w:szCs w:val="24"/>
        </w:rPr>
      </w:pPr>
      <w:r w:rsidRPr="002A40F4">
        <w:rPr>
          <w:rFonts w:ascii="Times New Roman" w:hAnsi="Times New Roman" w:cs="Times New Roman"/>
          <w:b/>
          <w:sz w:val="24"/>
          <w:szCs w:val="24"/>
        </w:rPr>
        <w:t>3.1.</w:t>
      </w:r>
      <w:r w:rsidR="0023167B">
        <w:rPr>
          <w:rFonts w:ascii="Times New Roman" w:hAnsi="Times New Roman" w:cs="Times New Roman"/>
          <w:b/>
          <w:sz w:val="24"/>
          <w:szCs w:val="24"/>
        </w:rPr>
        <w:t>3</w:t>
      </w:r>
      <w:r w:rsidRPr="002A40F4">
        <w:rPr>
          <w:rFonts w:ascii="Times New Roman" w:hAnsi="Times New Roman" w:cs="Times New Roman"/>
          <w:b/>
          <w:sz w:val="24"/>
          <w:szCs w:val="24"/>
        </w:rPr>
        <w:t>.12</w:t>
      </w:r>
      <w:r w:rsidRPr="002A40F4">
        <w:rPr>
          <w:rFonts w:ascii="Times New Roman" w:hAnsi="Times New Roman" w:cs="Times New Roman"/>
          <w:sz w:val="24"/>
          <w:szCs w:val="24"/>
        </w:rPr>
        <w:t>. Внесение изменений в разрешение на строи</w:t>
      </w:r>
      <w:r w:rsidR="00B76854" w:rsidRPr="002A40F4">
        <w:rPr>
          <w:rFonts w:ascii="Times New Roman" w:hAnsi="Times New Roman" w:cs="Times New Roman"/>
          <w:sz w:val="24"/>
          <w:szCs w:val="24"/>
        </w:rPr>
        <w:t>те</w:t>
      </w:r>
      <w:r w:rsidRPr="002A40F4">
        <w:rPr>
          <w:rFonts w:ascii="Times New Roman" w:hAnsi="Times New Roman" w:cs="Times New Roman"/>
          <w:sz w:val="24"/>
          <w:szCs w:val="24"/>
        </w:rPr>
        <w:t>льство.</w:t>
      </w:r>
    </w:p>
    <w:p w:rsidR="00A64B78" w:rsidRPr="002A40F4" w:rsidRDefault="006F08BA" w:rsidP="00A64B78">
      <w:pPr>
        <w:pStyle w:val="ConsPlusNormal"/>
        <w:widowControl/>
        <w:ind w:firstLine="709"/>
        <w:contextualSpacing/>
        <w:jc w:val="both"/>
        <w:rPr>
          <w:rFonts w:ascii="Times New Roman" w:hAnsi="Times New Roman" w:cs="Times New Roman"/>
          <w:sz w:val="24"/>
          <w:szCs w:val="24"/>
        </w:rPr>
      </w:pPr>
      <w:r w:rsidRPr="002A40F4">
        <w:rPr>
          <w:rFonts w:ascii="Times New Roman" w:hAnsi="Times New Roman" w:cs="Times New Roman"/>
          <w:sz w:val="24"/>
          <w:szCs w:val="24"/>
        </w:rPr>
        <w:t>Внесение изменений в разрешение на строительство осуществляется на основании заявления заявителя.</w:t>
      </w:r>
      <w:r w:rsidR="00A64B78" w:rsidRPr="002A40F4">
        <w:rPr>
          <w:rFonts w:ascii="Times New Roman" w:hAnsi="Times New Roman" w:cs="Times New Roman"/>
          <w:sz w:val="24"/>
          <w:szCs w:val="24"/>
        </w:rPr>
        <w:t xml:space="preserve"> Заявление подается в управление строительства и архитектуры или МФЦ</w:t>
      </w:r>
      <w:r w:rsidR="000251E4" w:rsidRPr="002A40F4">
        <w:rPr>
          <w:rFonts w:ascii="Times New Roman" w:hAnsi="Times New Roman" w:cs="Times New Roman"/>
          <w:sz w:val="24"/>
          <w:szCs w:val="24"/>
        </w:rPr>
        <w:t>.</w:t>
      </w:r>
    </w:p>
    <w:p w:rsidR="006F08BA" w:rsidRPr="002A40F4" w:rsidRDefault="006F08BA" w:rsidP="006F08BA">
      <w:pPr>
        <w:pStyle w:val="ConsPlusNormal"/>
        <w:widowControl/>
        <w:ind w:firstLine="709"/>
        <w:contextualSpacing/>
        <w:jc w:val="both"/>
        <w:rPr>
          <w:rFonts w:ascii="Times New Roman" w:hAnsi="Times New Roman" w:cs="Times New Roman"/>
          <w:sz w:val="24"/>
          <w:szCs w:val="24"/>
        </w:rPr>
      </w:pPr>
      <w:r w:rsidRPr="002A40F4">
        <w:rPr>
          <w:rFonts w:ascii="Times New Roman" w:hAnsi="Times New Roman" w:cs="Times New Roman"/>
          <w:sz w:val="24"/>
          <w:szCs w:val="24"/>
        </w:rPr>
        <w:t>Заявитель подает заявление с приложением обосновывающих доку</w:t>
      </w:r>
      <w:r w:rsidR="00B76854" w:rsidRPr="002A40F4">
        <w:rPr>
          <w:rFonts w:ascii="Times New Roman" w:hAnsi="Times New Roman" w:cs="Times New Roman"/>
          <w:sz w:val="24"/>
          <w:szCs w:val="24"/>
        </w:rPr>
        <w:t>ментов на имя Первого заместителя Главы Еткульского муниципального района на внесение изменения.</w:t>
      </w:r>
    </w:p>
    <w:p w:rsidR="00B76854" w:rsidRPr="002A40F4" w:rsidRDefault="00B76854" w:rsidP="006F08BA">
      <w:pPr>
        <w:pStyle w:val="ConsPlusNormal"/>
        <w:widowControl/>
        <w:ind w:firstLine="709"/>
        <w:contextualSpacing/>
        <w:jc w:val="both"/>
        <w:rPr>
          <w:rFonts w:ascii="Times New Roman" w:hAnsi="Times New Roman" w:cs="Times New Roman"/>
          <w:sz w:val="24"/>
          <w:szCs w:val="24"/>
        </w:rPr>
      </w:pPr>
      <w:r w:rsidRPr="002A40F4">
        <w:rPr>
          <w:rFonts w:ascii="Times New Roman" w:hAnsi="Times New Roman" w:cs="Times New Roman"/>
          <w:sz w:val="24"/>
          <w:szCs w:val="24"/>
        </w:rPr>
        <w:t>Начальник управления  строительства и архитектуры рассматривает предоставленные документы и передает специалисту</w:t>
      </w:r>
      <w:r w:rsidR="004B48A3" w:rsidRPr="002A40F4">
        <w:rPr>
          <w:rFonts w:ascii="Times New Roman" w:hAnsi="Times New Roman" w:cs="Times New Roman"/>
          <w:sz w:val="24"/>
          <w:szCs w:val="24"/>
        </w:rPr>
        <w:t xml:space="preserve"> управления строительства и </w:t>
      </w:r>
      <w:r w:rsidR="004B48A3" w:rsidRPr="002A40F4">
        <w:rPr>
          <w:rFonts w:ascii="Times New Roman" w:hAnsi="Times New Roman" w:cs="Times New Roman"/>
          <w:sz w:val="24"/>
          <w:szCs w:val="24"/>
        </w:rPr>
        <w:lastRenderedPageBreak/>
        <w:t>архитектуры</w:t>
      </w:r>
      <w:r w:rsidRPr="002A40F4">
        <w:rPr>
          <w:rFonts w:ascii="Times New Roman" w:hAnsi="Times New Roman" w:cs="Times New Roman"/>
          <w:sz w:val="24"/>
          <w:szCs w:val="24"/>
        </w:rPr>
        <w:t>. Специалист управления строительства и архитектуры в течение 10 дней вносит изменения в разрешения или готовит мотивированный отказ в выдачи.</w:t>
      </w:r>
    </w:p>
    <w:p w:rsidR="00B76854" w:rsidRPr="002A40F4" w:rsidRDefault="00B76854" w:rsidP="006F08BA">
      <w:pPr>
        <w:pStyle w:val="ConsPlusNormal"/>
        <w:widowControl/>
        <w:ind w:firstLine="709"/>
        <w:contextualSpacing/>
        <w:jc w:val="both"/>
        <w:rPr>
          <w:rFonts w:ascii="Times New Roman" w:hAnsi="Times New Roman" w:cs="Times New Roman"/>
          <w:sz w:val="24"/>
          <w:szCs w:val="24"/>
        </w:rPr>
      </w:pPr>
      <w:r w:rsidRPr="002A40F4">
        <w:rPr>
          <w:rFonts w:ascii="Times New Roman" w:hAnsi="Times New Roman" w:cs="Times New Roman"/>
          <w:sz w:val="24"/>
          <w:szCs w:val="24"/>
        </w:rPr>
        <w:t>Внесение изменения в разрешения на строительство подписывается и удостоверяется печатью Перв</w:t>
      </w:r>
      <w:r w:rsidR="00A64B78" w:rsidRPr="002A40F4">
        <w:rPr>
          <w:rFonts w:ascii="Times New Roman" w:hAnsi="Times New Roman" w:cs="Times New Roman"/>
          <w:sz w:val="24"/>
          <w:szCs w:val="24"/>
        </w:rPr>
        <w:t>ого</w:t>
      </w:r>
      <w:r w:rsidRPr="002A40F4">
        <w:rPr>
          <w:rFonts w:ascii="Times New Roman" w:hAnsi="Times New Roman" w:cs="Times New Roman"/>
          <w:sz w:val="24"/>
          <w:szCs w:val="24"/>
        </w:rPr>
        <w:t xml:space="preserve"> заместител</w:t>
      </w:r>
      <w:r w:rsidR="00A64B78" w:rsidRPr="002A40F4">
        <w:rPr>
          <w:rFonts w:ascii="Times New Roman" w:hAnsi="Times New Roman" w:cs="Times New Roman"/>
          <w:sz w:val="24"/>
          <w:szCs w:val="24"/>
        </w:rPr>
        <w:t>я</w:t>
      </w:r>
      <w:r w:rsidRPr="002A40F4">
        <w:rPr>
          <w:rFonts w:ascii="Times New Roman" w:hAnsi="Times New Roman" w:cs="Times New Roman"/>
          <w:sz w:val="24"/>
          <w:szCs w:val="24"/>
        </w:rPr>
        <w:t xml:space="preserve"> главы Еткульского муниципального района.</w:t>
      </w:r>
    </w:p>
    <w:p w:rsidR="000251E4" w:rsidRPr="002A40F4" w:rsidRDefault="000251E4" w:rsidP="000251E4">
      <w:pPr>
        <w:pStyle w:val="ConsPlusNormal"/>
        <w:widowControl/>
        <w:ind w:firstLine="709"/>
        <w:contextualSpacing/>
        <w:jc w:val="both"/>
        <w:rPr>
          <w:rFonts w:ascii="Times New Roman" w:hAnsi="Times New Roman" w:cs="Times New Roman"/>
          <w:sz w:val="24"/>
          <w:szCs w:val="24"/>
        </w:rPr>
      </w:pPr>
      <w:r w:rsidRPr="002A40F4">
        <w:rPr>
          <w:rFonts w:ascii="Times New Roman" w:hAnsi="Times New Roman" w:cs="Times New Roman"/>
          <w:sz w:val="24"/>
          <w:szCs w:val="24"/>
        </w:rPr>
        <w:t>Получение внесений изменений на строительство в МФЦ аналогично пункту 3.1.</w:t>
      </w:r>
      <w:r w:rsidR="0053335A">
        <w:rPr>
          <w:rFonts w:ascii="Times New Roman" w:hAnsi="Times New Roman" w:cs="Times New Roman"/>
          <w:sz w:val="24"/>
          <w:szCs w:val="24"/>
        </w:rPr>
        <w:t>3</w:t>
      </w:r>
      <w:r w:rsidRPr="002A40F4">
        <w:rPr>
          <w:rFonts w:ascii="Times New Roman" w:hAnsi="Times New Roman" w:cs="Times New Roman"/>
          <w:sz w:val="24"/>
          <w:szCs w:val="24"/>
        </w:rPr>
        <w:t>.6. настоящего регламента.</w:t>
      </w:r>
    </w:p>
    <w:p w:rsidR="00BB0165" w:rsidRPr="002A40F4" w:rsidRDefault="00BB0165" w:rsidP="00385C0F">
      <w:pPr>
        <w:pStyle w:val="ConsPlusNormal"/>
        <w:widowControl/>
        <w:ind w:firstLine="709"/>
        <w:contextualSpacing/>
        <w:jc w:val="both"/>
        <w:rPr>
          <w:rFonts w:ascii="Times New Roman" w:hAnsi="Times New Roman" w:cs="Times New Roman"/>
          <w:sz w:val="24"/>
          <w:szCs w:val="24"/>
        </w:rPr>
      </w:pPr>
      <w:r w:rsidRPr="002A40F4">
        <w:rPr>
          <w:rFonts w:ascii="Times New Roman" w:hAnsi="Times New Roman" w:cs="Times New Roman"/>
          <w:b/>
          <w:sz w:val="24"/>
          <w:szCs w:val="24"/>
        </w:rPr>
        <w:t>3.</w:t>
      </w:r>
      <w:r w:rsidR="00693A2E" w:rsidRPr="002A40F4">
        <w:rPr>
          <w:rFonts w:ascii="Times New Roman" w:hAnsi="Times New Roman" w:cs="Times New Roman"/>
          <w:b/>
          <w:sz w:val="24"/>
          <w:szCs w:val="24"/>
        </w:rPr>
        <w:t>2</w:t>
      </w:r>
      <w:r w:rsidR="00D83679" w:rsidRPr="002A40F4">
        <w:rPr>
          <w:rFonts w:ascii="Times New Roman" w:hAnsi="Times New Roman" w:cs="Times New Roman"/>
          <w:b/>
          <w:sz w:val="24"/>
          <w:szCs w:val="24"/>
        </w:rPr>
        <w:t>.</w:t>
      </w:r>
      <w:r w:rsidRPr="002A40F4">
        <w:rPr>
          <w:rFonts w:ascii="Times New Roman" w:hAnsi="Times New Roman" w:cs="Times New Roman"/>
          <w:sz w:val="24"/>
          <w:szCs w:val="24"/>
        </w:rPr>
        <w:t xml:space="preserve"> Предоставление муниципальной услуги по  </w:t>
      </w:r>
      <w:r w:rsidRPr="002A40F4">
        <w:rPr>
          <w:rFonts w:ascii="Times New Roman" w:hAnsi="Times New Roman" w:cs="Times New Roman"/>
          <w:b/>
          <w:i/>
          <w:sz w:val="24"/>
          <w:szCs w:val="24"/>
        </w:rPr>
        <w:t>выдаче разрешений на ввод в эксплуатацию объектов капитального строительства</w:t>
      </w:r>
      <w:r w:rsidRPr="002A40F4">
        <w:rPr>
          <w:rFonts w:ascii="Times New Roman" w:hAnsi="Times New Roman" w:cs="Times New Roman"/>
          <w:sz w:val="24"/>
          <w:szCs w:val="24"/>
        </w:rPr>
        <w:t xml:space="preserve">    включает следующие административные процедуры:</w:t>
      </w:r>
    </w:p>
    <w:p w:rsidR="00252708" w:rsidRPr="002A40F4" w:rsidRDefault="00252708" w:rsidP="00252708">
      <w:pPr>
        <w:pStyle w:val="ConsPlusNormal"/>
        <w:widowControl/>
        <w:ind w:firstLine="709"/>
        <w:contextualSpacing/>
        <w:jc w:val="both"/>
        <w:rPr>
          <w:rFonts w:ascii="Times New Roman" w:hAnsi="Times New Roman" w:cs="Times New Roman"/>
          <w:sz w:val="24"/>
          <w:szCs w:val="24"/>
        </w:rPr>
      </w:pPr>
      <w:r w:rsidRPr="002A40F4">
        <w:rPr>
          <w:rFonts w:ascii="Times New Roman" w:hAnsi="Times New Roman" w:cs="Times New Roman"/>
          <w:sz w:val="24"/>
          <w:szCs w:val="24"/>
        </w:rPr>
        <w:t xml:space="preserve"> -прием документов, регистрация заявления и направление запросов – 1 день;</w:t>
      </w:r>
    </w:p>
    <w:p w:rsidR="004D7AA1" w:rsidRPr="002A40F4" w:rsidRDefault="00436141" w:rsidP="00252708">
      <w:pPr>
        <w:ind w:firstLine="709"/>
        <w:jc w:val="both"/>
      </w:pPr>
      <w:r>
        <w:t xml:space="preserve"> </w:t>
      </w:r>
      <w:r w:rsidR="00073838">
        <w:t>-с</w:t>
      </w:r>
      <w:r w:rsidR="004D7AA1" w:rsidRPr="002A40F4">
        <w:t xml:space="preserve">рок подготовки и направления ответа на межведомственный запрос о представлении документов и информации с использованием межведомственного информационного взаимодействия не может превышать </w:t>
      </w:r>
      <w:r w:rsidR="00073838">
        <w:t>5</w:t>
      </w:r>
      <w:r w:rsidR="004D7AA1" w:rsidRPr="002A40F4">
        <w:t xml:space="preserve"> рабочих дней со дня поступления межведомственного запроса в орган или организацию</w:t>
      </w:r>
      <w:r w:rsidR="004D7AA1" w:rsidRPr="002A40F4">
        <w:rPr>
          <w:rFonts w:ascii="Verdana" w:hAnsi="Verdana"/>
          <w:sz w:val="21"/>
          <w:szCs w:val="21"/>
        </w:rPr>
        <w:t xml:space="preserve">, </w:t>
      </w:r>
      <w:r w:rsidR="004D7AA1" w:rsidRPr="002A40F4">
        <w:t>предоставляющие документ и информацию;</w:t>
      </w:r>
    </w:p>
    <w:p w:rsidR="00BB0165" w:rsidRPr="002A40F4" w:rsidRDefault="00BB0165" w:rsidP="00385C0F">
      <w:pPr>
        <w:pStyle w:val="ConsPlusNormal"/>
        <w:widowControl/>
        <w:ind w:firstLine="709"/>
        <w:contextualSpacing/>
        <w:jc w:val="both"/>
        <w:rPr>
          <w:rFonts w:ascii="Times New Roman" w:hAnsi="Times New Roman" w:cs="Times New Roman"/>
          <w:sz w:val="24"/>
          <w:szCs w:val="24"/>
        </w:rPr>
      </w:pPr>
      <w:r w:rsidRPr="002A40F4">
        <w:rPr>
          <w:rFonts w:ascii="Times New Roman" w:hAnsi="Times New Roman" w:cs="Times New Roman"/>
          <w:sz w:val="24"/>
          <w:szCs w:val="24"/>
        </w:rPr>
        <w:t>-рассмотрение заявления и документов, принятие решения о предоставлении муниципальной услуги по выдаче разрешений на ввод в эксплуатацию, либо отказ</w:t>
      </w:r>
      <w:r w:rsidR="0050614B" w:rsidRPr="002A40F4">
        <w:rPr>
          <w:rFonts w:ascii="Times New Roman" w:hAnsi="Times New Roman" w:cs="Times New Roman"/>
          <w:sz w:val="24"/>
          <w:szCs w:val="24"/>
        </w:rPr>
        <w:t>е</w:t>
      </w:r>
      <w:r w:rsidRPr="002A40F4">
        <w:rPr>
          <w:rFonts w:ascii="Times New Roman" w:hAnsi="Times New Roman" w:cs="Times New Roman"/>
          <w:sz w:val="24"/>
          <w:szCs w:val="24"/>
        </w:rPr>
        <w:t xml:space="preserve">  в выдаче разрешения на ввод в эксплуатацию -</w:t>
      </w:r>
      <w:r w:rsidR="00613C9B" w:rsidRPr="002A40F4">
        <w:rPr>
          <w:rFonts w:ascii="Times New Roman" w:hAnsi="Times New Roman" w:cs="Times New Roman"/>
          <w:sz w:val="24"/>
          <w:szCs w:val="24"/>
        </w:rPr>
        <w:t xml:space="preserve"> 2</w:t>
      </w:r>
      <w:r w:rsidRPr="002A40F4">
        <w:rPr>
          <w:rFonts w:ascii="Times New Roman" w:hAnsi="Times New Roman" w:cs="Times New Roman"/>
          <w:sz w:val="24"/>
          <w:szCs w:val="24"/>
        </w:rPr>
        <w:t xml:space="preserve"> дн</w:t>
      </w:r>
      <w:r w:rsidR="00613C9B" w:rsidRPr="002A40F4">
        <w:rPr>
          <w:rFonts w:ascii="Times New Roman" w:hAnsi="Times New Roman" w:cs="Times New Roman"/>
          <w:sz w:val="24"/>
          <w:szCs w:val="24"/>
        </w:rPr>
        <w:t>я</w:t>
      </w:r>
      <w:r w:rsidRPr="002A40F4">
        <w:rPr>
          <w:rFonts w:ascii="Times New Roman" w:hAnsi="Times New Roman" w:cs="Times New Roman"/>
          <w:sz w:val="24"/>
          <w:szCs w:val="24"/>
        </w:rPr>
        <w:t>;</w:t>
      </w:r>
    </w:p>
    <w:p w:rsidR="00BB0165" w:rsidRPr="002A40F4" w:rsidRDefault="00BB0165" w:rsidP="00385C0F">
      <w:pPr>
        <w:pStyle w:val="ConsPlusNormal"/>
        <w:widowControl/>
        <w:ind w:firstLine="709"/>
        <w:contextualSpacing/>
        <w:jc w:val="both"/>
        <w:rPr>
          <w:rFonts w:ascii="Times New Roman" w:hAnsi="Times New Roman" w:cs="Times New Roman"/>
          <w:sz w:val="24"/>
          <w:szCs w:val="24"/>
        </w:rPr>
      </w:pPr>
      <w:r w:rsidRPr="002A40F4">
        <w:rPr>
          <w:rFonts w:ascii="Times New Roman" w:hAnsi="Times New Roman" w:cs="Times New Roman"/>
          <w:sz w:val="24"/>
          <w:szCs w:val="24"/>
        </w:rPr>
        <w:t>- регистрация и выдача документов заявителю-</w:t>
      </w:r>
      <w:r w:rsidR="00385C0F" w:rsidRPr="002A40F4">
        <w:rPr>
          <w:rFonts w:ascii="Times New Roman" w:hAnsi="Times New Roman" w:cs="Times New Roman"/>
          <w:sz w:val="24"/>
          <w:szCs w:val="24"/>
        </w:rPr>
        <w:t>2</w:t>
      </w:r>
      <w:r w:rsidRPr="002A40F4">
        <w:rPr>
          <w:rFonts w:ascii="Times New Roman" w:hAnsi="Times New Roman" w:cs="Times New Roman"/>
          <w:sz w:val="24"/>
          <w:szCs w:val="24"/>
        </w:rPr>
        <w:t xml:space="preserve"> д</w:t>
      </w:r>
      <w:r w:rsidR="00385C0F" w:rsidRPr="002A40F4">
        <w:rPr>
          <w:rFonts w:ascii="Times New Roman" w:hAnsi="Times New Roman" w:cs="Times New Roman"/>
          <w:sz w:val="24"/>
          <w:szCs w:val="24"/>
        </w:rPr>
        <w:t>ня</w:t>
      </w:r>
      <w:r w:rsidRPr="002A40F4">
        <w:rPr>
          <w:rFonts w:ascii="Times New Roman" w:hAnsi="Times New Roman" w:cs="Times New Roman"/>
          <w:sz w:val="24"/>
          <w:szCs w:val="24"/>
        </w:rPr>
        <w:t>.</w:t>
      </w:r>
    </w:p>
    <w:p w:rsidR="00BB0165" w:rsidRPr="002A40F4" w:rsidRDefault="00C46B7A" w:rsidP="00385C0F">
      <w:pPr>
        <w:pStyle w:val="ConsPlusNormal"/>
        <w:widowControl/>
        <w:tabs>
          <w:tab w:val="num" w:pos="0"/>
          <w:tab w:val="left" w:pos="993"/>
        </w:tabs>
        <w:ind w:firstLine="709"/>
        <w:contextualSpacing/>
        <w:jc w:val="both"/>
        <w:rPr>
          <w:rFonts w:ascii="Times New Roman" w:hAnsi="Times New Roman" w:cs="Times New Roman"/>
          <w:b/>
          <w:sz w:val="24"/>
          <w:szCs w:val="24"/>
        </w:rPr>
      </w:pPr>
      <w:r w:rsidRPr="002A40F4">
        <w:rPr>
          <w:rFonts w:ascii="Times New Roman" w:hAnsi="Times New Roman" w:cs="Times New Roman"/>
          <w:b/>
          <w:sz w:val="24"/>
          <w:szCs w:val="24"/>
        </w:rPr>
        <w:t>3.</w:t>
      </w:r>
      <w:r w:rsidR="00693A2E" w:rsidRPr="002A40F4">
        <w:rPr>
          <w:rFonts w:ascii="Times New Roman" w:hAnsi="Times New Roman" w:cs="Times New Roman"/>
          <w:b/>
          <w:sz w:val="24"/>
          <w:szCs w:val="24"/>
        </w:rPr>
        <w:t>2</w:t>
      </w:r>
      <w:r w:rsidRPr="002A40F4">
        <w:rPr>
          <w:rFonts w:ascii="Times New Roman" w:hAnsi="Times New Roman" w:cs="Times New Roman"/>
          <w:b/>
          <w:sz w:val="24"/>
          <w:szCs w:val="24"/>
        </w:rPr>
        <w:t>.1.</w:t>
      </w:r>
      <w:r w:rsidR="00BB0165" w:rsidRPr="002A40F4">
        <w:rPr>
          <w:rFonts w:ascii="Times New Roman" w:hAnsi="Times New Roman" w:cs="Times New Roman"/>
          <w:sz w:val="24"/>
          <w:szCs w:val="24"/>
        </w:rPr>
        <w:t>Прием документов и регистрация заявления.</w:t>
      </w:r>
    </w:p>
    <w:p w:rsidR="00C46B7A" w:rsidRPr="002A40F4" w:rsidRDefault="00921E83" w:rsidP="00385C0F">
      <w:pPr>
        <w:pStyle w:val="ConsPlusNormal"/>
        <w:widowControl/>
        <w:tabs>
          <w:tab w:val="num" w:pos="0"/>
          <w:tab w:val="left" w:pos="993"/>
        </w:tabs>
        <w:ind w:firstLine="709"/>
        <w:contextualSpacing/>
        <w:jc w:val="both"/>
        <w:rPr>
          <w:rFonts w:ascii="Times New Roman" w:hAnsi="Times New Roman" w:cs="Times New Roman"/>
          <w:sz w:val="24"/>
          <w:szCs w:val="24"/>
        </w:rPr>
      </w:pPr>
      <w:r w:rsidRPr="002A40F4">
        <w:rPr>
          <w:rFonts w:ascii="Times New Roman" w:hAnsi="Times New Roman" w:cs="Times New Roman"/>
          <w:b/>
          <w:sz w:val="24"/>
          <w:szCs w:val="24"/>
        </w:rPr>
        <w:t>3.2.1.1</w:t>
      </w:r>
      <w:r w:rsidRPr="002A40F4">
        <w:rPr>
          <w:rFonts w:ascii="Times New Roman" w:hAnsi="Times New Roman" w:cs="Times New Roman"/>
          <w:sz w:val="24"/>
          <w:szCs w:val="24"/>
        </w:rPr>
        <w:t xml:space="preserve">. </w:t>
      </w:r>
      <w:r w:rsidR="00C46B7A" w:rsidRPr="002A40F4">
        <w:rPr>
          <w:rFonts w:ascii="Times New Roman" w:hAnsi="Times New Roman" w:cs="Times New Roman"/>
          <w:sz w:val="24"/>
          <w:szCs w:val="24"/>
        </w:rPr>
        <w:t>Основанием для начала предоставления муниципальной услуги при выдаче разрешения на ввод в эксплуатацию объекта является обращение заявителя (уполномоченного представителя заявителя) с комплектом документов, необходимых для предоставления муниципальной услуги,  в соответствии с</w:t>
      </w:r>
      <w:r w:rsidR="00B35DB5" w:rsidRPr="002A40F4">
        <w:rPr>
          <w:rFonts w:ascii="Times New Roman" w:hAnsi="Times New Roman" w:cs="Times New Roman"/>
          <w:sz w:val="24"/>
          <w:szCs w:val="24"/>
        </w:rPr>
        <w:t xml:space="preserve">о статьей </w:t>
      </w:r>
      <w:r w:rsidR="00C46B7A" w:rsidRPr="002A40F4">
        <w:rPr>
          <w:rFonts w:ascii="Times New Roman" w:hAnsi="Times New Roman" w:cs="Times New Roman"/>
          <w:sz w:val="24"/>
          <w:szCs w:val="24"/>
        </w:rPr>
        <w:t>2.</w:t>
      </w:r>
      <w:r w:rsidR="00BB0165" w:rsidRPr="002A40F4">
        <w:rPr>
          <w:rFonts w:ascii="Times New Roman" w:hAnsi="Times New Roman" w:cs="Times New Roman"/>
          <w:sz w:val="24"/>
          <w:szCs w:val="24"/>
        </w:rPr>
        <w:t>6</w:t>
      </w:r>
      <w:r w:rsidR="00C46B7A" w:rsidRPr="002A40F4">
        <w:rPr>
          <w:rFonts w:ascii="Times New Roman" w:hAnsi="Times New Roman" w:cs="Times New Roman"/>
          <w:sz w:val="24"/>
          <w:szCs w:val="24"/>
        </w:rPr>
        <w:t>.</w:t>
      </w:r>
      <w:r w:rsidR="00873A46" w:rsidRPr="002A40F4">
        <w:rPr>
          <w:rFonts w:ascii="Times New Roman" w:hAnsi="Times New Roman" w:cs="Times New Roman"/>
          <w:sz w:val="24"/>
          <w:szCs w:val="24"/>
        </w:rPr>
        <w:t>8</w:t>
      </w:r>
      <w:r w:rsidR="00B64083" w:rsidRPr="002A40F4">
        <w:rPr>
          <w:rFonts w:ascii="Times New Roman" w:hAnsi="Times New Roman" w:cs="Times New Roman"/>
          <w:sz w:val="24"/>
          <w:szCs w:val="24"/>
        </w:rPr>
        <w:t>. административного регламента, на личном приеме, по почте, по электронной почте, МФЦ, либо через Единый портал государственных и муниципальных услуг.</w:t>
      </w:r>
    </w:p>
    <w:p w:rsidR="00C42CDE" w:rsidRPr="002A40F4" w:rsidRDefault="00C42CDE" w:rsidP="00385C0F">
      <w:pPr>
        <w:pStyle w:val="ConsPlusNormal"/>
        <w:widowControl/>
        <w:ind w:firstLine="709"/>
        <w:contextualSpacing/>
        <w:jc w:val="both"/>
        <w:rPr>
          <w:rFonts w:ascii="Times New Roman" w:hAnsi="Times New Roman" w:cs="Times New Roman"/>
          <w:sz w:val="24"/>
          <w:szCs w:val="24"/>
        </w:rPr>
      </w:pPr>
      <w:r w:rsidRPr="002A40F4">
        <w:rPr>
          <w:rFonts w:ascii="Times New Roman" w:hAnsi="Times New Roman" w:cs="Times New Roman"/>
          <w:b/>
          <w:sz w:val="24"/>
          <w:szCs w:val="24"/>
        </w:rPr>
        <w:t>3.</w:t>
      </w:r>
      <w:r w:rsidR="004E5008">
        <w:rPr>
          <w:rFonts w:ascii="Times New Roman" w:hAnsi="Times New Roman" w:cs="Times New Roman"/>
          <w:b/>
          <w:sz w:val="24"/>
          <w:szCs w:val="24"/>
        </w:rPr>
        <w:t>2</w:t>
      </w:r>
      <w:r w:rsidRPr="002A40F4">
        <w:rPr>
          <w:rFonts w:ascii="Times New Roman" w:hAnsi="Times New Roman" w:cs="Times New Roman"/>
          <w:b/>
          <w:sz w:val="24"/>
          <w:szCs w:val="24"/>
        </w:rPr>
        <w:t>.1.2.</w:t>
      </w:r>
      <w:r w:rsidRPr="002A40F4">
        <w:rPr>
          <w:rFonts w:ascii="Times New Roman" w:hAnsi="Times New Roman" w:cs="Times New Roman"/>
          <w:sz w:val="24"/>
          <w:szCs w:val="24"/>
        </w:rPr>
        <w:t xml:space="preserve"> Специалист управления строительства и архитектуры, ответственный за приём документов:</w:t>
      </w:r>
    </w:p>
    <w:p w:rsidR="00C42CDE" w:rsidRPr="002A40F4" w:rsidRDefault="00C42CDE" w:rsidP="00385C0F">
      <w:pPr>
        <w:ind w:firstLine="709"/>
        <w:contextualSpacing/>
        <w:jc w:val="both"/>
      </w:pPr>
      <w:r w:rsidRPr="002A40F4">
        <w:t>проверяет документ, удостоверяющий личность заявителя, проверяет полномочия представителя заявителя, устанавливает предмет обращения, проверят фактическое наличие документов, указанных в заявлении в качестве приложения, сличает представленные копии документов с оригиналами и заверяет их своей подписью с указанием фамилии и инициалов, регистрирует заявление.</w:t>
      </w:r>
    </w:p>
    <w:p w:rsidR="00A373F8" w:rsidRPr="002A40F4" w:rsidRDefault="00C46B7A" w:rsidP="00A373F8">
      <w:pPr>
        <w:pStyle w:val="ConsPlusNormal"/>
        <w:widowControl/>
        <w:ind w:firstLine="709"/>
        <w:contextualSpacing/>
        <w:jc w:val="both"/>
        <w:rPr>
          <w:rFonts w:ascii="Times New Roman" w:hAnsi="Times New Roman" w:cs="Times New Roman"/>
          <w:sz w:val="24"/>
          <w:szCs w:val="24"/>
        </w:rPr>
      </w:pPr>
      <w:r w:rsidRPr="00A373F8">
        <w:rPr>
          <w:rFonts w:ascii="Times New Roman" w:hAnsi="Times New Roman" w:cs="Times New Roman"/>
          <w:b/>
          <w:sz w:val="24"/>
          <w:szCs w:val="24"/>
        </w:rPr>
        <w:t>3.</w:t>
      </w:r>
      <w:r w:rsidR="00693A2E" w:rsidRPr="00A373F8">
        <w:rPr>
          <w:rFonts w:ascii="Times New Roman" w:hAnsi="Times New Roman" w:cs="Times New Roman"/>
          <w:b/>
          <w:sz w:val="24"/>
          <w:szCs w:val="24"/>
        </w:rPr>
        <w:t>2</w:t>
      </w:r>
      <w:r w:rsidRPr="00A373F8">
        <w:rPr>
          <w:rFonts w:ascii="Times New Roman" w:hAnsi="Times New Roman" w:cs="Times New Roman"/>
          <w:b/>
          <w:sz w:val="24"/>
          <w:szCs w:val="24"/>
        </w:rPr>
        <w:t>.</w:t>
      </w:r>
      <w:r w:rsidR="00C636A0" w:rsidRPr="00A373F8">
        <w:rPr>
          <w:rFonts w:ascii="Times New Roman" w:hAnsi="Times New Roman" w:cs="Times New Roman"/>
          <w:b/>
          <w:sz w:val="24"/>
          <w:szCs w:val="24"/>
        </w:rPr>
        <w:t>1.</w:t>
      </w:r>
      <w:r w:rsidR="00921E83" w:rsidRPr="00A373F8">
        <w:rPr>
          <w:rFonts w:ascii="Times New Roman" w:hAnsi="Times New Roman" w:cs="Times New Roman"/>
          <w:b/>
          <w:sz w:val="24"/>
          <w:szCs w:val="24"/>
        </w:rPr>
        <w:t>2</w:t>
      </w:r>
      <w:r w:rsidRPr="00A373F8">
        <w:rPr>
          <w:rFonts w:ascii="Times New Roman" w:hAnsi="Times New Roman" w:cs="Times New Roman"/>
          <w:b/>
          <w:sz w:val="24"/>
          <w:szCs w:val="24"/>
        </w:rPr>
        <w:t xml:space="preserve">. </w:t>
      </w:r>
      <w:r w:rsidRPr="00A373F8">
        <w:rPr>
          <w:rFonts w:ascii="Times New Roman" w:hAnsi="Times New Roman" w:cs="Times New Roman"/>
          <w:sz w:val="24"/>
          <w:szCs w:val="24"/>
        </w:rPr>
        <w:t>Заявлени</w:t>
      </w:r>
      <w:r w:rsidR="0054157C">
        <w:rPr>
          <w:rFonts w:ascii="Times New Roman" w:hAnsi="Times New Roman" w:cs="Times New Roman"/>
          <w:sz w:val="24"/>
          <w:szCs w:val="24"/>
        </w:rPr>
        <w:t>е</w:t>
      </w:r>
      <w:r w:rsidR="00A373F8">
        <w:rPr>
          <w:rFonts w:ascii="Times New Roman" w:hAnsi="Times New Roman" w:cs="Times New Roman"/>
          <w:sz w:val="24"/>
          <w:szCs w:val="24"/>
        </w:rPr>
        <w:t xml:space="preserve"> </w:t>
      </w:r>
      <w:r w:rsidRPr="002A40F4">
        <w:rPr>
          <w:rFonts w:ascii="Times New Roman" w:hAnsi="Times New Roman" w:cs="Times New Roman"/>
          <w:sz w:val="24"/>
          <w:szCs w:val="24"/>
        </w:rPr>
        <w:t xml:space="preserve">(приложение </w:t>
      </w:r>
      <w:r w:rsidRPr="002A40F4">
        <w:rPr>
          <w:rFonts w:ascii="Times New Roman" w:hAnsi="Times New Roman" w:cs="Times New Roman"/>
          <w:sz w:val="24"/>
          <w:szCs w:val="24"/>
          <w:lang w:val="en-US"/>
        </w:rPr>
        <w:t>N</w:t>
      </w:r>
      <w:r w:rsidRPr="002A40F4">
        <w:rPr>
          <w:rFonts w:ascii="Times New Roman" w:hAnsi="Times New Roman" w:cs="Times New Roman"/>
          <w:sz w:val="24"/>
          <w:szCs w:val="24"/>
        </w:rPr>
        <w:t>4 к регламенту) с поступившими документами регистриру</w:t>
      </w:r>
      <w:r w:rsidR="00BB0165" w:rsidRPr="002A40F4">
        <w:rPr>
          <w:rFonts w:ascii="Times New Roman" w:hAnsi="Times New Roman" w:cs="Times New Roman"/>
          <w:sz w:val="24"/>
          <w:szCs w:val="24"/>
        </w:rPr>
        <w:t>ю</w:t>
      </w:r>
      <w:r w:rsidRPr="002A40F4">
        <w:rPr>
          <w:rFonts w:ascii="Times New Roman" w:hAnsi="Times New Roman" w:cs="Times New Roman"/>
          <w:sz w:val="24"/>
          <w:szCs w:val="24"/>
        </w:rPr>
        <w:t>тся</w:t>
      </w:r>
      <w:r w:rsidR="00C42CDE" w:rsidRPr="002A40F4">
        <w:rPr>
          <w:rFonts w:ascii="Times New Roman" w:hAnsi="Times New Roman" w:cs="Times New Roman"/>
          <w:sz w:val="24"/>
          <w:szCs w:val="24"/>
        </w:rPr>
        <w:t xml:space="preserve"> в журнале регистрации</w:t>
      </w:r>
      <w:r w:rsidRPr="002A40F4">
        <w:rPr>
          <w:rFonts w:ascii="Times New Roman" w:hAnsi="Times New Roman" w:cs="Times New Roman"/>
          <w:sz w:val="24"/>
          <w:szCs w:val="24"/>
        </w:rPr>
        <w:t xml:space="preserve"> специалистом </w:t>
      </w:r>
      <w:r w:rsidR="003F070E" w:rsidRPr="002A40F4">
        <w:rPr>
          <w:rFonts w:ascii="Times New Roman" w:hAnsi="Times New Roman" w:cs="Times New Roman"/>
          <w:sz w:val="24"/>
          <w:szCs w:val="24"/>
        </w:rPr>
        <w:t>у</w:t>
      </w:r>
      <w:r w:rsidR="00B35DB5" w:rsidRPr="002A40F4">
        <w:rPr>
          <w:rFonts w:ascii="Times New Roman" w:hAnsi="Times New Roman" w:cs="Times New Roman"/>
          <w:sz w:val="24"/>
          <w:szCs w:val="24"/>
        </w:rPr>
        <w:t>правления строительства и</w:t>
      </w:r>
      <w:r w:rsidR="004B48A3" w:rsidRPr="002A40F4">
        <w:rPr>
          <w:rFonts w:ascii="Times New Roman" w:hAnsi="Times New Roman" w:cs="Times New Roman"/>
          <w:sz w:val="24"/>
          <w:szCs w:val="24"/>
        </w:rPr>
        <w:t xml:space="preserve"> </w:t>
      </w:r>
      <w:r w:rsidR="00B35DB5" w:rsidRPr="002A40F4">
        <w:rPr>
          <w:rFonts w:ascii="Times New Roman" w:hAnsi="Times New Roman" w:cs="Times New Roman"/>
          <w:sz w:val="24"/>
          <w:szCs w:val="24"/>
        </w:rPr>
        <w:t>архитектуры администрации Еткульского</w:t>
      </w:r>
      <w:r w:rsidR="00A373F8">
        <w:rPr>
          <w:rFonts w:ascii="Times New Roman" w:hAnsi="Times New Roman" w:cs="Times New Roman"/>
          <w:sz w:val="24"/>
          <w:szCs w:val="24"/>
        </w:rPr>
        <w:t xml:space="preserve"> муниципального района, н</w:t>
      </w:r>
      <w:r w:rsidR="00A373F8" w:rsidRPr="002A40F4">
        <w:rPr>
          <w:rFonts w:ascii="Times New Roman" w:hAnsi="Times New Roman" w:cs="Times New Roman"/>
          <w:sz w:val="24"/>
          <w:szCs w:val="24"/>
        </w:rPr>
        <w:t>аправл</w:t>
      </w:r>
      <w:r w:rsidR="00A373F8">
        <w:rPr>
          <w:rFonts w:ascii="Times New Roman" w:hAnsi="Times New Roman" w:cs="Times New Roman"/>
          <w:sz w:val="24"/>
          <w:szCs w:val="24"/>
        </w:rPr>
        <w:t>я</w:t>
      </w:r>
      <w:r w:rsidR="00A33322">
        <w:rPr>
          <w:rFonts w:ascii="Times New Roman" w:hAnsi="Times New Roman" w:cs="Times New Roman"/>
          <w:sz w:val="24"/>
          <w:szCs w:val="24"/>
        </w:rPr>
        <w:t>ются</w:t>
      </w:r>
      <w:r w:rsidR="00A373F8">
        <w:rPr>
          <w:rFonts w:ascii="Times New Roman" w:hAnsi="Times New Roman" w:cs="Times New Roman"/>
          <w:sz w:val="24"/>
          <w:szCs w:val="24"/>
        </w:rPr>
        <w:t xml:space="preserve"> </w:t>
      </w:r>
      <w:r w:rsidR="00A373F8" w:rsidRPr="002A40F4">
        <w:rPr>
          <w:rFonts w:ascii="Times New Roman" w:hAnsi="Times New Roman" w:cs="Times New Roman"/>
          <w:sz w:val="24"/>
          <w:szCs w:val="24"/>
        </w:rPr>
        <w:t>запрос</w:t>
      </w:r>
      <w:r w:rsidR="00A373F8">
        <w:rPr>
          <w:rFonts w:ascii="Times New Roman" w:hAnsi="Times New Roman" w:cs="Times New Roman"/>
          <w:sz w:val="24"/>
          <w:szCs w:val="24"/>
        </w:rPr>
        <w:t>ы</w:t>
      </w:r>
      <w:r w:rsidR="00A373F8" w:rsidRPr="002A40F4">
        <w:rPr>
          <w:rFonts w:ascii="Times New Roman" w:hAnsi="Times New Roman" w:cs="Times New Roman"/>
          <w:sz w:val="24"/>
          <w:szCs w:val="24"/>
        </w:rPr>
        <w:t xml:space="preserve"> (при необходимости) в государственные органы, органы местного самоуправления и подведомственные государственным органам или органам местного самоуправления организаций, в распоряжении которых находятся документы</w:t>
      </w:r>
      <w:r w:rsidR="00A373F8">
        <w:rPr>
          <w:rFonts w:ascii="Times New Roman" w:hAnsi="Times New Roman" w:cs="Times New Roman"/>
          <w:sz w:val="24"/>
          <w:szCs w:val="24"/>
        </w:rPr>
        <w:t xml:space="preserve"> </w:t>
      </w:r>
      <w:r w:rsidR="00A373F8" w:rsidRPr="002A40F4">
        <w:rPr>
          <w:rFonts w:ascii="Times New Roman" w:hAnsi="Times New Roman" w:cs="Times New Roman"/>
          <w:sz w:val="24"/>
          <w:szCs w:val="24"/>
        </w:rPr>
        <w:t>необходимые для подготовки разрешения на ввод в эксплуатацию объекта капитального строительства.</w:t>
      </w:r>
    </w:p>
    <w:p w:rsidR="00CF78B6" w:rsidRPr="002A40F4" w:rsidRDefault="00BB0165" w:rsidP="00816E5D">
      <w:pPr>
        <w:pStyle w:val="ConsPlusNormal"/>
        <w:widowControl/>
        <w:ind w:firstLine="709"/>
        <w:contextualSpacing/>
        <w:jc w:val="both"/>
        <w:rPr>
          <w:rFonts w:ascii="Times New Roman" w:eastAsia="Calibri" w:hAnsi="Times New Roman" w:cs="Times New Roman"/>
          <w:sz w:val="24"/>
          <w:szCs w:val="24"/>
          <w:lang w:eastAsia="en-US"/>
        </w:rPr>
      </w:pPr>
      <w:r w:rsidRPr="00F95AFA">
        <w:rPr>
          <w:rFonts w:ascii="Times New Roman" w:hAnsi="Times New Roman" w:cs="Times New Roman"/>
          <w:b/>
          <w:sz w:val="24"/>
          <w:szCs w:val="24"/>
        </w:rPr>
        <w:t>3.</w:t>
      </w:r>
      <w:r w:rsidR="00693A2E" w:rsidRPr="00F95AFA">
        <w:rPr>
          <w:rFonts w:ascii="Times New Roman" w:hAnsi="Times New Roman" w:cs="Times New Roman"/>
          <w:b/>
          <w:sz w:val="24"/>
          <w:szCs w:val="24"/>
        </w:rPr>
        <w:t>2</w:t>
      </w:r>
      <w:r w:rsidRPr="00F95AFA">
        <w:rPr>
          <w:rFonts w:ascii="Times New Roman" w:hAnsi="Times New Roman" w:cs="Times New Roman"/>
          <w:b/>
          <w:sz w:val="24"/>
          <w:szCs w:val="24"/>
        </w:rPr>
        <w:t>.</w:t>
      </w:r>
      <w:r w:rsidR="00C636A0" w:rsidRPr="00F95AFA">
        <w:rPr>
          <w:rFonts w:ascii="Times New Roman" w:hAnsi="Times New Roman" w:cs="Times New Roman"/>
          <w:b/>
          <w:sz w:val="24"/>
          <w:szCs w:val="24"/>
        </w:rPr>
        <w:t>1.</w:t>
      </w:r>
      <w:r w:rsidR="00921E83" w:rsidRPr="00F95AFA">
        <w:rPr>
          <w:rFonts w:ascii="Times New Roman" w:hAnsi="Times New Roman" w:cs="Times New Roman"/>
          <w:b/>
          <w:sz w:val="24"/>
          <w:szCs w:val="24"/>
        </w:rPr>
        <w:t>3</w:t>
      </w:r>
      <w:r w:rsidRPr="00F95AFA">
        <w:rPr>
          <w:rFonts w:ascii="Times New Roman" w:hAnsi="Times New Roman" w:cs="Times New Roman"/>
          <w:b/>
          <w:sz w:val="24"/>
          <w:szCs w:val="24"/>
        </w:rPr>
        <w:t>.</w:t>
      </w:r>
      <w:r w:rsidRPr="002A40F4">
        <w:rPr>
          <w:b/>
        </w:rPr>
        <w:t xml:space="preserve"> </w:t>
      </w:r>
      <w:r w:rsidR="00B64083" w:rsidRPr="002A40F4">
        <w:rPr>
          <w:rFonts w:ascii="Times New Roman" w:eastAsia="Calibri" w:hAnsi="Times New Roman" w:cs="Times New Roman"/>
          <w:sz w:val="24"/>
          <w:szCs w:val="24"/>
        </w:rPr>
        <w:t>В случае обращения заявителя через МФЦ, специалист МФЦ принимает документы от заявителя, подшивает их и передает специалисту управления строительства и архитектуры через курьера.</w:t>
      </w:r>
      <w:r w:rsidR="00B64083" w:rsidRPr="002A40F4">
        <w:rPr>
          <w:rFonts w:ascii="Times New Roman" w:eastAsia="Calibri" w:hAnsi="Times New Roman" w:cs="Times New Roman"/>
          <w:sz w:val="24"/>
          <w:szCs w:val="24"/>
          <w:lang w:eastAsia="en-US"/>
        </w:rPr>
        <w:t xml:space="preserve"> Специалист управления строительства и архитектуры принимает заявл</w:t>
      </w:r>
      <w:r w:rsidR="00770E3A" w:rsidRPr="002A40F4">
        <w:rPr>
          <w:rFonts w:ascii="Times New Roman" w:eastAsia="Calibri" w:hAnsi="Times New Roman" w:cs="Times New Roman"/>
          <w:sz w:val="24"/>
          <w:szCs w:val="24"/>
          <w:lang w:eastAsia="en-US"/>
        </w:rPr>
        <w:t>ение и пакет документов из МФЦ,</w:t>
      </w:r>
      <w:r w:rsidR="00B64083" w:rsidRPr="002A40F4">
        <w:rPr>
          <w:rFonts w:ascii="Times New Roman" w:eastAsia="Calibri" w:hAnsi="Times New Roman" w:cs="Times New Roman"/>
          <w:sz w:val="24"/>
          <w:szCs w:val="24"/>
          <w:lang w:eastAsia="en-US"/>
        </w:rPr>
        <w:t xml:space="preserve"> регистрирует их в </w:t>
      </w:r>
      <w:r w:rsidR="00601ED7" w:rsidRPr="002A40F4">
        <w:rPr>
          <w:rFonts w:ascii="Times New Roman" w:hAnsi="Times New Roman" w:cs="Times New Roman"/>
          <w:sz w:val="24"/>
          <w:szCs w:val="24"/>
        </w:rPr>
        <w:t>журнале</w:t>
      </w:r>
      <w:r w:rsidR="00B64083" w:rsidRPr="002A40F4">
        <w:rPr>
          <w:rFonts w:ascii="Times New Roman" w:hAnsi="Times New Roman" w:cs="Times New Roman"/>
          <w:sz w:val="24"/>
          <w:szCs w:val="24"/>
        </w:rPr>
        <w:t xml:space="preserve"> регистрации</w:t>
      </w:r>
      <w:r w:rsidR="00770E3A" w:rsidRPr="002A40F4">
        <w:rPr>
          <w:rFonts w:ascii="Times New Roman" w:hAnsi="Times New Roman" w:cs="Times New Roman"/>
          <w:sz w:val="24"/>
          <w:szCs w:val="24"/>
        </w:rPr>
        <w:t xml:space="preserve"> </w:t>
      </w:r>
      <w:r w:rsidR="00770E3A" w:rsidRPr="002A40F4">
        <w:t xml:space="preserve">и </w:t>
      </w:r>
      <w:r w:rsidR="00770E3A" w:rsidRPr="002A40F4">
        <w:rPr>
          <w:rFonts w:ascii="Times New Roman" w:hAnsi="Times New Roman" w:cs="Times New Roman"/>
          <w:sz w:val="24"/>
          <w:szCs w:val="24"/>
        </w:rPr>
        <w:t>направляет запрос</w:t>
      </w:r>
      <w:r w:rsidR="002A40F4">
        <w:rPr>
          <w:rFonts w:ascii="Times New Roman" w:hAnsi="Times New Roman" w:cs="Times New Roman"/>
          <w:sz w:val="24"/>
          <w:szCs w:val="24"/>
        </w:rPr>
        <w:t>ы</w:t>
      </w:r>
      <w:r w:rsidR="00770E3A" w:rsidRPr="002A40F4">
        <w:rPr>
          <w:rFonts w:ascii="Times New Roman" w:hAnsi="Times New Roman" w:cs="Times New Roman"/>
          <w:sz w:val="24"/>
          <w:szCs w:val="24"/>
        </w:rPr>
        <w:t xml:space="preserve"> (при необходимости) в государственные органы, органы местного самоуправления и подведомственные государственным органам или органам местного самоуправления организаций, в распоряжении которых находятся документы необходимые для подготовки разрешения на ввод в эксплуатацию объекта капитального строительства.</w:t>
      </w:r>
      <w:r w:rsidR="00816E5D" w:rsidRPr="002A40F4">
        <w:rPr>
          <w:rFonts w:ascii="Times New Roman" w:hAnsi="Times New Roman" w:cs="Times New Roman"/>
          <w:sz w:val="24"/>
          <w:szCs w:val="24"/>
        </w:rPr>
        <w:t xml:space="preserve"> </w:t>
      </w:r>
      <w:r w:rsidR="00B64083" w:rsidRPr="002A40F4">
        <w:rPr>
          <w:rFonts w:ascii="Times New Roman" w:eastAsia="Calibri" w:hAnsi="Times New Roman" w:cs="Times New Roman"/>
          <w:sz w:val="24"/>
          <w:szCs w:val="24"/>
          <w:lang w:eastAsia="en-US"/>
        </w:rPr>
        <w:t>Далее работа с документами проходит аналогично случаю подачи заявления на личном приеме, либо по почте, либо по электронной почте.</w:t>
      </w:r>
    </w:p>
    <w:p w:rsidR="00BB0165" w:rsidRPr="002A40F4" w:rsidRDefault="00CF78B6" w:rsidP="00385C0F">
      <w:pPr>
        <w:ind w:firstLine="709"/>
        <w:contextualSpacing/>
        <w:rPr>
          <w:rFonts w:eastAsia="Calibri"/>
        </w:rPr>
      </w:pPr>
      <w:r w:rsidRPr="002A40F4">
        <w:rPr>
          <w:rFonts w:eastAsia="Calibri"/>
          <w:b/>
          <w:lang w:eastAsia="en-US"/>
        </w:rPr>
        <w:t>3.2.1.4.</w:t>
      </w:r>
      <w:r w:rsidR="00BB0165" w:rsidRPr="002A40F4">
        <w:t>Срок выполнения административной процедуры – 1 день.</w:t>
      </w:r>
    </w:p>
    <w:p w:rsidR="004D7AA1" w:rsidRPr="002A40F4" w:rsidRDefault="00613C9B" w:rsidP="00A373F8">
      <w:pPr>
        <w:ind w:firstLine="709"/>
        <w:contextualSpacing/>
        <w:jc w:val="both"/>
      </w:pPr>
      <w:r w:rsidRPr="002A40F4">
        <w:rPr>
          <w:b/>
        </w:rPr>
        <w:t>3.2.</w:t>
      </w:r>
      <w:r w:rsidR="000E321F">
        <w:rPr>
          <w:b/>
        </w:rPr>
        <w:t>1.5.</w:t>
      </w:r>
      <w:r w:rsidRPr="002A40F4">
        <w:rPr>
          <w:b/>
        </w:rPr>
        <w:t xml:space="preserve"> </w:t>
      </w:r>
      <w:r w:rsidR="004D7AA1" w:rsidRPr="002A40F4">
        <w:t xml:space="preserve">Срок подготовки и направления ответа на межведомственный запрос о представлении документов и информации с использованием межведомственного информационного взаимодействия не может превышать </w:t>
      </w:r>
      <w:r w:rsidR="00AD48B7">
        <w:t>5</w:t>
      </w:r>
      <w:r w:rsidR="004D7AA1" w:rsidRPr="002A40F4">
        <w:t xml:space="preserve"> рабочих дней со дня </w:t>
      </w:r>
      <w:r w:rsidR="004D7AA1" w:rsidRPr="002A40F4">
        <w:lastRenderedPageBreak/>
        <w:t>поступления межведомственного запроса в орган или организацию</w:t>
      </w:r>
      <w:r w:rsidR="004D7AA1" w:rsidRPr="002A40F4">
        <w:rPr>
          <w:rFonts w:ascii="Verdana" w:hAnsi="Verdana"/>
          <w:sz w:val="21"/>
          <w:szCs w:val="21"/>
        </w:rPr>
        <w:t xml:space="preserve">, </w:t>
      </w:r>
      <w:r w:rsidR="004D7AA1" w:rsidRPr="002A40F4">
        <w:t>предоставляющие документ и информацию.</w:t>
      </w:r>
    </w:p>
    <w:p w:rsidR="00BB0165" w:rsidRPr="002A40F4" w:rsidRDefault="00BB0165" w:rsidP="00385C0F">
      <w:pPr>
        <w:pStyle w:val="ConsPlusNormal"/>
        <w:widowControl/>
        <w:tabs>
          <w:tab w:val="num" w:pos="0"/>
        </w:tabs>
        <w:ind w:firstLine="709"/>
        <w:contextualSpacing/>
        <w:jc w:val="both"/>
        <w:rPr>
          <w:rFonts w:ascii="Times New Roman" w:hAnsi="Times New Roman" w:cs="Times New Roman"/>
          <w:sz w:val="24"/>
          <w:szCs w:val="24"/>
        </w:rPr>
      </w:pPr>
      <w:r w:rsidRPr="002A40F4">
        <w:rPr>
          <w:rFonts w:ascii="Times New Roman" w:hAnsi="Times New Roman" w:cs="Times New Roman"/>
          <w:b/>
          <w:sz w:val="24"/>
          <w:szCs w:val="24"/>
        </w:rPr>
        <w:t>3.</w:t>
      </w:r>
      <w:r w:rsidR="00C636A0" w:rsidRPr="002A40F4">
        <w:rPr>
          <w:rFonts w:ascii="Times New Roman" w:hAnsi="Times New Roman" w:cs="Times New Roman"/>
          <w:b/>
          <w:sz w:val="24"/>
          <w:szCs w:val="24"/>
        </w:rPr>
        <w:t>2.</w:t>
      </w:r>
      <w:r w:rsidR="004E5008">
        <w:rPr>
          <w:rFonts w:ascii="Times New Roman" w:hAnsi="Times New Roman" w:cs="Times New Roman"/>
          <w:b/>
          <w:sz w:val="24"/>
          <w:szCs w:val="24"/>
        </w:rPr>
        <w:t>2</w:t>
      </w:r>
      <w:r w:rsidRPr="002A40F4">
        <w:rPr>
          <w:rFonts w:ascii="Times New Roman" w:hAnsi="Times New Roman" w:cs="Times New Roman"/>
          <w:b/>
          <w:sz w:val="24"/>
          <w:szCs w:val="24"/>
        </w:rPr>
        <w:t>.</w:t>
      </w:r>
      <w:r w:rsidRPr="002A40F4">
        <w:rPr>
          <w:rFonts w:ascii="Times New Roman" w:hAnsi="Times New Roman" w:cs="Times New Roman"/>
          <w:sz w:val="24"/>
          <w:szCs w:val="24"/>
        </w:rPr>
        <w:t>Рассмотрение заявления и документов, принятие решения о предоставлении муниципальной услуги по выдаче разрешений на ввод в эксплуатацию, либо отказ</w:t>
      </w:r>
      <w:r w:rsidR="0050614B" w:rsidRPr="002A40F4">
        <w:rPr>
          <w:rFonts w:ascii="Times New Roman" w:hAnsi="Times New Roman" w:cs="Times New Roman"/>
          <w:sz w:val="24"/>
          <w:szCs w:val="24"/>
        </w:rPr>
        <w:t>е</w:t>
      </w:r>
      <w:r w:rsidRPr="002A40F4">
        <w:rPr>
          <w:rFonts w:ascii="Times New Roman" w:hAnsi="Times New Roman" w:cs="Times New Roman"/>
          <w:sz w:val="24"/>
          <w:szCs w:val="24"/>
        </w:rPr>
        <w:t xml:space="preserve">   в выдаче разрешения на ввод в эксплуатацию.</w:t>
      </w:r>
    </w:p>
    <w:p w:rsidR="003A5E42" w:rsidRPr="002A40F4" w:rsidRDefault="00BB0165" w:rsidP="00385C0F">
      <w:pPr>
        <w:pStyle w:val="ConsPlusNormal"/>
        <w:widowControl/>
        <w:ind w:firstLine="709"/>
        <w:contextualSpacing/>
        <w:jc w:val="both"/>
        <w:rPr>
          <w:rFonts w:ascii="Times New Roman" w:hAnsi="Times New Roman" w:cs="Times New Roman"/>
          <w:b/>
          <w:sz w:val="24"/>
          <w:szCs w:val="24"/>
        </w:rPr>
      </w:pPr>
      <w:r w:rsidRPr="002A40F4">
        <w:rPr>
          <w:rFonts w:ascii="Times New Roman" w:hAnsi="Times New Roman" w:cs="Times New Roman"/>
          <w:b/>
          <w:sz w:val="24"/>
          <w:szCs w:val="24"/>
        </w:rPr>
        <w:t>3.</w:t>
      </w:r>
      <w:r w:rsidR="00693A2E" w:rsidRPr="002A40F4">
        <w:rPr>
          <w:rFonts w:ascii="Times New Roman" w:hAnsi="Times New Roman" w:cs="Times New Roman"/>
          <w:b/>
          <w:sz w:val="24"/>
          <w:szCs w:val="24"/>
        </w:rPr>
        <w:t>2</w:t>
      </w:r>
      <w:r w:rsidRPr="002A40F4">
        <w:rPr>
          <w:rFonts w:ascii="Times New Roman" w:hAnsi="Times New Roman" w:cs="Times New Roman"/>
          <w:b/>
          <w:sz w:val="24"/>
          <w:szCs w:val="24"/>
        </w:rPr>
        <w:t>.</w:t>
      </w:r>
      <w:r w:rsidR="000A5AA3">
        <w:rPr>
          <w:rFonts w:ascii="Times New Roman" w:hAnsi="Times New Roman" w:cs="Times New Roman"/>
          <w:b/>
          <w:sz w:val="24"/>
          <w:szCs w:val="24"/>
        </w:rPr>
        <w:t>2</w:t>
      </w:r>
      <w:r w:rsidR="00C636A0" w:rsidRPr="002A40F4">
        <w:rPr>
          <w:rFonts w:ascii="Times New Roman" w:hAnsi="Times New Roman" w:cs="Times New Roman"/>
          <w:b/>
          <w:sz w:val="24"/>
          <w:szCs w:val="24"/>
        </w:rPr>
        <w:t>.1</w:t>
      </w:r>
      <w:r w:rsidRPr="002A40F4">
        <w:rPr>
          <w:rFonts w:ascii="Times New Roman" w:hAnsi="Times New Roman" w:cs="Times New Roman"/>
          <w:b/>
          <w:sz w:val="24"/>
          <w:szCs w:val="24"/>
        </w:rPr>
        <w:t>.</w:t>
      </w:r>
      <w:r w:rsidR="00C15E17" w:rsidRPr="002A40F4">
        <w:rPr>
          <w:rFonts w:ascii="Times New Roman" w:hAnsi="Times New Roman" w:cs="Times New Roman"/>
          <w:sz w:val="24"/>
          <w:szCs w:val="24"/>
        </w:rPr>
        <w:t>О</w:t>
      </w:r>
      <w:r w:rsidR="00006031" w:rsidRPr="002A40F4">
        <w:rPr>
          <w:rFonts w:ascii="Times New Roman" w:hAnsi="Times New Roman" w:cs="Times New Roman"/>
          <w:sz w:val="24"/>
          <w:szCs w:val="24"/>
        </w:rPr>
        <w:t>снованием для</w:t>
      </w:r>
      <w:r w:rsidR="00C15E17" w:rsidRPr="002A40F4">
        <w:rPr>
          <w:rFonts w:ascii="Times New Roman" w:hAnsi="Times New Roman" w:cs="Times New Roman"/>
          <w:sz w:val="24"/>
          <w:szCs w:val="24"/>
        </w:rPr>
        <w:t xml:space="preserve"> начала процедуры принятие решения о предоставлении муниципальной услуги по выдаче разрешений на ввод в эксплуатацию, либо отказа в выдаче разрешения на ввод в эксплуатацию является поступившее заявлении в управление строительства и архитектуры.</w:t>
      </w:r>
      <w:r w:rsidR="003A5E42" w:rsidRPr="002A40F4">
        <w:rPr>
          <w:rFonts w:ascii="Times New Roman" w:hAnsi="Times New Roman" w:cs="Times New Roman"/>
          <w:sz w:val="24"/>
          <w:szCs w:val="24"/>
        </w:rPr>
        <w:t>.</w:t>
      </w:r>
    </w:p>
    <w:p w:rsidR="00C46B7A" w:rsidRPr="002A40F4" w:rsidRDefault="00C46B7A" w:rsidP="00385C0F">
      <w:pPr>
        <w:autoSpaceDE w:val="0"/>
        <w:autoSpaceDN w:val="0"/>
        <w:adjustRightInd w:val="0"/>
        <w:ind w:firstLine="709"/>
        <w:contextualSpacing/>
        <w:jc w:val="both"/>
      </w:pPr>
      <w:r w:rsidRPr="002A40F4">
        <w:rPr>
          <w:b/>
        </w:rPr>
        <w:t>3.</w:t>
      </w:r>
      <w:r w:rsidR="00693A2E" w:rsidRPr="002A40F4">
        <w:rPr>
          <w:b/>
        </w:rPr>
        <w:t>2</w:t>
      </w:r>
      <w:r w:rsidRPr="002A40F4">
        <w:rPr>
          <w:b/>
        </w:rPr>
        <w:t>.</w:t>
      </w:r>
      <w:r w:rsidR="000A5AA3">
        <w:rPr>
          <w:b/>
        </w:rPr>
        <w:t>2</w:t>
      </w:r>
      <w:r w:rsidR="00C636A0" w:rsidRPr="002A40F4">
        <w:rPr>
          <w:b/>
        </w:rPr>
        <w:t>.2</w:t>
      </w:r>
      <w:r w:rsidRPr="002A40F4">
        <w:rPr>
          <w:b/>
        </w:rPr>
        <w:t>.</w:t>
      </w:r>
      <w:r w:rsidRPr="002A40F4">
        <w:t xml:space="preserve"> Начальник </w:t>
      </w:r>
      <w:r w:rsidR="009E2F58" w:rsidRPr="002A40F4">
        <w:t>у</w:t>
      </w:r>
      <w:r w:rsidR="00B35DB5" w:rsidRPr="002A40F4">
        <w:t>правления строительства и</w:t>
      </w:r>
      <w:r w:rsidR="00BB101B" w:rsidRPr="002A40F4">
        <w:t xml:space="preserve"> </w:t>
      </w:r>
      <w:r w:rsidR="00B35DB5" w:rsidRPr="002A40F4">
        <w:t xml:space="preserve">архитектуры </w:t>
      </w:r>
      <w:r w:rsidRPr="002A40F4">
        <w:t>проводит проверку:</w:t>
      </w:r>
    </w:p>
    <w:p w:rsidR="00C46B7A" w:rsidRPr="002A40F4" w:rsidRDefault="00C46B7A" w:rsidP="00385C0F">
      <w:pPr>
        <w:pStyle w:val="ConsPlusNormal"/>
        <w:widowControl/>
        <w:numPr>
          <w:ilvl w:val="0"/>
          <w:numId w:val="18"/>
        </w:numPr>
        <w:ind w:left="0" w:firstLine="709"/>
        <w:contextualSpacing/>
        <w:jc w:val="both"/>
        <w:rPr>
          <w:rFonts w:ascii="Times New Roman" w:hAnsi="Times New Roman" w:cs="Times New Roman"/>
          <w:sz w:val="24"/>
          <w:szCs w:val="24"/>
        </w:rPr>
      </w:pPr>
      <w:r w:rsidRPr="002A40F4">
        <w:rPr>
          <w:rFonts w:ascii="Times New Roman" w:hAnsi="Times New Roman" w:cs="Times New Roman"/>
          <w:sz w:val="24"/>
          <w:szCs w:val="24"/>
        </w:rPr>
        <w:t>наличия и правильности оформления документов, прилагаемых к заявлению;</w:t>
      </w:r>
    </w:p>
    <w:p w:rsidR="00C46B7A" w:rsidRPr="002A40F4" w:rsidRDefault="008061B4" w:rsidP="00385C0F">
      <w:pPr>
        <w:pStyle w:val="ConsPlusNormal"/>
        <w:widowControl/>
        <w:numPr>
          <w:ilvl w:val="0"/>
          <w:numId w:val="18"/>
        </w:numPr>
        <w:ind w:left="0" w:firstLine="709"/>
        <w:contextualSpacing/>
        <w:jc w:val="both"/>
        <w:rPr>
          <w:rFonts w:ascii="Times New Roman" w:hAnsi="Times New Roman" w:cs="Times New Roman"/>
          <w:sz w:val="24"/>
          <w:szCs w:val="24"/>
        </w:rPr>
      </w:pPr>
      <w:r w:rsidRPr="002A40F4">
        <w:rPr>
          <w:rFonts w:ascii="Times New Roman" w:hAnsi="Times New Roman" w:cs="Times New Roman"/>
          <w:sz w:val="24"/>
          <w:szCs w:val="24"/>
        </w:rPr>
        <w:t>организует работу</w:t>
      </w:r>
      <w:r w:rsidR="00C46B7A" w:rsidRPr="002A40F4">
        <w:rPr>
          <w:rFonts w:ascii="Times New Roman" w:hAnsi="Times New Roman" w:cs="Times New Roman"/>
          <w:sz w:val="24"/>
          <w:szCs w:val="24"/>
        </w:rPr>
        <w:t xml:space="preserve"> по осуществлению осмотра объекта капитального строительства (в случаях, предусмотренных Градостроительным кодексом РФ), во время которого проверяет</w:t>
      </w:r>
      <w:r w:rsidR="0050614B" w:rsidRPr="002A40F4">
        <w:rPr>
          <w:rFonts w:ascii="Times New Roman" w:hAnsi="Times New Roman" w:cs="Times New Roman"/>
          <w:sz w:val="24"/>
          <w:szCs w:val="24"/>
        </w:rPr>
        <w:t>ся</w:t>
      </w:r>
      <w:r w:rsidR="00C46B7A" w:rsidRPr="002A40F4">
        <w:rPr>
          <w:rFonts w:ascii="Times New Roman" w:hAnsi="Times New Roman" w:cs="Times New Roman"/>
          <w:sz w:val="24"/>
          <w:szCs w:val="24"/>
        </w:rPr>
        <w:t>:</w:t>
      </w:r>
    </w:p>
    <w:p w:rsidR="00C46B7A" w:rsidRPr="002A40F4" w:rsidRDefault="00C46B7A" w:rsidP="00385C0F">
      <w:pPr>
        <w:pStyle w:val="ConsPlusNormal"/>
        <w:widowControl/>
        <w:numPr>
          <w:ilvl w:val="0"/>
          <w:numId w:val="19"/>
        </w:numPr>
        <w:ind w:left="0" w:firstLine="709"/>
        <w:contextualSpacing/>
        <w:jc w:val="both"/>
        <w:rPr>
          <w:rFonts w:ascii="Times New Roman" w:hAnsi="Times New Roman" w:cs="Times New Roman"/>
          <w:sz w:val="24"/>
          <w:szCs w:val="24"/>
        </w:rPr>
      </w:pPr>
      <w:r w:rsidRPr="002A40F4">
        <w:rPr>
          <w:rFonts w:ascii="Times New Roman" w:hAnsi="Times New Roman" w:cs="Times New Roman"/>
          <w:sz w:val="24"/>
          <w:szCs w:val="24"/>
        </w:rPr>
        <w:t>выполнени</w:t>
      </w:r>
      <w:r w:rsidR="0050614B" w:rsidRPr="002A40F4">
        <w:rPr>
          <w:rFonts w:ascii="Times New Roman" w:hAnsi="Times New Roman" w:cs="Times New Roman"/>
          <w:sz w:val="24"/>
          <w:szCs w:val="24"/>
        </w:rPr>
        <w:t>е</w:t>
      </w:r>
      <w:r w:rsidRPr="002A40F4">
        <w:rPr>
          <w:rFonts w:ascii="Times New Roman" w:hAnsi="Times New Roman" w:cs="Times New Roman"/>
          <w:sz w:val="24"/>
          <w:szCs w:val="24"/>
        </w:rPr>
        <w:t xml:space="preserve"> строительства, реконструкции объекта капитального строительства в полном объеме в соответствии с разрешением на строительство;</w:t>
      </w:r>
    </w:p>
    <w:p w:rsidR="00C46B7A" w:rsidRPr="002A40F4" w:rsidRDefault="00C46B7A" w:rsidP="00385C0F">
      <w:pPr>
        <w:pStyle w:val="ConsPlusNormal"/>
        <w:widowControl/>
        <w:numPr>
          <w:ilvl w:val="0"/>
          <w:numId w:val="19"/>
        </w:numPr>
        <w:ind w:left="0" w:firstLine="709"/>
        <w:contextualSpacing/>
        <w:jc w:val="both"/>
        <w:rPr>
          <w:rFonts w:ascii="Times New Roman" w:hAnsi="Times New Roman" w:cs="Times New Roman"/>
          <w:sz w:val="24"/>
          <w:szCs w:val="24"/>
        </w:rPr>
      </w:pPr>
      <w:r w:rsidRPr="002A40F4">
        <w:rPr>
          <w:rFonts w:ascii="Times New Roman" w:hAnsi="Times New Roman" w:cs="Times New Roman"/>
          <w:sz w:val="24"/>
          <w:szCs w:val="24"/>
        </w:rPr>
        <w:t>соответстви</w:t>
      </w:r>
      <w:r w:rsidR="0050614B" w:rsidRPr="002A40F4">
        <w:rPr>
          <w:rFonts w:ascii="Times New Roman" w:hAnsi="Times New Roman" w:cs="Times New Roman"/>
          <w:sz w:val="24"/>
          <w:szCs w:val="24"/>
        </w:rPr>
        <w:t>е</w:t>
      </w:r>
      <w:r w:rsidRPr="002A40F4">
        <w:rPr>
          <w:rFonts w:ascii="Times New Roman" w:hAnsi="Times New Roman" w:cs="Times New Roman"/>
          <w:sz w:val="24"/>
          <w:szCs w:val="24"/>
        </w:rPr>
        <w:t xml:space="preserve"> построенного, реконструированного объекта капитального строительства проектной документации;</w:t>
      </w:r>
    </w:p>
    <w:p w:rsidR="00C46B7A" w:rsidRPr="002A40F4" w:rsidRDefault="00C46B7A" w:rsidP="00385C0F">
      <w:pPr>
        <w:numPr>
          <w:ilvl w:val="0"/>
          <w:numId w:val="19"/>
        </w:numPr>
        <w:autoSpaceDE w:val="0"/>
        <w:autoSpaceDN w:val="0"/>
        <w:adjustRightInd w:val="0"/>
        <w:ind w:left="0" w:firstLine="709"/>
        <w:contextualSpacing/>
        <w:jc w:val="both"/>
        <w:outlineLvl w:val="1"/>
      </w:pPr>
      <w:r w:rsidRPr="002A40F4">
        <w:t>соответстви</w:t>
      </w:r>
      <w:r w:rsidR="0050614B" w:rsidRPr="002A40F4">
        <w:t>е</w:t>
      </w:r>
      <w:r w:rsidRPr="002A40F4">
        <w:t xml:space="preserve"> построенного, реконструированного объекта капитального строительства градостроительному плану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w:t>
      </w:r>
    </w:p>
    <w:p w:rsidR="00C46B7A" w:rsidRPr="002A40F4" w:rsidRDefault="00C46B7A" w:rsidP="00385C0F">
      <w:pPr>
        <w:autoSpaceDE w:val="0"/>
        <w:autoSpaceDN w:val="0"/>
        <w:adjustRightInd w:val="0"/>
        <w:ind w:firstLine="709"/>
        <w:contextualSpacing/>
        <w:jc w:val="both"/>
        <w:outlineLvl w:val="1"/>
      </w:pPr>
      <w:r w:rsidRPr="002A40F4">
        <w:rPr>
          <w:b/>
        </w:rPr>
        <w:t>3.</w:t>
      </w:r>
      <w:r w:rsidR="00693A2E" w:rsidRPr="002A40F4">
        <w:rPr>
          <w:b/>
        </w:rPr>
        <w:t>2</w:t>
      </w:r>
      <w:r w:rsidRPr="002A40F4">
        <w:rPr>
          <w:b/>
        </w:rPr>
        <w:t>.</w:t>
      </w:r>
      <w:r w:rsidR="000A5AA3">
        <w:rPr>
          <w:b/>
        </w:rPr>
        <w:t>2</w:t>
      </w:r>
      <w:r w:rsidR="00C636A0" w:rsidRPr="002A40F4">
        <w:rPr>
          <w:b/>
        </w:rPr>
        <w:t>.3</w:t>
      </w:r>
      <w:r w:rsidRPr="002A40F4">
        <w:rPr>
          <w:b/>
        </w:rPr>
        <w:t>.</w:t>
      </w:r>
      <w:r w:rsidRPr="002A40F4">
        <w:t xml:space="preserve"> При соответствии параметров объекта капитального строительства проектной документации, при отсутствии замечаний к правильности оформления заявления и к представленным документам </w:t>
      </w:r>
      <w:r w:rsidR="00BB0165" w:rsidRPr="002A40F4">
        <w:t xml:space="preserve">начальник </w:t>
      </w:r>
      <w:r w:rsidR="009E2F58" w:rsidRPr="002A40F4">
        <w:t>у</w:t>
      </w:r>
      <w:r w:rsidR="00B35DB5" w:rsidRPr="002A40F4">
        <w:t>правления</w:t>
      </w:r>
      <w:r w:rsidR="00BB0165" w:rsidRPr="002A40F4">
        <w:t xml:space="preserve"> передает документы специалисту </w:t>
      </w:r>
      <w:r w:rsidR="00BB101B" w:rsidRPr="002A40F4">
        <w:t xml:space="preserve">управления строительства и архитектуры </w:t>
      </w:r>
      <w:r w:rsidR="00BB0165" w:rsidRPr="002A40F4">
        <w:t xml:space="preserve">для подготовки  </w:t>
      </w:r>
      <w:r w:rsidRPr="002A40F4">
        <w:t xml:space="preserve"> разрешения на ввод объекта в эксплуатацию.</w:t>
      </w:r>
    </w:p>
    <w:p w:rsidR="00BB0165" w:rsidRPr="002A40F4" w:rsidRDefault="00C636A0" w:rsidP="00385C0F">
      <w:pPr>
        <w:autoSpaceDE w:val="0"/>
        <w:autoSpaceDN w:val="0"/>
        <w:adjustRightInd w:val="0"/>
        <w:ind w:firstLine="709"/>
        <w:contextualSpacing/>
        <w:jc w:val="both"/>
        <w:outlineLvl w:val="1"/>
      </w:pPr>
      <w:r w:rsidRPr="002A40F4">
        <w:rPr>
          <w:b/>
        </w:rPr>
        <w:t>3.2.</w:t>
      </w:r>
      <w:r w:rsidR="000A5AA3">
        <w:rPr>
          <w:b/>
        </w:rPr>
        <w:t>2</w:t>
      </w:r>
      <w:r w:rsidRPr="002A40F4">
        <w:rPr>
          <w:b/>
        </w:rPr>
        <w:t>.4</w:t>
      </w:r>
      <w:r w:rsidR="00DD2F59" w:rsidRPr="002A40F4">
        <w:rPr>
          <w:b/>
        </w:rPr>
        <w:t>.</w:t>
      </w:r>
      <w:r w:rsidR="00DD2F59" w:rsidRPr="002A40F4">
        <w:t xml:space="preserve">Специалист </w:t>
      </w:r>
      <w:r w:rsidR="00BB101B" w:rsidRPr="002A40F4">
        <w:t xml:space="preserve">управления строительства и архитектуры </w:t>
      </w:r>
      <w:r w:rsidR="009E2F58" w:rsidRPr="002A40F4">
        <w:t>подготавливает разрешение но ввод объекта в эксплуатацию по форме, утвержденной Приказом Министерства строительства и жилищно-коммунального хозяйства</w:t>
      </w:r>
      <w:r w:rsidR="00CD0E60">
        <w:t xml:space="preserve"> </w:t>
      </w:r>
      <w:r w:rsidR="009E2F58" w:rsidRPr="002A40F4">
        <w:t>РФ от 19.02.2015г. №117/пр «Об утверждении формы разрешения на строительство и формы разрешения на ввод объекта в эксплуатацию»</w:t>
      </w:r>
      <w:r w:rsidRPr="002A40F4">
        <w:t xml:space="preserve">(приложение </w:t>
      </w:r>
      <w:r w:rsidRPr="002A40F4">
        <w:rPr>
          <w:lang w:val="en-US"/>
        </w:rPr>
        <w:t>N</w:t>
      </w:r>
      <w:r w:rsidR="00DD2F59" w:rsidRPr="002A40F4">
        <w:t>6 к регламенту), или подготавливает</w:t>
      </w:r>
      <w:r w:rsidR="00BB0165" w:rsidRPr="002A40F4">
        <w:t xml:space="preserve"> обоснованный отказ в выдаче разрешения на ввод объекта в эксплуатацию при отсутствии документов, предусмотренных </w:t>
      </w:r>
      <w:r w:rsidR="00B35DB5" w:rsidRPr="002A40F4">
        <w:t xml:space="preserve">статьей </w:t>
      </w:r>
      <w:r w:rsidR="00BB0165" w:rsidRPr="002A40F4">
        <w:t>2.</w:t>
      </w:r>
      <w:r w:rsidR="00693A2E" w:rsidRPr="002A40F4">
        <w:t>6.</w:t>
      </w:r>
      <w:r w:rsidR="00B35DB5" w:rsidRPr="002A40F4">
        <w:t>6</w:t>
      </w:r>
      <w:r w:rsidR="00693A2E" w:rsidRPr="002A40F4">
        <w:t>.</w:t>
      </w:r>
      <w:r w:rsidR="00BB0165" w:rsidRPr="002A40F4">
        <w:t xml:space="preserve"> настоящего Регламента, а также в случае:</w:t>
      </w:r>
    </w:p>
    <w:p w:rsidR="00BB0165" w:rsidRPr="002A40F4" w:rsidRDefault="00BB0165" w:rsidP="00385C0F">
      <w:pPr>
        <w:pStyle w:val="ConsPlusNormal"/>
        <w:widowControl/>
        <w:numPr>
          <w:ilvl w:val="0"/>
          <w:numId w:val="20"/>
        </w:numPr>
        <w:ind w:left="0" w:firstLine="709"/>
        <w:contextualSpacing/>
        <w:jc w:val="both"/>
        <w:rPr>
          <w:rFonts w:ascii="Times New Roman" w:hAnsi="Times New Roman" w:cs="Times New Roman"/>
          <w:sz w:val="24"/>
          <w:szCs w:val="24"/>
        </w:rPr>
      </w:pPr>
      <w:r w:rsidRPr="002A40F4">
        <w:rPr>
          <w:rFonts w:ascii="Times New Roman" w:hAnsi="Times New Roman" w:cs="Times New Roman"/>
          <w:sz w:val="24"/>
          <w:szCs w:val="24"/>
        </w:rPr>
        <w:t xml:space="preserve"> несоответствия вводимого объекта требованиям градостроительного плана земельного участка;</w:t>
      </w:r>
    </w:p>
    <w:p w:rsidR="00BB0165" w:rsidRPr="002A40F4" w:rsidRDefault="00BB0165" w:rsidP="00385C0F">
      <w:pPr>
        <w:pStyle w:val="ConsPlusNormal"/>
        <w:widowControl/>
        <w:numPr>
          <w:ilvl w:val="0"/>
          <w:numId w:val="20"/>
        </w:numPr>
        <w:ind w:left="0" w:firstLine="709"/>
        <w:contextualSpacing/>
        <w:jc w:val="both"/>
        <w:rPr>
          <w:rFonts w:ascii="Times New Roman" w:hAnsi="Times New Roman" w:cs="Times New Roman"/>
          <w:sz w:val="24"/>
          <w:szCs w:val="24"/>
        </w:rPr>
      </w:pPr>
      <w:r w:rsidRPr="002A40F4">
        <w:rPr>
          <w:rFonts w:ascii="Times New Roman" w:hAnsi="Times New Roman" w:cs="Times New Roman"/>
          <w:sz w:val="24"/>
          <w:szCs w:val="24"/>
        </w:rPr>
        <w:t xml:space="preserve"> несоответствия параметров построенного, </w:t>
      </w:r>
      <w:r w:rsidR="00CD0E60">
        <w:rPr>
          <w:rFonts w:ascii="Times New Roman" w:hAnsi="Times New Roman" w:cs="Times New Roman"/>
          <w:sz w:val="24"/>
          <w:szCs w:val="24"/>
        </w:rPr>
        <w:t xml:space="preserve">реконструированного </w:t>
      </w:r>
      <w:r w:rsidRPr="002A40F4">
        <w:rPr>
          <w:rFonts w:ascii="Times New Roman" w:hAnsi="Times New Roman" w:cs="Times New Roman"/>
          <w:sz w:val="24"/>
          <w:szCs w:val="24"/>
        </w:rPr>
        <w:t>бъекта капитального строительства проектной документации</w:t>
      </w:r>
      <w:r w:rsidR="00693A2E" w:rsidRPr="002A40F4">
        <w:rPr>
          <w:rFonts w:ascii="Times New Roman" w:hAnsi="Times New Roman" w:cs="Times New Roman"/>
          <w:sz w:val="24"/>
          <w:szCs w:val="24"/>
        </w:rPr>
        <w:t>. Данное основание не применяется в отношении объектов индивидуального жилищного строительства</w:t>
      </w:r>
      <w:r w:rsidRPr="002A40F4">
        <w:rPr>
          <w:rFonts w:ascii="Times New Roman" w:hAnsi="Times New Roman" w:cs="Times New Roman"/>
          <w:sz w:val="24"/>
          <w:szCs w:val="24"/>
        </w:rPr>
        <w:t>;</w:t>
      </w:r>
    </w:p>
    <w:p w:rsidR="00BB0165" w:rsidRPr="002A40F4" w:rsidRDefault="00BB0165" w:rsidP="00385C0F">
      <w:pPr>
        <w:pStyle w:val="ConsPlusNormal"/>
        <w:widowControl/>
        <w:numPr>
          <w:ilvl w:val="0"/>
          <w:numId w:val="20"/>
        </w:numPr>
        <w:ind w:left="0" w:firstLine="709"/>
        <w:contextualSpacing/>
        <w:jc w:val="both"/>
        <w:rPr>
          <w:rFonts w:ascii="Times New Roman" w:hAnsi="Times New Roman" w:cs="Times New Roman"/>
          <w:sz w:val="24"/>
          <w:szCs w:val="24"/>
        </w:rPr>
      </w:pPr>
      <w:r w:rsidRPr="002A40F4">
        <w:rPr>
          <w:rFonts w:ascii="Times New Roman" w:hAnsi="Times New Roman" w:cs="Times New Roman"/>
          <w:sz w:val="24"/>
          <w:szCs w:val="24"/>
        </w:rPr>
        <w:t xml:space="preserve"> несоответствия вводимого объекта требованиям, установленным в разрешении на строительство.</w:t>
      </w:r>
    </w:p>
    <w:p w:rsidR="00B35DB5" w:rsidRPr="003A2014" w:rsidRDefault="00B35DB5" w:rsidP="00385C0F">
      <w:pPr>
        <w:pStyle w:val="ConsPlusNormal"/>
        <w:widowControl/>
        <w:numPr>
          <w:ilvl w:val="0"/>
          <w:numId w:val="10"/>
        </w:numPr>
        <w:ind w:left="0" w:firstLine="709"/>
        <w:contextualSpacing/>
        <w:jc w:val="both"/>
        <w:rPr>
          <w:rFonts w:ascii="Times New Roman" w:hAnsi="Times New Roman" w:cs="Times New Roman"/>
          <w:sz w:val="24"/>
          <w:szCs w:val="24"/>
        </w:rPr>
      </w:pPr>
      <w:r w:rsidRPr="002A40F4">
        <w:rPr>
          <w:rFonts w:ascii="Times New Roman" w:hAnsi="Times New Roman" w:cs="Times New Roman"/>
          <w:sz w:val="24"/>
          <w:szCs w:val="24"/>
        </w:rPr>
        <w:t>невыполнение застройщиком требований, предусмотренных частью 18 статьи 51 Градостроительного кодекса Российской Федерации, по передаче в Управление строительства и  архитектуры</w:t>
      </w:r>
      <w:r w:rsidR="00CD0E60">
        <w:rPr>
          <w:rFonts w:ascii="Times New Roman" w:hAnsi="Times New Roman" w:cs="Times New Roman"/>
          <w:sz w:val="24"/>
          <w:szCs w:val="24"/>
        </w:rPr>
        <w:t xml:space="preserve"> </w:t>
      </w:r>
      <w:r w:rsidRPr="002A40F4">
        <w:rPr>
          <w:rFonts w:ascii="Times New Roman" w:hAnsi="Times New Roman" w:cs="Times New Roman"/>
          <w:sz w:val="24"/>
          <w:szCs w:val="24"/>
        </w:rPr>
        <w:t>администрации Еткульского муниципального района сведений о  площади, о высоте и об этажности объекта капитального строительства, о сетях инженерно-технического обеспечения, одного экземпляра копии результатов инженерных изысканий и по одному экземпляру копий разделов  проектной документации, предусмотренных пунктами 2, 8, 9, 10 и 11.1 части 12 статьи 48  Градостроительного кодекса РФ, или одного экземпляра копии схемы планировочной организации земельного участка с об</w:t>
      </w:r>
      <w:r w:rsidRPr="003A2014">
        <w:rPr>
          <w:rFonts w:ascii="Times New Roman" w:hAnsi="Times New Roman" w:cs="Times New Roman"/>
          <w:sz w:val="24"/>
          <w:szCs w:val="24"/>
        </w:rPr>
        <w:t>означением места размещения объекта индивидуального жилищного строительства</w:t>
      </w:r>
      <w:r w:rsidR="00CD0E60">
        <w:rPr>
          <w:rFonts w:ascii="Times New Roman" w:hAnsi="Times New Roman" w:cs="Times New Roman"/>
          <w:sz w:val="24"/>
          <w:szCs w:val="24"/>
        </w:rPr>
        <w:t xml:space="preserve"> </w:t>
      </w:r>
      <w:r w:rsidRPr="003A2014">
        <w:rPr>
          <w:rFonts w:ascii="Times New Roman" w:hAnsi="Times New Roman" w:cs="Times New Roman"/>
          <w:color w:val="000000"/>
          <w:sz w:val="24"/>
          <w:szCs w:val="24"/>
          <w:shd w:val="clear" w:color="auto" w:fill="FFFFFF"/>
        </w:rPr>
        <w:t>для размещения в информационной системе обеспечения градостроительной деятельности.</w:t>
      </w:r>
    </w:p>
    <w:p w:rsidR="00C46B7A" w:rsidRPr="003A2014" w:rsidRDefault="00C46B7A" w:rsidP="00385C0F">
      <w:pPr>
        <w:pStyle w:val="ConsPlusNormal"/>
        <w:widowControl/>
        <w:ind w:firstLine="709"/>
        <w:contextualSpacing/>
        <w:jc w:val="both"/>
        <w:rPr>
          <w:rFonts w:ascii="Times New Roman" w:hAnsi="Times New Roman" w:cs="Times New Roman"/>
          <w:sz w:val="24"/>
          <w:szCs w:val="24"/>
        </w:rPr>
      </w:pPr>
      <w:r w:rsidRPr="003A2014">
        <w:rPr>
          <w:rFonts w:ascii="Times New Roman" w:hAnsi="Times New Roman" w:cs="Times New Roman"/>
          <w:b/>
          <w:sz w:val="24"/>
          <w:szCs w:val="24"/>
        </w:rPr>
        <w:lastRenderedPageBreak/>
        <w:t>3.</w:t>
      </w:r>
      <w:r w:rsidR="00693A2E" w:rsidRPr="003A2014">
        <w:rPr>
          <w:rFonts w:ascii="Times New Roman" w:hAnsi="Times New Roman" w:cs="Times New Roman"/>
          <w:b/>
          <w:sz w:val="24"/>
          <w:szCs w:val="24"/>
        </w:rPr>
        <w:t>2.</w:t>
      </w:r>
      <w:r w:rsidR="000A5AA3">
        <w:rPr>
          <w:rFonts w:ascii="Times New Roman" w:hAnsi="Times New Roman" w:cs="Times New Roman"/>
          <w:b/>
          <w:sz w:val="24"/>
          <w:szCs w:val="24"/>
        </w:rPr>
        <w:t>2</w:t>
      </w:r>
      <w:r w:rsidR="00C636A0" w:rsidRPr="003A2014">
        <w:rPr>
          <w:rFonts w:ascii="Times New Roman" w:hAnsi="Times New Roman" w:cs="Times New Roman"/>
          <w:b/>
          <w:sz w:val="24"/>
          <w:szCs w:val="24"/>
        </w:rPr>
        <w:t>.</w:t>
      </w:r>
      <w:r w:rsidR="00DD2F59" w:rsidRPr="003A2014">
        <w:rPr>
          <w:rFonts w:ascii="Times New Roman" w:hAnsi="Times New Roman" w:cs="Times New Roman"/>
          <w:b/>
          <w:sz w:val="24"/>
          <w:szCs w:val="24"/>
        </w:rPr>
        <w:t>5</w:t>
      </w:r>
      <w:r w:rsidRPr="003A2014">
        <w:rPr>
          <w:rFonts w:ascii="Times New Roman" w:hAnsi="Times New Roman" w:cs="Times New Roman"/>
          <w:b/>
          <w:sz w:val="24"/>
          <w:szCs w:val="24"/>
        </w:rPr>
        <w:t>.</w:t>
      </w:r>
      <w:r w:rsidRPr="003A2014">
        <w:rPr>
          <w:rFonts w:ascii="Times New Roman" w:hAnsi="Times New Roman" w:cs="Times New Roman"/>
          <w:sz w:val="24"/>
          <w:szCs w:val="24"/>
        </w:rPr>
        <w:t xml:space="preserve"> Заполненная форма разрешения на ввод объекта в эксплуатацию</w:t>
      </w:r>
      <w:r w:rsidR="00693A2E" w:rsidRPr="003A2014">
        <w:rPr>
          <w:rFonts w:ascii="Times New Roman" w:hAnsi="Times New Roman" w:cs="Times New Roman"/>
          <w:sz w:val="24"/>
          <w:szCs w:val="24"/>
        </w:rPr>
        <w:t xml:space="preserve">, либо  подготовленный мотивированный отказ </w:t>
      </w:r>
      <w:r w:rsidRPr="003A2014">
        <w:rPr>
          <w:rFonts w:ascii="Times New Roman" w:hAnsi="Times New Roman" w:cs="Times New Roman"/>
          <w:sz w:val="24"/>
          <w:szCs w:val="24"/>
        </w:rPr>
        <w:t xml:space="preserve">передается на подпись </w:t>
      </w:r>
      <w:r w:rsidR="0075451C">
        <w:rPr>
          <w:rFonts w:ascii="Times New Roman" w:hAnsi="Times New Roman" w:cs="Times New Roman"/>
          <w:sz w:val="24"/>
          <w:szCs w:val="24"/>
        </w:rPr>
        <w:t>П</w:t>
      </w:r>
      <w:r w:rsidR="00B35DB5" w:rsidRPr="003A2014">
        <w:rPr>
          <w:rFonts w:ascii="Times New Roman" w:hAnsi="Times New Roman" w:cs="Times New Roman"/>
          <w:sz w:val="24"/>
          <w:szCs w:val="24"/>
        </w:rPr>
        <w:t xml:space="preserve">ервому заместителю Главы Еткульского </w:t>
      </w:r>
      <w:r w:rsidRPr="003A2014">
        <w:rPr>
          <w:rFonts w:ascii="Times New Roman" w:hAnsi="Times New Roman" w:cs="Times New Roman"/>
          <w:sz w:val="24"/>
          <w:szCs w:val="24"/>
        </w:rPr>
        <w:t>муниципального района, после подписания</w:t>
      </w:r>
      <w:r w:rsidR="005B0ACB" w:rsidRPr="003A2014">
        <w:rPr>
          <w:rFonts w:ascii="Times New Roman" w:hAnsi="Times New Roman" w:cs="Times New Roman"/>
          <w:sz w:val="24"/>
          <w:szCs w:val="24"/>
        </w:rPr>
        <w:t xml:space="preserve"> которого</w:t>
      </w:r>
      <w:r w:rsidR="00693A2E" w:rsidRPr="003A2014">
        <w:rPr>
          <w:rFonts w:ascii="Times New Roman" w:hAnsi="Times New Roman" w:cs="Times New Roman"/>
          <w:sz w:val="24"/>
          <w:szCs w:val="24"/>
        </w:rPr>
        <w:t xml:space="preserve">, </w:t>
      </w:r>
      <w:r w:rsidRPr="003A2014">
        <w:rPr>
          <w:rFonts w:ascii="Times New Roman" w:hAnsi="Times New Roman" w:cs="Times New Roman"/>
          <w:sz w:val="24"/>
          <w:szCs w:val="24"/>
        </w:rPr>
        <w:t>возвращает</w:t>
      </w:r>
      <w:r w:rsidR="005B0ACB" w:rsidRPr="003A2014">
        <w:rPr>
          <w:rFonts w:ascii="Times New Roman" w:hAnsi="Times New Roman" w:cs="Times New Roman"/>
          <w:sz w:val="24"/>
          <w:szCs w:val="24"/>
        </w:rPr>
        <w:t>ся</w:t>
      </w:r>
      <w:r w:rsidR="004B48A3">
        <w:rPr>
          <w:rFonts w:ascii="Times New Roman" w:hAnsi="Times New Roman" w:cs="Times New Roman"/>
          <w:sz w:val="24"/>
          <w:szCs w:val="24"/>
        </w:rPr>
        <w:t xml:space="preserve"> </w:t>
      </w:r>
      <w:r w:rsidR="005B0ACB" w:rsidRPr="003A2014">
        <w:rPr>
          <w:rFonts w:ascii="Times New Roman" w:hAnsi="Times New Roman" w:cs="Times New Roman"/>
          <w:sz w:val="24"/>
          <w:szCs w:val="24"/>
        </w:rPr>
        <w:t>специалисту</w:t>
      </w:r>
      <w:r w:rsidR="004B48A3">
        <w:rPr>
          <w:rFonts w:ascii="Times New Roman" w:hAnsi="Times New Roman" w:cs="Times New Roman"/>
          <w:sz w:val="24"/>
          <w:szCs w:val="24"/>
        </w:rPr>
        <w:t xml:space="preserve"> управления строительства и архитектуры </w:t>
      </w:r>
      <w:r w:rsidRPr="003A2014">
        <w:rPr>
          <w:rFonts w:ascii="Times New Roman" w:hAnsi="Times New Roman" w:cs="Times New Roman"/>
          <w:sz w:val="24"/>
          <w:szCs w:val="24"/>
        </w:rPr>
        <w:t xml:space="preserve"> для регистрации и выдачи заявителю.</w:t>
      </w:r>
    </w:p>
    <w:p w:rsidR="00693A2E" w:rsidRPr="003A2014" w:rsidRDefault="00693A2E" w:rsidP="00385C0F">
      <w:pPr>
        <w:pStyle w:val="ConsPlusNormal"/>
        <w:widowControl/>
        <w:ind w:firstLine="709"/>
        <w:contextualSpacing/>
        <w:jc w:val="both"/>
        <w:rPr>
          <w:rFonts w:ascii="Times New Roman" w:hAnsi="Times New Roman" w:cs="Times New Roman"/>
          <w:sz w:val="24"/>
          <w:szCs w:val="24"/>
        </w:rPr>
      </w:pPr>
      <w:r w:rsidRPr="003A2014">
        <w:rPr>
          <w:rFonts w:ascii="Times New Roman" w:hAnsi="Times New Roman" w:cs="Times New Roman"/>
          <w:b/>
          <w:sz w:val="24"/>
          <w:szCs w:val="24"/>
        </w:rPr>
        <w:t>3.2.</w:t>
      </w:r>
      <w:r w:rsidR="000A5AA3">
        <w:rPr>
          <w:rFonts w:ascii="Times New Roman" w:hAnsi="Times New Roman" w:cs="Times New Roman"/>
          <w:b/>
          <w:sz w:val="24"/>
          <w:szCs w:val="24"/>
        </w:rPr>
        <w:t>2</w:t>
      </w:r>
      <w:r w:rsidR="00C636A0" w:rsidRPr="003A2014">
        <w:rPr>
          <w:rFonts w:ascii="Times New Roman" w:hAnsi="Times New Roman" w:cs="Times New Roman"/>
          <w:b/>
          <w:sz w:val="24"/>
          <w:szCs w:val="24"/>
        </w:rPr>
        <w:t>.</w:t>
      </w:r>
      <w:r w:rsidR="00DD2F59" w:rsidRPr="003A2014">
        <w:rPr>
          <w:rFonts w:ascii="Times New Roman" w:hAnsi="Times New Roman" w:cs="Times New Roman"/>
          <w:b/>
          <w:sz w:val="24"/>
          <w:szCs w:val="24"/>
        </w:rPr>
        <w:t>6</w:t>
      </w:r>
      <w:r w:rsidRPr="003A2014">
        <w:rPr>
          <w:rFonts w:ascii="Times New Roman" w:hAnsi="Times New Roman" w:cs="Times New Roman"/>
          <w:b/>
          <w:sz w:val="24"/>
          <w:szCs w:val="24"/>
        </w:rPr>
        <w:t>.</w:t>
      </w:r>
      <w:r w:rsidRPr="003A2014">
        <w:rPr>
          <w:rFonts w:ascii="Times New Roman" w:hAnsi="Times New Roman" w:cs="Times New Roman"/>
          <w:sz w:val="24"/>
          <w:szCs w:val="24"/>
        </w:rPr>
        <w:t xml:space="preserve"> Срок выполнения административной процедуры – </w:t>
      </w:r>
      <w:r w:rsidR="00613C9B" w:rsidRPr="003A2014">
        <w:rPr>
          <w:rFonts w:ascii="Times New Roman" w:hAnsi="Times New Roman" w:cs="Times New Roman"/>
          <w:sz w:val="24"/>
          <w:szCs w:val="24"/>
        </w:rPr>
        <w:t>2</w:t>
      </w:r>
      <w:r w:rsidRPr="003A2014">
        <w:rPr>
          <w:rFonts w:ascii="Times New Roman" w:hAnsi="Times New Roman" w:cs="Times New Roman"/>
          <w:sz w:val="24"/>
          <w:szCs w:val="24"/>
        </w:rPr>
        <w:t xml:space="preserve"> дн</w:t>
      </w:r>
      <w:r w:rsidR="00613C9B" w:rsidRPr="003A2014">
        <w:rPr>
          <w:rFonts w:ascii="Times New Roman" w:hAnsi="Times New Roman" w:cs="Times New Roman"/>
          <w:sz w:val="24"/>
          <w:szCs w:val="24"/>
        </w:rPr>
        <w:t>я</w:t>
      </w:r>
      <w:r w:rsidRPr="003A2014">
        <w:rPr>
          <w:rFonts w:ascii="Times New Roman" w:hAnsi="Times New Roman" w:cs="Times New Roman"/>
          <w:sz w:val="24"/>
          <w:szCs w:val="24"/>
        </w:rPr>
        <w:t>.</w:t>
      </w:r>
    </w:p>
    <w:p w:rsidR="00C636A0" w:rsidRPr="003A2014" w:rsidRDefault="00C636A0" w:rsidP="00385C0F">
      <w:pPr>
        <w:pStyle w:val="ConsPlusNormal"/>
        <w:widowControl/>
        <w:ind w:firstLine="709"/>
        <w:contextualSpacing/>
        <w:jc w:val="both"/>
        <w:rPr>
          <w:rFonts w:ascii="Times New Roman" w:hAnsi="Times New Roman" w:cs="Times New Roman"/>
          <w:b/>
          <w:sz w:val="24"/>
          <w:szCs w:val="24"/>
        </w:rPr>
      </w:pPr>
      <w:r w:rsidRPr="003A2014">
        <w:rPr>
          <w:rFonts w:ascii="Times New Roman" w:hAnsi="Times New Roman" w:cs="Times New Roman"/>
          <w:b/>
          <w:sz w:val="24"/>
          <w:szCs w:val="24"/>
        </w:rPr>
        <w:t>3.2.</w:t>
      </w:r>
      <w:r w:rsidR="000A5AA3">
        <w:rPr>
          <w:rFonts w:ascii="Times New Roman" w:hAnsi="Times New Roman" w:cs="Times New Roman"/>
          <w:b/>
          <w:sz w:val="24"/>
          <w:szCs w:val="24"/>
        </w:rPr>
        <w:t>3</w:t>
      </w:r>
      <w:r w:rsidRPr="003A2014">
        <w:rPr>
          <w:rFonts w:ascii="Times New Roman" w:hAnsi="Times New Roman" w:cs="Times New Roman"/>
          <w:b/>
          <w:sz w:val="24"/>
          <w:szCs w:val="24"/>
        </w:rPr>
        <w:t xml:space="preserve">. </w:t>
      </w:r>
      <w:r w:rsidRPr="003A2014">
        <w:rPr>
          <w:rFonts w:ascii="Times New Roman" w:hAnsi="Times New Roman" w:cs="Times New Roman"/>
          <w:sz w:val="24"/>
          <w:szCs w:val="24"/>
        </w:rPr>
        <w:t xml:space="preserve">  Регистрация и выдача документов заявителю.</w:t>
      </w:r>
    </w:p>
    <w:p w:rsidR="00693A2E" w:rsidRPr="003A2014" w:rsidRDefault="00693A2E" w:rsidP="00385C0F">
      <w:pPr>
        <w:pStyle w:val="ConsPlusNormal"/>
        <w:widowControl/>
        <w:ind w:firstLine="709"/>
        <w:contextualSpacing/>
        <w:jc w:val="both"/>
        <w:rPr>
          <w:rFonts w:ascii="Times New Roman" w:hAnsi="Times New Roman" w:cs="Times New Roman"/>
          <w:b/>
          <w:sz w:val="24"/>
          <w:szCs w:val="24"/>
        </w:rPr>
      </w:pPr>
      <w:r w:rsidRPr="003A2014">
        <w:rPr>
          <w:rFonts w:ascii="Times New Roman" w:hAnsi="Times New Roman" w:cs="Times New Roman"/>
          <w:b/>
          <w:sz w:val="24"/>
          <w:szCs w:val="24"/>
        </w:rPr>
        <w:t>3.2.</w:t>
      </w:r>
      <w:r w:rsidR="000A5AA3">
        <w:rPr>
          <w:rFonts w:ascii="Times New Roman" w:hAnsi="Times New Roman" w:cs="Times New Roman"/>
          <w:b/>
          <w:sz w:val="24"/>
          <w:szCs w:val="24"/>
        </w:rPr>
        <w:t>3</w:t>
      </w:r>
      <w:r w:rsidR="00C636A0" w:rsidRPr="003A2014">
        <w:rPr>
          <w:rFonts w:ascii="Times New Roman" w:hAnsi="Times New Roman" w:cs="Times New Roman"/>
          <w:b/>
          <w:sz w:val="24"/>
          <w:szCs w:val="24"/>
        </w:rPr>
        <w:t>.1</w:t>
      </w:r>
      <w:r w:rsidRPr="003A2014">
        <w:rPr>
          <w:rFonts w:ascii="Times New Roman" w:hAnsi="Times New Roman" w:cs="Times New Roman"/>
          <w:b/>
          <w:sz w:val="24"/>
          <w:szCs w:val="24"/>
        </w:rPr>
        <w:t>.</w:t>
      </w:r>
      <w:r w:rsidRPr="003A2014">
        <w:rPr>
          <w:rFonts w:ascii="Times New Roman" w:hAnsi="Times New Roman" w:cs="Times New Roman"/>
          <w:sz w:val="24"/>
          <w:szCs w:val="24"/>
        </w:rPr>
        <w:t xml:space="preserve"> Основанием для начала процедуры регистрации и выдачи документов заявителю является подготов</w:t>
      </w:r>
      <w:r w:rsidR="00385C0F">
        <w:rPr>
          <w:rFonts w:ascii="Times New Roman" w:hAnsi="Times New Roman" w:cs="Times New Roman"/>
          <w:sz w:val="24"/>
          <w:szCs w:val="24"/>
        </w:rPr>
        <w:t>ленное</w:t>
      </w:r>
      <w:r w:rsidR="0023364F" w:rsidRPr="003A2014">
        <w:rPr>
          <w:rFonts w:ascii="Times New Roman" w:hAnsi="Times New Roman" w:cs="Times New Roman"/>
          <w:sz w:val="24"/>
          <w:szCs w:val="24"/>
        </w:rPr>
        <w:t xml:space="preserve"> специалистом управления строитель</w:t>
      </w:r>
      <w:r w:rsidR="00385C0F">
        <w:rPr>
          <w:rFonts w:ascii="Times New Roman" w:hAnsi="Times New Roman" w:cs="Times New Roman"/>
          <w:sz w:val="24"/>
          <w:szCs w:val="24"/>
        </w:rPr>
        <w:t>ства и архитектуры и подписанное</w:t>
      </w:r>
      <w:r w:rsidR="0023364F" w:rsidRPr="003A2014">
        <w:rPr>
          <w:rFonts w:ascii="Times New Roman" w:hAnsi="Times New Roman" w:cs="Times New Roman"/>
          <w:sz w:val="24"/>
          <w:szCs w:val="24"/>
        </w:rPr>
        <w:t xml:space="preserve"> Первым заместителем Главы администрации Еткульского муниципального района</w:t>
      </w:r>
      <w:r w:rsidRPr="003A2014">
        <w:rPr>
          <w:rFonts w:ascii="Times New Roman" w:hAnsi="Times New Roman" w:cs="Times New Roman"/>
          <w:sz w:val="24"/>
          <w:szCs w:val="24"/>
        </w:rPr>
        <w:t xml:space="preserve"> разрешени</w:t>
      </w:r>
      <w:r w:rsidR="0023364F" w:rsidRPr="003A2014">
        <w:rPr>
          <w:rFonts w:ascii="Times New Roman" w:hAnsi="Times New Roman" w:cs="Times New Roman"/>
          <w:sz w:val="24"/>
          <w:szCs w:val="24"/>
        </w:rPr>
        <w:t>е</w:t>
      </w:r>
      <w:r w:rsidRPr="003A2014">
        <w:rPr>
          <w:rFonts w:ascii="Times New Roman" w:hAnsi="Times New Roman" w:cs="Times New Roman"/>
          <w:sz w:val="24"/>
          <w:szCs w:val="24"/>
        </w:rPr>
        <w:t xml:space="preserve"> на ввод в эксплуатацию объекта капитального строительства, либо мотивированн</w:t>
      </w:r>
      <w:r w:rsidR="0023364F" w:rsidRPr="003A2014">
        <w:rPr>
          <w:rFonts w:ascii="Times New Roman" w:hAnsi="Times New Roman" w:cs="Times New Roman"/>
          <w:sz w:val="24"/>
          <w:szCs w:val="24"/>
        </w:rPr>
        <w:t>ый</w:t>
      </w:r>
      <w:r w:rsidRPr="003A2014">
        <w:rPr>
          <w:rFonts w:ascii="Times New Roman" w:hAnsi="Times New Roman" w:cs="Times New Roman"/>
          <w:sz w:val="24"/>
          <w:szCs w:val="24"/>
        </w:rPr>
        <w:t xml:space="preserve"> отказ.</w:t>
      </w:r>
    </w:p>
    <w:p w:rsidR="00E5549F" w:rsidRPr="003A2014" w:rsidRDefault="00E5549F" w:rsidP="00385C0F">
      <w:pPr>
        <w:pStyle w:val="ConsPlusNormal"/>
        <w:widowControl/>
        <w:ind w:firstLine="709"/>
        <w:contextualSpacing/>
        <w:jc w:val="both"/>
        <w:rPr>
          <w:rFonts w:ascii="Times New Roman" w:hAnsi="Times New Roman" w:cs="Times New Roman"/>
          <w:sz w:val="24"/>
          <w:szCs w:val="24"/>
        </w:rPr>
      </w:pPr>
      <w:r w:rsidRPr="003A2014">
        <w:rPr>
          <w:rFonts w:ascii="Times New Roman" w:hAnsi="Times New Roman" w:cs="Times New Roman"/>
          <w:b/>
          <w:sz w:val="24"/>
          <w:szCs w:val="24"/>
        </w:rPr>
        <w:t>3.</w:t>
      </w:r>
      <w:r>
        <w:rPr>
          <w:rFonts w:ascii="Times New Roman" w:hAnsi="Times New Roman" w:cs="Times New Roman"/>
          <w:b/>
          <w:sz w:val="24"/>
          <w:szCs w:val="24"/>
        </w:rPr>
        <w:t>2</w:t>
      </w:r>
      <w:r w:rsidRPr="003A2014">
        <w:rPr>
          <w:rFonts w:ascii="Times New Roman" w:hAnsi="Times New Roman" w:cs="Times New Roman"/>
          <w:b/>
          <w:sz w:val="24"/>
          <w:szCs w:val="24"/>
        </w:rPr>
        <w:t>.</w:t>
      </w:r>
      <w:r w:rsidR="000A5AA3">
        <w:rPr>
          <w:rFonts w:ascii="Times New Roman" w:hAnsi="Times New Roman" w:cs="Times New Roman"/>
          <w:b/>
          <w:sz w:val="24"/>
          <w:szCs w:val="24"/>
        </w:rPr>
        <w:t>3</w:t>
      </w:r>
      <w:r w:rsidRPr="003A2014">
        <w:rPr>
          <w:rFonts w:ascii="Times New Roman" w:hAnsi="Times New Roman" w:cs="Times New Roman"/>
          <w:b/>
          <w:sz w:val="24"/>
          <w:szCs w:val="24"/>
        </w:rPr>
        <w:t>.2.</w:t>
      </w:r>
      <w:r w:rsidRPr="003A2014">
        <w:rPr>
          <w:rFonts w:ascii="Times New Roman" w:hAnsi="Times New Roman" w:cs="Times New Roman"/>
          <w:sz w:val="24"/>
          <w:szCs w:val="24"/>
        </w:rPr>
        <w:t xml:space="preserve"> Разрешение изготавливается в двух экземплярах. Один из которых выдается заявителю под роспись, второй хранится в архиве управления строительства и архитектуры администрации Еткульского муниципального района</w:t>
      </w:r>
    </w:p>
    <w:p w:rsidR="00E5549F" w:rsidRPr="003A2014" w:rsidRDefault="00E5549F" w:rsidP="00385C0F">
      <w:pPr>
        <w:pStyle w:val="ConsPlusNormal"/>
        <w:widowControl/>
        <w:ind w:firstLine="709"/>
        <w:contextualSpacing/>
        <w:jc w:val="both"/>
        <w:rPr>
          <w:rFonts w:ascii="Times New Roman" w:hAnsi="Times New Roman" w:cs="Times New Roman"/>
          <w:sz w:val="24"/>
          <w:szCs w:val="24"/>
        </w:rPr>
      </w:pPr>
      <w:r w:rsidRPr="003A2014">
        <w:rPr>
          <w:rFonts w:ascii="Times New Roman" w:hAnsi="Times New Roman" w:cs="Times New Roman"/>
          <w:b/>
          <w:sz w:val="24"/>
          <w:szCs w:val="24"/>
        </w:rPr>
        <w:t>3.</w:t>
      </w:r>
      <w:r>
        <w:rPr>
          <w:rFonts w:ascii="Times New Roman" w:hAnsi="Times New Roman" w:cs="Times New Roman"/>
          <w:b/>
          <w:sz w:val="24"/>
          <w:szCs w:val="24"/>
        </w:rPr>
        <w:t>2</w:t>
      </w:r>
      <w:r w:rsidRPr="003A2014">
        <w:rPr>
          <w:rFonts w:ascii="Times New Roman" w:hAnsi="Times New Roman" w:cs="Times New Roman"/>
          <w:b/>
          <w:sz w:val="24"/>
          <w:szCs w:val="24"/>
        </w:rPr>
        <w:t>.</w:t>
      </w:r>
      <w:r w:rsidR="000A5AA3">
        <w:rPr>
          <w:rFonts w:ascii="Times New Roman" w:hAnsi="Times New Roman" w:cs="Times New Roman"/>
          <w:b/>
          <w:sz w:val="24"/>
          <w:szCs w:val="24"/>
        </w:rPr>
        <w:t>3</w:t>
      </w:r>
      <w:r w:rsidRPr="003A2014">
        <w:rPr>
          <w:rFonts w:ascii="Times New Roman" w:hAnsi="Times New Roman" w:cs="Times New Roman"/>
          <w:b/>
          <w:sz w:val="24"/>
          <w:szCs w:val="24"/>
        </w:rPr>
        <w:t>.3.</w:t>
      </w:r>
      <w:r w:rsidRPr="003A2014">
        <w:rPr>
          <w:rFonts w:ascii="Times New Roman" w:hAnsi="Times New Roman" w:cs="Times New Roman"/>
          <w:sz w:val="24"/>
          <w:szCs w:val="24"/>
        </w:rPr>
        <w:t xml:space="preserve"> Специалист управления строительства и архитектуры регистрирует разрешение на </w:t>
      </w:r>
      <w:r>
        <w:rPr>
          <w:rFonts w:ascii="Times New Roman" w:hAnsi="Times New Roman" w:cs="Times New Roman"/>
          <w:sz w:val="24"/>
          <w:szCs w:val="24"/>
        </w:rPr>
        <w:t>ввод в эксплуатацию</w:t>
      </w:r>
      <w:r w:rsidRPr="003A2014">
        <w:rPr>
          <w:rFonts w:ascii="Times New Roman" w:hAnsi="Times New Roman" w:cs="Times New Roman"/>
          <w:sz w:val="24"/>
          <w:szCs w:val="24"/>
        </w:rPr>
        <w:t xml:space="preserve"> в журнале регистрации, с указанием даты и его содержания.</w:t>
      </w:r>
    </w:p>
    <w:p w:rsidR="00E5549F" w:rsidRPr="003A2014" w:rsidRDefault="00E5549F" w:rsidP="00385C0F">
      <w:pPr>
        <w:pStyle w:val="ConsPlusNormal"/>
        <w:widowControl/>
        <w:ind w:firstLine="709"/>
        <w:contextualSpacing/>
        <w:jc w:val="both"/>
        <w:rPr>
          <w:rFonts w:ascii="Times New Roman" w:hAnsi="Times New Roman" w:cs="Times New Roman"/>
          <w:sz w:val="24"/>
          <w:szCs w:val="24"/>
        </w:rPr>
      </w:pPr>
      <w:r w:rsidRPr="003A2014">
        <w:rPr>
          <w:rFonts w:ascii="Times New Roman" w:hAnsi="Times New Roman" w:cs="Times New Roman"/>
          <w:b/>
          <w:sz w:val="24"/>
          <w:szCs w:val="24"/>
        </w:rPr>
        <w:t>3.</w:t>
      </w:r>
      <w:r>
        <w:rPr>
          <w:rFonts w:ascii="Times New Roman" w:hAnsi="Times New Roman" w:cs="Times New Roman"/>
          <w:b/>
          <w:sz w:val="24"/>
          <w:szCs w:val="24"/>
        </w:rPr>
        <w:t>2</w:t>
      </w:r>
      <w:r w:rsidRPr="003A2014">
        <w:rPr>
          <w:rFonts w:ascii="Times New Roman" w:hAnsi="Times New Roman" w:cs="Times New Roman"/>
          <w:b/>
          <w:sz w:val="24"/>
          <w:szCs w:val="24"/>
        </w:rPr>
        <w:t>.</w:t>
      </w:r>
      <w:r w:rsidR="000A5AA3">
        <w:rPr>
          <w:rFonts w:ascii="Times New Roman" w:hAnsi="Times New Roman" w:cs="Times New Roman"/>
          <w:b/>
          <w:sz w:val="24"/>
          <w:szCs w:val="24"/>
        </w:rPr>
        <w:t>3</w:t>
      </w:r>
      <w:r w:rsidRPr="003A2014">
        <w:rPr>
          <w:rFonts w:ascii="Times New Roman" w:hAnsi="Times New Roman" w:cs="Times New Roman"/>
          <w:b/>
          <w:sz w:val="24"/>
          <w:szCs w:val="24"/>
        </w:rPr>
        <w:t>.4</w:t>
      </w:r>
      <w:r>
        <w:rPr>
          <w:rFonts w:ascii="Times New Roman" w:hAnsi="Times New Roman" w:cs="Times New Roman"/>
          <w:b/>
          <w:sz w:val="24"/>
          <w:szCs w:val="24"/>
        </w:rPr>
        <w:t>.</w:t>
      </w:r>
      <w:r w:rsidRPr="003A2014">
        <w:rPr>
          <w:rFonts w:ascii="Times New Roman" w:hAnsi="Times New Roman" w:cs="Times New Roman"/>
          <w:sz w:val="24"/>
          <w:szCs w:val="24"/>
        </w:rPr>
        <w:t xml:space="preserve">  Письменный мотивированный отказ в выдаче разрешения на </w:t>
      </w:r>
      <w:r>
        <w:rPr>
          <w:rFonts w:ascii="Times New Roman" w:hAnsi="Times New Roman" w:cs="Times New Roman"/>
          <w:sz w:val="24"/>
          <w:szCs w:val="24"/>
        </w:rPr>
        <w:t>ввод в эксплуатацию</w:t>
      </w:r>
      <w:r w:rsidRPr="003A2014">
        <w:rPr>
          <w:rFonts w:ascii="Times New Roman" w:hAnsi="Times New Roman" w:cs="Times New Roman"/>
          <w:sz w:val="24"/>
          <w:szCs w:val="24"/>
        </w:rPr>
        <w:t xml:space="preserve"> выдается заявителю  (либо уполномоченному лицу) под роспись или направляется  письмом, если заявитель не явился в управление строительства и архитектуры администрации за получением данного отказа.</w:t>
      </w:r>
    </w:p>
    <w:p w:rsidR="00693A2E" w:rsidRPr="003A2014" w:rsidRDefault="00693A2E" w:rsidP="00385C0F">
      <w:pPr>
        <w:pStyle w:val="ConsPlusNormal"/>
        <w:widowControl/>
        <w:ind w:firstLine="709"/>
        <w:contextualSpacing/>
        <w:jc w:val="both"/>
        <w:rPr>
          <w:rFonts w:ascii="Times New Roman" w:hAnsi="Times New Roman" w:cs="Times New Roman"/>
        </w:rPr>
      </w:pPr>
      <w:r w:rsidRPr="003A2014">
        <w:rPr>
          <w:rFonts w:ascii="Times New Roman" w:hAnsi="Times New Roman" w:cs="Times New Roman"/>
          <w:b/>
          <w:sz w:val="24"/>
          <w:szCs w:val="24"/>
        </w:rPr>
        <w:t>3.</w:t>
      </w:r>
      <w:r w:rsidR="00C636A0" w:rsidRPr="003A2014">
        <w:rPr>
          <w:rFonts w:ascii="Times New Roman" w:hAnsi="Times New Roman" w:cs="Times New Roman"/>
          <w:b/>
          <w:sz w:val="24"/>
          <w:szCs w:val="24"/>
        </w:rPr>
        <w:t>2.</w:t>
      </w:r>
      <w:r w:rsidR="000A5AA3">
        <w:rPr>
          <w:rFonts w:ascii="Times New Roman" w:hAnsi="Times New Roman" w:cs="Times New Roman"/>
          <w:b/>
          <w:sz w:val="24"/>
          <w:szCs w:val="24"/>
        </w:rPr>
        <w:t>3</w:t>
      </w:r>
      <w:r w:rsidR="00C636A0" w:rsidRPr="003A2014">
        <w:rPr>
          <w:rFonts w:ascii="Times New Roman" w:hAnsi="Times New Roman" w:cs="Times New Roman"/>
          <w:b/>
          <w:sz w:val="24"/>
          <w:szCs w:val="24"/>
        </w:rPr>
        <w:t>.</w:t>
      </w:r>
      <w:r w:rsidR="0023364F" w:rsidRPr="003A2014">
        <w:rPr>
          <w:rFonts w:ascii="Times New Roman" w:hAnsi="Times New Roman" w:cs="Times New Roman"/>
          <w:b/>
          <w:sz w:val="24"/>
          <w:szCs w:val="24"/>
        </w:rPr>
        <w:t>5</w:t>
      </w:r>
      <w:r w:rsidRPr="003A2014">
        <w:rPr>
          <w:rFonts w:ascii="Times New Roman" w:hAnsi="Times New Roman" w:cs="Times New Roman"/>
          <w:b/>
          <w:sz w:val="24"/>
          <w:szCs w:val="24"/>
        </w:rPr>
        <w:t xml:space="preserve">. </w:t>
      </w:r>
      <w:r w:rsidRPr="003A2014">
        <w:rPr>
          <w:rFonts w:ascii="Times New Roman" w:hAnsi="Times New Roman" w:cs="Times New Roman"/>
          <w:sz w:val="24"/>
          <w:szCs w:val="24"/>
        </w:rPr>
        <w:t xml:space="preserve">Срок выполнения административной процедуры – </w:t>
      </w:r>
      <w:r w:rsidR="008030F7">
        <w:rPr>
          <w:rFonts w:ascii="Times New Roman" w:hAnsi="Times New Roman" w:cs="Times New Roman"/>
          <w:sz w:val="24"/>
          <w:szCs w:val="24"/>
        </w:rPr>
        <w:t>2</w:t>
      </w:r>
      <w:r w:rsidRPr="003A2014">
        <w:rPr>
          <w:rFonts w:ascii="Times New Roman" w:hAnsi="Times New Roman" w:cs="Times New Roman"/>
          <w:sz w:val="24"/>
          <w:szCs w:val="24"/>
        </w:rPr>
        <w:t xml:space="preserve"> д</w:t>
      </w:r>
      <w:r w:rsidR="008030F7">
        <w:rPr>
          <w:rFonts w:ascii="Times New Roman" w:hAnsi="Times New Roman" w:cs="Times New Roman"/>
          <w:sz w:val="24"/>
          <w:szCs w:val="24"/>
        </w:rPr>
        <w:t>ня</w:t>
      </w:r>
      <w:r w:rsidRPr="003A2014">
        <w:rPr>
          <w:rFonts w:ascii="Times New Roman" w:hAnsi="Times New Roman" w:cs="Times New Roman"/>
        </w:rPr>
        <w:t xml:space="preserve">.   </w:t>
      </w:r>
    </w:p>
    <w:p w:rsidR="00546C5D" w:rsidRPr="003A2014" w:rsidRDefault="00775A40" w:rsidP="00385C0F">
      <w:pPr>
        <w:autoSpaceDE w:val="0"/>
        <w:autoSpaceDN w:val="0"/>
        <w:adjustRightInd w:val="0"/>
        <w:ind w:firstLine="709"/>
        <w:contextualSpacing/>
        <w:jc w:val="both"/>
      </w:pPr>
      <w:r w:rsidRPr="003A2014">
        <w:rPr>
          <w:b/>
        </w:rPr>
        <w:t>3.2.</w:t>
      </w:r>
      <w:r w:rsidR="000A5AA3">
        <w:rPr>
          <w:b/>
        </w:rPr>
        <w:t>3</w:t>
      </w:r>
      <w:r w:rsidRPr="003A2014">
        <w:rPr>
          <w:b/>
        </w:rPr>
        <w:t>.</w:t>
      </w:r>
      <w:r w:rsidR="0023364F" w:rsidRPr="003A2014">
        <w:rPr>
          <w:b/>
        </w:rPr>
        <w:t>6.</w:t>
      </w:r>
      <w:r w:rsidR="00546C5D" w:rsidRPr="003A2014">
        <w:rPr>
          <w:sz w:val="25"/>
          <w:szCs w:val="25"/>
        </w:rPr>
        <w:t xml:space="preserve">В случае получения заявителем в МФЦ </w:t>
      </w:r>
      <w:r w:rsidR="00546C5D" w:rsidRPr="003A2014">
        <w:t>разрешения ввод в эксп</w:t>
      </w:r>
      <w:r w:rsidR="00673DC5" w:rsidRPr="003A2014">
        <w:t>л</w:t>
      </w:r>
      <w:r w:rsidR="00546C5D" w:rsidRPr="003A2014">
        <w:t xml:space="preserve">уатацию </w:t>
      </w:r>
      <w:r w:rsidR="00673DC5" w:rsidRPr="003A2014">
        <w:t xml:space="preserve">объекта </w:t>
      </w:r>
      <w:r w:rsidR="009852FA">
        <w:t>или письменного мотивированного</w:t>
      </w:r>
      <w:r w:rsidR="00546C5D" w:rsidRPr="003A2014">
        <w:t xml:space="preserve"> отказа в выдаче разрешения</w:t>
      </w:r>
      <w:r w:rsidR="00546C5D" w:rsidRPr="003A2014">
        <w:rPr>
          <w:sz w:val="25"/>
          <w:szCs w:val="25"/>
        </w:rPr>
        <w:t xml:space="preserve">, специалист управления строительства и архитектуры </w:t>
      </w:r>
      <w:r w:rsidR="00546C5D" w:rsidRPr="003A2014">
        <w:t>передает подписанный Первым заместителем Главы Еткульского муниципального района 1 экземпляр Курьеру МФЦ с сопроводительным письмом, 2 (второй) экземпляр храниться в архиве в управлении строительства и архитектуры</w:t>
      </w:r>
      <w:r w:rsidR="009D1A6D">
        <w:t>.</w:t>
      </w:r>
      <w:bookmarkStart w:id="1" w:name="_GoBack"/>
      <w:bookmarkEnd w:id="1"/>
    </w:p>
    <w:p w:rsidR="00693A2E" w:rsidRPr="008674F6" w:rsidRDefault="00693A2E" w:rsidP="00385C0F">
      <w:pPr>
        <w:autoSpaceDE w:val="0"/>
        <w:autoSpaceDN w:val="0"/>
        <w:adjustRightInd w:val="0"/>
        <w:ind w:firstLine="709"/>
        <w:contextualSpacing/>
        <w:jc w:val="both"/>
      </w:pPr>
      <w:r w:rsidRPr="003A2014">
        <w:rPr>
          <w:b/>
        </w:rPr>
        <w:t>3.</w:t>
      </w:r>
      <w:r w:rsidR="00C636A0" w:rsidRPr="003A2014">
        <w:rPr>
          <w:b/>
        </w:rPr>
        <w:t>3</w:t>
      </w:r>
      <w:r w:rsidRPr="003A2014">
        <w:rPr>
          <w:b/>
        </w:rPr>
        <w:t xml:space="preserve">. </w:t>
      </w:r>
      <w:r w:rsidRPr="003A2014">
        <w:t xml:space="preserve">Блок-схема последовательности административных процедур при предоставлении муниципальной услуги приведена в приложении </w:t>
      </w:r>
      <w:r w:rsidRPr="003A2014">
        <w:rPr>
          <w:lang w:val="en-US"/>
        </w:rPr>
        <w:t>N</w:t>
      </w:r>
      <w:r w:rsidRPr="003A2014">
        <w:t>1 к регламенту.</w:t>
      </w:r>
    </w:p>
    <w:p w:rsidR="00D83679" w:rsidRDefault="00D83679" w:rsidP="00693A2E">
      <w:pPr>
        <w:ind w:left="360"/>
        <w:jc w:val="center"/>
        <w:rPr>
          <w:b/>
        </w:rPr>
      </w:pPr>
    </w:p>
    <w:p w:rsidR="00693A2E" w:rsidRPr="008674F6" w:rsidRDefault="00693A2E" w:rsidP="00693A2E">
      <w:pPr>
        <w:ind w:left="360"/>
        <w:jc w:val="center"/>
        <w:rPr>
          <w:b/>
        </w:rPr>
      </w:pPr>
      <w:r w:rsidRPr="008674F6">
        <w:rPr>
          <w:b/>
        </w:rPr>
        <w:t>Раздел 4.   ФОРМЫ КОНТРОЛЯ ЗА ИСПОЛНЕНИЕМ</w:t>
      </w:r>
    </w:p>
    <w:p w:rsidR="00693A2E" w:rsidRPr="008674F6" w:rsidRDefault="00693A2E" w:rsidP="00693A2E">
      <w:pPr>
        <w:ind w:left="360"/>
        <w:jc w:val="center"/>
        <w:rPr>
          <w:b/>
        </w:rPr>
      </w:pPr>
      <w:r w:rsidRPr="008674F6">
        <w:rPr>
          <w:b/>
        </w:rPr>
        <w:t>АДМИНИСТРАТИВНОГО РЕГЛАМЕНТА</w:t>
      </w:r>
    </w:p>
    <w:p w:rsidR="00693A2E" w:rsidRPr="008674F6" w:rsidRDefault="00693A2E" w:rsidP="00693A2E">
      <w:pPr>
        <w:ind w:left="360"/>
        <w:jc w:val="center"/>
      </w:pPr>
    </w:p>
    <w:p w:rsidR="00693A2E" w:rsidRPr="008674F6" w:rsidRDefault="00693A2E" w:rsidP="007F4B60">
      <w:pPr>
        <w:ind w:firstLine="567"/>
        <w:jc w:val="both"/>
      </w:pPr>
      <w:r w:rsidRPr="008674F6">
        <w:rPr>
          <w:b/>
        </w:rPr>
        <w:t>4.1</w:t>
      </w:r>
      <w:r w:rsidRPr="008674F6">
        <w:t>. Текущий контроль за соблюдением последовательности действий, определенных административным  Регламентом по предоставлению муниципальной услуги,   осуществляют:</w:t>
      </w:r>
    </w:p>
    <w:p w:rsidR="00693A2E" w:rsidRPr="008674F6" w:rsidRDefault="00693A2E" w:rsidP="007F4B60">
      <w:pPr>
        <w:ind w:firstLine="567"/>
        <w:jc w:val="both"/>
      </w:pPr>
      <w:r w:rsidRPr="008674F6">
        <w:t xml:space="preserve"> а) начальник  </w:t>
      </w:r>
      <w:r w:rsidR="00B35DB5" w:rsidRPr="00B35DB5">
        <w:t>Управления строительства и архитектуры</w:t>
      </w:r>
      <w:r w:rsidRPr="008674F6">
        <w:t xml:space="preserve">, в непосредственном подчинении которого находятся специалисты </w:t>
      </w:r>
      <w:r w:rsidR="004B48A3">
        <w:t>у</w:t>
      </w:r>
      <w:r w:rsidR="00B35DB5">
        <w:t>правления</w:t>
      </w:r>
      <w:r w:rsidRPr="008674F6">
        <w:t>, ответственные за исполнение административных действий при оказании муниципальной услуги;</w:t>
      </w:r>
    </w:p>
    <w:p w:rsidR="00693A2E" w:rsidRPr="008674F6" w:rsidRDefault="00693A2E" w:rsidP="007F4B60">
      <w:pPr>
        <w:ind w:firstLine="567"/>
        <w:jc w:val="both"/>
      </w:pPr>
      <w:r w:rsidRPr="008674F6">
        <w:t xml:space="preserve">б) </w:t>
      </w:r>
      <w:r w:rsidR="006A6FCD">
        <w:t xml:space="preserve">Первый </w:t>
      </w:r>
      <w:r w:rsidRPr="008674F6">
        <w:t xml:space="preserve">заместитель </w:t>
      </w:r>
      <w:r w:rsidR="006A6FCD">
        <w:t>Г</w:t>
      </w:r>
      <w:r w:rsidRPr="008674F6">
        <w:t>лавы</w:t>
      </w:r>
      <w:r w:rsidR="006A6FCD">
        <w:t xml:space="preserve"> Еткульского муниципального района</w:t>
      </w:r>
      <w:r w:rsidRPr="008674F6">
        <w:t xml:space="preserve">, курирующий </w:t>
      </w:r>
      <w:r w:rsidR="006A6FCD">
        <w:t xml:space="preserve">Управление </w:t>
      </w:r>
      <w:r w:rsidR="006A6FCD" w:rsidRPr="00B35DB5">
        <w:t>строительства и архитектуры</w:t>
      </w:r>
      <w:r w:rsidRPr="008674F6">
        <w:t>.</w:t>
      </w:r>
    </w:p>
    <w:p w:rsidR="00693A2E" w:rsidRPr="008674F6" w:rsidRDefault="00693A2E" w:rsidP="007F4B60">
      <w:pPr>
        <w:ind w:firstLine="567"/>
        <w:jc w:val="both"/>
      </w:pPr>
      <w:r w:rsidRPr="008674F6">
        <w:t xml:space="preserve">Текущий контроль осуществляется путем проведения проверок соблюдения и исполнения специалистами </w:t>
      </w:r>
      <w:r w:rsidR="00376E19">
        <w:t>у</w:t>
      </w:r>
      <w:r w:rsidR="006A6FCD" w:rsidRPr="00B35DB5">
        <w:t>правления строительства и архитектуры</w:t>
      </w:r>
      <w:r w:rsidRPr="008674F6">
        <w:t>, ответственными за исполнение административных  действий при  оказании муниципальной услуги, действующего законодательства.</w:t>
      </w:r>
    </w:p>
    <w:p w:rsidR="00693A2E" w:rsidRPr="008674F6" w:rsidRDefault="00693A2E" w:rsidP="007F4B60">
      <w:pPr>
        <w:ind w:firstLine="567"/>
        <w:jc w:val="both"/>
      </w:pPr>
      <w:r w:rsidRPr="008674F6">
        <w:rPr>
          <w:b/>
        </w:rPr>
        <w:t>4.2</w:t>
      </w:r>
      <w:r w:rsidRPr="008674F6">
        <w:t xml:space="preserve">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(бездействия) должностных лиц </w:t>
      </w:r>
      <w:r w:rsidR="006A6FCD" w:rsidRPr="00B35DB5">
        <w:t>Управления строительства и архитектуры</w:t>
      </w:r>
      <w:r w:rsidRPr="008674F6">
        <w:t>.</w:t>
      </w:r>
    </w:p>
    <w:p w:rsidR="00693A2E" w:rsidRPr="008674F6" w:rsidRDefault="00693A2E" w:rsidP="007F4B60">
      <w:pPr>
        <w:ind w:firstLine="567"/>
        <w:jc w:val="both"/>
      </w:pPr>
      <w:r w:rsidRPr="008674F6">
        <w:rPr>
          <w:b/>
        </w:rPr>
        <w:t>4.3</w:t>
      </w:r>
      <w:r w:rsidRPr="008674F6">
        <w:t>. Персональная ответственность должностных лиц (специалистов) закрепляется в их должностных инструкциях в соответствии с требованиями законодательства Российской Федерации.</w:t>
      </w:r>
    </w:p>
    <w:p w:rsidR="00693A2E" w:rsidRPr="008674F6" w:rsidRDefault="00693A2E" w:rsidP="007F4B60">
      <w:pPr>
        <w:ind w:firstLine="567"/>
        <w:jc w:val="both"/>
      </w:pPr>
      <w:r w:rsidRPr="008674F6">
        <w:rPr>
          <w:b/>
        </w:rPr>
        <w:lastRenderedPageBreak/>
        <w:t>4.4.</w:t>
      </w:r>
      <w:r w:rsidRPr="008674F6">
        <w:t xml:space="preserve">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693A2E" w:rsidRPr="008674F6" w:rsidRDefault="00693A2E" w:rsidP="00693A2E">
      <w:pPr>
        <w:jc w:val="both"/>
      </w:pPr>
    </w:p>
    <w:p w:rsidR="00D83679" w:rsidRDefault="00D83679" w:rsidP="00693A2E">
      <w:pPr>
        <w:ind w:left="360"/>
        <w:jc w:val="center"/>
        <w:rPr>
          <w:b/>
        </w:rPr>
      </w:pPr>
    </w:p>
    <w:p w:rsidR="00693A2E" w:rsidRPr="008674F6" w:rsidRDefault="00693A2E" w:rsidP="00693A2E">
      <w:pPr>
        <w:ind w:left="360"/>
        <w:jc w:val="center"/>
        <w:rPr>
          <w:b/>
        </w:rPr>
      </w:pPr>
      <w:r w:rsidRPr="008674F6">
        <w:rPr>
          <w:b/>
        </w:rPr>
        <w:t>Раздел 5.  ДОСУДЕБНЫЙ (ВНЕСУДЕБНЫЙ) ПОРЯДОК ОБЖАЛОВАНИЯ РЕШЕНИЙ И ДЕЙСТВИЙ (БЕЗДЕЙСТВИЯ) ОРГАНА, ПРЕДОСТАВЛЯЮЩЕГО МУНИЦИПАЛЬНУЮ УСЛУГУ, А ТАКЖЕ ДОЛЖНОСТНОГО ЛИЦА ОРГАНА ПРЕДОСТАВЛЯЮЩЕГО МУНИЦИПАЛЬНУЮ УСЛУГУ, ЛИБО МУНИЦИПАЛЬНОГО СЛУЖАЩЕГО.</w:t>
      </w:r>
    </w:p>
    <w:p w:rsidR="00693A2E" w:rsidRPr="008674F6" w:rsidRDefault="00693A2E" w:rsidP="00693A2E">
      <w:pPr>
        <w:ind w:left="360"/>
        <w:jc w:val="both"/>
      </w:pPr>
    </w:p>
    <w:p w:rsidR="00693A2E" w:rsidRPr="008674F6" w:rsidRDefault="00693A2E" w:rsidP="007F4B60">
      <w:pPr>
        <w:ind w:firstLine="567"/>
        <w:jc w:val="both"/>
      </w:pPr>
      <w:r w:rsidRPr="008674F6">
        <w:rPr>
          <w:b/>
        </w:rPr>
        <w:t>5.1</w:t>
      </w:r>
      <w:r w:rsidR="00D83679">
        <w:rPr>
          <w:b/>
        </w:rPr>
        <w:t>.</w:t>
      </w:r>
      <w:r w:rsidRPr="008674F6">
        <w:t xml:space="preserve"> Предметом досудебного (внесудебного) обжалования  являются решения и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693A2E" w:rsidRPr="008674F6" w:rsidRDefault="00693A2E" w:rsidP="007F4B60">
      <w:pPr>
        <w:ind w:firstLine="567"/>
        <w:jc w:val="both"/>
      </w:pPr>
      <w:r w:rsidRPr="008674F6">
        <w:rPr>
          <w:b/>
        </w:rPr>
        <w:t>5.2</w:t>
      </w:r>
      <w:r w:rsidR="00D83679">
        <w:rPr>
          <w:b/>
        </w:rPr>
        <w:t>.</w:t>
      </w:r>
      <w:r w:rsidRPr="008674F6">
        <w:t xml:space="preserve"> Заявитель может обратиться с жалобой, в том числе в следующих случаях:</w:t>
      </w:r>
    </w:p>
    <w:p w:rsidR="00693A2E" w:rsidRPr="008674F6" w:rsidRDefault="00693A2E" w:rsidP="007F4B60">
      <w:pPr>
        <w:numPr>
          <w:ilvl w:val="0"/>
          <w:numId w:val="38"/>
        </w:numPr>
        <w:ind w:left="0" w:firstLine="567"/>
        <w:jc w:val="both"/>
      </w:pPr>
      <w:r w:rsidRPr="008674F6">
        <w:t>нарушение срока регистрации запроса заявителя о предоставлении   муниципальной услуги;</w:t>
      </w:r>
    </w:p>
    <w:p w:rsidR="00693A2E" w:rsidRPr="008674F6" w:rsidRDefault="00693A2E" w:rsidP="007F4B60">
      <w:pPr>
        <w:numPr>
          <w:ilvl w:val="0"/>
          <w:numId w:val="38"/>
        </w:numPr>
        <w:ind w:left="0" w:firstLine="567"/>
        <w:jc w:val="both"/>
      </w:pPr>
      <w:r w:rsidRPr="008674F6">
        <w:t>нарушение срока предоставления  муниципальной услуги;</w:t>
      </w:r>
    </w:p>
    <w:p w:rsidR="00693A2E" w:rsidRPr="008674F6" w:rsidRDefault="00693A2E" w:rsidP="007F4B60">
      <w:pPr>
        <w:numPr>
          <w:ilvl w:val="0"/>
          <w:numId w:val="38"/>
        </w:numPr>
        <w:ind w:left="0" w:firstLine="567"/>
        <w:jc w:val="both"/>
      </w:pPr>
      <w:r w:rsidRPr="008674F6">
        <w:t xml:space="preserve">требование у заявителя документов, не предусмотренных нормативными правовыми актами Российской Федерации, нормативными правовыми актами </w:t>
      </w:r>
      <w:r w:rsidR="00547242">
        <w:t>Челябинской</w:t>
      </w:r>
      <w:r w:rsidRPr="008674F6">
        <w:t xml:space="preserve"> области, муниципальными правовыми актами для предоставления  муниципальной услуги;</w:t>
      </w:r>
    </w:p>
    <w:p w:rsidR="00693A2E" w:rsidRPr="008674F6" w:rsidRDefault="00693A2E" w:rsidP="007F4B60">
      <w:pPr>
        <w:numPr>
          <w:ilvl w:val="0"/>
          <w:numId w:val="38"/>
        </w:numPr>
        <w:ind w:left="0" w:firstLine="567"/>
        <w:jc w:val="both"/>
      </w:pPr>
      <w:r w:rsidRPr="008674F6">
        <w:t xml:space="preserve">отказ в приеме документов, предоставление которых предусмотрено нормативными правовыми актами Российской Федерации, нормативными правовыми актами </w:t>
      </w:r>
      <w:r w:rsidR="00547242">
        <w:t>Челябинской</w:t>
      </w:r>
      <w:r w:rsidRPr="008674F6">
        <w:t xml:space="preserve"> области, муниципальными правовыми актами для предоставления муниципальной услуги, у заявителя;</w:t>
      </w:r>
    </w:p>
    <w:p w:rsidR="00693A2E" w:rsidRPr="008674F6" w:rsidRDefault="00693A2E" w:rsidP="007F4B60">
      <w:pPr>
        <w:numPr>
          <w:ilvl w:val="0"/>
          <w:numId w:val="38"/>
        </w:numPr>
        <w:ind w:left="0" w:firstLine="567"/>
        <w:jc w:val="both"/>
      </w:pPr>
      <w:r w:rsidRPr="008674F6">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w:t>
      </w:r>
      <w:r w:rsidR="00547242">
        <w:t>Челябинской</w:t>
      </w:r>
      <w:r w:rsidRPr="008674F6">
        <w:t xml:space="preserve"> области, муниципальными правовыми актами;</w:t>
      </w:r>
    </w:p>
    <w:p w:rsidR="00693A2E" w:rsidRPr="008674F6" w:rsidRDefault="00693A2E" w:rsidP="007F4B60">
      <w:pPr>
        <w:numPr>
          <w:ilvl w:val="0"/>
          <w:numId w:val="38"/>
        </w:numPr>
        <w:ind w:left="0" w:firstLine="567"/>
        <w:jc w:val="both"/>
      </w:pPr>
      <w:r w:rsidRPr="008674F6">
        <w:t xml:space="preserve">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sidR="00547242">
        <w:t>Челябинской</w:t>
      </w:r>
      <w:r w:rsidRPr="008674F6">
        <w:t xml:space="preserve"> области, муниципальными правовыми актами;</w:t>
      </w:r>
    </w:p>
    <w:p w:rsidR="00693A2E" w:rsidRPr="008674F6" w:rsidRDefault="00693A2E" w:rsidP="007F4B60">
      <w:pPr>
        <w:numPr>
          <w:ilvl w:val="0"/>
          <w:numId w:val="38"/>
        </w:numPr>
        <w:ind w:left="0" w:firstLine="567"/>
        <w:jc w:val="both"/>
      </w:pPr>
      <w:r w:rsidRPr="008674F6">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693A2E" w:rsidRPr="008674F6" w:rsidRDefault="00693A2E" w:rsidP="007F4B60">
      <w:pPr>
        <w:ind w:firstLine="567"/>
        <w:jc w:val="both"/>
      </w:pPr>
      <w:r w:rsidRPr="008674F6">
        <w:rPr>
          <w:b/>
        </w:rPr>
        <w:t>5.3</w:t>
      </w:r>
      <w:r w:rsidR="00D83679">
        <w:rPr>
          <w:b/>
        </w:rPr>
        <w:t>.</w:t>
      </w:r>
      <w:r w:rsidRPr="008674F6">
        <w:t xml:space="preserve"> Жалоба подается в письменной форме на бумажном носителе, в электронной форме в орган, предоставляющий муниципальную услугу. Жалобы на решения, принятые начальником </w:t>
      </w:r>
      <w:r w:rsidR="00547242" w:rsidRPr="00B35DB5">
        <w:t>Управления строительства и архитектуры</w:t>
      </w:r>
      <w:r w:rsidRPr="008674F6">
        <w:t xml:space="preserve">, подаются </w:t>
      </w:r>
      <w:r w:rsidR="00547242">
        <w:t xml:space="preserve">Первому </w:t>
      </w:r>
      <w:r w:rsidRPr="008674F6">
        <w:t xml:space="preserve">заместителю Главы </w:t>
      </w:r>
      <w:r w:rsidR="00547242">
        <w:t>Еткульского м</w:t>
      </w:r>
      <w:r w:rsidRPr="008674F6">
        <w:t xml:space="preserve">униципального района, либо Главе </w:t>
      </w:r>
      <w:r w:rsidR="00547242">
        <w:t xml:space="preserve">Еткульского </w:t>
      </w:r>
      <w:r w:rsidRPr="008674F6">
        <w:t>муниципального района.</w:t>
      </w:r>
    </w:p>
    <w:p w:rsidR="00693A2E" w:rsidRPr="008674F6" w:rsidRDefault="00693A2E" w:rsidP="007F4B60">
      <w:pPr>
        <w:ind w:firstLine="567"/>
        <w:jc w:val="both"/>
      </w:pPr>
      <w:r w:rsidRPr="008674F6">
        <w:rPr>
          <w:b/>
        </w:rPr>
        <w:t>5.4</w:t>
      </w:r>
      <w:r w:rsidR="00D83679">
        <w:rPr>
          <w:b/>
        </w:rPr>
        <w:t>.</w:t>
      </w:r>
      <w:r w:rsidRPr="008674F6">
        <w:t xml:space="preserve"> Жалоба может быть направлена по почте, с использованием информационно-телекоммуникационной сети "Интернет", официального сайта </w:t>
      </w:r>
      <w:r w:rsidR="000C4268">
        <w:t xml:space="preserve">администрации </w:t>
      </w:r>
      <w:r w:rsidR="00547242">
        <w:t>Еткульского</w:t>
      </w:r>
      <w:r w:rsidRPr="008674F6">
        <w:t xml:space="preserve"> муниципального района,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693A2E" w:rsidRPr="008674F6" w:rsidRDefault="00693A2E" w:rsidP="007F4B60">
      <w:pPr>
        <w:ind w:firstLine="567"/>
      </w:pPr>
      <w:r w:rsidRPr="008674F6">
        <w:rPr>
          <w:b/>
        </w:rPr>
        <w:t>5.5</w:t>
      </w:r>
      <w:r w:rsidR="00D83679">
        <w:rPr>
          <w:b/>
        </w:rPr>
        <w:t>.</w:t>
      </w:r>
      <w:r w:rsidRPr="008674F6">
        <w:t xml:space="preserve"> Жалоба должна содержать:</w:t>
      </w:r>
    </w:p>
    <w:p w:rsidR="00693A2E" w:rsidRPr="008674F6" w:rsidRDefault="00693A2E" w:rsidP="007F4B60">
      <w:pPr>
        <w:numPr>
          <w:ilvl w:val="0"/>
          <w:numId w:val="39"/>
        </w:numPr>
        <w:ind w:left="0" w:firstLine="567"/>
        <w:jc w:val="both"/>
      </w:pPr>
      <w:r w:rsidRPr="008674F6">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693A2E" w:rsidRPr="008674F6" w:rsidRDefault="00693A2E" w:rsidP="007F4B60">
      <w:pPr>
        <w:numPr>
          <w:ilvl w:val="0"/>
          <w:numId w:val="39"/>
        </w:numPr>
        <w:ind w:left="0" w:firstLine="567"/>
        <w:jc w:val="both"/>
      </w:pPr>
      <w:r w:rsidRPr="008674F6">
        <w:lastRenderedPageBreak/>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93A2E" w:rsidRPr="008674F6" w:rsidRDefault="00693A2E" w:rsidP="007F4B60">
      <w:pPr>
        <w:numPr>
          <w:ilvl w:val="0"/>
          <w:numId w:val="39"/>
        </w:numPr>
        <w:ind w:left="0" w:firstLine="567"/>
        <w:jc w:val="both"/>
      </w:pPr>
      <w:r w:rsidRPr="008674F6">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693A2E" w:rsidRPr="008674F6" w:rsidRDefault="00693A2E" w:rsidP="007F4B60">
      <w:pPr>
        <w:numPr>
          <w:ilvl w:val="0"/>
          <w:numId w:val="39"/>
        </w:numPr>
        <w:ind w:left="0" w:firstLine="567"/>
        <w:jc w:val="both"/>
      </w:pPr>
      <w:r w:rsidRPr="008674F6">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693A2E" w:rsidRPr="008674F6" w:rsidRDefault="00693A2E" w:rsidP="007F4B60">
      <w:pPr>
        <w:ind w:firstLine="567"/>
        <w:jc w:val="both"/>
      </w:pPr>
      <w:r w:rsidRPr="008674F6">
        <w:t>Письменная жалоба должна быть написана разборчивым почерком, не содержать нецензурных выражений.</w:t>
      </w:r>
    </w:p>
    <w:p w:rsidR="00693A2E" w:rsidRPr="008674F6" w:rsidRDefault="00693A2E" w:rsidP="007F4B60">
      <w:pPr>
        <w:ind w:firstLine="567"/>
        <w:jc w:val="both"/>
      </w:pPr>
      <w:r w:rsidRPr="008674F6">
        <w:rPr>
          <w:b/>
        </w:rPr>
        <w:t>5.6</w:t>
      </w:r>
      <w:r w:rsidR="00D83679">
        <w:rPr>
          <w:b/>
        </w:rPr>
        <w:t>.</w:t>
      </w:r>
      <w:r w:rsidRPr="008674F6">
        <w:t xml:space="preserve"> Основанием для начала процедуры досудебного обжалования является поступление  жалоб</w:t>
      </w:r>
      <w:r w:rsidR="00C636A0" w:rsidRPr="008674F6">
        <w:t>ы</w:t>
      </w:r>
      <w:r w:rsidRPr="008674F6">
        <w:t xml:space="preserve"> на действия (бездействие) и решения органа, предоставляющего муниципальную услугу, должностного лица органа, предоставляющего муниципальную услугу, либо  муниципального служащего, принятые в ходе предоставления муниципальной услуги.</w:t>
      </w:r>
    </w:p>
    <w:p w:rsidR="00693A2E" w:rsidRPr="008674F6" w:rsidRDefault="00693A2E" w:rsidP="007F4B60">
      <w:pPr>
        <w:ind w:firstLine="567"/>
        <w:jc w:val="both"/>
      </w:pPr>
      <w:r w:rsidRPr="008674F6">
        <w:rPr>
          <w:b/>
        </w:rPr>
        <w:t>5.7</w:t>
      </w:r>
      <w:r w:rsidR="00D83679">
        <w:rPr>
          <w:b/>
        </w:rPr>
        <w:t>.</w:t>
      </w:r>
      <w:r w:rsidRPr="008674F6">
        <w:t xml:space="preserve">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w:t>
      </w:r>
      <w:r w:rsidR="000C4268">
        <w:t>пятнадцати</w:t>
      </w:r>
      <w:r w:rsidRPr="008674F6">
        <w:t xml:space="preserve">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w:t>
      </w:r>
      <w:r w:rsidR="00EB1C97">
        <w:t>5</w:t>
      </w:r>
      <w:r w:rsidRPr="008674F6">
        <w:t xml:space="preserve"> рабочих дней со дня ее регистрации. </w:t>
      </w:r>
    </w:p>
    <w:p w:rsidR="00693A2E" w:rsidRPr="008674F6" w:rsidRDefault="00693A2E" w:rsidP="007F4B60">
      <w:pPr>
        <w:ind w:firstLine="567"/>
        <w:jc w:val="both"/>
      </w:pPr>
      <w:r w:rsidRPr="008674F6">
        <w:rPr>
          <w:b/>
        </w:rPr>
        <w:t>5.8</w:t>
      </w:r>
      <w:r w:rsidR="00D83679">
        <w:rPr>
          <w:b/>
        </w:rPr>
        <w:t>.</w:t>
      </w:r>
      <w:r w:rsidRPr="008674F6">
        <w:t xml:space="preserve"> Письменные жалобы не рассматриваются в следующих случаях:</w:t>
      </w:r>
    </w:p>
    <w:p w:rsidR="00693A2E" w:rsidRPr="008674F6" w:rsidRDefault="00693A2E" w:rsidP="007F4B60">
      <w:pPr>
        <w:numPr>
          <w:ilvl w:val="0"/>
          <w:numId w:val="40"/>
        </w:numPr>
        <w:ind w:left="0" w:firstLine="567"/>
        <w:jc w:val="both"/>
      </w:pPr>
      <w:r w:rsidRPr="008674F6">
        <w:t>в жалобе не указаны фамилия заявителя, наименование организации, направивших обращение, и почтовый адрес, по которому должен быть направлен ответ;</w:t>
      </w:r>
    </w:p>
    <w:p w:rsidR="00693A2E" w:rsidRPr="008674F6" w:rsidRDefault="00693A2E" w:rsidP="007F4B60">
      <w:pPr>
        <w:numPr>
          <w:ilvl w:val="0"/>
          <w:numId w:val="40"/>
        </w:numPr>
        <w:ind w:left="0" w:firstLine="567"/>
        <w:jc w:val="both"/>
      </w:pPr>
      <w:r w:rsidRPr="008674F6">
        <w:t>в жалобе содержатся нецензурные либо оскорбительные выражения, угрозы жизни, здоровью и имуществу должностного лица, а также членам его семьи;</w:t>
      </w:r>
    </w:p>
    <w:p w:rsidR="00693A2E" w:rsidRPr="008674F6" w:rsidRDefault="00693A2E" w:rsidP="007F4B60">
      <w:pPr>
        <w:numPr>
          <w:ilvl w:val="0"/>
          <w:numId w:val="40"/>
        </w:numPr>
        <w:ind w:left="0" w:firstLine="567"/>
        <w:jc w:val="both"/>
      </w:pPr>
      <w:r w:rsidRPr="008674F6">
        <w:t>текст жалобы не поддается прочтению, о чем сообщается заявителю, направившему жалобу, если его наименование (для юридических лиц), фамилия и почтовый адрес поддаются прочтению, а также сообщается по телефону или факсу, по электронной почте (при наличии такой информации и если указанные данные поддаются прочтению);</w:t>
      </w:r>
    </w:p>
    <w:p w:rsidR="00693A2E" w:rsidRPr="008674F6" w:rsidRDefault="00693A2E" w:rsidP="007F4B60">
      <w:pPr>
        <w:numPr>
          <w:ilvl w:val="0"/>
          <w:numId w:val="40"/>
        </w:numPr>
        <w:ind w:left="0" w:firstLine="567"/>
        <w:jc w:val="both"/>
      </w:pPr>
      <w:r w:rsidRPr="008674F6">
        <w:t>жалоба повторяет текст предыдущего обращения, на которое заинтересованному лицу давался письменный ответ по существу, и при этом в жалобе не приводятся новые доводы или обстоятельства. В случае поступления такой жалобы заинтересованному лицу направляется уведомление о ранее данных ответах или копии этих ответов.</w:t>
      </w:r>
    </w:p>
    <w:p w:rsidR="00693A2E" w:rsidRPr="008674F6" w:rsidRDefault="00693A2E" w:rsidP="007F4B60">
      <w:pPr>
        <w:ind w:firstLine="567"/>
        <w:jc w:val="both"/>
      </w:pPr>
      <w:r w:rsidRPr="008674F6">
        <w:rPr>
          <w:b/>
        </w:rPr>
        <w:t>5.9</w:t>
      </w:r>
      <w:r w:rsidR="00D83679">
        <w:rPr>
          <w:b/>
        </w:rPr>
        <w:t>.</w:t>
      </w:r>
      <w:r w:rsidRPr="008674F6">
        <w:t xml:space="preserve"> По результатам рассмотрения жалобы орган, предоставляющий муниципальную услугу, принимает одно из следующих решений:</w:t>
      </w:r>
    </w:p>
    <w:p w:rsidR="00693A2E" w:rsidRPr="008674F6" w:rsidRDefault="00693A2E" w:rsidP="007F4B60">
      <w:pPr>
        <w:numPr>
          <w:ilvl w:val="0"/>
          <w:numId w:val="41"/>
        </w:numPr>
        <w:ind w:left="0" w:firstLine="567"/>
        <w:jc w:val="both"/>
      </w:pPr>
      <w:r w:rsidRPr="008674F6">
        <w:t xml:space="preserve">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00EC66E7">
        <w:t>Челябинской</w:t>
      </w:r>
      <w:r w:rsidRPr="008674F6">
        <w:t xml:space="preserve"> области, муниципальными правовыми актами, а также в иных формах;</w:t>
      </w:r>
    </w:p>
    <w:p w:rsidR="00693A2E" w:rsidRPr="008674F6" w:rsidRDefault="00693A2E" w:rsidP="007F4B60">
      <w:pPr>
        <w:numPr>
          <w:ilvl w:val="0"/>
          <w:numId w:val="41"/>
        </w:numPr>
        <w:ind w:left="0" w:firstLine="567"/>
      </w:pPr>
      <w:r w:rsidRPr="008674F6">
        <w:t>отказывает в удовлетворении жалобы.</w:t>
      </w:r>
    </w:p>
    <w:p w:rsidR="00693A2E" w:rsidRPr="008674F6" w:rsidRDefault="00693A2E" w:rsidP="007F4B60">
      <w:pPr>
        <w:ind w:firstLine="567"/>
        <w:jc w:val="both"/>
      </w:pPr>
      <w:r w:rsidRPr="008674F6">
        <w:rPr>
          <w:b/>
        </w:rPr>
        <w:t>5.10</w:t>
      </w:r>
      <w:r w:rsidR="00D83679">
        <w:rPr>
          <w:b/>
        </w:rPr>
        <w:t>.</w:t>
      </w:r>
      <w:r w:rsidRPr="008674F6">
        <w:t xml:space="preserve"> Не позднее дня, следующего за днем принятия решения, указанного в </w:t>
      </w:r>
      <w:r w:rsidR="00EC66E7">
        <w:t>ст.</w:t>
      </w:r>
      <w:r w:rsidRPr="008674F6">
        <w:t xml:space="preserve">5.9 настоящего раздела, заявителю в письменной форме и по желанию заявителя в </w:t>
      </w:r>
      <w:r w:rsidRPr="008674F6">
        <w:lastRenderedPageBreak/>
        <w:t>электронной форме направляется мотивированный ответ о результатах рассмотрения жалобы.</w:t>
      </w:r>
    </w:p>
    <w:p w:rsidR="00693A2E" w:rsidRPr="008674F6" w:rsidRDefault="00693A2E" w:rsidP="007F4B60">
      <w:pPr>
        <w:ind w:firstLine="567"/>
        <w:jc w:val="both"/>
      </w:pPr>
      <w:r w:rsidRPr="008674F6">
        <w:rPr>
          <w:b/>
        </w:rPr>
        <w:t>5.11</w:t>
      </w:r>
      <w:r w:rsidR="00D83679">
        <w:rPr>
          <w:b/>
        </w:rPr>
        <w:t>.</w:t>
      </w:r>
      <w:r w:rsidRPr="008674F6">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0C4268" w:rsidRDefault="000C4268" w:rsidP="00121AF9">
      <w:pPr>
        <w:pStyle w:val="ConsPlusNormal"/>
        <w:widowControl/>
        <w:spacing w:after="240" w:line="240" w:lineRule="atLeast"/>
        <w:ind w:left="284" w:hanging="284"/>
        <w:jc w:val="both"/>
        <w:rPr>
          <w:rFonts w:ascii="Times New Roman" w:hAnsi="Times New Roman" w:cs="Times New Roman"/>
          <w:b/>
          <w:sz w:val="24"/>
          <w:szCs w:val="24"/>
        </w:rPr>
      </w:pPr>
    </w:p>
    <w:p w:rsidR="0069463C" w:rsidRDefault="0069463C" w:rsidP="00121AF9">
      <w:pPr>
        <w:pStyle w:val="ConsPlusNormal"/>
        <w:widowControl/>
        <w:spacing w:after="240" w:line="240" w:lineRule="atLeast"/>
        <w:ind w:left="284" w:hanging="284"/>
        <w:jc w:val="both"/>
        <w:rPr>
          <w:rFonts w:ascii="Times New Roman" w:hAnsi="Times New Roman" w:cs="Times New Roman"/>
          <w:sz w:val="24"/>
          <w:szCs w:val="24"/>
        </w:rPr>
      </w:pPr>
    </w:p>
    <w:p w:rsidR="000C4268" w:rsidRDefault="000C4268" w:rsidP="00121AF9">
      <w:pPr>
        <w:pStyle w:val="ConsPlusNormal"/>
        <w:widowControl/>
        <w:spacing w:after="240" w:line="240" w:lineRule="atLeast"/>
        <w:ind w:left="284" w:hanging="284"/>
        <w:jc w:val="both"/>
        <w:rPr>
          <w:rFonts w:ascii="Times New Roman" w:hAnsi="Times New Roman" w:cs="Times New Roman"/>
          <w:sz w:val="24"/>
          <w:szCs w:val="24"/>
        </w:rPr>
      </w:pPr>
    </w:p>
    <w:p w:rsidR="000251E4" w:rsidRDefault="000251E4" w:rsidP="00121AF9">
      <w:pPr>
        <w:pStyle w:val="ConsPlusNormal"/>
        <w:widowControl/>
        <w:spacing w:after="240" w:line="240" w:lineRule="atLeast"/>
        <w:ind w:left="284" w:hanging="284"/>
        <w:jc w:val="both"/>
        <w:rPr>
          <w:rFonts w:ascii="Times New Roman" w:hAnsi="Times New Roman" w:cs="Times New Roman"/>
          <w:sz w:val="24"/>
          <w:szCs w:val="24"/>
        </w:rPr>
      </w:pPr>
    </w:p>
    <w:p w:rsidR="000251E4" w:rsidRDefault="000251E4" w:rsidP="00121AF9">
      <w:pPr>
        <w:pStyle w:val="ConsPlusNormal"/>
        <w:widowControl/>
        <w:spacing w:after="240" w:line="240" w:lineRule="atLeast"/>
        <w:ind w:left="284" w:hanging="284"/>
        <w:jc w:val="both"/>
        <w:rPr>
          <w:rFonts w:ascii="Times New Roman" w:hAnsi="Times New Roman" w:cs="Times New Roman"/>
          <w:sz w:val="24"/>
          <w:szCs w:val="24"/>
        </w:rPr>
      </w:pPr>
    </w:p>
    <w:p w:rsidR="000251E4" w:rsidRDefault="000251E4" w:rsidP="00121AF9">
      <w:pPr>
        <w:pStyle w:val="ConsPlusNormal"/>
        <w:widowControl/>
        <w:spacing w:after="240" w:line="240" w:lineRule="atLeast"/>
        <w:ind w:left="284" w:hanging="284"/>
        <w:jc w:val="both"/>
        <w:rPr>
          <w:rFonts w:ascii="Times New Roman" w:hAnsi="Times New Roman" w:cs="Times New Roman"/>
          <w:sz w:val="24"/>
          <w:szCs w:val="24"/>
        </w:rPr>
      </w:pPr>
    </w:p>
    <w:p w:rsidR="000251E4" w:rsidRDefault="000251E4" w:rsidP="00121AF9">
      <w:pPr>
        <w:pStyle w:val="ConsPlusNormal"/>
        <w:widowControl/>
        <w:spacing w:after="240" w:line="240" w:lineRule="atLeast"/>
        <w:ind w:left="284" w:hanging="284"/>
        <w:jc w:val="both"/>
        <w:rPr>
          <w:rFonts w:ascii="Times New Roman" w:hAnsi="Times New Roman" w:cs="Times New Roman"/>
          <w:sz w:val="24"/>
          <w:szCs w:val="24"/>
        </w:rPr>
      </w:pPr>
    </w:p>
    <w:p w:rsidR="000251E4" w:rsidRDefault="000251E4" w:rsidP="00121AF9">
      <w:pPr>
        <w:pStyle w:val="ConsPlusNormal"/>
        <w:widowControl/>
        <w:spacing w:after="240" w:line="240" w:lineRule="atLeast"/>
        <w:ind w:left="284" w:hanging="284"/>
        <w:jc w:val="both"/>
        <w:rPr>
          <w:rFonts w:ascii="Times New Roman" w:hAnsi="Times New Roman" w:cs="Times New Roman"/>
          <w:sz w:val="24"/>
          <w:szCs w:val="24"/>
        </w:rPr>
      </w:pPr>
    </w:p>
    <w:p w:rsidR="000251E4" w:rsidRDefault="000251E4" w:rsidP="00121AF9">
      <w:pPr>
        <w:pStyle w:val="ConsPlusNormal"/>
        <w:widowControl/>
        <w:spacing w:after="240" w:line="240" w:lineRule="atLeast"/>
        <w:ind w:left="284" w:hanging="284"/>
        <w:jc w:val="both"/>
        <w:rPr>
          <w:rFonts w:ascii="Times New Roman" w:hAnsi="Times New Roman" w:cs="Times New Roman"/>
          <w:sz w:val="24"/>
          <w:szCs w:val="24"/>
        </w:rPr>
      </w:pPr>
    </w:p>
    <w:p w:rsidR="00376E19" w:rsidRDefault="00376E19" w:rsidP="00121AF9">
      <w:pPr>
        <w:pStyle w:val="ConsPlusNormal"/>
        <w:widowControl/>
        <w:spacing w:after="240" w:line="240" w:lineRule="atLeast"/>
        <w:ind w:left="284" w:hanging="284"/>
        <w:jc w:val="both"/>
        <w:rPr>
          <w:rFonts w:ascii="Times New Roman" w:hAnsi="Times New Roman" w:cs="Times New Roman"/>
          <w:sz w:val="24"/>
          <w:szCs w:val="24"/>
        </w:rPr>
      </w:pPr>
    </w:p>
    <w:p w:rsidR="00376E19" w:rsidRDefault="00376E19" w:rsidP="00121AF9">
      <w:pPr>
        <w:pStyle w:val="ConsPlusNormal"/>
        <w:widowControl/>
        <w:spacing w:after="240" w:line="240" w:lineRule="atLeast"/>
        <w:ind w:left="284" w:hanging="284"/>
        <w:jc w:val="both"/>
        <w:rPr>
          <w:rFonts w:ascii="Times New Roman" w:hAnsi="Times New Roman" w:cs="Times New Roman"/>
          <w:sz w:val="24"/>
          <w:szCs w:val="24"/>
        </w:rPr>
      </w:pPr>
    </w:p>
    <w:p w:rsidR="00376E19" w:rsidRDefault="00376E19" w:rsidP="00121AF9">
      <w:pPr>
        <w:pStyle w:val="ConsPlusNormal"/>
        <w:widowControl/>
        <w:spacing w:after="240" w:line="240" w:lineRule="atLeast"/>
        <w:ind w:left="284" w:hanging="284"/>
        <w:jc w:val="both"/>
        <w:rPr>
          <w:rFonts w:ascii="Times New Roman" w:hAnsi="Times New Roman" w:cs="Times New Roman"/>
          <w:sz w:val="24"/>
          <w:szCs w:val="24"/>
        </w:rPr>
      </w:pPr>
    </w:p>
    <w:p w:rsidR="00376E19" w:rsidRDefault="00376E19" w:rsidP="00121AF9">
      <w:pPr>
        <w:pStyle w:val="ConsPlusNormal"/>
        <w:widowControl/>
        <w:spacing w:after="240" w:line="240" w:lineRule="atLeast"/>
        <w:ind w:left="284" w:hanging="284"/>
        <w:jc w:val="both"/>
        <w:rPr>
          <w:rFonts w:ascii="Times New Roman" w:hAnsi="Times New Roman" w:cs="Times New Roman"/>
          <w:sz w:val="24"/>
          <w:szCs w:val="24"/>
        </w:rPr>
      </w:pPr>
    </w:p>
    <w:p w:rsidR="00376E19" w:rsidRDefault="00376E19" w:rsidP="00121AF9">
      <w:pPr>
        <w:pStyle w:val="ConsPlusNormal"/>
        <w:widowControl/>
        <w:spacing w:after="240" w:line="240" w:lineRule="atLeast"/>
        <w:ind w:left="284" w:hanging="284"/>
        <w:jc w:val="both"/>
        <w:rPr>
          <w:rFonts w:ascii="Times New Roman" w:hAnsi="Times New Roman" w:cs="Times New Roman"/>
          <w:sz w:val="24"/>
          <w:szCs w:val="24"/>
        </w:rPr>
      </w:pPr>
    </w:p>
    <w:p w:rsidR="00376E19" w:rsidRDefault="00376E19" w:rsidP="00121AF9">
      <w:pPr>
        <w:pStyle w:val="ConsPlusNormal"/>
        <w:widowControl/>
        <w:spacing w:after="240" w:line="240" w:lineRule="atLeast"/>
        <w:ind w:left="284" w:hanging="284"/>
        <w:jc w:val="both"/>
        <w:rPr>
          <w:rFonts w:ascii="Times New Roman" w:hAnsi="Times New Roman" w:cs="Times New Roman"/>
          <w:sz w:val="24"/>
          <w:szCs w:val="24"/>
        </w:rPr>
      </w:pPr>
    </w:p>
    <w:p w:rsidR="00376E19" w:rsidRDefault="00376E19" w:rsidP="00121AF9">
      <w:pPr>
        <w:pStyle w:val="ConsPlusNormal"/>
        <w:widowControl/>
        <w:spacing w:after="240" w:line="240" w:lineRule="atLeast"/>
        <w:ind w:left="284" w:hanging="284"/>
        <w:jc w:val="both"/>
        <w:rPr>
          <w:rFonts w:ascii="Times New Roman" w:hAnsi="Times New Roman" w:cs="Times New Roman"/>
          <w:sz w:val="24"/>
          <w:szCs w:val="24"/>
        </w:rPr>
      </w:pPr>
    </w:p>
    <w:p w:rsidR="00376E19" w:rsidRDefault="00376E19" w:rsidP="00121AF9">
      <w:pPr>
        <w:pStyle w:val="ConsPlusNormal"/>
        <w:widowControl/>
        <w:spacing w:after="240" w:line="240" w:lineRule="atLeast"/>
        <w:ind w:left="284" w:hanging="284"/>
        <w:jc w:val="both"/>
        <w:rPr>
          <w:rFonts w:ascii="Times New Roman" w:hAnsi="Times New Roman" w:cs="Times New Roman"/>
          <w:sz w:val="24"/>
          <w:szCs w:val="24"/>
        </w:rPr>
      </w:pPr>
    </w:p>
    <w:p w:rsidR="00376E19" w:rsidRDefault="00376E19" w:rsidP="00121AF9">
      <w:pPr>
        <w:pStyle w:val="ConsPlusNormal"/>
        <w:widowControl/>
        <w:spacing w:after="240" w:line="240" w:lineRule="atLeast"/>
        <w:ind w:left="284" w:hanging="284"/>
        <w:jc w:val="both"/>
        <w:rPr>
          <w:rFonts w:ascii="Times New Roman" w:hAnsi="Times New Roman" w:cs="Times New Roman"/>
          <w:sz w:val="24"/>
          <w:szCs w:val="24"/>
        </w:rPr>
      </w:pPr>
    </w:p>
    <w:p w:rsidR="00376E19" w:rsidRDefault="00376E19" w:rsidP="00121AF9">
      <w:pPr>
        <w:pStyle w:val="ConsPlusNormal"/>
        <w:widowControl/>
        <w:spacing w:after="240" w:line="240" w:lineRule="atLeast"/>
        <w:ind w:left="284" w:hanging="284"/>
        <w:jc w:val="both"/>
        <w:rPr>
          <w:rFonts w:ascii="Times New Roman" w:hAnsi="Times New Roman" w:cs="Times New Roman"/>
          <w:sz w:val="24"/>
          <w:szCs w:val="24"/>
        </w:rPr>
      </w:pPr>
    </w:p>
    <w:p w:rsidR="00376E19" w:rsidRDefault="00376E19" w:rsidP="00121AF9">
      <w:pPr>
        <w:pStyle w:val="ConsPlusNormal"/>
        <w:widowControl/>
        <w:spacing w:after="240" w:line="240" w:lineRule="atLeast"/>
        <w:ind w:left="284" w:hanging="284"/>
        <w:jc w:val="both"/>
        <w:rPr>
          <w:rFonts w:ascii="Times New Roman" w:hAnsi="Times New Roman" w:cs="Times New Roman"/>
          <w:sz w:val="24"/>
          <w:szCs w:val="24"/>
        </w:rPr>
      </w:pPr>
    </w:p>
    <w:p w:rsidR="00376E19" w:rsidRDefault="00376E19" w:rsidP="00121AF9">
      <w:pPr>
        <w:pStyle w:val="ConsPlusNormal"/>
        <w:widowControl/>
        <w:spacing w:after="240" w:line="240" w:lineRule="atLeast"/>
        <w:ind w:left="284" w:hanging="284"/>
        <w:jc w:val="both"/>
        <w:rPr>
          <w:rFonts w:ascii="Times New Roman" w:hAnsi="Times New Roman" w:cs="Times New Roman"/>
          <w:sz w:val="24"/>
          <w:szCs w:val="24"/>
        </w:rPr>
      </w:pPr>
    </w:p>
    <w:p w:rsidR="000251E4" w:rsidRDefault="000251E4" w:rsidP="00121AF9">
      <w:pPr>
        <w:pStyle w:val="ConsPlusNormal"/>
        <w:widowControl/>
        <w:spacing w:after="240" w:line="240" w:lineRule="atLeast"/>
        <w:ind w:left="284" w:hanging="284"/>
        <w:jc w:val="both"/>
        <w:rPr>
          <w:rFonts w:ascii="Times New Roman" w:hAnsi="Times New Roman" w:cs="Times New Roman"/>
          <w:sz w:val="24"/>
          <w:szCs w:val="24"/>
        </w:rPr>
      </w:pPr>
    </w:p>
    <w:p w:rsidR="000251E4" w:rsidRDefault="000251E4" w:rsidP="00121AF9">
      <w:pPr>
        <w:pStyle w:val="ConsPlusNormal"/>
        <w:widowControl/>
        <w:spacing w:after="240" w:line="240" w:lineRule="atLeast"/>
        <w:ind w:left="284" w:hanging="284"/>
        <w:jc w:val="both"/>
        <w:rPr>
          <w:rFonts w:ascii="Times New Roman" w:hAnsi="Times New Roman" w:cs="Times New Roman"/>
          <w:sz w:val="24"/>
          <w:szCs w:val="24"/>
        </w:rPr>
      </w:pPr>
    </w:p>
    <w:p w:rsidR="00CD0E60" w:rsidRDefault="00CD0E60" w:rsidP="00121AF9">
      <w:pPr>
        <w:pStyle w:val="ConsPlusNormal"/>
        <w:widowControl/>
        <w:spacing w:after="240" w:line="240" w:lineRule="atLeast"/>
        <w:ind w:left="284" w:hanging="284"/>
        <w:jc w:val="both"/>
        <w:rPr>
          <w:rFonts w:ascii="Times New Roman" w:hAnsi="Times New Roman" w:cs="Times New Roman"/>
          <w:sz w:val="24"/>
          <w:szCs w:val="24"/>
        </w:rPr>
      </w:pPr>
    </w:p>
    <w:p w:rsidR="00CD0E60" w:rsidRDefault="00CD0E60" w:rsidP="00121AF9">
      <w:pPr>
        <w:pStyle w:val="ConsPlusNormal"/>
        <w:widowControl/>
        <w:spacing w:after="240" w:line="240" w:lineRule="atLeast"/>
        <w:ind w:left="284" w:hanging="284"/>
        <w:jc w:val="both"/>
        <w:rPr>
          <w:rFonts w:ascii="Times New Roman" w:hAnsi="Times New Roman" w:cs="Times New Roman"/>
          <w:sz w:val="24"/>
          <w:szCs w:val="24"/>
        </w:rPr>
      </w:pPr>
    </w:p>
    <w:p w:rsidR="00CD0E60" w:rsidRDefault="00CD0E60" w:rsidP="00121AF9">
      <w:pPr>
        <w:pStyle w:val="ConsPlusNormal"/>
        <w:widowControl/>
        <w:spacing w:after="240" w:line="240" w:lineRule="atLeast"/>
        <w:ind w:left="284" w:hanging="284"/>
        <w:jc w:val="both"/>
        <w:rPr>
          <w:rFonts w:ascii="Times New Roman" w:hAnsi="Times New Roman" w:cs="Times New Roman"/>
          <w:sz w:val="24"/>
          <w:szCs w:val="24"/>
        </w:rPr>
      </w:pPr>
    </w:p>
    <w:p w:rsidR="000251E4" w:rsidRDefault="00CD0E60" w:rsidP="00121AF9">
      <w:pPr>
        <w:pStyle w:val="ConsPlusNormal"/>
        <w:widowControl/>
        <w:spacing w:after="240" w:line="240" w:lineRule="atLeast"/>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D112CA" w:rsidRPr="008674F6" w:rsidRDefault="00D112CA" w:rsidP="00D112CA">
      <w:pPr>
        <w:jc w:val="right"/>
      </w:pPr>
      <w:r w:rsidRPr="008674F6">
        <w:t xml:space="preserve">Приложение </w:t>
      </w:r>
      <w:r w:rsidRPr="008674F6">
        <w:rPr>
          <w:lang w:val="en-US"/>
        </w:rPr>
        <w:t>N</w:t>
      </w:r>
      <w:r w:rsidRPr="008674F6">
        <w:t>1</w:t>
      </w:r>
    </w:p>
    <w:p w:rsidR="00686BAB" w:rsidRPr="008674F6" w:rsidRDefault="00D112CA" w:rsidP="00C636A0">
      <w:pPr>
        <w:ind w:firstLine="540"/>
        <w:jc w:val="right"/>
      </w:pPr>
      <w:r w:rsidRPr="008674F6">
        <w:t>к Административному регламенту</w:t>
      </w:r>
    </w:p>
    <w:p w:rsidR="0009441F" w:rsidRPr="008674F6" w:rsidRDefault="0009441F" w:rsidP="0009441F">
      <w:pPr>
        <w:jc w:val="center"/>
        <w:rPr>
          <w:b/>
          <w:sz w:val="26"/>
          <w:szCs w:val="26"/>
        </w:rPr>
      </w:pPr>
      <w:r w:rsidRPr="008674F6">
        <w:rPr>
          <w:b/>
          <w:sz w:val="26"/>
          <w:szCs w:val="26"/>
        </w:rPr>
        <w:t>Блок-схема</w:t>
      </w:r>
    </w:p>
    <w:p w:rsidR="0009441F" w:rsidRPr="008674F6" w:rsidRDefault="0009441F" w:rsidP="0009441F">
      <w:pPr>
        <w:jc w:val="center"/>
        <w:rPr>
          <w:b/>
          <w:sz w:val="26"/>
          <w:szCs w:val="26"/>
        </w:rPr>
      </w:pPr>
      <w:r w:rsidRPr="008674F6">
        <w:rPr>
          <w:b/>
          <w:sz w:val="26"/>
          <w:szCs w:val="26"/>
        </w:rPr>
        <w:t>последовательности административных процедур</w:t>
      </w:r>
    </w:p>
    <w:p w:rsidR="0009441F" w:rsidRPr="008674F6" w:rsidRDefault="0009441F" w:rsidP="0009441F">
      <w:pPr>
        <w:jc w:val="center"/>
        <w:rPr>
          <w:b/>
          <w:sz w:val="26"/>
          <w:szCs w:val="26"/>
        </w:rPr>
      </w:pPr>
      <w:r w:rsidRPr="008674F6">
        <w:rPr>
          <w:b/>
          <w:sz w:val="26"/>
          <w:szCs w:val="26"/>
        </w:rPr>
        <w:t>при предоставлении муниципальной услуги</w:t>
      </w:r>
    </w:p>
    <w:p w:rsidR="004244E9" w:rsidRPr="008674F6" w:rsidRDefault="0009441F" w:rsidP="0009441F">
      <w:pPr>
        <w:ind w:firstLine="540"/>
        <w:jc w:val="center"/>
        <w:rPr>
          <w:b/>
          <w:sz w:val="26"/>
          <w:szCs w:val="26"/>
        </w:rPr>
      </w:pPr>
      <w:r w:rsidRPr="008674F6">
        <w:rPr>
          <w:b/>
          <w:sz w:val="26"/>
          <w:szCs w:val="26"/>
        </w:rPr>
        <w:t xml:space="preserve">«Подготовка  и выдача разрешений на строительство, реконструкцию, капитальный ремонт объектов капитального  строительства, </w:t>
      </w:r>
    </w:p>
    <w:p w:rsidR="00D112CA" w:rsidRPr="008674F6" w:rsidRDefault="0009441F" w:rsidP="0009441F">
      <w:pPr>
        <w:ind w:firstLine="540"/>
        <w:jc w:val="center"/>
        <w:rPr>
          <w:b/>
          <w:sz w:val="26"/>
          <w:szCs w:val="26"/>
        </w:rPr>
      </w:pPr>
      <w:r w:rsidRPr="008674F6">
        <w:rPr>
          <w:b/>
          <w:sz w:val="26"/>
          <w:szCs w:val="26"/>
        </w:rPr>
        <w:t>а также на ввод объектов в эксплуатацию»</w:t>
      </w:r>
    </w:p>
    <w:p w:rsidR="00C636A0" w:rsidRPr="008674F6" w:rsidRDefault="00C636A0" w:rsidP="0009441F">
      <w:pPr>
        <w:ind w:firstLine="540"/>
        <w:jc w:val="center"/>
        <w:rPr>
          <w:b/>
          <w:sz w:val="26"/>
          <w:szCs w:val="26"/>
        </w:rPr>
      </w:pPr>
    </w:p>
    <w:p w:rsidR="00693A2E" w:rsidRPr="008674F6" w:rsidRDefault="00A23145" w:rsidP="00C636A0">
      <w:pPr>
        <w:jc w:val="center"/>
        <w:rPr>
          <w:sz w:val="22"/>
          <w:szCs w:val="22"/>
        </w:rPr>
      </w:pPr>
      <w:r w:rsidRPr="00A23145">
        <w:rPr>
          <w:b/>
        </w:rPr>
      </w:r>
      <w:r w:rsidRPr="00A23145">
        <w:rPr>
          <w:b/>
        </w:rPr>
        <w:pict>
          <v:group id="_x0000_s1087" editas="orgchart" style="width:503.25pt;height:387pt;mso-position-horizontal-relative:char;mso-position-vertical-relative:line" coordorigin="1582,3687" coordsize="4680,6932">
            <o:lock v:ext="edit" aspectratio="t"/>
            <o:diagram v:ext="edit" dgmstyle="0" dgmscalex="140937" dgmscaley="73135" dgmfontsize="13" constrainbounds="0,0,0,0" autolayout="f">
              <o:relationtable v:ext="edit">
                <o:rel v:ext="edit" idsrc="#_s1094" iddest="#_s1094"/>
                <o:rel v:ext="edit" idsrc="#_s1096" iddest="#_s1094" idcntr="#_s1093"/>
                <o:rel v:ext="edit" idsrc="#_s1095" iddest="#_s1096" idcntr="#_s1089"/>
                <o:rel v:ext="edit" idsrc="#_s1097" iddest="#_s1095" idcntr="#_s1091"/>
                <o:rel v:ext="edit" idsrc="#_s1098" iddest="#_s1095" idcntr="#_s1090"/>
                <o:rel v:ext="edit" idsrc="#_s1099" iddest="#_s1098" idcntr="#_s1092"/>
              </o:relationtable>
            </o:diagram>
            <v:shape id="_x0000_s1088" type="#_x0000_t75" style="position:absolute;left:1582;top:3687;width:4680;height:6932" o:preferrelative="f">
              <v:fill o:detectmouseclick="t"/>
              <v:path o:extrusionok="t" o:connecttype="none"/>
              <o:lock v:ext="edit" text="t"/>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089" o:spid="_x0000_s1089" type="#_x0000_t34" style="position:absolute;left:3720;top:5665;width:407;height:4;rotation:270;flip:x" o:connectortype="elbow" adj="5326,19966500,-176587" strokeweight="2.25pt"/>
            <v:shape id="_s1090" o:spid="_x0000_s1090" type="#_x0000_t34" style="position:absolute;left:4303;top:6280;width:368;height:1130;rotation:270;flip:x" o:connectortype="elbow" adj="5882,82827,-273088" strokeweight="2.25pt"/>
            <v:shapetype id="_x0000_t33" coordsize="21600,21600" o:spt="33" o:oned="t" path="m,l21600,r,21600e" filled="f">
              <v:stroke joinstyle="miter"/>
              <v:path arrowok="t" fillok="f" o:connecttype="none"/>
              <o:lock v:ext="edit" shapetype="t"/>
            </v:shapetype>
            <v:shape id="_s1091" o:spid="_x0000_s1091" type="#_x0000_t33" style="position:absolute;left:3254;top:6364;width:112;height:1217;rotation:270" o:connectortype="elbow" adj="-348171,-75977,-348171" strokeweight="2.25pt"/>
            <v:shape id="_s1092" o:spid="_x0000_s1092" type="#_x0000_t33" style="position:absolute;left:3836;top:8093;width:1216;height:276;flip:y" o:connectortype="elbow" adj="-49916,512846,-49916" strokeweight="2.25pt"/>
            <v:shape id="_s1093" o:spid="_x0000_s1093" type="#_x0000_t34" style="position:absolute;left:3717;top:4399;width:404;height:1;rotation:270;flip:x" o:connectortype="elbow" adj="5363,110613600,-177567" strokeweight="2.25pt"/>
            <v:roundrect id="_s1094" o:spid="_x0000_s1094" style="position:absolute;left:2842;top:3687;width:2174;height:511;v-text-anchor:middle" arcsize="10923f" o:dgmlayout="0" o:dgmnodekind="1" filled="f" fillcolor="#bbe0e3">
              <v:textbox style="mso-next-textbox:#_s1094" inset="0,0,0,0">
                <w:txbxContent>
                  <w:p w:rsidR="00252708" w:rsidRPr="00C636A0" w:rsidRDefault="00252708" w:rsidP="00C636A0">
                    <w:pPr>
                      <w:jc w:val="center"/>
                      <w:rPr>
                        <w:b/>
                        <w:sz w:val="15"/>
                      </w:rPr>
                    </w:pPr>
                    <w:r w:rsidRPr="00C636A0">
                      <w:rPr>
                        <w:b/>
                        <w:sz w:val="15"/>
                      </w:rPr>
                      <w:t>ЗАЯВИТЕЛЬ</w:t>
                    </w:r>
                  </w:p>
                  <w:p w:rsidR="00252708" w:rsidRPr="00C636A0" w:rsidRDefault="00252708" w:rsidP="00C636A0">
                    <w:pPr>
                      <w:jc w:val="center"/>
                      <w:rPr>
                        <w:b/>
                        <w:i/>
                        <w:sz w:val="15"/>
                      </w:rPr>
                    </w:pPr>
                    <w:r w:rsidRPr="00C636A0">
                      <w:rPr>
                        <w:b/>
                        <w:i/>
                        <w:sz w:val="15"/>
                      </w:rPr>
                      <w:t>(заявление на предоставление муниципальной услуги)</w:t>
                    </w:r>
                  </w:p>
                </w:txbxContent>
              </v:textbox>
            </v:roundrect>
            <v:roundrect id="_s1095" o:spid="_x0000_s1095" style="position:absolute;left:1582;top:5870;width:4680;height:791;v-text-anchor:middle" arcsize="10923f" o:dgmlayout="0" o:dgmnodekind="0" filled="f" fillcolor="#bbe0e3">
              <v:textbox style="mso-next-textbox:#_s1095" inset="0,0,0,0">
                <w:txbxContent>
                  <w:p w:rsidR="00252708" w:rsidRPr="00C636A0" w:rsidRDefault="00252708" w:rsidP="00EC66E7">
                    <w:pPr>
                      <w:jc w:val="center"/>
                      <w:rPr>
                        <w:b/>
                        <w:sz w:val="15"/>
                      </w:rPr>
                    </w:pPr>
                    <w:r w:rsidRPr="00C636A0">
                      <w:rPr>
                        <w:b/>
                        <w:sz w:val="15"/>
                      </w:rPr>
                      <w:t xml:space="preserve">НАЧАЛЬНИК </w:t>
                    </w:r>
                    <w:r>
                      <w:rPr>
                        <w:b/>
                        <w:sz w:val="15"/>
                      </w:rPr>
                      <w:t>УПРАВЛЕНИЯ</w:t>
                    </w:r>
                    <w:r w:rsidRPr="00EC66E7">
                      <w:rPr>
                        <w:b/>
                        <w:sz w:val="15"/>
                      </w:rPr>
                      <w:t>СТРОИТЕЛЬСТВА ИАРХИТЕКТУРЫ</w:t>
                    </w:r>
                    <w:r w:rsidR="00CD0E60">
                      <w:rPr>
                        <w:b/>
                        <w:sz w:val="15"/>
                      </w:rPr>
                      <w:t xml:space="preserve"> </w:t>
                    </w:r>
                    <w:r w:rsidRPr="00C636A0">
                      <w:rPr>
                        <w:b/>
                        <w:sz w:val="15"/>
                      </w:rPr>
                      <w:t xml:space="preserve">АМИНИСТРАЦИИ </w:t>
                    </w:r>
                    <w:r>
                      <w:rPr>
                        <w:b/>
                        <w:sz w:val="15"/>
                      </w:rPr>
                      <w:t>ЕТКУЛЬСКОГО</w:t>
                    </w:r>
                    <w:r w:rsidRPr="00C636A0">
                      <w:rPr>
                        <w:b/>
                        <w:sz w:val="15"/>
                      </w:rPr>
                      <w:t xml:space="preserve"> МУНИЦИПАЛЬНОГО РАЙОНА</w:t>
                    </w:r>
                  </w:p>
                  <w:p w:rsidR="00252708" w:rsidRPr="00C636A0" w:rsidRDefault="00252708" w:rsidP="00C636A0">
                    <w:pPr>
                      <w:jc w:val="center"/>
                      <w:rPr>
                        <w:b/>
                        <w:i/>
                        <w:sz w:val="15"/>
                      </w:rPr>
                    </w:pPr>
                    <w:r w:rsidRPr="00C636A0">
                      <w:rPr>
                        <w:b/>
                        <w:i/>
                        <w:sz w:val="15"/>
                      </w:rPr>
                      <w:t>(изучение, проверка наличия и правильности оформления документов;</w:t>
                    </w:r>
                  </w:p>
                  <w:p w:rsidR="00252708" w:rsidRPr="00C636A0" w:rsidRDefault="00252708" w:rsidP="00C636A0">
                    <w:pPr>
                      <w:jc w:val="center"/>
                      <w:rPr>
                        <w:b/>
                        <w:i/>
                        <w:sz w:val="15"/>
                      </w:rPr>
                    </w:pPr>
                    <w:r>
                      <w:rPr>
                        <w:b/>
                        <w:i/>
                        <w:sz w:val="15"/>
                      </w:rPr>
                      <w:t>организация работы</w:t>
                    </w:r>
                    <w:r w:rsidRPr="00C636A0">
                      <w:rPr>
                        <w:b/>
                        <w:i/>
                        <w:sz w:val="15"/>
                      </w:rPr>
                      <w:t xml:space="preserve"> по осмотру объектов капитального строительства)</w:t>
                    </w:r>
                  </w:p>
                </w:txbxContent>
              </v:textbox>
            </v:roundrect>
            <v:roundrect id="_s1096" o:spid="_x0000_s1096" style="position:absolute;left:1633;top:4602;width:4571;height:861;v-text-anchor:middle" arcsize="10923f" o:dgmlayout="0" o:dgmnodekind="0" filled="f" fillcolor="#bbe0e3">
              <v:textbox style="mso-next-textbox:#_s1096" inset="0,0,0,0">
                <w:txbxContent>
                  <w:p w:rsidR="00252708" w:rsidRPr="00C636A0" w:rsidRDefault="00252708" w:rsidP="00C636A0">
                    <w:pPr>
                      <w:jc w:val="center"/>
                      <w:rPr>
                        <w:sz w:val="15"/>
                      </w:rPr>
                    </w:pPr>
                    <w:r w:rsidRPr="00C636A0">
                      <w:rPr>
                        <w:b/>
                        <w:sz w:val="15"/>
                      </w:rPr>
                      <w:t>СПЕЦИАЛИСТ</w:t>
                    </w:r>
                  </w:p>
                  <w:p w:rsidR="00252708" w:rsidRDefault="00252708" w:rsidP="00C636A0">
                    <w:pPr>
                      <w:jc w:val="center"/>
                      <w:rPr>
                        <w:b/>
                        <w:sz w:val="15"/>
                      </w:rPr>
                    </w:pPr>
                    <w:r>
                      <w:rPr>
                        <w:b/>
                        <w:sz w:val="15"/>
                      </w:rPr>
                      <w:t>УПРАВЛЕНИЯ</w:t>
                    </w:r>
                    <w:r w:rsidRPr="00EC66E7">
                      <w:rPr>
                        <w:b/>
                        <w:sz w:val="15"/>
                      </w:rPr>
                      <w:t>СТРОИТЕЛЬСТВА И</w:t>
                    </w:r>
                    <w:r w:rsidR="00CD0E60">
                      <w:rPr>
                        <w:b/>
                        <w:sz w:val="15"/>
                      </w:rPr>
                      <w:t xml:space="preserve"> </w:t>
                    </w:r>
                    <w:r w:rsidRPr="00EC66E7">
                      <w:rPr>
                        <w:b/>
                        <w:sz w:val="15"/>
                      </w:rPr>
                      <w:t>АРХИТЕКТУРЫ</w:t>
                    </w:r>
                    <w:r w:rsidRPr="00C636A0">
                      <w:rPr>
                        <w:b/>
                        <w:sz w:val="15"/>
                      </w:rPr>
                      <w:t xml:space="preserve">АМИНИСТРАЦИИ </w:t>
                    </w:r>
                    <w:r>
                      <w:rPr>
                        <w:b/>
                        <w:sz w:val="15"/>
                      </w:rPr>
                      <w:t>ЕТКУЛЬСКОГО</w:t>
                    </w:r>
                    <w:r w:rsidRPr="00C636A0">
                      <w:rPr>
                        <w:b/>
                        <w:sz w:val="15"/>
                      </w:rPr>
                      <w:t xml:space="preserve"> МУНИЦИПАЛЬНОГО РАЙОНА</w:t>
                    </w:r>
                    <w:r>
                      <w:rPr>
                        <w:b/>
                        <w:sz w:val="15"/>
                      </w:rPr>
                      <w:t xml:space="preserve"> ИЛИ</w:t>
                    </w:r>
                  </w:p>
                  <w:p w:rsidR="00252708" w:rsidRPr="000A1B7A" w:rsidRDefault="00252708" w:rsidP="00C636A0">
                    <w:pPr>
                      <w:jc w:val="center"/>
                      <w:rPr>
                        <w:b/>
                        <w:sz w:val="15"/>
                        <w:szCs w:val="15"/>
                      </w:rPr>
                    </w:pPr>
                    <w:r>
                      <w:rPr>
                        <w:b/>
                        <w:sz w:val="15"/>
                        <w:szCs w:val="15"/>
                      </w:rPr>
                      <w:t>МУНИЦИПАЛЬНОГО БЮДЖЕТНОГО УЧРЕЖДЕНИЯ</w:t>
                    </w:r>
                    <w:r w:rsidRPr="000A1B7A">
                      <w:rPr>
                        <w:b/>
                        <w:sz w:val="15"/>
                        <w:szCs w:val="15"/>
                      </w:rPr>
                      <w:t xml:space="preserve"> «МНОГОФУНКЦИОНАЛЬНЫЙ ЦЕНТР ПРЕДОСТАВЛЕНИЯ ГОСУДАРСТВЕННЫХ И МУНИЦИПАЛЬНЫХ УСЛУГ ЕТКУЛЬСКОГО МУНИЦИПАЛЬНОГО РАЙОНА»</w:t>
                    </w:r>
                  </w:p>
                  <w:p w:rsidR="00252708" w:rsidRPr="00C636A0" w:rsidRDefault="00252708" w:rsidP="00C636A0">
                    <w:pPr>
                      <w:jc w:val="center"/>
                      <w:rPr>
                        <w:sz w:val="15"/>
                      </w:rPr>
                    </w:pPr>
                    <w:r w:rsidRPr="00C636A0">
                      <w:rPr>
                        <w:sz w:val="15"/>
                      </w:rPr>
                      <w:t>(</w:t>
                    </w:r>
                    <w:r w:rsidRPr="00C636A0">
                      <w:rPr>
                        <w:b/>
                        <w:i/>
                        <w:sz w:val="15"/>
                      </w:rPr>
                      <w:t>прием, регистрация заявления)</w:t>
                    </w:r>
                  </w:p>
                </w:txbxContent>
              </v:textbox>
            </v:roundrect>
            <v:roundrect id="_s1097" o:spid="_x0000_s1097" style="position:absolute;left:1582;top:7029;width:2238;height:1064;v-text-anchor:middle" arcsize="10923f" o:dgmlayout="0" o:dgmnodekind="0" o:dgmlayoutmru="0" filled="f" fillcolor="#bbe0e3">
              <v:textbox style="mso-next-textbox:#_s1097" inset="0,0,0,0">
                <w:txbxContent>
                  <w:p w:rsidR="00252708" w:rsidRPr="00C636A0" w:rsidRDefault="00252708" w:rsidP="00C636A0">
                    <w:pPr>
                      <w:jc w:val="center"/>
                      <w:rPr>
                        <w:b/>
                        <w:i/>
                        <w:sz w:val="15"/>
                      </w:rPr>
                    </w:pPr>
                    <w:r w:rsidRPr="00C636A0">
                      <w:rPr>
                        <w:b/>
                        <w:i/>
                        <w:sz w:val="15"/>
                      </w:rPr>
                      <w:t>Подготовка разрешения на строительство, реконструкцию,   объектов капитального строительства;</w:t>
                    </w:r>
                  </w:p>
                  <w:p w:rsidR="00252708" w:rsidRPr="00C636A0" w:rsidRDefault="00252708" w:rsidP="00C636A0">
                    <w:pPr>
                      <w:jc w:val="center"/>
                      <w:rPr>
                        <w:sz w:val="15"/>
                      </w:rPr>
                    </w:pPr>
                    <w:r w:rsidRPr="00C636A0">
                      <w:rPr>
                        <w:b/>
                        <w:i/>
                        <w:sz w:val="15"/>
                      </w:rPr>
                      <w:t>разрешения на ввод в эксплуатацию объекта капитального строительства</w:t>
                    </w:r>
                  </w:p>
                </w:txbxContent>
              </v:textbox>
            </v:roundrect>
            <v:roundrect id="_s1098" o:spid="_x0000_s1098" style="position:absolute;left:3922;top:7029;width:2258;height:1064;v-text-anchor:middle" arcsize="10901f" o:dgmlayout="1" o:dgmnodekind="0" o:dgmlayoutmru="1" filled="f" fillcolor="#bbe0e3">
              <v:textbox style="mso-next-textbox:#_s1098" inset="0,0,0,0">
                <w:txbxContent>
                  <w:p w:rsidR="00252708" w:rsidRPr="00C636A0" w:rsidRDefault="00252708" w:rsidP="00C636A0">
                    <w:pPr>
                      <w:jc w:val="center"/>
                      <w:rPr>
                        <w:b/>
                        <w:i/>
                        <w:sz w:val="15"/>
                      </w:rPr>
                    </w:pPr>
                    <w:r w:rsidRPr="00C636A0">
                      <w:rPr>
                        <w:b/>
                        <w:i/>
                        <w:sz w:val="15"/>
                      </w:rPr>
                      <w:t>Отказ в выдаче разрешения на строительство,</w:t>
                    </w:r>
                  </w:p>
                  <w:p w:rsidR="00252708" w:rsidRPr="00C636A0" w:rsidRDefault="00252708" w:rsidP="00C636A0">
                    <w:pPr>
                      <w:jc w:val="center"/>
                      <w:rPr>
                        <w:sz w:val="15"/>
                      </w:rPr>
                    </w:pPr>
                    <w:r w:rsidRPr="00C636A0">
                      <w:rPr>
                        <w:b/>
                        <w:i/>
                        <w:sz w:val="15"/>
                      </w:rPr>
                      <w:t>отказ в выдаче разрешения на ввод объекта в эксплуатацию</w:t>
                    </w:r>
                  </w:p>
                </w:txbxContent>
              </v:textbox>
            </v:roundrect>
            <v:roundrect id="_s1099" o:spid="_x0000_s1099" style="position:absolute;left:1582;top:8668;width:4680;height:948;v-text-anchor:middle" arcsize="10923f" o:dgmlayout="1" o:dgmnodekind="0" filled="f" fillcolor="#bbe0e3">
              <v:textbox style="mso-next-textbox:#_s1099" inset="0,0,0,0">
                <w:txbxContent>
                  <w:p w:rsidR="00252708" w:rsidRPr="00C636A0" w:rsidRDefault="00252708" w:rsidP="000A1B7A">
                    <w:pPr>
                      <w:jc w:val="center"/>
                      <w:rPr>
                        <w:sz w:val="15"/>
                      </w:rPr>
                    </w:pPr>
                    <w:r w:rsidRPr="00C636A0">
                      <w:rPr>
                        <w:b/>
                        <w:sz w:val="15"/>
                      </w:rPr>
                      <w:t>СПЕЦИАЛИСТ</w:t>
                    </w:r>
                  </w:p>
                  <w:p w:rsidR="00252708" w:rsidRDefault="00252708" w:rsidP="000A1B7A">
                    <w:pPr>
                      <w:jc w:val="center"/>
                      <w:rPr>
                        <w:b/>
                        <w:sz w:val="15"/>
                      </w:rPr>
                    </w:pPr>
                    <w:r>
                      <w:rPr>
                        <w:b/>
                        <w:sz w:val="15"/>
                      </w:rPr>
                      <w:t>УПРАВЛЕНИЯ</w:t>
                    </w:r>
                    <w:r w:rsidRPr="00EC66E7">
                      <w:rPr>
                        <w:b/>
                        <w:sz w:val="15"/>
                      </w:rPr>
                      <w:t>СТРОИТЕЛЬСТВА ИАРХИТЕКТУРЫ</w:t>
                    </w:r>
                    <w:r w:rsidRPr="00C636A0">
                      <w:rPr>
                        <w:b/>
                        <w:sz w:val="15"/>
                      </w:rPr>
                      <w:t xml:space="preserve">АМИНИСТРАЦИИ </w:t>
                    </w:r>
                    <w:r>
                      <w:rPr>
                        <w:b/>
                        <w:sz w:val="15"/>
                      </w:rPr>
                      <w:t>ЕТКУЛЬСКОГО</w:t>
                    </w:r>
                    <w:r w:rsidRPr="00C636A0">
                      <w:rPr>
                        <w:b/>
                        <w:sz w:val="15"/>
                      </w:rPr>
                      <w:t xml:space="preserve"> МУНИЦИПАЛЬНОГО РАЙОНА</w:t>
                    </w:r>
                    <w:r>
                      <w:rPr>
                        <w:b/>
                        <w:sz w:val="15"/>
                      </w:rPr>
                      <w:t xml:space="preserve"> ИЛИ</w:t>
                    </w:r>
                  </w:p>
                  <w:p w:rsidR="00252708" w:rsidRPr="000A1B7A" w:rsidRDefault="00252708" w:rsidP="000A1B7A">
                    <w:pPr>
                      <w:jc w:val="center"/>
                      <w:rPr>
                        <w:b/>
                        <w:sz w:val="15"/>
                        <w:szCs w:val="15"/>
                      </w:rPr>
                    </w:pPr>
                    <w:r>
                      <w:rPr>
                        <w:b/>
                        <w:sz w:val="15"/>
                        <w:szCs w:val="15"/>
                      </w:rPr>
                      <w:t>МУНИЦИПАЛЬНОГО БЮДЖЕТНОГО УЧРЕЖДЕНИЯ</w:t>
                    </w:r>
                    <w:r w:rsidRPr="000A1B7A">
                      <w:rPr>
                        <w:b/>
                        <w:sz w:val="15"/>
                        <w:szCs w:val="15"/>
                      </w:rPr>
                      <w:t xml:space="preserve"> «МНОГОФУНКЦИОНАЛЬНЫЙ ЦЕНТР ПРЕДОСТАВЛЕНИЯ ГОСУДАРСТВЕННЫХ И МУНИЦИПАЛЬНЫХ УСЛУГ ЕТКУЛЬСКОГО МУНИЦИПАЛЬНОГО РАЙОНА»</w:t>
                    </w:r>
                  </w:p>
                  <w:p w:rsidR="00252708" w:rsidRPr="00C636A0" w:rsidRDefault="00252708" w:rsidP="00EC66E7">
                    <w:pPr>
                      <w:jc w:val="center"/>
                      <w:rPr>
                        <w:b/>
                        <w:i/>
                        <w:sz w:val="15"/>
                      </w:rPr>
                    </w:pPr>
                    <w:r w:rsidRPr="00C636A0">
                      <w:rPr>
                        <w:b/>
                        <w:i/>
                        <w:sz w:val="15"/>
                      </w:rPr>
                      <w:t xml:space="preserve"> (выдача заявителю результата предоставления муниципальной услуги)</w:t>
                    </w:r>
                  </w:p>
                </w:txbxContent>
              </v:textbox>
            </v:roundrect>
            <v:shape id="_s1122" o:spid="_x0000_s1100" type="#_x0000_t34" style="position:absolute;left:3024;top:7770;width:575;height:1221;rotation:90;flip:x" o:connectortype="elbow" adj=",92499,-70619" strokecolor="#4b595b [rgb(187,224,227) darken(102)]" strokeweight="2.25pt"/>
            <w10:wrap type="none"/>
            <w10:anchorlock/>
          </v:group>
        </w:pict>
      </w:r>
    </w:p>
    <w:p w:rsidR="00C636A0" w:rsidRPr="008674F6" w:rsidRDefault="00C636A0" w:rsidP="00657D74">
      <w:pPr>
        <w:jc w:val="right"/>
      </w:pPr>
    </w:p>
    <w:p w:rsidR="00C636A0" w:rsidRPr="008674F6" w:rsidRDefault="00C636A0" w:rsidP="00657D74">
      <w:pPr>
        <w:jc w:val="right"/>
      </w:pPr>
    </w:p>
    <w:p w:rsidR="00C636A0" w:rsidRPr="008674F6" w:rsidRDefault="00C636A0" w:rsidP="00657D74">
      <w:pPr>
        <w:jc w:val="right"/>
      </w:pPr>
    </w:p>
    <w:p w:rsidR="00C636A0" w:rsidRPr="008674F6" w:rsidRDefault="00C636A0" w:rsidP="00657D74">
      <w:pPr>
        <w:jc w:val="right"/>
      </w:pPr>
    </w:p>
    <w:p w:rsidR="00C636A0" w:rsidRPr="008674F6" w:rsidRDefault="00C636A0" w:rsidP="00657D74">
      <w:pPr>
        <w:jc w:val="right"/>
      </w:pPr>
    </w:p>
    <w:p w:rsidR="00C636A0" w:rsidRPr="008674F6" w:rsidRDefault="00C636A0" w:rsidP="00657D74">
      <w:pPr>
        <w:jc w:val="right"/>
      </w:pPr>
    </w:p>
    <w:p w:rsidR="00C636A0" w:rsidRPr="008674F6" w:rsidRDefault="00C636A0" w:rsidP="00657D74">
      <w:pPr>
        <w:jc w:val="right"/>
      </w:pPr>
    </w:p>
    <w:p w:rsidR="00C636A0" w:rsidRPr="008674F6" w:rsidRDefault="00C636A0" w:rsidP="00657D74">
      <w:pPr>
        <w:jc w:val="right"/>
      </w:pPr>
    </w:p>
    <w:p w:rsidR="00C636A0" w:rsidRPr="008674F6" w:rsidRDefault="00C636A0" w:rsidP="00657D74">
      <w:pPr>
        <w:jc w:val="right"/>
      </w:pPr>
    </w:p>
    <w:p w:rsidR="00C636A0" w:rsidRDefault="00C636A0" w:rsidP="00657D74">
      <w:pPr>
        <w:jc w:val="right"/>
      </w:pPr>
    </w:p>
    <w:p w:rsidR="00657857" w:rsidRDefault="00657857" w:rsidP="00657D74">
      <w:pPr>
        <w:jc w:val="right"/>
      </w:pPr>
    </w:p>
    <w:p w:rsidR="00657857" w:rsidRDefault="00657857" w:rsidP="00657D74">
      <w:pPr>
        <w:jc w:val="right"/>
      </w:pPr>
    </w:p>
    <w:p w:rsidR="00657857" w:rsidRPr="008674F6" w:rsidRDefault="00657857" w:rsidP="00657D74">
      <w:pPr>
        <w:jc w:val="right"/>
      </w:pPr>
    </w:p>
    <w:p w:rsidR="00C636A0" w:rsidRPr="008674F6" w:rsidRDefault="00C636A0" w:rsidP="00657D74">
      <w:pPr>
        <w:jc w:val="right"/>
      </w:pPr>
    </w:p>
    <w:p w:rsidR="001E600B" w:rsidRPr="008674F6" w:rsidRDefault="001E600B" w:rsidP="00657D74">
      <w:pPr>
        <w:jc w:val="right"/>
      </w:pPr>
    </w:p>
    <w:p w:rsidR="00E55657" w:rsidRPr="008674F6" w:rsidRDefault="00E55657" w:rsidP="00E55657">
      <w:pPr>
        <w:jc w:val="right"/>
      </w:pPr>
      <w:r w:rsidRPr="008674F6">
        <w:lastRenderedPageBreak/>
        <w:t xml:space="preserve">Приложение </w:t>
      </w:r>
      <w:r w:rsidRPr="008674F6">
        <w:rPr>
          <w:lang w:val="en-US"/>
        </w:rPr>
        <w:t>N</w:t>
      </w:r>
      <w:r w:rsidR="00686BAB" w:rsidRPr="008674F6">
        <w:t>2</w:t>
      </w:r>
    </w:p>
    <w:p w:rsidR="00E55657" w:rsidRPr="008674F6" w:rsidRDefault="00E55657" w:rsidP="00686BAB">
      <w:pPr>
        <w:ind w:left="3969"/>
        <w:jc w:val="right"/>
        <w:rPr>
          <w:sz w:val="22"/>
          <w:szCs w:val="22"/>
        </w:rPr>
      </w:pPr>
      <w:r w:rsidRPr="008674F6">
        <w:rPr>
          <w:sz w:val="22"/>
          <w:szCs w:val="22"/>
        </w:rPr>
        <w:t>к Административному регламенту</w:t>
      </w:r>
    </w:p>
    <w:p w:rsidR="00186C9A" w:rsidRDefault="00186C9A" w:rsidP="00186C9A">
      <w:pPr>
        <w:jc w:val="right"/>
        <w:rPr>
          <w:b/>
        </w:rPr>
      </w:pPr>
    </w:p>
    <w:p w:rsidR="00186C9A" w:rsidRPr="001428ED" w:rsidRDefault="00186C9A" w:rsidP="00186C9A">
      <w:pPr>
        <w:jc w:val="right"/>
        <w:rPr>
          <w:b/>
        </w:rPr>
      </w:pPr>
      <w:r w:rsidRPr="001428ED">
        <w:rPr>
          <w:b/>
        </w:rPr>
        <w:t>Первому заместителю Главы</w:t>
      </w:r>
    </w:p>
    <w:p w:rsidR="00186C9A" w:rsidRDefault="00186C9A" w:rsidP="00186C9A">
      <w:pPr>
        <w:jc w:val="right"/>
        <w:rPr>
          <w:b/>
        </w:rPr>
      </w:pPr>
      <w:r w:rsidRPr="001428ED">
        <w:rPr>
          <w:b/>
        </w:rPr>
        <w:t>Еткульского муниципального района</w:t>
      </w:r>
    </w:p>
    <w:p w:rsidR="00186C9A" w:rsidRPr="001428ED" w:rsidRDefault="00186C9A" w:rsidP="00186C9A">
      <w:pPr>
        <w:jc w:val="right"/>
        <w:rPr>
          <w:b/>
        </w:rPr>
      </w:pPr>
      <w:r>
        <w:rPr>
          <w:b/>
        </w:rPr>
        <w:t>__________________</w:t>
      </w:r>
    </w:p>
    <w:p w:rsidR="00186C9A" w:rsidRPr="001428ED" w:rsidRDefault="00186C9A" w:rsidP="00186C9A">
      <w:pPr>
        <w:jc w:val="right"/>
        <w:rPr>
          <w:b/>
        </w:rPr>
      </w:pPr>
      <w:r w:rsidRPr="001428ED">
        <w:rPr>
          <w:b/>
        </w:rPr>
        <w:t>От___________________________</w:t>
      </w:r>
    </w:p>
    <w:p w:rsidR="00186C9A" w:rsidRPr="001428ED" w:rsidRDefault="00186C9A" w:rsidP="00186C9A">
      <w:pPr>
        <w:jc w:val="right"/>
        <w:rPr>
          <w:b/>
        </w:rPr>
      </w:pPr>
      <w:r w:rsidRPr="001428ED">
        <w:rPr>
          <w:b/>
        </w:rPr>
        <w:t>___________________________</w:t>
      </w:r>
    </w:p>
    <w:p w:rsidR="00E55657" w:rsidRPr="008674F6" w:rsidRDefault="00186C9A" w:rsidP="00186C9A">
      <w:pPr>
        <w:spacing w:line="360" w:lineRule="auto"/>
        <w:ind w:left="3969"/>
        <w:jc w:val="center"/>
        <w:rPr>
          <w:sz w:val="16"/>
          <w:szCs w:val="16"/>
        </w:rPr>
      </w:pPr>
      <w:r w:rsidRPr="001428ED">
        <w:rPr>
          <w:b/>
        </w:rPr>
        <w:t>Тел:_____________________________</w:t>
      </w:r>
    </w:p>
    <w:p w:rsidR="00E55657" w:rsidRPr="008674F6" w:rsidRDefault="00E55657" w:rsidP="00E55657">
      <w:pPr>
        <w:ind w:left="3969"/>
        <w:jc w:val="center"/>
      </w:pPr>
    </w:p>
    <w:p w:rsidR="00E55657" w:rsidRPr="008674F6" w:rsidRDefault="00E55657" w:rsidP="00E55657">
      <w:pPr>
        <w:spacing w:after="240"/>
        <w:ind w:left="-180"/>
        <w:jc w:val="center"/>
        <w:rPr>
          <w:b/>
          <w:sz w:val="32"/>
          <w:szCs w:val="32"/>
        </w:rPr>
      </w:pPr>
      <w:r w:rsidRPr="008674F6">
        <w:rPr>
          <w:b/>
          <w:sz w:val="32"/>
          <w:szCs w:val="32"/>
        </w:rPr>
        <w:t>ЗАЯВЛЕНИЕ</w:t>
      </w:r>
    </w:p>
    <w:p w:rsidR="00E55657" w:rsidRPr="008674F6" w:rsidRDefault="00E55657" w:rsidP="00E55657">
      <w:pPr>
        <w:ind w:left="-180"/>
        <w:jc w:val="both"/>
        <w:rPr>
          <w:sz w:val="16"/>
          <w:szCs w:val="16"/>
        </w:rPr>
      </w:pPr>
      <w:r w:rsidRPr="008674F6">
        <w:t>В соответствии со ст. 51 Градостроительного кодекса Российской Федерации прошу выдать разрешение</w:t>
      </w:r>
      <w:r w:rsidR="00CD0E60">
        <w:t xml:space="preserve"> </w:t>
      </w:r>
      <w:r w:rsidRPr="00186C9A">
        <w:t xml:space="preserve">на </w:t>
      </w:r>
      <w:r w:rsidRPr="00186C9A">
        <w:rPr>
          <w:b/>
          <w:i/>
          <w:u w:val="single"/>
        </w:rPr>
        <w:t>строительство,</w:t>
      </w:r>
      <w:r w:rsidR="00186C9A" w:rsidRPr="00186C9A">
        <w:rPr>
          <w:b/>
          <w:i/>
          <w:u w:val="single"/>
        </w:rPr>
        <w:t xml:space="preserve"> р</w:t>
      </w:r>
      <w:r w:rsidRPr="00186C9A">
        <w:rPr>
          <w:b/>
          <w:i/>
          <w:u w:val="single"/>
        </w:rPr>
        <w:t>еконструкцию</w:t>
      </w:r>
      <w:r w:rsidR="00CD0E60">
        <w:rPr>
          <w:b/>
          <w:i/>
          <w:u w:val="single"/>
        </w:rPr>
        <w:t xml:space="preserve"> </w:t>
      </w:r>
      <w:r w:rsidRPr="008674F6">
        <w:t>объекта капитального</w:t>
      </w:r>
    </w:p>
    <w:p w:rsidR="00E55657" w:rsidRPr="008674F6" w:rsidRDefault="00E55657" w:rsidP="00E55657">
      <w:pPr>
        <w:ind w:left="-180"/>
        <w:jc w:val="both"/>
        <w:rPr>
          <w:sz w:val="20"/>
          <w:szCs w:val="20"/>
        </w:rPr>
      </w:pPr>
      <w:r w:rsidRPr="008674F6">
        <w:rPr>
          <w:sz w:val="20"/>
          <w:szCs w:val="20"/>
        </w:rPr>
        <w:t xml:space="preserve">                                                  (не нужное зачеркнуть)</w:t>
      </w:r>
    </w:p>
    <w:p w:rsidR="00E55657" w:rsidRPr="008674F6" w:rsidRDefault="00E55657" w:rsidP="00E55657">
      <w:pPr>
        <w:ind w:left="-180"/>
        <w:jc w:val="both"/>
        <w:rPr>
          <w:sz w:val="16"/>
          <w:szCs w:val="16"/>
        </w:rPr>
      </w:pPr>
      <w:r w:rsidRPr="008674F6">
        <w:t>строительства___________________________________________________________________</w:t>
      </w:r>
    </w:p>
    <w:p w:rsidR="00E55657" w:rsidRPr="008674F6" w:rsidRDefault="00E55657" w:rsidP="00E55657">
      <w:pPr>
        <w:ind w:left="-180"/>
        <w:jc w:val="both"/>
        <w:rPr>
          <w:sz w:val="20"/>
          <w:szCs w:val="20"/>
        </w:rPr>
      </w:pPr>
      <w:r w:rsidRPr="008674F6">
        <w:rPr>
          <w:sz w:val="20"/>
          <w:szCs w:val="20"/>
        </w:rPr>
        <w:t xml:space="preserve">                                      (наименование объекта полностью, в соответствии с проектной документацией </w:t>
      </w:r>
    </w:p>
    <w:p w:rsidR="00E55657" w:rsidRPr="008674F6" w:rsidRDefault="00E55657" w:rsidP="00E55657">
      <w:pPr>
        <w:ind w:left="-180"/>
        <w:jc w:val="both"/>
        <w:rPr>
          <w:sz w:val="20"/>
          <w:szCs w:val="20"/>
        </w:rPr>
      </w:pPr>
      <w:r w:rsidRPr="008674F6">
        <w:t>_______________________________________________________________________________</w:t>
      </w:r>
    </w:p>
    <w:p w:rsidR="00E55657" w:rsidRPr="008674F6" w:rsidRDefault="00E55657" w:rsidP="00E55657">
      <w:pPr>
        <w:ind w:left="-180"/>
        <w:jc w:val="both"/>
        <w:rPr>
          <w:sz w:val="20"/>
          <w:szCs w:val="20"/>
        </w:rPr>
      </w:pPr>
      <w:r w:rsidRPr="008674F6">
        <w:rPr>
          <w:sz w:val="20"/>
          <w:szCs w:val="20"/>
        </w:rPr>
        <w:t xml:space="preserve">                                         этапа строительства, если разрешение выдается на этап)</w:t>
      </w:r>
    </w:p>
    <w:p w:rsidR="00E55657" w:rsidRPr="008674F6" w:rsidRDefault="00E55657" w:rsidP="00E55657">
      <w:pPr>
        <w:spacing w:line="360" w:lineRule="auto"/>
        <w:ind w:left="-180"/>
        <w:jc w:val="both"/>
        <w:rPr>
          <w:sz w:val="20"/>
          <w:szCs w:val="20"/>
        </w:rPr>
      </w:pPr>
    </w:p>
    <w:p w:rsidR="00E55657" w:rsidRPr="008674F6" w:rsidRDefault="00E55657" w:rsidP="00E55657">
      <w:pPr>
        <w:spacing w:line="360" w:lineRule="auto"/>
        <w:ind w:left="-180"/>
        <w:jc w:val="both"/>
      </w:pPr>
      <w:r w:rsidRPr="008674F6">
        <w:t>_______________________________________________________________________________</w:t>
      </w:r>
    </w:p>
    <w:p w:rsidR="00E55657" w:rsidRPr="008674F6" w:rsidRDefault="00E55657" w:rsidP="00E55657">
      <w:pPr>
        <w:ind w:left="-180"/>
        <w:jc w:val="both"/>
        <w:rPr>
          <w:sz w:val="20"/>
          <w:szCs w:val="20"/>
        </w:rPr>
      </w:pPr>
      <w:r w:rsidRPr="008674F6">
        <w:t>расположенного по адресу:_______________________________________________________</w:t>
      </w:r>
    </w:p>
    <w:p w:rsidR="00E55657" w:rsidRPr="008674F6" w:rsidRDefault="00E55657" w:rsidP="00E55657">
      <w:pPr>
        <w:spacing w:line="360" w:lineRule="auto"/>
        <w:ind w:left="-180"/>
        <w:jc w:val="both"/>
      </w:pPr>
      <w:r w:rsidRPr="008674F6">
        <w:rPr>
          <w:sz w:val="20"/>
          <w:szCs w:val="20"/>
        </w:rPr>
        <w:t xml:space="preserve">                                                            (полный адрес объекта капитального строительства</w:t>
      </w:r>
      <w:r w:rsidR="00C636A0" w:rsidRPr="008674F6">
        <w:rPr>
          <w:sz w:val="20"/>
          <w:szCs w:val="20"/>
        </w:rPr>
        <w:t xml:space="preserve">, </w:t>
      </w:r>
      <w:r w:rsidRPr="008674F6">
        <w:rPr>
          <w:sz w:val="20"/>
          <w:szCs w:val="20"/>
        </w:rPr>
        <w:t xml:space="preserve"> с указанием </w:t>
      </w:r>
    </w:p>
    <w:p w:rsidR="00E55657" w:rsidRPr="008674F6" w:rsidRDefault="00E55657" w:rsidP="00E55657">
      <w:pPr>
        <w:ind w:left="-180"/>
        <w:jc w:val="both"/>
        <w:rPr>
          <w:sz w:val="20"/>
          <w:szCs w:val="20"/>
        </w:rPr>
      </w:pPr>
      <w:r w:rsidRPr="008674F6">
        <w:t>______________________________________________________________________________</w:t>
      </w:r>
    </w:p>
    <w:p w:rsidR="00E55657" w:rsidRPr="008674F6" w:rsidRDefault="00C636A0" w:rsidP="00E55657">
      <w:pPr>
        <w:ind w:left="-180"/>
        <w:jc w:val="both"/>
        <w:rPr>
          <w:sz w:val="20"/>
          <w:szCs w:val="20"/>
        </w:rPr>
      </w:pPr>
      <w:r w:rsidRPr="008674F6">
        <w:rPr>
          <w:sz w:val="20"/>
          <w:szCs w:val="20"/>
        </w:rPr>
        <w:t xml:space="preserve">субъекта </w:t>
      </w:r>
      <w:r w:rsidR="00E55657" w:rsidRPr="008674F6">
        <w:rPr>
          <w:sz w:val="20"/>
          <w:szCs w:val="20"/>
        </w:rPr>
        <w:t xml:space="preserve">РФ, административного района и т.д. или строительный адрес).        </w:t>
      </w:r>
    </w:p>
    <w:p w:rsidR="00E55657" w:rsidRPr="008674F6" w:rsidRDefault="00E55657" w:rsidP="00E55657">
      <w:pPr>
        <w:spacing w:line="360" w:lineRule="auto"/>
        <w:ind w:left="-180"/>
        <w:jc w:val="both"/>
        <w:rPr>
          <w:b/>
        </w:rPr>
      </w:pPr>
      <w:r w:rsidRPr="008674F6">
        <w:rPr>
          <w:b/>
        </w:rPr>
        <w:t>Необходимые документы:</w:t>
      </w:r>
    </w:p>
    <w:p w:rsidR="00E55657" w:rsidRPr="008674F6" w:rsidRDefault="00E55657" w:rsidP="00E55657">
      <w:pPr>
        <w:ind w:left="-180"/>
        <w:jc w:val="both"/>
        <w:rPr>
          <w:sz w:val="16"/>
          <w:szCs w:val="16"/>
        </w:rPr>
      </w:pPr>
      <w:r w:rsidRPr="008674F6">
        <w:t>1._____________________________________________________________________________</w:t>
      </w:r>
    </w:p>
    <w:p w:rsidR="00E55657" w:rsidRPr="008674F6" w:rsidRDefault="00E55657" w:rsidP="00E55657">
      <w:pPr>
        <w:spacing w:line="360" w:lineRule="auto"/>
        <w:ind w:left="-180"/>
        <w:jc w:val="both"/>
        <w:rPr>
          <w:sz w:val="20"/>
          <w:szCs w:val="20"/>
        </w:rPr>
      </w:pPr>
      <w:r w:rsidRPr="008674F6">
        <w:rPr>
          <w:sz w:val="20"/>
          <w:szCs w:val="20"/>
        </w:rPr>
        <w:t xml:space="preserve">                                                          (правоустанавливающий документ на земельный участок)</w:t>
      </w:r>
    </w:p>
    <w:p w:rsidR="00E55657" w:rsidRPr="008674F6" w:rsidRDefault="00E55657" w:rsidP="00E55657">
      <w:pPr>
        <w:ind w:left="-180"/>
        <w:jc w:val="both"/>
        <w:rPr>
          <w:sz w:val="16"/>
          <w:szCs w:val="16"/>
        </w:rPr>
      </w:pPr>
      <w:r w:rsidRPr="008674F6">
        <w:t>2._____________________________________________________________________________</w:t>
      </w:r>
    </w:p>
    <w:p w:rsidR="00E55657" w:rsidRPr="008674F6" w:rsidRDefault="00E55657" w:rsidP="00E55657">
      <w:pPr>
        <w:spacing w:line="360" w:lineRule="auto"/>
        <w:ind w:left="5040" w:hanging="5220"/>
        <w:jc w:val="both"/>
        <w:rPr>
          <w:sz w:val="20"/>
          <w:szCs w:val="20"/>
        </w:rPr>
      </w:pPr>
      <w:r w:rsidRPr="008674F6">
        <w:rPr>
          <w:sz w:val="20"/>
          <w:szCs w:val="20"/>
        </w:rPr>
        <w:t>(градостроительный план земельного участка)</w:t>
      </w:r>
    </w:p>
    <w:p w:rsidR="00E55657" w:rsidRPr="008674F6" w:rsidRDefault="00E55657" w:rsidP="00E55657">
      <w:pPr>
        <w:spacing w:line="360" w:lineRule="auto"/>
        <w:ind w:left="5040" w:hanging="5220"/>
        <w:jc w:val="both"/>
      </w:pPr>
      <w:r w:rsidRPr="008674F6">
        <w:t>3. Материалы, содержащиеся в проектной документации:</w:t>
      </w:r>
    </w:p>
    <w:p w:rsidR="00E55657" w:rsidRPr="008674F6" w:rsidRDefault="00E55657" w:rsidP="00E55657">
      <w:pPr>
        <w:numPr>
          <w:ilvl w:val="0"/>
          <w:numId w:val="24"/>
        </w:numPr>
        <w:tabs>
          <w:tab w:val="clear" w:pos="1260"/>
          <w:tab w:val="num" w:pos="709"/>
        </w:tabs>
        <w:autoSpaceDE w:val="0"/>
        <w:autoSpaceDN w:val="0"/>
        <w:adjustRightInd w:val="0"/>
        <w:ind w:left="709"/>
        <w:jc w:val="both"/>
        <w:outlineLvl w:val="1"/>
      </w:pPr>
      <w:r w:rsidRPr="008674F6">
        <w:t>пояснительная записка;</w:t>
      </w:r>
    </w:p>
    <w:p w:rsidR="00E55657" w:rsidRPr="008674F6" w:rsidRDefault="00E55657" w:rsidP="00E55657">
      <w:pPr>
        <w:numPr>
          <w:ilvl w:val="0"/>
          <w:numId w:val="24"/>
        </w:numPr>
        <w:tabs>
          <w:tab w:val="clear" w:pos="1260"/>
          <w:tab w:val="num" w:pos="709"/>
        </w:tabs>
        <w:autoSpaceDE w:val="0"/>
        <w:autoSpaceDN w:val="0"/>
        <w:adjustRightInd w:val="0"/>
        <w:ind w:left="709"/>
        <w:jc w:val="both"/>
        <w:outlineLvl w:val="1"/>
      </w:pPr>
      <w:r w:rsidRPr="008674F6">
        <w:t>схема планировочной организации земельного участка, выполненная в соответствии с градостроительным планом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rsidR="00E55657" w:rsidRPr="008674F6" w:rsidRDefault="00E55657" w:rsidP="00E55657">
      <w:pPr>
        <w:numPr>
          <w:ilvl w:val="0"/>
          <w:numId w:val="24"/>
        </w:numPr>
        <w:tabs>
          <w:tab w:val="clear" w:pos="1260"/>
          <w:tab w:val="num" w:pos="709"/>
        </w:tabs>
        <w:autoSpaceDE w:val="0"/>
        <w:autoSpaceDN w:val="0"/>
        <w:adjustRightInd w:val="0"/>
        <w:ind w:left="709"/>
        <w:jc w:val="both"/>
        <w:outlineLvl w:val="1"/>
      </w:pPr>
      <w:r w:rsidRPr="008674F6">
        <w:t>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E55657" w:rsidRPr="008674F6" w:rsidRDefault="00E55657" w:rsidP="00E55657">
      <w:pPr>
        <w:numPr>
          <w:ilvl w:val="0"/>
          <w:numId w:val="24"/>
        </w:numPr>
        <w:tabs>
          <w:tab w:val="clear" w:pos="1260"/>
          <w:tab w:val="num" w:pos="709"/>
        </w:tabs>
        <w:autoSpaceDE w:val="0"/>
        <w:autoSpaceDN w:val="0"/>
        <w:adjustRightInd w:val="0"/>
        <w:ind w:left="709"/>
        <w:jc w:val="both"/>
        <w:outlineLvl w:val="1"/>
      </w:pPr>
      <w:r w:rsidRPr="008674F6">
        <w:t>схемы, отображающие архитектурные решения;</w:t>
      </w:r>
    </w:p>
    <w:p w:rsidR="00E55657" w:rsidRPr="008674F6" w:rsidRDefault="00E55657" w:rsidP="00E55657">
      <w:pPr>
        <w:numPr>
          <w:ilvl w:val="0"/>
          <w:numId w:val="24"/>
        </w:numPr>
        <w:tabs>
          <w:tab w:val="clear" w:pos="1260"/>
          <w:tab w:val="num" w:pos="709"/>
        </w:tabs>
        <w:autoSpaceDE w:val="0"/>
        <w:autoSpaceDN w:val="0"/>
        <w:adjustRightInd w:val="0"/>
        <w:ind w:left="709"/>
        <w:jc w:val="both"/>
        <w:outlineLvl w:val="1"/>
      </w:pPr>
      <w:r w:rsidRPr="008674F6">
        <w:t>сведения об инженерном оборудовании, сводный план сетей инженерно-технического обеспечения с обозначением мест подключения</w:t>
      </w:r>
      <w:r w:rsidR="00C636A0" w:rsidRPr="008674F6">
        <w:t xml:space="preserve"> (технологического присоединения)</w:t>
      </w:r>
      <w:r w:rsidRPr="008674F6">
        <w:t xml:space="preserve"> проектируемого объекта капитального строительства к сетям инженерно-технического обеспечения;</w:t>
      </w:r>
    </w:p>
    <w:p w:rsidR="00E55657" w:rsidRPr="008674F6" w:rsidRDefault="00E55657" w:rsidP="00E55657">
      <w:pPr>
        <w:numPr>
          <w:ilvl w:val="0"/>
          <w:numId w:val="24"/>
        </w:numPr>
        <w:tabs>
          <w:tab w:val="clear" w:pos="1260"/>
          <w:tab w:val="num" w:pos="709"/>
        </w:tabs>
        <w:autoSpaceDE w:val="0"/>
        <w:autoSpaceDN w:val="0"/>
        <w:adjustRightInd w:val="0"/>
        <w:ind w:left="709"/>
        <w:jc w:val="both"/>
        <w:outlineLvl w:val="1"/>
      </w:pPr>
      <w:r w:rsidRPr="008674F6">
        <w:t>проект организации строительства объекта капитального строительства;</w:t>
      </w:r>
    </w:p>
    <w:p w:rsidR="00E55657" w:rsidRPr="008674F6" w:rsidRDefault="00E55657" w:rsidP="00E55657">
      <w:pPr>
        <w:numPr>
          <w:ilvl w:val="0"/>
          <w:numId w:val="24"/>
        </w:numPr>
        <w:tabs>
          <w:tab w:val="clear" w:pos="1260"/>
          <w:tab w:val="num" w:pos="709"/>
        </w:tabs>
        <w:autoSpaceDE w:val="0"/>
        <w:autoSpaceDN w:val="0"/>
        <w:adjustRightInd w:val="0"/>
        <w:ind w:left="709"/>
        <w:jc w:val="both"/>
        <w:outlineLvl w:val="1"/>
      </w:pPr>
      <w:r w:rsidRPr="008674F6">
        <w:t>проект организации работ по сносу или демонтажу объектов капитального строительства, их частей;</w:t>
      </w:r>
    </w:p>
    <w:p w:rsidR="00C636A0" w:rsidRDefault="00C636A0" w:rsidP="00E55657">
      <w:pPr>
        <w:autoSpaceDE w:val="0"/>
        <w:autoSpaceDN w:val="0"/>
        <w:adjustRightInd w:val="0"/>
        <w:spacing w:line="360" w:lineRule="auto"/>
        <w:ind w:left="-180"/>
        <w:jc w:val="both"/>
        <w:outlineLvl w:val="1"/>
      </w:pPr>
    </w:p>
    <w:p w:rsidR="0069463C" w:rsidRPr="008674F6" w:rsidRDefault="0069463C" w:rsidP="00E55657">
      <w:pPr>
        <w:autoSpaceDE w:val="0"/>
        <w:autoSpaceDN w:val="0"/>
        <w:adjustRightInd w:val="0"/>
        <w:spacing w:line="360" w:lineRule="auto"/>
        <w:ind w:left="-180"/>
        <w:jc w:val="both"/>
        <w:outlineLvl w:val="1"/>
      </w:pPr>
    </w:p>
    <w:p w:rsidR="00E55657" w:rsidRPr="008674F6" w:rsidRDefault="00E55657" w:rsidP="00E55657">
      <w:pPr>
        <w:autoSpaceDE w:val="0"/>
        <w:autoSpaceDN w:val="0"/>
        <w:adjustRightInd w:val="0"/>
        <w:spacing w:line="360" w:lineRule="auto"/>
        <w:ind w:left="-180"/>
        <w:jc w:val="both"/>
        <w:outlineLvl w:val="1"/>
      </w:pPr>
      <w:r w:rsidRPr="008674F6">
        <w:lastRenderedPageBreak/>
        <w:t>4._______________________________________________</w:t>
      </w:r>
      <w:r w:rsidR="00C636A0" w:rsidRPr="008674F6">
        <w:t>____</w:t>
      </w:r>
      <w:r w:rsidR="00E15D99" w:rsidRPr="008674F6">
        <w:t>__________________________</w:t>
      </w:r>
    </w:p>
    <w:p w:rsidR="00E55657" w:rsidRPr="008674F6" w:rsidRDefault="00E55657" w:rsidP="00E55657">
      <w:pPr>
        <w:autoSpaceDE w:val="0"/>
        <w:autoSpaceDN w:val="0"/>
        <w:adjustRightInd w:val="0"/>
        <w:ind w:left="-180"/>
        <w:jc w:val="both"/>
        <w:outlineLvl w:val="1"/>
        <w:rPr>
          <w:sz w:val="20"/>
          <w:szCs w:val="20"/>
        </w:rPr>
      </w:pPr>
      <w:r w:rsidRPr="008674F6">
        <w:rPr>
          <w:sz w:val="20"/>
          <w:szCs w:val="20"/>
        </w:rPr>
        <w:t>Положительное заключение экспертизы проектной документации</w:t>
      </w:r>
      <w:r w:rsidR="00C636A0" w:rsidRPr="008674F6">
        <w:rPr>
          <w:sz w:val="20"/>
          <w:szCs w:val="20"/>
        </w:rPr>
        <w:t xml:space="preserve"> объекта капитального строительства</w:t>
      </w:r>
      <w:r w:rsidRPr="008674F6">
        <w:rPr>
          <w:sz w:val="20"/>
          <w:szCs w:val="20"/>
        </w:rPr>
        <w:t xml:space="preserve"> (применительно к </w:t>
      </w:r>
      <w:r w:rsidR="00C636A0" w:rsidRPr="008674F6">
        <w:rPr>
          <w:sz w:val="20"/>
          <w:szCs w:val="20"/>
        </w:rPr>
        <w:t>отдельным этапам строительства в случае, предусмотренном частью 12.1 статьи 48 Градостроительного кодекса</w:t>
      </w:r>
      <w:r w:rsidR="0050614B" w:rsidRPr="008674F6">
        <w:rPr>
          <w:sz w:val="20"/>
          <w:szCs w:val="20"/>
        </w:rPr>
        <w:t xml:space="preserve"> Российской Федерации</w:t>
      </w:r>
      <w:r w:rsidR="00C636A0" w:rsidRPr="008674F6">
        <w:rPr>
          <w:sz w:val="20"/>
          <w:szCs w:val="20"/>
        </w:rPr>
        <w:t>, если такая проектная документация подлежит  экспертизе в соответствии со статьей 49 ГК</w:t>
      </w:r>
      <w:r w:rsidRPr="008674F6">
        <w:rPr>
          <w:sz w:val="20"/>
          <w:szCs w:val="20"/>
        </w:rPr>
        <w:t xml:space="preserve">, </w:t>
      </w:r>
      <w:r w:rsidR="00C636A0" w:rsidRPr="008674F6">
        <w:rPr>
          <w:sz w:val="20"/>
          <w:szCs w:val="20"/>
        </w:rPr>
        <w:t>положительное заключение государственной экспертизы проектной документации в случаях, предусмотренных частью 3.4 статьи 49 ,</w:t>
      </w:r>
      <w:r w:rsidRPr="008674F6">
        <w:rPr>
          <w:sz w:val="20"/>
          <w:szCs w:val="20"/>
        </w:rPr>
        <w:t xml:space="preserve">положительное заключение государственной экологической экспертизы проектной документации в случаях, предусмотренных </w:t>
      </w:r>
      <w:hyperlink r:id="rId40" w:history="1">
        <w:r w:rsidRPr="008674F6">
          <w:rPr>
            <w:sz w:val="20"/>
            <w:szCs w:val="20"/>
          </w:rPr>
          <w:t>частью 6 статьи 49</w:t>
        </w:r>
      </w:hyperlink>
      <w:r w:rsidRPr="008674F6">
        <w:rPr>
          <w:sz w:val="20"/>
          <w:szCs w:val="20"/>
        </w:rPr>
        <w:t xml:space="preserve"> Градостроительного </w:t>
      </w:r>
      <w:r w:rsidR="0050614B" w:rsidRPr="008674F6">
        <w:rPr>
          <w:sz w:val="20"/>
          <w:szCs w:val="20"/>
        </w:rPr>
        <w:t>к</w:t>
      </w:r>
      <w:r w:rsidRPr="008674F6">
        <w:rPr>
          <w:sz w:val="20"/>
          <w:szCs w:val="20"/>
        </w:rPr>
        <w:t>одекса</w:t>
      </w:r>
      <w:r w:rsidR="0050614B" w:rsidRPr="008674F6">
        <w:rPr>
          <w:sz w:val="20"/>
          <w:szCs w:val="20"/>
        </w:rPr>
        <w:t xml:space="preserve"> Российской Федерации</w:t>
      </w:r>
      <w:r w:rsidRPr="008674F6">
        <w:rPr>
          <w:sz w:val="20"/>
          <w:szCs w:val="20"/>
        </w:rPr>
        <w:t>;</w:t>
      </w:r>
    </w:p>
    <w:p w:rsidR="00E55657" w:rsidRPr="008674F6" w:rsidRDefault="00E55657" w:rsidP="00E55657">
      <w:pPr>
        <w:autoSpaceDE w:val="0"/>
        <w:autoSpaceDN w:val="0"/>
        <w:adjustRightInd w:val="0"/>
        <w:ind w:left="-180"/>
        <w:jc w:val="both"/>
        <w:outlineLvl w:val="1"/>
      </w:pPr>
    </w:p>
    <w:p w:rsidR="00E55657" w:rsidRPr="008674F6" w:rsidRDefault="00E55657" w:rsidP="00E55657">
      <w:pPr>
        <w:autoSpaceDE w:val="0"/>
        <w:autoSpaceDN w:val="0"/>
        <w:adjustRightInd w:val="0"/>
        <w:ind w:left="-180"/>
        <w:jc w:val="both"/>
        <w:outlineLvl w:val="1"/>
      </w:pPr>
      <w:r w:rsidRPr="008674F6">
        <w:t>5__________________________________________________</w:t>
      </w:r>
      <w:r w:rsidR="00C636A0" w:rsidRPr="008674F6">
        <w:t>___</w:t>
      </w:r>
      <w:r w:rsidR="00E15D99" w:rsidRPr="008674F6">
        <w:t>_________________________</w:t>
      </w:r>
      <w:r w:rsidRPr="008674F6">
        <w:rPr>
          <w:sz w:val="20"/>
          <w:szCs w:val="20"/>
        </w:rPr>
        <w:t xml:space="preserve">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41" w:history="1">
        <w:r w:rsidRPr="008674F6">
          <w:rPr>
            <w:sz w:val="20"/>
            <w:szCs w:val="20"/>
          </w:rPr>
          <w:t>статьей 40</w:t>
        </w:r>
      </w:hyperlink>
      <w:r w:rsidRPr="008674F6">
        <w:rPr>
          <w:sz w:val="20"/>
          <w:szCs w:val="20"/>
        </w:rPr>
        <w:t xml:space="preserve"> Градостроительного </w:t>
      </w:r>
      <w:r w:rsidR="0050614B" w:rsidRPr="008674F6">
        <w:rPr>
          <w:sz w:val="20"/>
          <w:szCs w:val="20"/>
        </w:rPr>
        <w:t>к</w:t>
      </w:r>
      <w:r w:rsidRPr="008674F6">
        <w:rPr>
          <w:sz w:val="20"/>
          <w:szCs w:val="20"/>
        </w:rPr>
        <w:t>одекса</w:t>
      </w:r>
      <w:r w:rsidR="0050614B" w:rsidRPr="008674F6">
        <w:rPr>
          <w:sz w:val="20"/>
          <w:szCs w:val="20"/>
        </w:rPr>
        <w:t xml:space="preserve"> Российской Федерации</w:t>
      </w:r>
      <w:r w:rsidRPr="008674F6">
        <w:rPr>
          <w:sz w:val="20"/>
          <w:szCs w:val="20"/>
        </w:rPr>
        <w:t>);</w:t>
      </w:r>
    </w:p>
    <w:p w:rsidR="00E55657" w:rsidRPr="008674F6" w:rsidRDefault="00E55657" w:rsidP="00E55657">
      <w:pPr>
        <w:autoSpaceDE w:val="0"/>
        <w:autoSpaceDN w:val="0"/>
        <w:adjustRightInd w:val="0"/>
        <w:ind w:firstLine="540"/>
        <w:jc w:val="both"/>
        <w:outlineLvl w:val="1"/>
      </w:pPr>
    </w:p>
    <w:p w:rsidR="00E55657" w:rsidRPr="008674F6" w:rsidRDefault="00E55657" w:rsidP="00E55657">
      <w:pPr>
        <w:autoSpaceDE w:val="0"/>
        <w:autoSpaceDN w:val="0"/>
        <w:adjustRightInd w:val="0"/>
        <w:ind w:left="-180"/>
        <w:jc w:val="both"/>
        <w:outlineLvl w:val="1"/>
        <w:rPr>
          <w:sz w:val="20"/>
          <w:szCs w:val="20"/>
        </w:rPr>
      </w:pPr>
      <w:r w:rsidRPr="008674F6">
        <w:t>6__________________________________________________</w:t>
      </w:r>
      <w:r w:rsidR="00C636A0" w:rsidRPr="008674F6">
        <w:t>____</w:t>
      </w:r>
      <w:r w:rsidR="00E15D99" w:rsidRPr="008674F6">
        <w:t>________________________</w:t>
      </w:r>
      <w:r w:rsidRPr="008674F6">
        <w:rPr>
          <w:sz w:val="20"/>
          <w:szCs w:val="20"/>
        </w:rPr>
        <w:t>Согласие всех правообладателей объекта капитального строительства в случае реконструкции такого объекта.</w:t>
      </w:r>
    </w:p>
    <w:p w:rsidR="00E55657" w:rsidRPr="008674F6" w:rsidRDefault="00C636A0" w:rsidP="00C636A0">
      <w:pPr>
        <w:autoSpaceDE w:val="0"/>
        <w:autoSpaceDN w:val="0"/>
        <w:adjustRightInd w:val="0"/>
        <w:ind w:left="-181"/>
        <w:jc w:val="both"/>
        <w:outlineLvl w:val="1"/>
        <w:rPr>
          <w:sz w:val="20"/>
          <w:szCs w:val="20"/>
        </w:rPr>
      </w:pPr>
      <w:r w:rsidRPr="008674F6">
        <w:t>7._________________________________________________________________________</w:t>
      </w:r>
      <w:r w:rsidR="00E15D99" w:rsidRPr="008674F6">
        <w:t>____</w:t>
      </w:r>
    </w:p>
    <w:p w:rsidR="00C636A0" w:rsidRPr="008674F6" w:rsidRDefault="00C636A0" w:rsidP="00C636A0">
      <w:pPr>
        <w:autoSpaceDE w:val="0"/>
        <w:autoSpaceDN w:val="0"/>
        <w:adjustRightInd w:val="0"/>
        <w:ind w:left="-181"/>
        <w:jc w:val="both"/>
        <w:outlineLvl w:val="1"/>
        <w:rPr>
          <w:sz w:val="20"/>
          <w:szCs w:val="20"/>
        </w:rPr>
      </w:pPr>
      <w:r w:rsidRPr="008674F6">
        <w:rPr>
          <w:sz w:val="20"/>
          <w:szCs w:val="20"/>
        </w:rPr>
        <w:t xml:space="preserve">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E55657" w:rsidRPr="008674F6" w:rsidRDefault="00E55657" w:rsidP="00E55657">
      <w:pPr>
        <w:pStyle w:val="ConsPlusNonformat"/>
        <w:rPr>
          <w:rFonts w:ascii="Times New Roman" w:hAnsi="Times New Roman" w:cs="Times New Roman"/>
        </w:rPr>
      </w:pPr>
    </w:p>
    <w:p w:rsidR="00186C9A" w:rsidRPr="008674F6" w:rsidRDefault="00186C9A" w:rsidP="00186C9A">
      <w:pPr>
        <w:pStyle w:val="ConsPlusNonformat"/>
        <w:ind w:left="-426" w:right="-144" w:firstLine="567"/>
        <w:jc w:val="both"/>
        <w:rPr>
          <w:rFonts w:ascii="Times New Roman" w:hAnsi="Times New Roman" w:cs="Times New Roman"/>
        </w:rPr>
      </w:pPr>
      <w:r w:rsidRPr="008674F6">
        <w:rPr>
          <w:rFonts w:ascii="Times New Roman" w:hAnsi="Times New Roman" w:cs="Times New Roman"/>
        </w:rPr>
        <w:t xml:space="preserve">Обязуюсь  согласно  </w:t>
      </w:r>
      <w:hyperlink r:id="rId42" w:history="1">
        <w:r w:rsidRPr="008674F6">
          <w:rPr>
            <w:rFonts w:ascii="Times New Roman" w:hAnsi="Times New Roman" w:cs="Times New Roman"/>
          </w:rPr>
          <w:t>части  18  статьи  51</w:t>
        </w:r>
      </w:hyperlink>
      <w:r w:rsidRPr="008674F6">
        <w:rPr>
          <w:rFonts w:ascii="Times New Roman" w:hAnsi="Times New Roman" w:cs="Times New Roman"/>
        </w:rPr>
        <w:t xml:space="preserve">  Градостроительного  кодекса РФ в течение   десяти   дней   со  дня  получения  разрешения  на  строительство безвозмездно передать в </w:t>
      </w:r>
      <w:r>
        <w:rPr>
          <w:rFonts w:ascii="Times New Roman" w:hAnsi="Times New Roman" w:cs="Times New Roman"/>
        </w:rPr>
        <w:t xml:space="preserve">Управление строительства и </w:t>
      </w:r>
      <w:r w:rsidRPr="008674F6">
        <w:rPr>
          <w:rFonts w:ascii="Times New Roman" w:hAnsi="Times New Roman" w:cs="Times New Roman"/>
        </w:rPr>
        <w:t xml:space="preserve">архитектуры администрации </w:t>
      </w:r>
      <w:r>
        <w:rPr>
          <w:rFonts w:ascii="Times New Roman" w:hAnsi="Times New Roman" w:cs="Times New Roman"/>
        </w:rPr>
        <w:t>Еткульского</w:t>
      </w:r>
      <w:r w:rsidRPr="008674F6">
        <w:rPr>
          <w:rFonts w:ascii="Times New Roman" w:hAnsi="Times New Roman" w:cs="Times New Roman"/>
        </w:rPr>
        <w:t xml:space="preserve"> муниципального района сведения о площади, о высоте  и  об этажности планируемого объекта капитального строительства, о сетях  инженерно-технического обеспечения, один экземпляр копии результатов инженерных  изысканий  и  по  одному  экземпляру  копий  разделов проектной документации, предусмотренных </w:t>
      </w:r>
      <w:hyperlink r:id="rId43" w:history="1">
        <w:r w:rsidRPr="008674F6">
          <w:rPr>
            <w:rFonts w:ascii="Times New Roman" w:hAnsi="Times New Roman" w:cs="Times New Roman"/>
          </w:rPr>
          <w:t>пунктами  2</w:t>
        </w:r>
      </w:hyperlink>
      <w:r w:rsidRPr="008674F6">
        <w:rPr>
          <w:rFonts w:ascii="Times New Roman" w:hAnsi="Times New Roman" w:cs="Times New Roman"/>
        </w:rPr>
        <w:t xml:space="preserve">, </w:t>
      </w:r>
      <w:hyperlink r:id="rId44" w:history="1">
        <w:r w:rsidRPr="008674F6">
          <w:rPr>
            <w:rFonts w:ascii="Times New Roman" w:hAnsi="Times New Roman" w:cs="Times New Roman"/>
          </w:rPr>
          <w:t>8</w:t>
        </w:r>
      </w:hyperlink>
      <w:r w:rsidRPr="008674F6">
        <w:rPr>
          <w:rFonts w:ascii="Times New Roman" w:hAnsi="Times New Roman" w:cs="Times New Roman"/>
        </w:rPr>
        <w:t xml:space="preserve"> - </w:t>
      </w:r>
      <w:hyperlink r:id="rId45" w:history="1">
        <w:r w:rsidRPr="008674F6">
          <w:rPr>
            <w:rFonts w:ascii="Times New Roman" w:hAnsi="Times New Roman" w:cs="Times New Roman"/>
          </w:rPr>
          <w:t>10</w:t>
        </w:r>
      </w:hyperlink>
      <w:r w:rsidRPr="008674F6">
        <w:rPr>
          <w:rFonts w:ascii="Times New Roman" w:hAnsi="Times New Roman" w:cs="Times New Roman"/>
        </w:rPr>
        <w:t xml:space="preserve"> и </w:t>
      </w:r>
      <w:hyperlink r:id="rId46" w:history="1">
        <w:r w:rsidRPr="008674F6">
          <w:rPr>
            <w:rFonts w:ascii="Times New Roman" w:hAnsi="Times New Roman" w:cs="Times New Roman"/>
          </w:rPr>
          <w:t>11.1 части 12 статьи 48</w:t>
        </w:r>
      </w:hyperlink>
      <w:r w:rsidRPr="008674F6">
        <w:rPr>
          <w:rFonts w:ascii="Times New Roman" w:hAnsi="Times New Roman" w:cs="Times New Roman"/>
        </w:rPr>
        <w:t xml:space="preserve"> Градостроительного   кодекса Российской Федерации,   или   один   экземпляр  копии  схемы  планировочной организации  земельного  участка  с  обозначением  места размещения объекта индивидуального  жилищного  строительства  для  размещения в информационной системе обеспечения градостроительной деятельности.</w:t>
      </w:r>
    </w:p>
    <w:p w:rsidR="00E55657" w:rsidRPr="008674F6" w:rsidRDefault="00E55657" w:rsidP="00E55657">
      <w:pPr>
        <w:autoSpaceDE w:val="0"/>
        <w:autoSpaceDN w:val="0"/>
        <w:adjustRightInd w:val="0"/>
        <w:ind w:firstLine="540"/>
        <w:jc w:val="both"/>
        <w:outlineLvl w:val="1"/>
      </w:pPr>
    </w:p>
    <w:p w:rsidR="00E55657" w:rsidRPr="008674F6" w:rsidRDefault="00E55657" w:rsidP="00E55657">
      <w:pPr>
        <w:autoSpaceDE w:val="0"/>
        <w:autoSpaceDN w:val="0"/>
        <w:adjustRightInd w:val="0"/>
        <w:ind w:firstLine="540"/>
        <w:jc w:val="both"/>
        <w:outlineLvl w:val="1"/>
        <w:rPr>
          <w:sz w:val="16"/>
          <w:szCs w:val="16"/>
        </w:rPr>
      </w:pPr>
      <w:r w:rsidRPr="008674F6">
        <w:t xml:space="preserve">______________                                                                 __________________            </w:t>
      </w:r>
    </w:p>
    <w:p w:rsidR="00E55657" w:rsidRPr="008674F6" w:rsidRDefault="00E55657" w:rsidP="00E55657">
      <w:pPr>
        <w:autoSpaceDE w:val="0"/>
        <w:autoSpaceDN w:val="0"/>
        <w:adjustRightInd w:val="0"/>
        <w:ind w:firstLine="540"/>
        <w:jc w:val="both"/>
        <w:outlineLvl w:val="1"/>
      </w:pPr>
      <w:r w:rsidRPr="008674F6">
        <w:rPr>
          <w:sz w:val="16"/>
          <w:szCs w:val="16"/>
        </w:rPr>
        <w:t xml:space="preserve">              (дата)                                                                                                                     (подпись)                 </w:t>
      </w:r>
    </w:p>
    <w:p w:rsidR="00186C9A" w:rsidRDefault="00186C9A" w:rsidP="00186C9A">
      <w:pPr>
        <w:autoSpaceDE w:val="0"/>
        <w:autoSpaceDN w:val="0"/>
        <w:adjustRightInd w:val="0"/>
        <w:spacing w:line="276" w:lineRule="auto"/>
        <w:jc w:val="both"/>
        <w:outlineLvl w:val="1"/>
      </w:pPr>
    </w:p>
    <w:p w:rsidR="00E55657" w:rsidRPr="008674F6" w:rsidRDefault="00E55657" w:rsidP="00186C9A">
      <w:pPr>
        <w:autoSpaceDE w:val="0"/>
        <w:autoSpaceDN w:val="0"/>
        <w:adjustRightInd w:val="0"/>
        <w:spacing w:line="276" w:lineRule="auto"/>
        <w:ind w:firstLine="540"/>
        <w:jc w:val="both"/>
        <w:outlineLvl w:val="1"/>
        <w:rPr>
          <w:sz w:val="20"/>
          <w:szCs w:val="20"/>
        </w:rPr>
      </w:pPr>
      <w:r w:rsidRPr="008674F6">
        <w:rPr>
          <w:sz w:val="20"/>
          <w:szCs w:val="20"/>
        </w:rPr>
        <w:t xml:space="preserve">Документы (их копии или сведения, содержащиеся в них), указанные в </w:t>
      </w:r>
      <w:hyperlink r:id="rId47" w:history="1">
        <w:r w:rsidRPr="008674F6">
          <w:rPr>
            <w:sz w:val="20"/>
            <w:szCs w:val="20"/>
          </w:rPr>
          <w:t>пунктах 1</w:t>
        </w:r>
      </w:hyperlink>
      <w:r w:rsidRPr="008674F6">
        <w:rPr>
          <w:sz w:val="20"/>
          <w:szCs w:val="20"/>
        </w:rPr>
        <w:t>,</w:t>
      </w:r>
      <w:r w:rsidR="00186C9A">
        <w:rPr>
          <w:sz w:val="20"/>
          <w:szCs w:val="20"/>
        </w:rPr>
        <w:t xml:space="preserve"> 2,4</w:t>
      </w:r>
      <w:r w:rsidRPr="008674F6">
        <w:rPr>
          <w:sz w:val="20"/>
          <w:szCs w:val="20"/>
        </w:rPr>
        <w:t xml:space="preserve">и </w:t>
      </w:r>
      <w:hyperlink r:id="rId48" w:history="1">
        <w:r w:rsidRPr="008674F6">
          <w:rPr>
            <w:sz w:val="20"/>
            <w:szCs w:val="20"/>
          </w:rPr>
          <w:t xml:space="preserve">5  </w:t>
        </w:r>
      </w:hyperlink>
      <w:r w:rsidR="00186C9A">
        <w:rPr>
          <w:sz w:val="20"/>
          <w:szCs w:val="20"/>
        </w:rPr>
        <w:t xml:space="preserve"> запрашиваются  Управлением строительства и </w:t>
      </w:r>
      <w:r w:rsidRPr="008674F6">
        <w:rPr>
          <w:sz w:val="20"/>
          <w:szCs w:val="20"/>
        </w:rPr>
        <w:t xml:space="preserve">архитектурыв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w:t>
      </w:r>
      <w:r w:rsidR="00C636A0" w:rsidRPr="008674F6">
        <w:rPr>
          <w:sz w:val="20"/>
          <w:szCs w:val="20"/>
        </w:rPr>
        <w:t>р</w:t>
      </w:r>
      <w:r w:rsidRPr="008674F6">
        <w:rPr>
          <w:sz w:val="20"/>
          <w:szCs w:val="20"/>
        </w:rPr>
        <w:t xml:space="preserve">аспоряжении которых находятся указанные документы,   если застройщик не представил указанные документы самостоятельно. </w:t>
      </w:r>
    </w:p>
    <w:p w:rsidR="00E55657" w:rsidRPr="008674F6" w:rsidRDefault="00E55657" w:rsidP="00D112CA">
      <w:pPr>
        <w:jc w:val="right"/>
      </w:pPr>
    </w:p>
    <w:p w:rsidR="00186C9A" w:rsidRDefault="00186C9A" w:rsidP="00EC66E7">
      <w:pPr>
        <w:jc w:val="right"/>
      </w:pPr>
    </w:p>
    <w:p w:rsidR="00186C9A" w:rsidRDefault="00186C9A" w:rsidP="00EC66E7">
      <w:pPr>
        <w:jc w:val="right"/>
      </w:pPr>
    </w:p>
    <w:p w:rsidR="00186C9A" w:rsidRDefault="00186C9A" w:rsidP="00EC66E7">
      <w:pPr>
        <w:jc w:val="right"/>
      </w:pPr>
    </w:p>
    <w:p w:rsidR="00186C9A" w:rsidRDefault="00186C9A" w:rsidP="00EC66E7">
      <w:pPr>
        <w:jc w:val="right"/>
      </w:pPr>
    </w:p>
    <w:p w:rsidR="00186C9A" w:rsidRDefault="00186C9A" w:rsidP="00EC66E7">
      <w:pPr>
        <w:jc w:val="right"/>
      </w:pPr>
    </w:p>
    <w:p w:rsidR="00186C9A" w:rsidRDefault="00186C9A" w:rsidP="00EC66E7">
      <w:pPr>
        <w:jc w:val="right"/>
      </w:pPr>
    </w:p>
    <w:p w:rsidR="00186C9A" w:rsidRDefault="00186C9A" w:rsidP="00EC66E7">
      <w:pPr>
        <w:jc w:val="right"/>
      </w:pPr>
    </w:p>
    <w:p w:rsidR="00186C9A" w:rsidRDefault="00186C9A" w:rsidP="00EC66E7">
      <w:pPr>
        <w:jc w:val="right"/>
      </w:pPr>
    </w:p>
    <w:p w:rsidR="00186C9A" w:rsidRDefault="00186C9A" w:rsidP="00EC66E7">
      <w:pPr>
        <w:jc w:val="right"/>
      </w:pPr>
    </w:p>
    <w:p w:rsidR="00186C9A" w:rsidRDefault="00186C9A" w:rsidP="00EC66E7">
      <w:pPr>
        <w:jc w:val="right"/>
      </w:pPr>
    </w:p>
    <w:p w:rsidR="00186C9A" w:rsidRDefault="00186C9A" w:rsidP="00EC66E7">
      <w:pPr>
        <w:jc w:val="right"/>
      </w:pPr>
    </w:p>
    <w:p w:rsidR="00186C9A" w:rsidRDefault="00186C9A" w:rsidP="00EC66E7">
      <w:pPr>
        <w:jc w:val="right"/>
      </w:pPr>
    </w:p>
    <w:p w:rsidR="00186C9A" w:rsidRDefault="00186C9A" w:rsidP="00EC66E7">
      <w:pPr>
        <w:jc w:val="right"/>
      </w:pPr>
    </w:p>
    <w:p w:rsidR="00657857" w:rsidRDefault="00657857" w:rsidP="00EC66E7">
      <w:pPr>
        <w:jc w:val="right"/>
      </w:pPr>
    </w:p>
    <w:p w:rsidR="00657857" w:rsidRDefault="00657857" w:rsidP="00EC66E7">
      <w:pPr>
        <w:jc w:val="right"/>
      </w:pPr>
    </w:p>
    <w:p w:rsidR="00657857" w:rsidRDefault="00657857" w:rsidP="00EC66E7">
      <w:pPr>
        <w:jc w:val="right"/>
      </w:pPr>
    </w:p>
    <w:p w:rsidR="00657857" w:rsidRDefault="00657857" w:rsidP="00EC66E7">
      <w:pPr>
        <w:jc w:val="right"/>
      </w:pPr>
    </w:p>
    <w:p w:rsidR="00657857" w:rsidRDefault="00657857" w:rsidP="00EC66E7">
      <w:pPr>
        <w:jc w:val="right"/>
      </w:pPr>
    </w:p>
    <w:p w:rsidR="00657857" w:rsidRDefault="00657857" w:rsidP="00EC66E7">
      <w:pPr>
        <w:jc w:val="right"/>
      </w:pPr>
    </w:p>
    <w:p w:rsidR="00186C9A" w:rsidRDefault="00186C9A" w:rsidP="00EC66E7">
      <w:pPr>
        <w:jc w:val="right"/>
      </w:pPr>
    </w:p>
    <w:p w:rsidR="00EC66E7" w:rsidRPr="008674F6" w:rsidRDefault="00EC66E7" w:rsidP="00EC66E7">
      <w:pPr>
        <w:jc w:val="right"/>
      </w:pPr>
      <w:r w:rsidRPr="008674F6">
        <w:t xml:space="preserve">Приложение </w:t>
      </w:r>
      <w:r w:rsidRPr="008674F6">
        <w:rPr>
          <w:lang w:val="en-US"/>
        </w:rPr>
        <w:t>N</w:t>
      </w:r>
      <w:r w:rsidRPr="008674F6">
        <w:t>3</w:t>
      </w:r>
    </w:p>
    <w:p w:rsidR="00EC66E7" w:rsidRPr="008674F6" w:rsidRDefault="00EC66E7" w:rsidP="00EC66E7">
      <w:pPr>
        <w:ind w:left="3969"/>
        <w:jc w:val="right"/>
        <w:rPr>
          <w:sz w:val="22"/>
          <w:szCs w:val="22"/>
        </w:rPr>
      </w:pPr>
      <w:r w:rsidRPr="008674F6">
        <w:rPr>
          <w:sz w:val="22"/>
          <w:szCs w:val="22"/>
        </w:rPr>
        <w:t>к Административному регламенту</w:t>
      </w:r>
    </w:p>
    <w:p w:rsidR="00EC66E7" w:rsidRPr="008674F6" w:rsidRDefault="00EC66E7" w:rsidP="00EC66E7">
      <w:pPr>
        <w:ind w:left="3969"/>
        <w:jc w:val="right"/>
        <w:rPr>
          <w:sz w:val="22"/>
          <w:szCs w:val="22"/>
        </w:rPr>
      </w:pPr>
    </w:p>
    <w:p w:rsidR="00EC66E7" w:rsidRPr="001428ED" w:rsidRDefault="00EC66E7" w:rsidP="00EC66E7">
      <w:pPr>
        <w:jc w:val="right"/>
        <w:rPr>
          <w:b/>
        </w:rPr>
      </w:pPr>
      <w:r w:rsidRPr="001428ED">
        <w:rPr>
          <w:b/>
        </w:rPr>
        <w:t>Первому заместителю Главы</w:t>
      </w:r>
    </w:p>
    <w:p w:rsidR="00EC66E7" w:rsidRDefault="00EC66E7" w:rsidP="00EC66E7">
      <w:pPr>
        <w:jc w:val="right"/>
        <w:rPr>
          <w:b/>
        </w:rPr>
      </w:pPr>
      <w:r w:rsidRPr="001428ED">
        <w:rPr>
          <w:b/>
        </w:rPr>
        <w:t>Еткульского муниципального района</w:t>
      </w:r>
    </w:p>
    <w:p w:rsidR="00EC66E7" w:rsidRPr="001428ED" w:rsidRDefault="00EC66E7" w:rsidP="00EC66E7">
      <w:pPr>
        <w:jc w:val="right"/>
        <w:rPr>
          <w:b/>
        </w:rPr>
      </w:pPr>
      <w:r>
        <w:rPr>
          <w:b/>
        </w:rPr>
        <w:t>__________________</w:t>
      </w:r>
    </w:p>
    <w:p w:rsidR="00EC66E7" w:rsidRPr="001428ED" w:rsidRDefault="00EC66E7" w:rsidP="00EC66E7">
      <w:pPr>
        <w:jc w:val="right"/>
        <w:rPr>
          <w:b/>
        </w:rPr>
      </w:pPr>
      <w:r w:rsidRPr="001428ED">
        <w:rPr>
          <w:b/>
        </w:rPr>
        <w:t>От___________________________</w:t>
      </w:r>
    </w:p>
    <w:p w:rsidR="00EC66E7" w:rsidRPr="001428ED" w:rsidRDefault="00EC66E7" w:rsidP="00EC66E7">
      <w:pPr>
        <w:jc w:val="right"/>
        <w:rPr>
          <w:b/>
        </w:rPr>
      </w:pPr>
      <w:r w:rsidRPr="001428ED">
        <w:rPr>
          <w:b/>
        </w:rPr>
        <w:t>___________________________</w:t>
      </w:r>
    </w:p>
    <w:p w:rsidR="00EC66E7" w:rsidRPr="001428ED" w:rsidRDefault="00EC66E7" w:rsidP="00EC66E7">
      <w:pPr>
        <w:jc w:val="right"/>
      </w:pPr>
      <w:r w:rsidRPr="001428ED">
        <w:rPr>
          <w:b/>
        </w:rPr>
        <w:t>Тел:_____________________________</w:t>
      </w:r>
    </w:p>
    <w:p w:rsidR="00EC66E7" w:rsidRPr="001428ED" w:rsidRDefault="00EC66E7" w:rsidP="00EC66E7"/>
    <w:p w:rsidR="00EC66E7" w:rsidRPr="001428ED" w:rsidRDefault="00EC66E7" w:rsidP="00EC66E7">
      <w:pPr>
        <w:jc w:val="center"/>
        <w:rPr>
          <w:b/>
        </w:rPr>
      </w:pPr>
      <w:r w:rsidRPr="001428ED">
        <w:rPr>
          <w:b/>
        </w:rPr>
        <w:t>ЗАЯВЛЕНИЕ</w:t>
      </w:r>
    </w:p>
    <w:p w:rsidR="00EC66E7" w:rsidRPr="001428ED" w:rsidRDefault="00EC66E7" w:rsidP="00EC66E7">
      <w:pPr>
        <w:rPr>
          <w:b/>
        </w:rPr>
      </w:pPr>
    </w:p>
    <w:p w:rsidR="00EC66E7" w:rsidRPr="008674F6" w:rsidRDefault="00EC66E7" w:rsidP="00EC66E7">
      <w:pPr>
        <w:jc w:val="both"/>
        <w:rPr>
          <w:sz w:val="16"/>
          <w:szCs w:val="16"/>
        </w:rPr>
      </w:pPr>
      <w:r w:rsidRPr="008674F6">
        <w:t xml:space="preserve">В соответствии со ст. 51 Градостроительного кодекса Российской Федерации прошу выдать разрешение </w:t>
      </w:r>
      <w:r w:rsidRPr="00186C9A">
        <w:t xml:space="preserve">на </w:t>
      </w:r>
      <w:r w:rsidRPr="00EC66E7">
        <w:rPr>
          <w:b/>
          <w:i/>
          <w:u w:val="single"/>
        </w:rPr>
        <w:t>строительство, реконструкцию</w:t>
      </w:r>
      <w:r w:rsidR="00CD0E60">
        <w:rPr>
          <w:b/>
          <w:i/>
          <w:u w:val="single"/>
        </w:rPr>
        <w:t xml:space="preserve"> </w:t>
      </w:r>
      <w:r w:rsidRPr="008674F6">
        <w:t>объекта индивидуального</w:t>
      </w:r>
    </w:p>
    <w:p w:rsidR="00EC66E7" w:rsidRPr="008674F6" w:rsidRDefault="00EC66E7" w:rsidP="00EC66E7">
      <w:pPr>
        <w:jc w:val="both"/>
        <w:rPr>
          <w:sz w:val="20"/>
          <w:szCs w:val="20"/>
        </w:rPr>
      </w:pPr>
      <w:r w:rsidRPr="008674F6">
        <w:rPr>
          <w:sz w:val="20"/>
          <w:szCs w:val="20"/>
        </w:rPr>
        <w:t xml:space="preserve">                                                  (не нужное зачеркнуть)</w:t>
      </w:r>
    </w:p>
    <w:p w:rsidR="00EC66E7" w:rsidRPr="008674F6" w:rsidRDefault="00EC66E7" w:rsidP="00EC66E7">
      <w:pPr>
        <w:spacing w:after="240"/>
        <w:jc w:val="both"/>
      </w:pPr>
      <w:r w:rsidRPr="008674F6">
        <w:t xml:space="preserve"> жилищного строительства, расположенного по адресу:_______________________________________________________________________</w:t>
      </w:r>
    </w:p>
    <w:p w:rsidR="00EC66E7" w:rsidRPr="008674F6" w:rsidRDefault="00EC66E7" w:rsidP="00EC66E7">
      <w:pPr>
        <w:jc w:val="both"/>
        <w:rPr>
          <w:sz w:val="20"/>
          <w:szCs w:val="20"/>
        </w:rPr>
      </w:pPr>
      <w:r w:rsidRPr="008674F6">
        <w:t>_____________________________________________________________________________</w:t>
      </w:r>
    </w:p>
    <w:p w:rsidR="00EC66E7" w:rsidRPr="008674F6" w:rsidRDefault="00EC66E7" w:rsidP="00EC66E7">
      <w:pPr>
        <w:spacing w:line="360" w:lineRule="auto"/>
        <w:jc w:val="center"/>
      </w:pPr>
      <w:r w:rsidRPr="008674F6">
        <w:rPr>
          <w:sz w:val="20"/>
          <w:szCs w:val="20"/>
        </w:rPr>
        <w:t>(полный адрес объекта, с указанием субъекта РФ,</w:t>
      </w:r>
    </w:p>
    <w:p w:rsidR="00EC66E7" w:rsidRPr="008674F6" w:rsidRDefault="00EC66E7" w:rsidP="00EC66E7">
      <w:pPr>
        <w:jc w:val="both"/>
        <w:rPr>
          <w:sz w:val="20"/>
          <w:szCs w:val="20"/>
        </w:rPr>
      </w:pPr>
      <w:r w:rsidRPr="008674F6">
        <w:t>_____________________________________________________________________________</w:t>
      </w:r>
    </w:p>
    <w:p w:rsidR="00EC66E7" w:rsidRPr="008674F6" w:rsidRDefault="00EC66E7" w:rsidP="00EC66E7">
      <w:pPr>
        <w:jc w:val="center"/>
        <w:rPr>
          <w:sz w:val="20"/>
          <w:szCs w:val="20"/>
        </w:rPr>
      </w:pPr>
      <w:r w:rsidRPr="008674F6">
        <w:rPr>
          <w:sz w:val="20"/>
          <w:szCs w:val="20"/>
        </w:rPr>
        <w:t>административного района и т.д. или строительный адрес, краткая характеристика объекта).</w:t>
      </w:r>
    </w:p>
    <w:p w:rsidR="00EC66E7" w:rsidRPr="001428ED" w:rsidRDefault="00EC66E7" w:rsidP="00EC66E7"/>
    <w:p w:rsidR="00EC66E7" w:rsidRDefault="00EC66E7" w:rsidP="00EC66E7">
      <w:pPr>
        <w:spacing w:line="276" w:lineRule="auto"/>
        <w:ind w:left="3969"/>
        <w:jc w:val="center"/>
        <w:rPr>
          <w:u w:val="single"/>
        </w:rPr>
      </w:pPr>
    </w:p>
    <w:p w:rsidR="00EC66E7" w:rsidRDefault="00EC66E7" w:rsidP="00EC66E7">
      <w:pPr>
        <w:spacing w:line="276" w:lineRule="auto"/>
        <w:ind w:left="3969"/>
        <w:jc w:val="center"/>
        <w:rPr>
          <w:u w:val="single"/>
        </w:rPr>
      </w:pPr>
    </w:p>
    <w:p w:rsidR="00EC66E7" w:rsidRPr="008674F6" w:rsidRDefault="00EC66E7" w:rsidP="00EC66E7">
      <w:pPr>
        <w:spacing w:line="360" w:lineRule="auto"/>
        <w:jc w:val="both"/>
        <w:rPr>
          <w:b/>
        </w:rPr>
      </w:pPr>
      <w:r w:rsidRPr="008674F6">
        <w:rPr>
          <w:b/>
        </w:rPr>
        <w:t>Необходимые документы:</w:t>
      </w:r>
    </w:p>
    <w:p w:rsidR="00EC66E7" w:rsidRPr="008674F6" w:rsidRDefault="00EC66E7" w:rsidP="00EC66E7">
      <w:pPr>
        <w:jc w:val="both"/>
        <w:rPr>
          <w:sz w:val="16"/>
          <w:szCs w:val="16"/>
        </w:rPr>
      </w:pPr>
      <w:r w:rsidRPr="008674F6">
        <w:t>1*.___________________________________________________________________________</w:t>
      </w:r>
    </w:p>
    <w:p w:rsidR="00EC66E7" w:rsidRPr="008674F6" w:rsidRDefault="00EC66E7" w:rsidP="00EC66E7">
      <w:pPr>
        <w:spacing w:line="360" w:lineRule="auto"/>
        <w:jc w:val="center"/>
        <w:rPr>
          <w:sz w:val="20"/>
          <w:szCs w:val="20"/>
        </w:rPr>
      </w:pPr>
      <w:r w:rsidRPr="008674F6">
        <w:rPr>
          <w:sz w:val="20"/>
          <w:szCs w:val="20"/>
        </w:rPr>
        <w:t>(правоустанавливающий документ на земельный участок)</w:t>
      </w:r>
    </w:p>
    <w:p w:rsidR="00EC66E7" w:rsidRPr="008674F6" w:rsidRDefault="00EC66E7" w:rsidP="00EC66E7">
      <w:pPr>
        <w:jc w:val="both"/>
        <w:rPr>
          <w:sz w:val="16"/>
          <w:szCs w:val="16"/>
        </w:rPr>
      </w:pPr>
      <w:r w:rsidRPr="008674F6">
        <w:t>2*.___________________________________________________________________________</w:t>
      </w:r>
    </w:p>
    <w:p w:rsidR="00EC66E7" w:rsidRPr="008674F6" w:rsidRDefault="00EC66E7" w:rsidP="00EC66E7">
      <w:pPr>
        <w:spacing w:line="360" w:lineRule="auto"/>
        <w:ind w:hanging="5220"/>
        <w:jc w:val="center"/>
        <w:rPr>
          <w:sz w:val="20"/>
          <w:szCs w:val="20"/>
        </w:rPr>
      </w:pPr>
      <w:r w:rsidRPr="008674F6">
        <w:rPr>
          <w:sz w:val="20"/>
          <w:szCs w:val="20"/>
        </w:rPr>
        <w:t xml:space="preserve">                                                                                                (градостроительный план земельного участка)</w:t>
      </w:r>
    </w:p>
    <w:p w:rsidR="00EC66E7" w:rsidRPr="008674F6" w:rsidRDefault="00EC66E7" w:rsidP="00EC66E7">
      <w:pPr>
        <w:autoSpaceDE w:val="0"/>
        <w:autoSpaceDN w:val="0"/>
        <w:adjustRightInd w:val="0"/>
        <w:jc w:val="center"/>
        <w:outlineLvl w:val="1"/>
      </w:pPr>
    </w:p>
    <w:p w:rsidR="00EC66E7" w:rsidRPr="008674F6" w:rsidRDefault="00EC66E7" w:rsidP="00EC66E7">
      <w:pPr>
        <w:pStyle w:val="ConsPlusNonformat"/>
        <w:ind w:left="-426" w:right="-144" w:firstLine="567"/>
        <w:jc w:val="both"/>
        <w:rPr>
          <w:rFonts w:ascii="Times New Roman" w:hAnsi="Times New Roman" w:cs="Times New Roman"/>
        </w:rPr>
      </w:pPr>
      <w:r w:rsidRPr="008674F6">
        <w:rPr>
          <w:rFonts w:ascii="Times New Roman" w:hAnsi="Times New Roman" w:cs="Times New Roman"/>
        </w:rPr>
        <w:t xml:space="preserve">Обязуюсь  согласно  </w:t>
      </w:r>
      <w:hyperlink r:id="rId49" w:history="1">
        <w:r w:rsidRPr="008674F6">
          <w:rPr>
            <w:rFonts w:ascii="Times New Roman" w:hAnsi="Times New Roman" w:cs="Times New Roman"/>
          </w:rPr>
          <w:t>части  18  статьи  51</w:t>
        </w:r>
      </w:hyperlink>
      <w:r w:rsidRPr="008674F6">
        <w:rPr>
          <w:rFonts w:ascii="Times New Roman" w:hAnsi="Times New Roman" w:cs="Times New Roman"/>
        </w:rPr>
        <w:t xml:space="preserve">  Градостроительного  кодекса РФ в течение   десяти   дней   со  дня  получения  разрешения  на  строительство безвозмездно передать в </w:t>
      </w:r>
      <w:r>
        <w:rPr>
          <w:rFonts w:ascii="Times New Roman" w:hAnsi="Times New Roman" w:cs="Times New Roman"/>
        </w:rPr>
        <w:t xml:space="preserve">Управление строительства и </w:t>
      </w:r>
      <w:r w:rsidRPr="008674F6">
        <w:rPr>
          <w:rFonts w:ascii="Times New Roman" w:hAnsi="Times New Roman" w:cs="Times New Roman"/>
        </w:rPr>
        <w:t xml:space="preserve">архитектуры администрации </w:t>
      </w:r>
      <w:r>
        <w:rPr>
          <w:rFonts w:ascii="Times New Roman" w:hAnsi="Times New Roman" w:cs="Times New Roman"/>
        </w:rPr>
        <w:t>Еткульского</w:t>
      </w:r>
      <w:r w:rsidRPr="008674F6">
        <w:rPr>
          <w:rFonts w:ascii="Times New Roman" w:hAnsi="Times New Roman" w:cs="Times New Roman"/>
        </w:rPr>
        <w:t xml:space="preserve"> муниципального района сведения о площади, о высоте  и  об этажности планируемого объекта капитального строительства, о сетях  инженерно-технического обеспечения, один экземпляр копии результатов инженерных  изысканий  и  по  одному  экземпляру  копий  разделов проектной документации, предусмотренных</w:t>
      </w:r>
      <w:r w:rsidR="00CD0E60">
        <w:rPr>
          <w:rFonts w:ascii="Times New Roman" w:hAnsi="Times New Roman" w:cs="Times New Roman"/>
        </w:rPr>
        <w:t xml:space="preserve"> </w:t>
      </w:r>
      <w:hyperlink r:id="rId50" w:history="1">
        <w:r w:rsidRPr="008674F6">
          <w:rPr>
            <w:rFonts w:ascii="Times New Roman" w:hAnsi="Times New Roman" w:cs="Times New Roman"/>
          </w:rPr>
          <w:t>пунктами  2</w:t>
        </w:r>
      </w:hyperlink>
      <w:r w:rsidRPr="008674F6">
        <w:rPr>
          <w:rFonts w:ascii="Times New Roman" w:hAnsi="Times New Roman" w:cs="Times New Roman"/>
        </w:rPr>
        <w:t xml:space="preserve">, </w:t>
      </w:r>
      <w:hyperlink r:id="rId51" w:history="1">
        <w:r w:rsidRPr="008674F6">
          <w:rPr>
            <w:rFonts w:ascii="Times New Roman" w:hAnsi="Times New Roman" w:cs="Times New Roman"/>
          </w:rPr>
          <w:t>8</w:t>
        </w:r>
      </w:hyperlink>
      <w:r w:rsidRPr="008674F6">
        <w:rPr>
          <w:rFonts w:ascii="Times New Roman" w:hAnsi="Times New Roman" w:cs="Times New Roman"/>
        </w:rPr>
        <w:t xml:space="preserve"> - </w:t>
      </w:r>
      <w:hyperlink r:id="rId52" w:history="1">
        <w:r w:rsidRPr="008674F6">
          <w:rPr>
            <w:rFonts w:ascii="Times New Roman" w:hAnsi="Times New Roman" w:cs="Times New Roman"/>
          </w:rPr>
          <w:t>10</w:t>
        </w:r>
      </w:hyperlink>
      <w:r w:rsidRPr="008674F6">
        <w:rPr>
          <w:rFonts w:ascii="Times New Roman" w:hAnsi="Times New Roman" w:cs="Times New Roman"/>
        </w:rPr>
        <w:t xml:space="preserve"> и </w:t>
      </w:r>
      <w:hyperlink r:id="rId53" w:history="1">
        <w:r w:rsidRPr="008674F6">
          <w:rPr>
            <w:rFonts w:ascii="Times New Roman" w:hAnsi="Times New Roman" w:cs="Times New Roman"/>
          </w:rPr>
          <w:t>11.1 части 12 статьи 48</w:t>
        </w:r>
      </w:hyperlink>
      <w:r w:rsidRPr="008674F6">
        <w:rPr>
          <w:rFonts w:ascii="Times New Roman" w:hAnsi="Times New Roman" w:cs="Times New Roman"/>
        </w:rPr>
        <w:t xml:space="preserve"> Градостроительного   кодекса Российской Федерации,   или   один   экземпляр  копии  схемы  планировочной организации  земельного  участка  с  обозначением  места размещения объекта индивидуального  жилищного  строительства  для  размещения в информационной системе обеспечения градостроительной деятельности.</w:t>
      </w:r>
    </w:p>
    <w:p w:rsidR="00EC66E7" w:rsidRPr="008674F6" w:rsidRDefault="00EC66E7" w:rsidP="00EC66E7">
      <w:pPr>
        <w:autoSpaceDE w:val="0"/>
        <w:autoSpaceDN w:val="0"/>
        <w:adjustRightInd w:val="0"/>
        <w:ind w:left="-426" w:right="-144"/>
        <w:jc w:val="both"/>
        <w:outlineLvl w:val="1"/>
      </w:pPr>
    </w:p>
    <w:p w:rsidR="00EC66E7" w:rsidRPr="008674F6" w:rsidRDefault="00EC66E7" w:rsidP="00EC66E7">
      <w:pPr>
        <w:autoSpaceDE w:val="0"/>
        <w:autoSpaceDN w:val="0"/>
        <w:adjustRightInd w:val="0"/>
        <w:ind w:left="-426" w:right="-144" w:firstLine="540"/>
        <w:jc w:val="both"/>
        <w:outlineLvl w:val="1"/>
        <w:rPr>
          <w:sz w:val="16"/>
          <w:szCs w:val="16"/>
        </w:rPr>
      </w:pPr>
      <w:r w:rsidRPr="008674F6">
        <w:t xml:space="preserve">            ______________                                                                 __________________            </w:t>
      </w:r>
    </w:p>
    <w:p w:rsidR="00EC66E7" w:rsidRPr="008674F6" w:rsidRDefault="00EC66E7" w:rsidP="00EC66E7">
      <w:pPr>
        <w:autoSpaceDE w:val="0"/>
        <w:autoSpaceDN w:val="0"/>
        <w:adjustRightInd w:val="0"/>
        <w:ind w:left="-426" w:right="-144" w:firstLine="540"/>
        <w:jc w:val="both"/>
        <w:outlineLvl w:val="1"/>
      </w:pPr>
      <w:r w:rsidRPr="008674F6">
        <w:rPr>
          <w:b/>
          <w:sz w:val="16"/>
          <w:szCs w:val="16"/>
        </w:rPr>
        <w:t xml:space="preserve">                             (дата)                                                                                                                                        (подпись)</w:t>
      </w:r>
    </w:p>
    <w:p w:rsidR="00EC66E7" w:rsidRPr="008674F6" w:rsidRDefault="00EC66E7" w:rsidP="00EC66E7">
      <w:pPr>
        <w:autoSpaceDE w:val="0"/>
        <w:autoSpaceDN w:val="0"/>
        <w:adjustRightInd w:val="0"/>
        <w:ind w:left="-426" w:right="-144" w:firstLine="540"/>
        <w:jc w:val="both"/>
        <w:outlineLvl w:val="1"/>
        <w:rPr>
          <w:sz w:val="22"/>
          <w:szCs w:val="22"/>
        </w:rPr>
      </w:pPr>
    </w:p>
    <w:p w:rsidR="00EC66E7" w:rsidRPr="008674F6" w:rsidRDefault="00EC66E7" w:rsidP="00EC66E7">
      <w:pPr>
        <w:autoSpaceDE w:val="0"/>
        <w:autoSpaceDN w:val="0"/>
        <w:adjustRightInd w:val="0"/>
        <w:ind w:left="-426" w:right="-144" w:firstLine="540"/>
        <w:jc w:val="both"/>
        <w:outlineLvl w:val="1"/>
        <w:rPr>
          <w:sz w:val="22"/>
          <w:szCs w:val="22"/>
        </w:rPr>
      </w:pPr>
    </w:p>
    <w:p w:rsidR="00EC66E7" w:rsidRPr="008674F6" w:rsidRDefault="00EC66E7" w:rsidP="00EC66E7">
      <w:pPr>
        <w:autoSpaceDE w:val="0"/>
        <w:autoSpaceDN w:val="0"/>
        <w:adjustRightInd w:val="0"/>
        <w:ind w:left="-426" w:right="-144" w:firstLine="540"/>
        <w:jc w:val="both"/>
        <w:outlineLvl w:val="1"/>
        <w:rPr>
          <w:sz w:val="20"/>
          <w:szCs w:val="20"/>
        </w:rPr>
      </w:pPr>
      <w:r w:rsidRPr="008674F6">
        <w:rPr>
          <w:sz w:val="22"/>
          <w:szCs w:val="22"/>
        </w:rPr>
        <w:t>*</w:t>
      </w:r>
      <w:r w:rsidRPr="008674F6">
        <w:rPr>
          <w:sz w:val="20"/>
          <w:szCs w:val="20"/>
        </w:rPr>
        <w:t xml:space="preserve">Документы (их копии или сведения, содержащиеся в них), указанные в </w:t>
      </w:r>
      <w:hyperlink r:id="rId54" w:history="1">
        <w:r w:rsidRPr="008674F6">
          <w:rPr>
            <w:sz w:val="20"/>
            <w:szCs w:val="20"/>
          </w:rPr>
          <w:t>пунктах 1</w:t>
        </w:r>
      </w:hyperlink>
      <w:r w:rsidRPr="008674F6">
        <w:rPr>
          <w:sz w:val="20"/>
          <w:szCs w:val="20"/>
        </w:rPr>
        <w:t xml:space="preserve">, </w:t>
      </w:r>
      <w:hyperlink r:id="rId55" w:history="1">
        <w:r w:rsidRPr="008674F6">
          <w:rPr>
            <w:sz w:val="20"/>
            <w:szCs w:val="20"/>
          </w:rPr>
          <w:t>2</w:t>
        </w:r>
      </w:hyperlink>
      <w:r w:rsidRPr="008674F6">
        <w:rPr>
          <w:sz w:val="20"/>
          <w:szCs w:val="20"/>
        </w:rPr>
        <w:t xml:space="preserve"> запрашиваются  </w:t>
      </w:r>
      <w:r w:rsidR="00186C9A">
        <w:rPr>
          <w:sz w:val="20"/>
          <w:szCs w:val="20"/>
        </w:rPr>
        <w:t xml:space="preserve">Управлением строительства и </w:t>
      </w:r>
      <w:r w:rsidRPr="008674F6">
        <w:rPr>
          <w:sz w:val="20"/>
          <w:szCs w:val="20"/>
        </w:rPr>
        <w:t xml:space="preserve">архитектуры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 </w:t>
      </w:r>
    </w:p>
    <w:p w:rsidR="00EC66E7" w:rsidRDefault="00EC66E7" w:rsidP="00EA6E40">
      <w:pPr>
        <w:jc w:val="right"/>
      </w:pPr>
    </w:p>
    <w:p w:rsidR="00EC66E7" w:rsidRDefault="00EC66E7" w:rsidP="00EA6E40">
      <w:pPr>
        <w:jc w:val="right"/>
      </w:pPr>
    </w:p>
    <w:p w:rsidR="001944AE" w:rsidRDefault="001944AE" w:rsidP="00186C9A">
      <w:pPr>
        <w:jc w:val="right"/>
        <w:rPr>
          <w:b/>
        </w:rPr>
      </w:pPr>
    </w:p>
    <w:p w:rsidR="00DA0392" w:rsidRDefault="00DA0392" w:rsidP="00186C9A">
      <w:pPr>
        <w:jc w:val="right"/>
        <w:rPr>
          <w:b/>
        </w:rPr>
      </w:pPr>
    </w:p>
    <w:p w:rsidR="00DA0392" w:rsidRDefault="00DA0392" w:rsidP="00186C9A">
      <w:pPr>
        <w:jc w:val="right"/>
        <w:rPr>
          <w:b/>
        </w:rPr>
      </w:pPr>
    </w:p>
    <w:p w:rsidR="001944AE" w:rsidRDefault="001944AE" w:rsidP="00186C9A">
      <w:pPr>
        <w:jc w:val="right"/>
        <w:rPr>
          <w:b/>
        </w:rPr>
      </w:pPr>
    </w:p>
    <w:p w:rsidR="001944AE" w:rsidRDefault="001944AE" w:rsidP="00186C9A">
      <w:pPr>
        <w:jc w:val="right"/>
        <w:rPr>
          <w:b/>
        </w:rPr>
      </w:pPr>
    </w:p>
    <w:p w:rsidR="00657857" w:rsidRPr="008674F6" w:rsidRDefault="00657857" w:rsidP="00657857">
      <w:pPr>
        <w:jc w:val="right"/>
      </w:pPr>
      <w:r w:rsidRPr="008674F6">
        <w:t xml:space="preserve">Приложение </w:t>
      </w:r>
      <w:r w:rsidRPr="008674F6">
        <w:rPr>
          <w:lang w:val="en-US"/>
        </w:rPr>
        <w:t>N</w:t>
      </w:r>
      <w:r>
        <w:t>4</w:t>
      </w:r>
    </w:p>
    <w:p w:rsidR="00657857" w:rsidRDefault="00657857" w:rsidP="00657857">
      <w:pPr>
        <w:ind w:left="3969"/>
        <w:jc w:val="right"/>
        <w:rPr>
          <w:sz w:val="22"/>
          <w:szCs w:val="22"/>
        </w:rPr>
      </w:pPr>
      <w:r w:rsidRPr="008674F6">
        <w:rPr>
          <w:sz w:val="22"/>
          <w:szCs w:val="22"/>
        </w:rPr>
        <w:t>к Административному регламенту</w:t>
      </w:r>
    </w:p>
    <w:p w:rsidR="0049041D" w:rsidRPr="008674F6" w:rsidRDefault="0049041D" w:rsidP="00657857">
      <w:pPr>
        <w:ind w:left="3969"/>
        <w:jc w:val="right"/>
        <w:rPr>
          <w:sz w:val="22"/>
          <w:szCs w:val="22"/>
        </w:rPr>
      </w:pPr>
    </w:p>
    <w:p w:rsidR="00186C9A" w:rsidRPr="001428ED" w:rsidRDefault="00186C9A" w:rsidP="00186C9A">
      <w:pPr>
        <w:jc w:val="right"/>
        <w:rPr>
          <w:b/>
        </w:rPr>
      </w:pPr>
      <w:r w:rsidRPr="001428ED">
        <w:rPr>
          <w:b/>
        </w:rPr>
        <w:t>Первому заместителю Главы</w:t>
      </w:r>
    </w:p>
    <w:p w:rsidR="00186C9A" w:rsidRDefault="00186C9A" w:rsidP="00186C9A">
      <w:pPr>
        <w:jc w:val="right"/>
        <w:rPr>
          <w:b/>
        </w:rPr>
      </w:pPr>
      <w:r w:rsidRPr="001428ED">
        <w:rPr>
          <w:b/>
        </w:rPr>
        <w:t>Еткульского муниципального района</w:t>
      </w:r>
    </w:p>
    <w:p w:rsidR="00186C9A" w:rsidRPr="001428ED" w:rsidRDefault="00657857" w:rsidP="00186C9A">
      <w:pPr>
        <w:jc w:val="right"/>
        <w:rPr>
          <w:b/>
        </w:rPr>
      </w:pPr>
      <w:r>
        <w:rPr>
          <w:b/>
        </w:rPr>
        <w:t>___________________________</w:t>
      </w:r>
    </w:p>
    <w:p w:rsidR="00186C9A" w:rsidRPr="001428ED" w:rsidRDefault="00186C9A" w:rsidP="00186C9A">
      <w:pPr>
        <w:jc w:val="right"/>
        <w:rPr>
          <w:b/>
        </w:rPr>
      </w:pPr>
      <w:r w:rsidRPr="001428ED">
        <w:rPr>
          <w:b/>
        </w:rPr>
        <w:t>От___________________________</w:t>
      </w:r>
    </w:p>
    <w:p w:rsidR="00186C9A" w:rsidRPr="001428ED" w:rsidRDefault="00186C9A" w:rsidP="00186C9A">
      <w:pPr>
        <w:jc w:val="right"/>
        <w:rPr>
          <w:b/>
        </w:rPr>
      </w:pPr>
      <w:r w:rsidRPr="001428ED">
        <w:rPr>
          <w:b/>
        </w:rPr>
        <w:t>___________________________</w:t>
      </w:r>
    </w:p>
    <w:p w:rsidR="00EA6E40" w:rsidRPr="00186C9A" w:rsidRDefault="00186C9A" w:rsidP="00186C9A">
      <w:pPr>
        <w:pStyle w:val="ConsPlusNonformat"/>
        <w:jc w:val="right"/>
        <w:rPr>
          <w:rFonts w:ascii="Times New Roman" w:hAnsi="Times New Roman" w:cs="Times New Roman"/>
          <w:sz w:val="16"/>
          <w:szCs w:val="16"/>
        </w:rPr>
      </w:pPr>
      <w:r w:rsidRPr="00186C9A">
        <w:rPr>
          <w:rFonts w:ascii="Times New Roman" w:hAnsi="Times New Roman" w:cs="Times New Roman"/>
          <w:b/>
        </w:rPr>
        <w:t>Тел:_____________________________</w:t>
      </w:r>
    </w:p>
    <w:p w:rsidR="00EA6E40" w:rsidRPr="008674F6" w:rsidRDefault="00EA6E40" w:rsidP="00EA6E40">
      <w:pPr>
        <w:pStyle w:val="ConsPlusNonformat"/>
        <w:rPr>
          <w:rFonts w:ascii="Times New Roman" w:hAnsi="Times New Roman" w:cs="Times New Roman"/>
        </w:rPr>
      </w:pPr>
    </w:p>
    <w:p w:rsidR="00EA6E40" w:rsidRPr="008674F6" w:rsidRDefault="00EA6E40" w:rsidP="00EA6E40">
      <w:pPr>
        <w:pStyle w:val="ConsPlusNonformat"/>
        <w:rPr>
          <w:rFonts w:ascii="Times New Roman" w:hAnsi="Times New Roman" w:cs="Times New Roman"/>
        </w:rPr>
      </w:pPr>
    </w:p>
    <w:p w:rsidR="00B87445" w:rsidRPr="0069463C" w:rsidRDefault="00B87445" w:rsidP="00B87445">
      <w:pPr>
        <w:pStyle w:val="14"/>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b/>
          <w:color w:val="auto"/>
          <w:szCs w:val="28"/>
        </w:rPr>
      </w:pPr>
      <w:r w:rsidRPr="0069463C">
        <w:rPr>
          <w:b/>
          <w:color w:val="auto"/>
          <w:szCs w:val="28"/>
        </w:rPr>
        <w:t>ЗАЯВЛЕНИЕ</w:t>
      </w:r>
    </w:p>
    <w:p w:rsidR="00B87445" w:rsidRPr="0069463C" w:rsidRDefault="00B87445" w:rsidP="00B87445">
      <w:pPr>
        <w:pStyle w:val="14"/>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color w:val="auto"/>
          <w:szCs w:val="28"/>
        </w:rPr>
      </w:pPr>
    </w:p>
    <w:p w:rsidR="00B87445" w:rsidRPr="0069463C" w:rsidRDefault="00B87445" w:rsidP="002C0DD9">
      <w:pPr>
        <w:pStyle w:val="14"/>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rFonts w:cs="Times New Roman"/>
          <w:color w:val="auto"/>
        </w:rPr>
      </w:pPr>
      <w:r w:rsidRPr="0069463C">
        <w:rPr>
          <w:color w:val="auto"/>
        </w:rPr>
        <w:t xml:space="preserve">Прошу выдать разрешение на ввод в эксплуатацию </w:t>
      </w:r>
      <w:r w:rsidRPr="0069463C">
        <w:rPr>
          <w:rFonts w:cs="Times New Roman"/>
          <w:color w:val="auto"/>
        </w:rPr>
        <w:t>законченного</w:t>
      </w:r>
      <w:r w:rsidR="00CD0E60">
        <w:rPr>
          <w:rFonts w:cs="Times New Roman"/>
          <w:color w:val="auto"/>
        </w:rPr>
        <w:t xml:space="preserve"> </w:t>
      </w:r>
      <w:r w:rsidRPr="0069463C">
        <w:rPr>
          <w:rFonts w:cs="Times New Roman"/>
          <w:b/>
          <w:i/>
          <w:color w:val="auto"/>
          <w:u w:val="single"/>
        </w:rPr>
        <w:t>строительством, реконструкцией</w:t>
      </w:r>
      <w:r w:rsidR="00CD0E60">
        <w:rPr>
          <w:rFonts w:cs="Times New Roman"/>
          <w:b/>
          <w:i/>
          <w:color w:val="auto"/>
          <w:u w:val="single"/>
        </w:rPr>
        <w:t xml:space="preserve"> </w:t>
      </w:r>
      <w:r w:rsidR="002C0DD9" w:rsidRPr="0069463C">
        <w:rPr>
          <w:color w:val="auto"/>
        </w:rPr>
        <w:t>объекта капитального строительства:</w:t>
      </w:r>
    </w:p>
    <w:p w:rsidR="002C0DD9" w:rsidRPr="0069463C" w:rsidRDefault="00B87445" w:rsidP="002C0DD9">
      <w:pPr>
        <w:pStyle w:val="14"/>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left"/>
        <w:rPr>
          <w:color w:val="auto"/>
        </w:rPr>
      </w:pPr>
      <w:r w:rsidRPr="0069463C">
        <w:rPr>
          <w:rFonts w:cs="Times New Roman"/>
          <w:color w:val="auto"/>
          <w:sz w:val="18"/>
          <w:szCs w:val="18"/>
        </w:rPr>
        <w:t>(ненужноезачеркнуть)</w:t>
      </w:r>
      <w:r w:rsidR="002C0DD9" w:rsidRPr="0069463C">
        <w:rPr>
          <w:rFonts w:cs="Times New Roman"/>
          <w:color w:val="auto"/>
        </w:rPr>
        <w:t>_____________________________________________________________________________</w:t>
      </w:r>
    </w:p>
    <w:p w:rsidR="002C0DD9" w:rsidRPr="0069463C" w:rsidRDefault="002C0DD9" w:rsidP="002C0DD9">
      <w:pPr>
        <w:pStyle w:val="ConsPlusNonformat"/>
        <w:rPr>
          <w:rFonts w:ascii="Times New Roman" w:hAnsi="Times New Roman" w:cs="Times New Roman"/>
          <w:sz w:val="18"/>
          <w:szCs w:val="18"/>
        </w:rPr>
      </w:pPr>
      <w:r w:rsidRPr="0069463C">
        <w:rPr>
          <w:rFonts w:ascii="Times New Roman" w:hAnsi="Times New Roman" w:cs="Times New Roman"/>
          <w:sz w:val="18"/>
          <w:szCs w:val="18"/>
        </w:rPr>
        <w:t>(наименование объекта капитального строительства</w:t>
      </w:r>
    </w:p>
    <w:p w:rsidR="002C0DD9" w:rsidRPr="0069463C" w:rsidRDefault="002C0DD9" w:rsidP="002C0DD9">
      <w:pPr>
        <w:pStyle w:val="ConsPlusNonformat"/>
        <w:rPr>
          <w:rFonts w:ascii="Times New Roman" w:hAnsi="Times New Roman" w:cs="Times New Roman"/>
          <w:sz w:val="18"/>
          <w:szCs w:val="18"/>
        </w:rPr>
      </w:pPr>
    </w:p>
    <w:p w:rsidR="002C0DD9" w:rsidRPr="0069463C" w:rsidRDefault="002C0DD9" w:rsidP="002C0DD9">
      <w:pPr>
        <w:pStyle w:val="ConsPlusNonformat"/>
        <w:rPr>
          <w:rFonts w:ascii="Times New Roman" w:hAnsi="Times New Roman" w:cs="Times New Roman"/>
          <w:sz w:val="18"/>
          <w:szCs w:val="18"/>
        </w:rPr>
      </w:pPr>
      <w:r w:rsidRPr="0069463C">
        <w:rPr>
          <w:rFonts w:ascii="Times New Roman" w:hAnsi="Times New Roman" w:cs="Times New Roman"/>
        </w:rPr>
        <w:t>_____________________________________________________________________________________________,</w:t>
      </w:r>
    </w:p>
    <w:p w:rsidR="002C0DD9" w:rsidRPr="0069463C" w:rsidRDefault="002C0DD9" w:rsidP="002C0DD9">
      <w:pPr>
        <w:pStyle w:val="ConsPlusNonformat"/>
        <w:rPr>
          <w:rFonts w:ascii="Times New Roman" w:hAnsi="Times New Roman" w:cs="Times New Roman"/>
          <w:sz w:val="18"/>
          <w:szCs w:val="18"/>
        </w:rPr>
      </w:pPr>
      <w:r w:rsidRPr="0069463C">
        <w:rPr>
          <w:rFonts w:ascii="Times New Roman" w:hAnsi="Times New Roman" w:cs="Times New Roman"/>
          <w:sz w:val="18"/>
          <w:szCs w:val="18"/>
        </w:rPr>
        <w:t>в соответствии с проектной документацией)</w:t>
      </w:r>
    </w:p>
    <w:p w:rsidR="002C0DD9" w:rsidRPr="0069463C" w:rsidRDefault="002C0DD9" w:rsidP="002C0DD9">
      <w:pPr>
        <w:pStyle w:val="ConsPlusNonformat"/>
        <w:rPr>
          <w:rFonts w:ascii="Times New Roman" w:hAnsi="Times New Roman" w:cs="Times New Roman"/>
          <w:sz w:val="24"/>
          <w:szCs w:val="24"/>
        </w:rPr>
      </w:pPr>
    </w:p>
    <w:p w:rsidR="002C0DD9" w:rsidRPr="0069463C" w:rsidRDefault="002C0DD9" w:rsidP="002C0DD9">
      <w:pPr>
        <w:pStyle w:val="ConsPlusNonformat"/>
      </w:pPr>
      <w:r w:rsidRPr="0069463C">
        <w:rPr>
          <w:rFonts w:ascii="Times New Roman" w:hAnsi="Times New Roman" w:cs="Times New Roman"/>
          <w:sz w:val="24"/>
          <w:szCs w:val="24"/>
        </w:rPr>
        <w:t>расположенного по адресу:</w:t>
      </w:r>
      <w:r w:rsidR="00B87445" w:rsidRPr="0069463C">
        <w:t>__</w:t>
      </w:r>
      <w:r w:rsidRPr="0069463C">
        <w:t>____</w:t>
      </w:r>
      <w:r w:rsidR="00B87445" w:rsidRPr="0069463C">
        <w:t>____</w:t>
      </w:r>
      <w:r w:rsidRPr="0069463C">
        <w:t>___________________________________________</w:t>
      </w:r>
    </w:p>
    <w:p w:rsidR="002C0DD9" w:rsidRPr="0069463C" w:rsidRDefault="002C0DD9" w:rsidP="002C0DD9">
      <w:pPr>
        <w:pStyle w:val="ConsPlusNonformat"/>
      </w:pPr>
    </w:p>
    <w:p w:rsidR="00B87445" w:rsidRPr="0069463C" w:rsidRDefault="002C0DD9" w:rsidP="002C0DD9">
      <w:pPr>
        <w:pStyle w:val="ConsPlusNonformat"/>
        <w:rPr>
          <w:rFonts w:ascii="Times New Roman" w:hAnsi="Times New Roman" w:cs="Times New Roman"/>
          <w:sz w:val="18"/>
          <w:szCs w:val="18"/>
        </w:rPr>
      </w:pPr>
      <w:r w:rsidRPr="0069463C">
        <w:t>_________________________________</w:t>
      </w:r>
      <w:r w:rsidR="00B87445" w:rsidRPr="0069463C">
        <w:t>____________________________________________</w:t>
      </w:r>
    </w:p>
    <w:p w:rsidR="002C0DD9" w:rsidRPr="0069463C" w:rsidRDefault="002C0DD9" w:rsidP="002C0DD9">
      <w:pPr>
        <w:pStyle w:val="ConsPlusNonformat"/>
        <w:rPr>
          <w:rFonts w:ascii="Times New Roman" w:hAnsi="Times New Roman" w:cs="Times New Roman"/>
        </w:rPr>
      </w:pPr>
    </w:p>
    <w:p w:rsidR="002C0DD9" w:rsidRPr="0069463C" w:rsidRDefault="002C0DD9" w:rsidP="002C0DD9">
      <w:pPr>
        <w:pStyle w:val="ConsPlusNonformat"/>
        <w:rPr>
          <w:rFonts w:ascii="Times New Roman" w:hAnsi="Times New Roman" w:cs="Times New Roman"/>
        </w:rPr>
      </w:pPr>
    </w:p>
    <w:p w:rsidR="002C0DD9" w:rsidRPr="0069463C" w:rsidRDefault="002C0DD9" w:rsidP="002C0DD9">
      <w:pPr>
        <w:pStyle w:val="ConsPlusNonformat"/>
        <w:rPr>
          <w:rFonts w:ascii="Times New Roman" w:hAnsi="Times New Roman" w:cs="Times New Roman"/>
        </w:rPr>
      </w:pPr>
      <w:r w:rsidRPr="0069463C">
        <w:rPr>
          <w:rFonts w:ascii="Times New Roman" w:hAnsi="Times New Roman" w:cs="Times New Roman"/>
        </w:rPr>
        <w:t>Приложение (документы, необходимые для получения разрешения на ввод объекта в эксплуатацию).</w:t>
      </w:r>
    </w:p>
    <w:p w:rsidR="002C0DD9" w:rsidRPr="0069463C" w:rsidRDefault="002C0DD9" w:rsidP="002C0DD9">
      <w:pPr>
        <w:pStyle w:val="ConsPlusNonformat"/>
        <w:rPr>
          <w:rFonts w:ascii="Times New Roman" w:hAnsi="Times New Roman" w:cs="Times New Roman"/>
        </w:rPr>
      </w:pPr>
    </w:p>
    <w:p w:rsidR="00B87445" w:rsidRPr="0069463C" w:rsidRDefault="00B87445" w:rsidP="00B87445">
      <w:pPr>
        <w:pStyle w:val="14"/>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color w:val="auto"/>
        </w:rPr>
      </w:pPr>
      <w:r w:rsidRPr="0069463C">
        <w:rPr>
          <w:color w:val="auto"/>
        </w:rPr>
        <w:t xml:space="preserve">                                                                                                      Дата:_________________</w:t>
      </w:r>
    </w:p>
    <w:p w:rsidR="002C0DD9" w:rsidRPr="0069463C" w:rsidRDefault="002C0DD9" w:rsidP="00B87445">
      <w:pPr>
        <w:pStyle w:val="14"/>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color w:val="auto"/>
        </w:rPr>
      </w:pPr>
    </w:p>
    <w:p w:rsidR="00B87445" w:rsidRPr="0069463C" w:rsidRDefault="00B87445" w:rsidP="00B87445">
      <w:pPr>
        <w:pStyle w:val="14"/>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color w:val="auto"/>
        </w:rPr>
      </w:pPr>
      <w:r w:rsidRPr="0069463C">
        <w:rPr>
          <w:color w:val="auto"/>
        </w:rPr>
        <w:t xml:space="preserve">                                                                                                        Подпись:______________</w:t>
      </w:r>
    </w:p>
    <w:p w:rsidR="00EA6E40" w:rsidRPr="00B87445" w:rsidRDefault="00EA6E40" w:rsidP="00EA6E40">
      <w:pPr>
        <w:pStyle w:val="ConsPlusNonformat"/>
        <w:rPr>
          <w:rFonts w:ascii="Times New Roman" w:hAnsi="Times New Roman" w:cs="Times New Roman"/>
          <w:b/>
          <w:sz w:val="28"/>
          <w:szCs w:val="28"/>
        </w:rPr>
      </w:pPr>
    </w:p>
    <w:p w:rsidR="00E15D99" w:rsidRPr="008674F6" w:rsidRDefault="00E15D99" w:rsidP="00D112CA">
      <w:pPr>
        <w:jc w:val="right"/>
      </w:pPr>
    </w:p>
    <w:p w:rsidR="002C0DD9" w:rsidRDefault="002C0DD9" w:rsidP="00D112CA">
      <w:pPr>
        <w:jc w:val="right"/>
      </w:pPr>
    </w:p>
    <w:p w:rsidR="00657857" w:rsidRDefault="00657857" w:rsidP="00D112CA">
      <w:pPr>
        <w:jc w:val="right"/>
      </w:pPr>
    </w:p>
    <w:p w:rsidR="00657857" w:rsidRDefault="00657857" w:rsidP="00D112CA">
      <w:pPr>
        <w:jc w:val="right"/>
      </w:pPr>
    </w:p>
    <w:p w:rsidR="00657857" w:rsidRDefault="00657857" w:rsidP="00D112CA">
      <w:pPr>
        <w:jc w:val="right"/>
      </w:pPr>
    </w:p>
    <w:p w:rsidR="00657857" w:rsidRDefault="00657857" w:rsidP="00D112CA">
      <w:pPr>
        <w:jc w:val="right"/>
      </w:pPr>
    </w:p>
    <w:p w:rsidR="00657857" w:rsidRDefault="00657857" w:rsidP="00D112CA">
      <w:pPr>
        <w:jc w:val="right"/>
      </w:pPr>
    </w:p>
    <w:p w:rsidR="00657857" w:rsidRDefault="00657857" w:rsidP="00D112CA">
      <w:pPr>
        <w:jc w:val="right"/>
      </w:pPr>
    </w:p>
    <w:p w:rsidR="00657857" w:rsidRDefault="00657857" w:rsidP="00D112CA">
      <w:pPr>
        <w:jc w:val="right"/>
      </w:pPr>
    </w:p>
    <w:p w:rsidR="00657857" w:rsidRDefault="00657857" w:rsidP="00D112CA">
      <w:pPr>
        <w:jc w:val="right"/>
      </w:pPr>
    </w:p>
    <w:p w:rsidR="00657857" w:rsidRDefault="00657857" w:rsidP="00D112CA">
      <w:pPr>
        <w:jc w:val="right"/>
      </w:pPr>
    </w:p>
    <w:p w:rsidR="00657857" w:rsidRDefault="00657857" w:rsidP="00D112CA">
      <w:pPr>
        <w:jc w:val="right"/>
      </w:pPr>
    </w:p>
    <w:p w:rsidR="00657857" w:rsidRDefault="00657857" w:rsidP="00D112CA">
      <w:pPr>
        <w:jc w:val="right"/>
      </w:pPr>
    </w:p>
    <w:p w:rsidR="00657857" w:rsidRDefault="00657857" w:rsidP="00D112CA">
      <w:pPr>
        <w:jc w:val="right"/>
      </w:pPr>
    </w:p>
    <w:p w:rsidR="00657857" w:rsidRDefault="00657857" w:rsidP="00D112CA">
      <w:pPr>
        <w:jc w:val="right"/>
      </w:pPr>
    </w:p>
    <w:p w:rsidR="00657857" w:rsidRDefault="00657857" w:rsidP="00D112CA">
      <w:pPr>
        <w:jc w:val="right"/>
      </w:pPr>
    </w:p>
    <w:p w:rsidR="00657857" w:rsidRDefault="00657857" w:rsidP="00D112CA">
      <w:pPr>
        <w:jc w:val="right"/>
      </w:pPr>
    </w:p>
    <w:p w:rsidR="00657857" w:rsidRDefault="00657857" w:rsidP="00D112CA">
      <w:pPr>
        <w:jc w:val="right"/>
      </w:pPr>
    </w:p>
    <w:p w:rsidR="00657857" w:rsidRDefault="00657857" w:rsidP="00D112CA">
      <w:pPr>
        <w:jc w:val="right"/>
      </w:pPr>
    </w:p>
    <w:p w:rsidR="00657857" w:rsidRDefault="00657857" w:rsidP="00D112CA">
      <w:pPr>
        <w:jc w:val="right"/>
      </w:pPr>
    </w:p>
    <w:p w:rsidR="00657857" w:rsidRDefault="00657857" w:rsidP="00D112CA">
      <w:pPr>
        <w:jc w:val="right"/>
      </w:pPr>
    </w:p>
    <w:p w:rsidR="00657857" w:rsidRDefault="00657857" w:rsidP="00D112CA">
      <w:pPr>
        <w:jc w:val="right"/>
      </w:pPr>
    </w:p>
    <w:p w:rsidR="00657857" w:rsidRDefault="00657857" w:rsidP="00D112CA">
      <w:pPr>
        <w:jc w:val="right"/>
      </w:pPr>
    </w:p>
    <w:p w:rsidR="00D112CA" w:rsidRPr="0049041D" w:rsidRDefault="00D112CA" w:rsidP="00D112CA">
      <w:pPr>
        <w:jc w:val="right"/>
      </w:pPr>
      <w:r w:rsidRPr="0049041D">
        <w:lastRenderedPageBreak/>
        <w:t xml:space="preserve">Приложение </w:t>
      </w:r>
      <w:r w:rsidRPr="0049041D">
        <w:rPr>
          <w:lang w:val="en-US"/>
        </w:rPr>
        <w:t>N</w:t>
      </w:r>
      <w:r w:rsidR="00080721" w:rsidRPr="0049041D">
        <w:t>5</w:t>
      </w:r>
    </w:p>
    <w:p w:rsidR="00D112CA" w:rsidRPr="0049041D" w:rsidRDefault="00D112CA" w:rsidP="00077338">
      <w:pPr>
        <w:ind w:firstLine="540"/>
        <w:jc w:val="right"/>
      </w:pPr>
      <w:r w:rsidRPr="0049041D">
        <w:t>к Административному регламенту</w:t>
      </w:r>
    </w:p>
    <w:p w:rsidR="001E600B" w:rsidRDefault="00A23145" w:rsidP="001E600B">
      <w:r>
        <w:rPr>
          <w:noProof/>
        </w:rPr>
        <w:pict>
          <v:shapetype id="_x0000_t202" coordsize="21600,21600" o:spt="202" path="m,l,21600r21600,l21600,xe">
            <v:stroke joinstyle="miter"/>
            <v:path gradientshapeok="t" o:connecttype="rect"/>
          </v:shapetype>
          <v:shape id="_x0000_s1103" type="#_x0000_t202" style="position:absolute;margin-left:225.8pt;margin-top:8.55pt;width:283.4pt;height:106.25pt;z-index:251658240" stroked="f">
            <v:textbox>
              <w:txbxContent>
                <w:p w:rsidR="00252708" w:rsidRPr="0021179A" w:rsidRDefault="00252708" w:rsidP="001E600B">
                  <w:pPr>
                    <w:rPr>
                      <w:sz w:val="20"/>
                      <w:szCs w:val="20"/>
                    </w:rPr>
                  </w:pPr>
                  <w:r>
                    <w:rPr>
                      <w:sz w:val="20"/>
                      <w:szCs w:val="20"/>
                    </w:rPr>
                    <w:t>Кому ________________________________________________</w:t>
                  </w:r>
                </w:p>
                <w:p w:rsidR="00252708" w:rsidRPr="0021179A" w:rsidRDefault="00252708" w:rsidP="001E600B">
                  <w:pPr>
                    <w:jc w:val="center"/>
                    <w:rPr>
                      <w:sz w:val="20"/>
                      <w:szCs w:val="20"/>
                      <w:vertAlign w:val="superscript"/>
                    </w:rPr>
                  </w:pPr>
                  <w:r w:rsidRPr="0021179A">
                    <w:rPr>
                      <w:sz w:val="20"/>
                      <w:szCs w:val="20"/>
                      <w:vertAlign w:val="superscript"/>
                    </w:rPr>
                    <w:t>(наименование застройщика</w:t>
                  </w:r>
                </w:p>
                <w:p w:rsidR="00252708" w:rsidRPr="0021179A" w:rsidRDefault="00252708" w:rsidP="001E600B">
                  <w:pPr>
                    <w:rPr>
                      <w:sz w:val="20"/>
                      <w:szCs w:val="20"/>
                    </w:rPr>
                  </w:pPr>
                  <w:r>
                    <w:rPr>
                      <w:sz w:val="20"/>
                      <w:szCs w:val="20"/>
                    </w:rPr>
                    <w:t>_____________________________________________________</w:t>
                  </w:r>
                </w:p>
                <w:p w:rsidR="00252708" w:rsidRPr="0021179A" w:rsidRDefault="00252708" w:rsidP="001E600B">
                  <w:pPr>
                    <w:jc w:val="center"/>
                    <w:rPr>
                      <w:sz w:val="20"/>
                      <w:szCs w:val="20"/>
                      <w:vertAlign w:val="superscript"/>
                    </w:rPr>
                  </w:pPr>
                  <w:r w:rsidRPr="0021179A">
                    <w:rPr>
                      <w:sz w:val="20"/>
                      <w:szCs w:val="20"/>
                      <w:vertAlign w:val="superscript"/>
                    </w:rPr>
                    <w:t>(фами</w:t>
                  </w:r>
                  <w:r>
                    <w:rPr>
                      <w:sz w:val="20"/>
                      <w:szCs w:val="20"/>
                      <w:vertAlign w:val="superscript"/>
                    </w:rPr>
                    <w:t>лия, имя, отчество - для граждан,</w:t>
                  </w:r>
                </w:p>
                <w:p w:rsidR="00252708" w:rsidRPr="00FF13ED" w:rsidRDefault="00252708" w:rsidP="001E600B">
                  <w:pPr>
                    <w:rPr>
                      <w:sz w:val="20"/>
                      <w:szCs w:val="20"/>
                    </w:rPr>
                  </w:pPr>
                  <w:r>
                    <w:rPr>
                      <w:sz w:val="20"/>
                      <w:szCs w:val="20"/>
                    </w:rPr>
                    <w:t>_____________________________________________________</w:t>
                  </w:r>
                </w:p>
                <w:p w:rsidR="00252708" w:rsidRPr="00FF13ED" w:rsidRDefault="00252708" w:rsidP="001E600B">
                  <w:pPr>
                    <w:jc w:val="center"/>
                    <w:rPr>
                      <w:sz w:val="20"/>
                      <w:szCs w:val="20"/>
                      <w:vertAlign w:val="superscript"/>
                    </w:rPr>
                  </w:pPr>
                  <w:r>
                    <w:rPr>
                      <w:sz w:val="20"/>
                      <w:szCs w:val="20"/>
                      <w:vertAlign w:val="superscript"/>
                    </w:rPr>
                    <w:t>полное наименование организации – для юридических лиц)</w:t>
                  </w:r>
                </w:p>
                <w:p w:rsidR="00252708" w:rsidRPr="00FF13ED" w:rsidRDefault="00252708" w:rsidP="001E600B">
                  <w:pPr>
                    <w:rPr>
                      <w:sz w:val="20"/>
                      <w:szCs w:val="20"/>
                    </w:rPr>
                  </w:pPr>
                  <w:r>
                    <w:rPr>
                      <w:sz w:val="20"/>
                      <w:szCs w:val="20"/>
                    </w:rPr>
                    <w:t>_</w:t>
                  </w:r>
                </w:p>
                <w:p w:rsidR="00252708" w:rsidRPr="00FF13ED" w:rsidRDefault="00252708" w:rsidP="001E600B">
                  <w:pPr>
                    <w:jc w:val="center"/>
                    <w:rPr>
                      <w:sz w:val="20"/>
                      <w:szCs w:val="20"/>
                      <w:vertAlign w:val="superscript"/>
                    </w:rPr>
                  </w:pPr>
                  <w:r>
                    <w:rPr>
                      <w:sz w:val="20"/>
                      <w:szCs w:val="20"/>
                      <w:vertAlign w:val="superscript"/>
                    </w:rPr>
                    <w:t>его почтовый индекс и адрес, адрес электронной почты)</w:t>
                  </w:r>
                </w:p>
                <w:p w:rsidR="00252708" w:rsidRPr="00B0302E" w:rsidRDefault="00252708" w:rsidP="001E600B">
                  <w:pPr>
                    <w:rPr>
                      <w:sz w:val="20"/>
                      <w:szCs w:val="20"/>
                      <w:vertAlign w:val="superscript"/>
                    </w:rPr>
                  </w:pPr>
                </w:p>
              </w:txbxContent>
            </v:textbox>
          </v:shape>
        </w:pict>
      </w:r>
    </w:p>
    <w:p w:rsidR="001E600B" w:rsidRPr="00B6368D" w:rsidRDefault="001E600B" w:rsidP="001E600B"/>
    <w:p w:rsidR="001E600B" w:rsidRPr="00B6368D" w:rsidRDefault="001E600B" w:rsidP="001E600B"/>
    <w:p w:rsidR="001E600B" w:rsidRPr="00B6368D" w:rsidRDefault="001E600B" w:rsidP="001E600B"/>
    <w:p w:rsidR="001E600B" w:rsidRPr="00B6368D" w:rsidRDefault="001E600B" w:rsidP="001E600B"/>
    <w:p w:rsidR="001E600B" w:rsidRPr="00B6368D" w:rsidRDefault="001E600B" w:rsidP="001E600B">
      <w:pPr>
        <w:jc w:val="center"/>
      </w:pPr>
    </w:p>
    <w:p w:rsidR="001E600B" w:rsidRPr="0021179A" w:rsidRDefault="001E600B" w:rsidP="001E600B"/>
    <w:p w:rsidR="001E600B" w:rsidRDefault="001E600B" w:rsidP="001E600B">
      <w:pPr>
        <w:tabs>
          <w:tab w:val="left" w:pos="2595"/>
        </w:tabs>
        <w:jc w:val="center"/>
        <w:rPr>
          <w:b/>
        </w:rPr>
      </w:pPr>
    </w:p>
    <w:p w:rsidR="001E600B" w:rsidRDefault="001E600B" w:rsidP="001E600B">
      <w:pPr>
        <w:tabs>
          <w:tab w:val="left" w:pos="2595"/>
        </w:tabs>
        <w:jc w:val="center"/>
        <w:rPr>
          <w:b/>
        </w:rPr>
      </w:pPr>
    </w:p>
    <w:p w:rsidR="001E600B" w:rsidRDefault="001E600B" w:rsidP="001E600B">
      <w:pPr>
        <w:tabs>
          <w:tab w:val="left" w:pos="2595"/>
        </w:tabs>
        <w:jc w:val="center"/>
        <w:rPr>
          <w:b/>
        </w:rPr>
      </w:pPr>
      <w:r w:rsidRPr="0021179A">
        <w:rPr>
          <w:b/>
        </w:rPr>
        <w:t>РАЗРЕШЕНИЕ</w:t>
      </w:r>
    </w:p>
    <w:p w:rsidR="001E600B" w:rsidRDefault="001E600B" w:rsidP="001E600B">
      <w:pPr>
        <w:tabs>
          <w:tab w:val="left" w:pos="2595"/>
        </w:tabs>
        <w:jc w:val="center"/>
        <w:rPr>
          <w:b/>
        </w:rPr>
      </w:pPr>
      <w:r>
        <w:rPr>
          <w:b/>
        </w:rPr>
        <w:t xml:space="preserve">на строительство </w:t>
      </w:r>
    </w:p>
    <w:p w:rsidR="001E600B" w:rsidRPr="00945A9A" w:rsidRDefault="001E600B" w:rsidP="001E600B">
      <w:pPr>
        <w:tabs>
          <w:tab w:val="left" w:pos="2595"/>
        </w:tabs>
        <w:rPr>
          <w:b/>
        </w:rPr>
      </w:pPr>
      <w:r w:rsidRPr="00945A9A">
        <w:rPr>
          <w:b/>
        </w:rPr>
        <w:t xml:space="preserve">Дата </w:t>
      </w:r>
      <w:r w:rsidRPr="00945A9A">
        <w:rPr>
          <w:u w:val="single"/>
        </w:rPr>
        <w:t>«      »                         20 г.</w:t>
      </w:r>
      <w:r w:rsidRPr="00945A9A">
        <w:rPr>
          <w:b/>
        </w:rPr>
        <w:t xml:space="preserve">    № </w:t>
      </w:r>
      <w:r w:rsidRPr="00945A9A">
        <w:rPr>
          <w:b/>
          <w:u w:val="single"/>
          <w:lang w:val="en-US"/>
        </w:rPr>
        <w:t>RU</w:t>
      </w:r>
      <w:r w:rsidRPr="00945A9A">
        <w:rPr>
          <w:b/>
          <w:u w:val="single"/>
        </w:rPr>
        <w:t>74-508000-       -20</w:t>
      </w:r>
      <w:r>
        <w:rPr>
          <w:b/>
          <w:u w:val="single"/>
        </w:rPr>
        <w:t xml:space="preserve">     _</w:t>
      </w:r>
    </w:p>
    <w:p w:rsidR="001E600B" w:rsidRDefault="001E600B" w:rsidP="001E600B">
      <w:pPr>
        <w:tabs>
          <w:tab w:val="left" w:pos="2595"/>
        </w:tabs>
        <w:jc w:val="center"/>
        <w:rPr>
          <w:b/>
        </w:rPr>
      </w:pPr>
    </w:p>
    <w:p w:rsidR="001E600B" w:rsidRPr="00945A9A" w:rsidRDefault="001E600B" w:rsidP="001E600B">
      <w:pPr>
        <w:tabs>
          <w:tab w:val="left" w:pos="2595"/>
        </w:tabs>
        <w:jc w:val="center"/>
      </w:pPr>
      <w:r w:rsidRPr="00945A9A">
        <w:rPr>
          <w:i/>
        </w:rPr>
        <w:t>______________</w:t>
      </w:r>
      <w:r>
        <w:rPr>
          <w:i/>
        </w:rPr>
        <w:t>______</w:t>
      </w:r>
      <w:r w:rsidRPr="00945A9A">
        <w:rPr>
          <w:i/>
        </w:rPr>
        <w:t>__</w:t>
      </w:r>
      <w:r w:rsidRPr="00945A9A">
        <w:rPr>
          <w:i/>
          <w:u w:val="single"/>
        </w:rPr>
        <w:t>Администрация</w:t>
      </w:r>
      <w:r w:rsidRPr="00945A9A">
        <w:rPr>
          <w:i/>
          <w:u w:val="single"/>
        </w:rPr>
        <w:softHyphen/>
      </w:r>
      <w:r w:rsidRPr="00945A9A">
        <w:rPr>
          <w:i/>
          <w:u w:val="single"/>
        </w:rPr>
        <w:softHyphen/>
        <w:t xml:space="preserve"> Еткульского муниципального района</w:t>
      </w:r>
      <w:r w:rsidRPr="00945A9A">
        <w:rPr>
          <w:i/>
        </w:rPr>
        <w:t>__</w:t>
      </w:r>
      <w:r w:rsidRPr="00945A9A">
        <w:rPr>
          <w:i/>
        </w:rPr>
        <w:softHyphen/>
      </w:r>
      <w:r>
        <w:rPr>
          <w:i/>
        </w:rPr>
        <w:t>_</w:t>
      </w:r>
      <w:r w:rsidRPr="00945A9A">
        <w:rPr>
          <w:i/>
        </w:rPr>
        <w:softHyphen/>
      </w:r>
      <w:r w:rsidRPr="00945A9A">
        <w:rPr>
          <w:i/>
        </w:rPr>
        <w:softHyphen/>
        <w:t>_______</w:t>
      </w:r>
    </w:p>
    <w:p w:rsidR="001E600B" w:rsidRPr="000A720B" w:rsidRDefault="001E600B" w:rsidP="001E600B">
      <w:pPr>
        <w:tabs>
          <w:tab w:val="left" w:pos="2595"/>
        </w:tabs>
        <w:jc w:val="center"/>
        <w:rPr>
          <w:sz w:val="20"/>
          <w:szCs w:val="20"/>
          <w:vertAlign w:val="superscript"/>
        </w:rPr>
      </w:pPr>
      <w:r w:rsidRPr="000A720B">
        <w:rPr>
          <w:sz w:val="20"/>
          <w:szCs w:val="20"/>
          <w:vertAlign w:val="superscript"/>
        </w:rPr>
        <w:t>(наименование уполномоченного федерального органа исполнительной власти или органа исполнительной власти субъекта Российской Федерации, или органа местного</w:t>
      </w:r>
    </w:p>
    <w:p w:rsidR="001E600B" w:rsidRPr="00945A9A" w:rsidRDefault="001E600B" w:rsidP="001E600B">
      <w:pPr>
        <w:tabs>
          <w:tab w:val="left" w:pos="2595"/>
        </w:tabs>
        <w:jc w:val="center"/>
      </w:pPr>
      <w:r w:rsidRPr="00945A9A">
        <w:t>___________________________</w:t>
      </w:r>
      <w:r>
        <w:t>_</w:t>
      </w:r>
      <w:r w:rsidRPr="00945A9A">
        <w:t>__</w:t>
      </w:r>
      <w:r w:rsidRPr="00945A9A">
        <w:rPr>
          <w:i/>
          <w:u w:val="single"/>
        </w:rPr>
        <w:t xml:space="preserve"> Челябинской области</w:t>
      </w:r>
      <w:r w:rsidRPr="00945A9A">
        <w:t>_________________</w:t>
      </w:r>
      <w:r>
        <w:t>__</w:t>
      </w:r>
      <w:r w:rsidRPr="00945A9A">
        <w:t>________</w:t>
      </w:r>
    </w:p>
    <w:p w:rsidR="001E600B" w:rsidRPr="000A720B" w:rsidRDefault="001E600B" w:rsidP="001E600B">
      <w:pPr>
        <w:tabs>
          <w:tab w:val="left" w:pos="2595"/>
        </w:tabs>
        <w:jc w:val="center"/>
        <w:rPr>
          <w:sz w:val="20"/>
          <w:szCs w:val="20"/>
          <w:vertAlign w:val="superscript"/>
        </w:rPr>
      </w:pPr>
      <w:r w:rsidRPr="000A720B">
        <w:rPr>
          <w:sz w:val="20"/>
          <w:szCs w:val="20"/>
          <w:vertAlign w:val="superscript"/>
        </w:rPr>
        <w:t>самоуправления, осуществляющих выдачу разрешения на строительство. Государственная корпорация по атомной энергии «Росатом»)</w:t>
      </w:r>
    </w:p>
    <w:p w:rsidR="001E600B" w:rsidRPr="00021757" w:rsidRDefault="001E600B" w:rsidP="001E600B">
      <w:pPr>
        <w:tabs>
          <w:tab w:val="left" w:pos="2595"/>
        </w:tabs>
        <w:rPr>
          <w:sz w:val="22"/>
          <w:szCs w:val="22"/>
        </w:rPr>
      </w:pPr>
      <w:r w:rsidRPr="00021757">
        <w:rPr>
          <w:sz w:val="22"/>
          <w:szCs w:val="22"/>
        </w:rPr>
        <w:t>в соответствии со статьей 51 Градостроительного кодекса Российской Федерации, разрешает:</w:t>
      </w:r>
    </w:p>
    <w:p w:rsidR="001E600B" w:rsidRPr="005729CA" w:rsidRDefault="001E600B" w:rsidP="001E600B">
      <w:pPr>
        <w:tabs>
          <w:tab w:val="left" w:pos="2595"/>
        </w:tabs>
      </w:pPr>
    </w:p>
    <w:tbl>
      <w:tblPr>
        <w:tblW w:w="0" w:type="auto"/>
        <w:tblInd w:w="102" w:type="dxa"/>
        <w:tblLayout w:type="fixed"/>
        <w:tblCellMar>
          <w:top w:w="75" w:type="dxa"/>
          <w:left w:w="0" w:type="dxa"/>
          <w:bottom w:w="75" w:type="dxa"/>
          <w:right w:w="0" w:type="dxa"/>
        </w:tblCellMar>
        <w:tblLook w:val="0000"/>
      </w:tblPr>
      <w:tblGrid>
        <w:gridCol w:w="510"/>
        <w:gridCol w:w="2609"/>
        <w:gridCol w:w="1644"/>
        <w:gridCol w:w="847"/>
        <w:gridCol w:w="2268"/>
        <w:gridCol w:w="1247"/>
        <w:gridCol w:w="1081"/>
      </w:tblGrid>
      <w:tr w:rsidR="001E600B" w:rsidRPr="002D553F" w:rsidTr="00A14129">
        <w:tc>
          <w:tcPr>
            <w:tcW w:w="51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2D553F" w:rsidRDefault="001E600B" w:rsidP="00A14129">
            <w:pPr>
              <w:pStyle w:val="ConsPlusNormal"/>
              <w:ind w:firstLine="0"/>
              <w:rPr>
                <w:rFonts w:ascii="Times New Roman" w:hAnsi="Times New Roman" w:cs="Times New Roman"/>
              </w:rPr>
            </w:pPr>
            <w:r>
              <w:rPr>
                <w:rFonts w:ascii="Times New Roman" w:hAnsi="Times New Roman" w:cs="Times New Roman"/>
              </w:rPr>
              <w:t>1.</w:t>
            </w:r>
          </w:p>
        </w:tc>
        <w:tc>
          <w:tcPr>
            <w:tcW w:w="8615"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7B043E" w:rsidRDefault="001E600B" w:rsidP="00A14129">
            <w:pPr>
              <w:pStyle w:val="ConsPlusNormal"/>
              <w:ind w:firstLine="0"/>
              <w:jc w:val="both"/>
              <w:rPr>
                <w:rFonts w:ascii="Times New Roman" w:hAnsi="Times New Roman" w:cs="Times New Roman"/>
              </w:rPr>
            </w:pPr>
            <w:r w:rsidRPr="007B043E">
              <w:rPr>
                <w:rFonts w:ascii="Times New Roman" w:hAnsi="Times New Roman" w:cs="Times New Roman"/>
              </w:rPr>
              <w:t xml:space="preserve">Строительство объекта капитального строительства </w:t>
            </w:r>
          </w:p>
        </w:tc>
        <w:tc>
          <w:tcPr>
            <w:tcW w:w="10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7B043E" w:rsidRDefault="001E600B" w:rsidP="00A14129">
            <w:pPr>
              <w:pStyle w:val="ConsPlusNormal"/>
              <w:ind w:firstLine="0"/>
              <w:jc w:val="center"/>
              <w:rPr>
                <w:rFonts w:ascii="Times New Roman" w:hAnsi="Times New Roman" w:cs="Times New Roman"/>
                <w:b/>
              </w:rPr>
            </w:pPr>
          </w:p>
        </w:tc>
      </w:tr>
      <w:tr w:rsidR="001E600B" w:rsidRPr="002D553F" w:rsidTr="00A14129">
        <w:tc>
          <w:tcPr>
            <w:tcW w:w="51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2D553F" w:rsidRDefault="001E600B" w:rsidP="00A14129">
            <w:pPr>
              <w:pStyle w:val="ConsPlusNormal"/>
              <w:jc w:val="both"/>
              <w:rPr>
                <w:rFonts w:ascii="Times New Roman" w:hAnsi="Times New Roman" w:cs="Times New Roman"/>
              </w:rPr>
            </w:pPr>
          </w:p>
        </w:tc>
        <w:tc>
          <w:tcPr>
            <w:tcW w:w="8615"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2D553F" w:rsidRDefault="001E600B" w:rsidP="00A14129">
            <w:pPr>
              <w:pStyle w:val="ConsPlusNormal"/>
              <w:ind w:firstLine="0"/>
              <w:jc w:val="both"/>
              <w:rPr>
                <w:rFonts w:ascii="Times New Roman" w:hAnsi="Times New Roman" w:cs="Times New Roman"/>
              </w:rPr>
            </w:pPr>
            <w:r w:rsidRPr="002D553F">
              <w:rPr>
                <w:rFonts w:ascii="Times New Roman" w:hAnsi="Times New Roman" w:cs="Times New Roman"/>
              </w:rPr>
              <w:t xml:space="preserve">Реконструкцию объекта капитального строительства </w:t>
            </w:r>
          </w:p>
        </w:tc>
        <w:tc>
          <w:tcPr>
            <w:tcW w:w="10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C21ABD" w:rsidRDefault="001E600B" w:rsidP="00A14129">
            <w:pPr>
              <w:pStyle w:val="ConsPlusNormal"/>
              <w:jc w:val="center"/>
              <w:rPr>
                <w:rFonts w:ascii="Times New Roman" w:hAnsi="Times New Roman" w:cs="Times New Roman"/>
                <w:highlight w:val="yellow"/>
              </w:rPr>
            </w:pPr>
          </w:p>
        </w:tc>
      </w:tr>
      <w:tr w:rsidR="001E600B" w:rsidRPr="002D553F" w:rsidTr="00A14129">
        <w:tc>
          <w:tcPr>
            <w:tcW w:w="51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2D553F" w:rsidRDefault="001E600B" w:rsidP="00A14129">
            <w:pPr>
              <w:pStyle w:val="ConsPlusNormal"/>
              <w:jc w:val="both"/>
              <w:rPr>
                <w:rFonts w:ascii="Times New Roman" w:hAnsi="Times New Roman" w:cs="Times New Roman"/>
              </w:rPr>
            </w:pPr>
          </w:p>
        </w:tc>
        <w:tc>
          <w:tcPr>
            <w:tcW w:w="8615"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2D553F" w:rsidRDefault="001E600B" w:rsidP="00A14129">
            <w:pPr>
              <w:pStyle w:val="ConsPlusNormal"/>
              <w:ind w:firstLine="0"/>
              <w:jc w:val="both"/>
              <w:rPr>
                <w:rFonts w:ascii="Times New Roman" w:hAnsi="Times New Roman" w:cs="Times New Roman"/>
              </w:rPr>
            </w:pPr>
            <w:r w:rsidRPr="002D553F">
              <w:rPr>
                <w:rFonts w:ascii="Times New Roman" w:hAnsi="Times New Roman" w:cs="Times New Roman"/>
              </w:rPr>
              <w:t xml:space="preserve">Работы по сохранению объекта культурного наследия, затрагивающие конструктивные и другие характеристики надежности и безопасности такого объекта </w:t>
            </w:r>
          </w:p>
        </w:tc>
        <w:tc>
          <w:tcPr>
            <w:tcW w:w="10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2D553F" w:rsidRDefault="001E600B" w:rsidP="00A14129">
            <w:pPr>
              <w:pStyle w:val="ConsPlusNormal"/>
              <w:jc w:val="center"/>
              <w:rPr>
                <w:rFonts w:ascii="Times New Roman" w:hAnsi="Times New Roman" w:cs="Times New Roman"/>
              </w:rPr>
            </w:pPr>
          </w:p>
        </w:tc>
      </w:tr>
      <w:tr w:rsidR="001E600B" w:rsidRPr="002D553F" w:rsidTr="00A14129">
        <w:tc>
          <w:tcPr>
            <w:tcW w:w="51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2D553F" w:rsidRDefault="001E600B" w:rsidP="00A14129">
            <w:pPr>
              <w:pStyle w:val="ConsPlusNormal"/>
              <w:jc w:val="both"/>
              <w:rPr>
                <w:rFonts w:ascii="Times New Roman" w:hAnsi="Times New Roman" w:cs="Times New Roman"/>
              </w:rPr>
            </w:pPr>
          </w:p>
        </w:tc>
        <w:tc>
          <w:tcPr>
            <w:tcW w:w="8615"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2D553F" w:rsidRDefault="001E600B" w:rsidP="00A14129">
            <w:pPr>
              <w:pStyle w:val="ConsPlusNormal"/>
              <w:ind w:firstLine="0"/>
              <w:jc w:val="both"/>
              <w:rPr>
                <w:rFonts w:ascii="Times New Roman" w:hAnsi="Times New Roman" w:cs="Times New Roman"/>
              </w:rPr>
            </w:pPr>
            <w:r w:rsidRPr="002D553F">
              <w:rPr>
                <w:rFonts w:ascii="Times New Roman" w:hAnsi="Times New Roman" w:cs="Times New Roman"/>
              </w:rPr>
              <w:t xml:space="preserve">Строительство линейного объекта (объекта капитального строительства, входящего в состав линейного объекта) </w:t>
            </w:r>
          </w:p>
        </w:tc>
        <w:tc>
          <w:tcPr>
            <w:tcW w:w="108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2D553F" w:rsidRDefault="001E600B" w:rsidP="00A14129">
            <w:pPr>
              <w:pStyle w:val="ConsPlusNormal"/>
              <w:jc w:val="center"/>
              <w:rPr>
                <w:rFonts w:ascii="Times New Roman" w:hAnsi="Times New Roman" w:cs="Times New Roman"/>
              </w:rPr>
            </w:pPr>
          </w:p>
        </w:tc>
      </w:tr>
      <w:tr w:rsidR="001E600B" w:rsidRPr="002D553F" w:rsidTr="00A14129">
        <w:trPr>
          <w:trHeight w:val="28"/>
        </w:trPr>
        <w:tc>
          <w:tcPr>
            <w:tcW w:w="51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2D553F" w:rsidRDefault="001E600B" w:rsidP="00A14129">
            <w:pPr>
              <w:pStyle w:val="ConsPlusNormal"/>
              <w:jc w:val="both"/>
              <w:rPr>
                <w:rFonts w:ascii="Times New Roman" w:hAnsi="Times New Roman" w:cs="Times New Roman"/>
              </w:rPr>
            </w:pPr>
          </w:p>
        </w:tc>
        <w:tc>
          <w:tcPr>
            <w:tcW w:w="8615"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2D553F" w:rsidRDefault="001E600B" w:rsidP="00A14129">
            <w:pPr>
              <w:pStyle w:val="ConsPlusNormal"/>
              <w:ind w:firstLine="0"/>
              <w:jc w:val="both"/>
              <w:rPr>
                <w:rFonts w:ascii="Times New Roman" w:hAnsi="Times New Roman" w:cs="Times New Roman"/>
              </w:rPr>
            </w:pPr>
            <w:r w:rsidRPr="002D553F">
              <w:rPr>
                <w:rFonts w:ascii="Times New Roman" w:hAnsi="Times New Roman" w:cs="Times New Roman"/>
              </w:rPr>
              <w:t xml:space="preserve">Реконструкцию линейного объекта (объекта капитального строительства, входящего в состав линейного объекта) </w:t>
            </w:r>
          </w:p>
        </w:tc>
        <w:tc>
          <w:tcPr>
            <w:tcW w:w="108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2D553F" w:rsidRDefault="001E600B" w:rsidP="00A14129">
            <w:pPr>
              <w:pStyle w:val="ConsPlusNormal"/>
              <w:jc w:val="both"/>
              <w:rPr>
                <w:rFonts w:ascii="Times New Roman" w:hAnsi="Times New Roman" w:cs="Times New Roman"/>
              </w:rPr>
            </w:pPr>
          </w:p>
        </w:tc>
      </w:tr>
      <w:tr w:rsidR="001E600B" w:rsidRPr="002D553F" w:rsidTr="00A14129">
        <w:trPr>
          <w:trHeight w:val="355"/>
        </w:trPr>
        <w:tc>
          <w:tcPr>
            <w:tcW w:w="51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2D553F" w:rsidRDefault="001E600B" w:rsidP="00A14129">
            <w:pPr>
              <w:pStyle w:val="ConsPlusNormal"/>
              <w:rPr>
                <w:rFonts w:ascii="Times New Roman" w:hAnsi="Times New Roman" w:cs="Times New Roman"/>
              </w:rPr>
            </w:pPr>
            <w:r w:rsidRPr="002D553F">
              <w:rPr>
                <w:rFonts w:ascii="Times New Roman" w:hAnsi="Times New Roman" w:cs="Times New Roman"/>
              </w:rPr>
              <w:t>2</w:t>
            </w:r>
            <w:r>
              <w:rPr>
                <w:rFonts w:ascii="Times New Roman" w:hAnsi="Times New Roman" w:cs="Times New Roman"/>
              </w:rPr>
              <w:t>2</w:t>
            </w:r>
            <w:r w:rsidRPr="002D553F">
              <w:rPr>
                <w:rFonts w:ascii="Times New Roman" w:hAnsi="Times New Roman" w:cs="Times New Roman"/>
              </w:rPr>
              <w:t>.</w:t>
            </w:r>
          </w:p>
        </w:tc>
        <w:tc>
          <w:tcPr>
            <w:tcW w:w="510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2D553F" w:rsidRDefault="001E600B" w:rsidP="00A14129">
            <w:pPr>
              <w:pStyle w:val="ConsPlusNormal"/>
              <w:ind w:firstLine="0"/>
              <w:jc w:val="both"/>
              <w:rPr>
                <w:rFonts w:ascii="Times New Roman" w:hAnsi="Times New Roman" w:cs="Times New Roman"/>
              </w:rPr>
            </w:pPr>
            <w:r w:rsidRPr="002D553F">
              <w:rPr>
                <w:rFonts w:ascii="Times New Roman" w:hAnsi="Times New Roman" w:cs="Times New Roman"/>
              </w:rPr>
              <w:t xml:space="preserve">Наименование объекта капитального строительства (этапа) в соответствии с проектной документацией </w:t>
            </w:r>
          </w:p>
        </w:tc>
        <w:tc>
          <w:tcPr>
            <w:tcW w:w="4596"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7138E8" w:rsidRDefault="001E600B" w:rsidP="00A14129">
            <w:pPr>
              <w:pStyle w:val="ConsPlusNormal"/>
              <w:rPr>
                <w:rFonts w:ascii="Times New Roman" w:hAnsi="Times New Roman" w:cs="Times New Roman"/>
                <w:b/>
                <w:i/>
                <w:sz w:val="24"/>
                <w:szCs w:val="24"/>
              </w:rPr>
            </w:pPr>
          </w:p>
        </w:tc>
      </w:tr>
      <w:tr w:rsidR="001E600B" w:rsidRPr="002D553F" w:rsidTr="00A14129">
        <w:tc>
          <w:tcPr>
            <w:tcW w:w="51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2D553F" w:rsidRDefault="001E600B" w:rsidP="00A14129">
            <w:pPr>
              <w:pStyle w:val="ConsPlusNormal"/>
              <w:jc w:val="both"/>
              <w:rPr>
                <w:rFonts w:ascii="Times New Roman" w:hAnsi="Times New Roman" w:cs="Times New Roman"/>
              </w:rPr>
            </w:pPr>
          </w:p>
        </w:tc>
        <w:tc>
          <w:tcPr>
            <w:tcW w:w="510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2D553F" w:rsidRDefault="001E600B" w:rsidP="00A14129">
            <w:pPr>
              <w:pStyle w:val="ConsPlusNormal"/>
              <w:ind w:firstLine="0"/>
              <w:jc w:val="both"/>
              <w:rPr>
                <w:rFonts w:ascii="Times New Roman" w:hAnsi="Times New Roman" w:cs="Times New Roman"/>
              </w:rPr>
            </w:pPr>
            <w:r w:rsidRPr="002D553F">
              <w:rPr>
                <w:rFonts w:ascii="Times New Roman" w:hAnsi="Times New Roman" w:cs="Times New Roman"/>
              </w:rPr>
              <w:t>Наименование организации, выдавшей положительное заключение экспертизы проектной документации, и в случаях, предусмотренных законодательством Российской Федерации, реквизиты приказа об утверждении положительного заключения государственной экологической экспертизы</w:t>
            </w:r>
          </w:p>
        </w:tc>
        <w:tc>
          <w:tcPr>
            <w:tcW w:w="4596"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99594F" w:rsidRDefault="001E600B" w:rsidP="00A14129">
            <w:pPr>
              <w:pStyle w:val="ConsPlusNormal"/>
              <w:rPr>
                <w:rFonts w:ascii="Times New Roman" w:hAnsi="Times New Roman" w:cs="Times New Roman"/>
              </w:rPr>
            </w:pPr>
          </w:p>
        </w:tc>
      </w:tr>
      <w:tr w:rsidR="001E600B" w:rsidRPr="002D553F" w:rsidTr="00A14129">
        <w:tc>
          <w:tcPr>
            <w:tcW w:w="51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2D553F" w:rsidRDefault="001E600B" w:rsidP="00A14129">
            <w:pPr>
              <w:pStyle w:val="ConsPlusNormal"/>
              <w:jc w:val="both"/>
              <w:rPr>
                <w:rFonts w:ascii="Times New Roman" w:hAnsi="Times New Roman" w:cs="Times New Roman"/>
              </w:rPr>
            </w:pPr>
          </w:p>
        </w:tc>
        <w:tc>
          <w:tcPr>
            <w:tcW w:w="510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2D553F" w:rsidRDefault="001E600B" w:rsidP="00A14129">
            <w:pPr>
              <w:pStyle w:val="ConsPlusNormal"/>
              <w:ind w:firstLine="0"/>
              <w:jc w:val="both"/>
              <w:rPr>
                <w:rFonts w:ascii="Times New Roman" w:hAnsi="Times New Roman" w:cs="Times New Roman"/>
              </w:rPr>
            </w:pPr>
            <w:r w:rsidRPr="002D553F">
              <w:rPr>
                <w:rFonts w:ascii="Times New Roman" w:hAnsi="Times New Roman" w:cs="Times New Roman"/>
              </w:rPr>
              <w:t>Регистрационный номер и дата выдачи положительного заключения экспертизы проектной документации и в случаях, предусмотренных законодательством Российской Федерации, реквизиты приказа об утверждении положительного заключения государственной экологической экспертизы</w:t>
            </w:r>
          </w:p>
        </w:tc>
        <w:tc>
          <w:tcPr>
            <w:tcW w:w="4596"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99594F" w:rsidRDefault="001E600B" w:rsidP="00A14129">
            <w:pPr>
              <w:pStyle w:val="ConsPlusNormal"/>
              <w:rPr>
                <w:rFonts w:ascii="Times New Roman" w:hAnsi="Times New Roman" w:cs="Times New Roman"/>
              </w:rPr>
            </w:pPr>
          </w:p>
        </w:tc>
      </w:tr>
      <w:tr w:rsidR="001E600B" w:rsidRPr="002D553F" w:rsidTr="00A14129">
        <w:tc>
          <w:tcPr>
            <w:tcW w:w="51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2D553F" w:rsidRDefault="001E600B" w:rsidP="00A14129">
            <w:pPr>
              <w:pStyle w:val="ConsPlusNormal"/>
              <w:rPr>
                <w:rFonts w:ascii="Times New Roman" w:hAnsi="Times New Roman" w:cs="Times New Roman"/>
              </w:rPr>
            </w:pPr>
            <w:r w:rsidRPr="002D553F">
              <w:rPr>
                <w:rFonts w:ascii="Times New Roman" w:hAnsi="Times New Roman" w:cs="Times New Roman"/>
              </w:rPr>
              <w:t>3</w:t>
            </w:r>
            <w:r>
              <w:rPr>
                <w:rFonts w:ascii="Times New Roman" w:hAnsi="Times New Roman" w:cs="Times New Roman"/>
              </w:rPr>
              <w:t>3</w:t>
            </w:r>
            <w:r w:rsidRPr="002D553F">
              <w:rPr>
                <w:rFonts w:ascii="Times New Roman" w:hAnsi="Times New Roman" w:cs="Times New Roman"/>
              </w:rPr>
              <w:t>.</w:t>
            </w:r>
          </w:p>
        </w:tc>
        <w:tc>
          <w:tcPr>
            <w:tcW w:w="510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2D553F" w:rsidRDefault="001E600B" w:rsidP="00A14129">
            <w:pPr>
              <w:pStyle w:val="ConsPlusNormal"/>
              <w:ind w:firstLine="0"/>
              <w:jc w:val="both"/>
              <w:rPr>
                <w:rFonts w:ascii="Times New Roman" w:hAnsi="Times New Roman" w:cs="Times New Roman"/>
              </w:rPr>
            </w:pPr>
            <w:r w:rsidRPr="002D553F">
              <w:rPr>
                <w:rFonts w:ascii="Times New Roman" w:hAnsi="Times New Roman" w:cs="Times New Roman"/>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p>
        </w:tc>
        <w:tc>
          <w:tcPr>
            <w:tcW w:w="4596"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7138E8" w:rsidRDefault="001E600B" w:rsidP="00A14129">
            <w:pPr>
              <w:pStyle w:val="ConsPlusNormal"/>
              <w:rPr>
                <w:rFonts w:ascii="Times New Roman" w:hAnsi="Times New Roman" w:cs="Times New Roman"/>
                <w:b/>
                <w:i/>
                <w:sz w:val="24"/>
                <w:szCs w:val="24"/>
              </w:rPr>
            </w:pPr>
          </w:p>
        </w:tc>
      </w:tr>
      <w:tr w:rsidR="001E600B" w:rsidRPr="002D553F" w:rsidTr="00A14129">
        <w:tc>
          <w:tcPr>
            <w:tcW w:w="51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2D553F" w:rsidRDefault="001E600B" w:rsidP="00A14129">
            <w:pPr>
              <w:pStyle w:val="ConsPlusNormal"/>
              <w:jc w:val="both"/>
              <w:rPr>
                <w:rFonts w:ascii="Times New Roman" w:hAnsi="Times New Roman" w:cs="Times New Roman"/>
              </w:rPr>
            </w:pPr>
          </w:p>
        </w:tc>
        <w:tc>
          <w:tcPr>
            <w:tcW w:w="510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2D553F" w:rsidRDefault="001E600B" w:rsidP="00A14129">
            <w:pPr>
              <w:pStyle w:val="ConsPlusNormal"/>
              <w:ind w:firstLine="0"/>
              <w:jc w:val="both"/>
              <w:rPr>
                <w:rFonts w:ascii="Times New Roman" w:hAnsi="Times New Roman" w:cs="Times New Roman"/>
              </w:rPr>
            </w:pPr>
            <w:r w:rsidRPr="002D553F">
              <w:rPr>
                <w:rFonts w:ascii="Times New Roman" w:hAnsi="Times New Roman" w:cs="Times New Roman"/>
              </w:rPr>
              <w:t>Номер кадастрового квартала (кадастровых кварталов), в пределах которого (которых) расположен или планируется расположение объекта капитального строительства</w:t>
            </w:r>
          </w:p>
        </w:tc>
        <w:tc>
          <w:tcPr>
            <w:tcW w:w="4596"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7138E8" w:rsidRDefault="001E600B" w:rsidP="00A14129">
            <w:pPr>
              <w:pStyle w:val="ConsPlusNormal"/>
              <w:rPr>
                <w:rFonts w:ascii="Times New Roman" w:hAnsi="Times New Roman" w:cs="Times New Roman"/>
                <w:b/>
                <w:i/>
                <w:sz w:val="24"/>
                <w:szCs w:val="24"/>
              </w:rPr>
            </w:pPr>
          </w:p>
        </w:tc>
      </w:tr>
      <w:tr w:rsidR="001E600B" w:rsidRPr="002D553F" w:rsidTr="00A14129">
        <w:tc>
          <w:tcPr>
            <w:tcW w:w="51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2D553F" w:rsidRDefault="001E600B" w:rsidP="00A14129">
            <w:pPr>
              <w:pStyle w:val="ConsPlusNormal"/>
              <w:jc w:val="both"/>
              <w:rPr>
                <w:rFonts w:ascii="Times New Roman" w:hAnsi="Times New Roman" w:cs="Times New Roman"/>
              </w:rPr>
            </w:pPr>
          </w:p>
        </w:tc>
        <w:tc>
          <w:tcPr>
            <w:tcW w:w="510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2D553F" w:rsidRDefault="001E600B" w:rsidP="00A14129">
            <w:pPr>
              <w:pStyle w:val="ConsPlusNormal"/>
              <w:ind w:firstLine="0"/>
              <w:jc w:val="both"/>
              <w:rPr>
                <w:rFonts w:ascii="Times New Roman" w:hAnsi="Times New Roman" w:cs="Times New Roman"/>
              </w:rPr>
            </w:pPr>
            <w:r w:rsidRPr="002D553F">
              <w:rPr>
                <w:rFonts w:ascii="Times New Roman" w:hAnsi="Times New Roman" w:cs="Times New Roman"/>
              </w:rPr>
              <w:t>Кадастровый номер реконструируемого объекта капитального строительства</w:t>
            </w:r>
          </w:p>
        </w:tc>
        <w:tc>
          <w:tcPr>
            <w:tcW w:w="4596"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7B043E" w:rsidRDefault="001E600B" w:rsidP="00A14129">
            <w:pPr>
              <w:pStyle w:val="ConsPlusNormal"/>
              <w:rPr>
                <w:rFonts w:ascii="Times New Roman" w:hAnsi="Times New Roman" w:cs="Times New Roman"/>
                <w:i/>
              </w:rPr>
            </w:pPr>
          </w:p>
        </w:tc>
      </w:tr>
      <w:tr w:rsidR="001E600B" w:rsidRPr="002D553F" w:rsidTr="00A14129">
        <w:tc>
          <w:tcPr>
            <w:tcW w:w="5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2D553F" w:rsidRDefault="001E600B" w:rsidP="00A14129">
            <w:pPr>
              <w:pStyle w:val="ConsPlusNormal"/>
              <w:rPr>
                <w:rFonts w:ascii="Times New Roman" w:hAnsi="Times New Roman" w:cs="Times New Roman"/>
              </w:rPr>
            </w:pPr>
            <w:r w:rsidRPr="002D553F">
              <w:rPr>
                <w:rFonts w:ascii="Times New Roman" w:hAnsi="Times New Roman" w:cs="Times New Roman"/>
              </w:rPr>
              <w:lastRenderedPageBreak/>
              <w:t>3</w:t>
            </w:r>
            <w:r>
              <w:rPr>
                <w:rFonts w:ascii="Times New Roman" w:hAnsi="Times New Roman" w:cs="Times New Roman"/>
              </w:rPr>
              <w:t>3</w:t>
            </w:r>
            <w:r w:rsidRPr="002D553F">
              <w:rPr>
                <w:rFonts w:ascii="Times New Roman" w:hAnsi="Times New Roman" w:cs="Times New Roman"/>
              </w:rPr>
              <w:t>.1.</w:t>
            </w:r>
          </w:p>
        </w:tc>
        <w:tc>
          <w:tcPr>
            <w:tcW w:w="510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2D553F" w:rsidRDefault="001E600B" w:rsidP="00A14129">
            <w:pPr>
              <w:pStyle w:val="ConsPlusNormal"/>
              <w:ind w:firstLine="0"/>
              <w:jc w:val="both"/>
              <w:rPr>
                <w:rFonts w:ascii="Times New Roman" w:hAnsi="Times New Roman" w:cs="Times New Roman"/>
              </w:rPr>
            </w:pPr>
            <w:r w:rsidRPr="002D553F">
              <w:rPr>
                <w:rFonts w:ascii="Times New Roman" w:hAnsi="Times New Roman" w:cs="Times New Roman"/>
              </w:rPr>
              <w:t>Сведения о градостроительном плане земельного участка</w:t>
            </w:r>
          </w:p>
        </w:tc>
        <w:tc>
          <w:tcPr>
            <w:tcW w:w="4596"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7B043E" w:rsidRDefault="001E600B" w:rsidP="00873A46">
            <w:pPr>
              <w:pStyle w:val="ConsPlusNormal"/>
              <w:ind w:firstLine="0"/>
              <w:rPr>
                <w:rFonts w:ascii="Times New Roman" w:hAnsi="Times New Roman" w:cs="Times New Roman"/>
                <w:b/>
                <w:i/>
              </w:rPr>
            </w:pPr>
          </w:p>
        </w:tc>
      </w:tr>
      <w:tr w:rsidR="001E600B" w:rsidRPr="002D553F" w:rsidTr="00A14129">
        <w:tc>
          <w:tcPr>
            <w:tcW w:w="5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2D553F" w:rsidRDefault="001E600B" w:rsidP="00A14129">
            <w:pPr>
              <w:pStyle w:val="ConsPlusNormal"/>
              <w:rPr>
                <w:rFonts w:ascii="Times New Roman" w:hAnsi="Times New Roman" w:cs="Times New Roman"/>
              </w:rPr>
            </w:pPr>
            <w:r w:rsidRPr="002D553F">
              <w:rPr>
                <w:rFonts w:ascii="Times New Roman" w:hAnsi="Times New Roman" w:cs="Times New Roman"/>
              </w:rPr>
              <w:t>3</w:t>
            </w:r>
            <w:r>
              <w:rPr>
                <w:rFonts w:ascii="Times New Roman" w:hAnsi="Times New Roman" w:cs="Times New Roman"/>
              </w:rPr>
              <w:t>3</w:t>
            </w:r>
            <w:r w:rsidRPr="002D553F">
              <w:rPr>
                <w:rFonts w:ascii="Times New Roman" w:hAnsi="Times New Roman" w:cs="Times New Roman"/>
              </w:rPr>
              <w:t>.2.</w:t>
            </w:r>
          </w:p>
        </w:tc>
        <w:tc>
          <w:tcPr>
            <w:tcW w:w="510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2D553F" w:rsidRDefault="001E600B" w:rsidP="00A14129">
            <w:pPr>
              <w:pStyle w:val="ConsPlusNormal"/>
              <w:ind w:firstLine="0"/>
              <w:jc w:val="both"/>
              <w:rPr>
                <w:rFonts w:ascii="Times New Roman" w:hAnsi="Times New Roman" w:cs="Times New Roman"/>
              </w:rPr>
            </w:pPr>
            <w:r w:rsidRPr="002D553F">
              <w:rPr>
                <w:rFonts w:ascii="Times New Roman" w:hAnsi="Times New Roman" w:cs="Times New Roman"/>
              </w:rPr>
              <w:t>Сведения о проекте планировки и проекте межевания территории</w:t>
            </w:r>
          </w:p>
        </w:tc>
        <w:tc>
          <w:tcPr>
            <w:tcW w:w="4596"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2D553F" w:rsidRDefault="001E600B" w:rsidP="00A14129">
            <w:pPr>
              <w:pStyle w:val="ConsPlusNormal"/>
              <w:rPr>
                <w:rFonts w:ascii="Times New Roman" w:hAnsi="Times New Roman" w:cs="Times New Roman"/>
              </w:rPr>
            </w:pPr>
          </w:p>
        </w:tc>
      </w:tr>
      <w:tr w:rsidR="001E600B" w:rsidRPr="002D553F" w:rsidTr="00A14129">
        <w:tc>
          <w:tcPr>
            <w:tcW w:w="5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2D553F" w:rsidRDefault="001E600B" w:rsidP="00A14129">
            <w:pPr>
              <w:pStyle w:val="ConsPlusNormal"/>
              <w:rPr>
                <w:rFonts w:ascii="Times New Roman" w:hAnsi="Times New Roman" w:cs="Times New Roman"/>
              </w:rPr>
            </w:pPr>
            <w:r w:rsidRPr="002D553F">
              <w:rPr>
                <w:rFonts w:ascii="Times New Roman" w:hAnsi="Times New Roman" w:cs="Times New Roman"/>
              </w:rPr>
              <w:t>3</w:t>
            </w:r>
            <w:r>
              <w:rPr>
                <w:rFonts w:ascii="Times New Roman" w:hAnsi="Times New Roman" w:cs="Times New Roman"/>
              </w:rPr>
              <w:t>3</w:t>
            </w:r>
            <w:r w:rsidRPr="002D553F">
              <w:rPr>
                <w:rFonts w:ascii="Times New Roman" w:hAnsi="Times New Roman" w:cs="Times New Roman"/>
              </w:rPr>
              <w:t>.3.</w:t>
            </w:r>
          </w:p>
        </w:tc>
        <w:tc>
          <w:tcPr>
            <w:tcW w:w="510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2D553F" w:rsidRDefault="001E600B" w:rsidP="00A14129">
            <w:pPr>
              <w:pStyle w:val="ConsPlusNormal"/>
              <w:ind w:firstLine="0"/>
              <w:jc w:val="both"/>
              <w:rPr>
                <w:rFonts w:ascii="Times New Roman" w:hAnsi="Times New Roman" w:cs="Times New Roman"/>
              </w:rPr>
            </w:pPr>
            <w:r w:rsidRPr="002D553F">
              <w:rPr>
                <w:rFonts w:ascii="Times New Roman" w:hAnsi="Times New Roman" w:cs="Times New Roman"/>
              </w:rPr>
              <w:t>Сведения о проектной документации объекта капитального строительства, планируемого к строительству, реконструкции, проведению работ сохранения объекта культурного наследия, при которых затрагиваются конструктивные и другие характеристики надежности и безопасности объекта</w:t>
            </w:r>
          </w:p>
        </w:tc>
        <w:tc>
          <w:tcPr>
            <w:tcW w:w="4596"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2D553F" w:rsidRDefault="001E600B" w:rsidP="00A14129">
            <w:pPr>
              <w:pStyle w:val="ConsPlusNormal"/>
              <w:rPr>
                <w:rFonts w:ascii="Times New Roman" w:hAnsi="Times New Roman" w:cs="Times New Roman"/>
              </w:rPr>
            </w:pPr>
          </w:p>
        </w:tc>
      </w:tr>
      <w:tr w:rsidR="001E600B" w:rsidRPr="002D553F" w:rsidTr="00A14129">
        <w:tc>
          <w:tcPr>
            <w:tcW w:w="51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2D553F" w:rsidRDefault="001E600B" w:rsidP="00A14129">
            <w:pPr>
              <w:pStyle w:val="ConsPlusNormal"/>
              <w:rPr>
                <w:rFonts w:ascii="Times New Roman" w:hAnsi="Times New Roman" w:cs="Times New Roman"/>
              </w:rPr>
            </w:pPr>
            <w:r w:rsidRPr="002D553F">
              <w:rPr>
                <w:rFonts w:ascii="Times New Roman" w:hAnsi="Times New Roman" w:cs="Times New Roman"/>
              </w:rPr>
              <w:t>4</w:t>
            </w:r>
            <w:r>
              <w:rPr>
                <w:rFonts w:ascii="Times New Roman" w:hAnsi="Times New Roman" w:cs="Times New Roman"/>
              </w:rPr>
              <w:t>4</w:t>
            </w:r>
            <w:r w:rsidRPr="002D553F">
              <w:rPr>
                <w:rFonts w:ascii="Times New Roman" w:hAnsi="Times New Roman" w:cs="Times New Roman"/>
              </w:rPr>
              <w:t>.</w:t>
            </w:r>
          </w:p>
        </w:tc>
        <w:tc>
          <w:tcPr>
            <w:tcW w:w="969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2D553F" w:rsidRDefault="001E600B" w:rsidP="00A14129">
            <w:pPr>
              <w:pStyle w:val="ConsPlusNormal"/>
              <w:ind w:firstLine="0"/>
              <w:jc w:val="both"/>
              <w:rPr>
                <w:rFonts w:ascii="Times New Roman" w:hAnsi="Times New Roman" w:cs="Times New Roman"/>
              </w:rPr>
            </w:pPr>
            <w:r w:rsidRPr="002D553F">
              <w:rPr>
                <w:rFonts w:ascii="Times New Roman" w:hAnsi="Times New Roman" w:cs="Times New Roman"/>
              </w:rPr>
              <w:t>Краткие проектные характеристики для строительства, реконструкции объекта капитального строительства,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tc>
      </w:tr>
      <w:tr w:rsidR="001E600B" w:rsidRPr="002D553F" w:rsidTr="00A14129">
        <w:tc>
          <w:tcPr>
            <w:tcW w:w="51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2D553F" w:rsidRDefault="001E600B" w:rsidP="00A14129">
            <w:pPr>
              <w:pStyle w:val="ConsPlusNormal"/>
              <w:jc w:val="both"/>
              <w:rPr>
                <w:rFonts w:ascii="Times New Roman" w:hAnsi="Times New Roman" w:cs="Times New Roman"/>
              </w:rPr>
            </w:pPr>
          </w:p>
        </w:tc>
        <w:tc>
          <w:tcPr>
            <w:tcW w:w="969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2D553F" w:rsidRDefault="001E600B" w:rsidP="00A14129">
            <w:pPr>
              <w:pStyle w:val="ConsPlusNormal"/>
              <w:ind w:firstLine="0"/>
              <w:jc w:val="both"/>
              <w:rPr>
                <w:rFonts w:ascii="Times New Roman" w:hAnsi="Times New Roman" w:cs="Times New Roman"/>
              </w:rPr>
            </w:pPr>
            <w:r w:rsidRPr="002D553F">
              <w:rPr>
                <w:rFonts w:ascii="Times New Roman" w:hAnsi="Times New Roman" w:cs="Times New Roman"/>
              </w:rPr>
              <w:t>Наименование объекта капитального строительства, входящего в состав имущественного комплекса, в соответствии с проектной документацией:</w:t>
            </w:r>
          </w:p>
        </w:tc>
      </w:tr>
      <w:tr w:rsidR="001E600B" w:rsidRPr="002D553F" w:rsidTr="00A14129">
        <w:tc>
          <w:tcPr>
            <w:tcW w:w="51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2D553F" w:rsidRDefault="001E600B" w:rsidP="00A14129">
            <w:pPr>
              <w:pStyle w:val="ConsPlusNormal"/>
              <w:jc w:val="both"/>
              <w:rPr>
                <w:rFonts w:ascii="Times New Roman" w:hAnsi="Times New Roman" w:cs="Times New Roman"/>
              </w:rPr>
            </w:pPr>
          </w:p>
        </w:tc>
        <w:tc>
          <w:tcPr>
            <w:tcW w:w="26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2D553F" w:rsidRDefault="001E600B" w:rsidP="00A14129">
            <w:pPr>
              <w:pStyle w:val="ConsPlusNormal"/>
              <w:ind w:firstLine="0"/>
              <w:rPr>
                <w:rFonts w:ascii="Times New Roman" w:hAnsi="Times New Roman" w:cs="Times New Roman"/>
              </w:rPr>
            </w:pPr>
            <w:r w:rsidRPr="002D553F">
              <w:rPr>
                <w:rFonts w:ascii="Times New Roman" w:hAnsi="Times New Roman" w:cs="Times New Roman"/>
              </w:rPr>
              <w:t>Общая площадь (кв. м):</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2D553F" w:rsidRDefault="001E600B" w:rsidP="00A14129">
            <w:pPr>
              <w:pStyle w:val="ConsPlusNormal"/>
              <w:jc w:val="center"/>
              <w:rPr>
                <w:rFonts w:ascii="Times New Roman" w:hAnsi="Times New Roman" w:cs="Times New Roman"/>
              </w:rPr>
            </w:pPr>
          </w:p>
        </w:tc>
        <w:tc>
          <w:tcPr>
            <w:tcW w:w="311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2D553F" w:rsidRDefault="001E600B" w:rsidP="00A14129">
            <w:pPr>
              <w:pStyle w:val="ConsPlusNormal"/>
              <w:ind w:firstLine="0"/>
              <w:rPr>
                <w:rFonts w:ascii="Times New Roman" w:hAnsi="Times New Roman" w:cs="Times New Roman"/>
              </w:rPr>
            </w:pPr>
            <w:r w:rsidRPr="002D553F">
              <w:rPr>
                <w:rFonts w:ascii="Times New Roman" w:hAnsi="Times New Roman" w:cs="Times New Roman"/>
              </w:rPr>
              <w:t>Площадь участка (кв. м):</w:t>
            </w:r>
          </w:p>
        </w:tc>
        <w:tc>
          <w:tcPr>
            <w:tcW w:w="2328"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B14F5A" w:rsidRDefault="001E600B" w:rsidP="00A14129">
            <w:pPr>
              <w:pStyle w:val="ConsPlusNormal"/>
              <w:rPr>
                <w:rFonts w:ascii="Times New Roman" w:hAnsi="Times New Roman" w:cs="Times New Roman"/>
                <w:b/>
                <w:i/>
                <w:sz w:val="24"/>
                <w:szCs w:val="24"/>
              </w:rPr>
            </w:pPr>
          </w:p>
        </w:tc>
      </w:tr>
      <w:tr w:rsidR="001E600B" w:rsidRPr="002D553F" w:rsidTr="00A14129">
        <w:tc>
          <w:tcPr>
            <w:tcW w:w="51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2D553F" w:rsidRDefault="001E600B" w:rsidP="00A14129">
            <w:pPr>
              <w:pStyle w:val="ConsPlusNormal"/>
              <w:jc w:val="both"/>
              <w:rPr>
                <w:rFonts w:ascii="Times New Roman" w:hAnsi="Times New Roman" w:cs="Times New Roman"/>
              </w:rPr>
            </w:pPr>
          </w:p>
        </w:tc>
        <w:tc>
          <w:tcPr>
            <w:tcW w:w="26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2D553F" w:rsidRDefault="001E600B" w:rsidP="00A14129">
            <w:pPr>
              <w:pStyle w:val="ConsPlusNormal"/>
              <w:ind w:firstLine="0"/>
              <w:rPr>
                <w:rFonts w:ascii="Times New Roman" w:hAnsi="Times New Roman" w:cs="Times New Roman"/>
              </w:rPr>
            </w:pPr>
            <w:r w:rsidRPr="002D553F">
              <w:rPr>
                <w:rFonts w:ascii="Times New Roman" w:hAnsi="Times New Roman" w:cs="Times New Roman"/>
              </w:rPr>
              <w:t>Объем (куб. м):</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2D553F" w:rsidRDefault="001E600B" w:rsidP="00A14129">
            <w:pPr>
              <w:pStyle w:val="ConsPlusNormal"/>
              <w:jc w:val="center"/>
              <w:rPr>
                <w:rFonts w:ascii="Times New Roman" w:hAnsi="Times New Roman" w:cs="Times New Roman"/>
              </w:rPr>
            </w:pPr>
          </w:p>
        </w:tc>
        <w:tc>
          <w:tcPr>
            <w:tcW w:w="311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2D553F" w:rsidRDefault="001E600B" w:rsidP="00A14129">
            <w:pPr>
              <w:pStyle w:val="ConsPlusNormal"/>
              <w:ind w:firstLine="0"/>
              <w:rPr>
                <w:rFonts w:ascii="Times New Roman" w:hAnsi="Times New Roman" w:cs="Times New Roman"/>
              </w:rPr>
            </w:pPr>
            <w:r w:rsidRPr="002D553F">
              <w:rPr>
                <w:rFonts w:ascii="Times New Roman" w:hAnsi="Times New Roman" w:cs="Times New Roman"/>
              </w:rPr>
              <w:t>в том числе</w:t>
            </w:r>
          </w:p>
          <w:p w:rsidR="001E600B" w:rsidRPr="002D553F" w:rsidRDefault="001E600B" w:rsidP="00A14129">
            <w:pPr>
              <w:pStyle w:val="ConsPlusNormal"/>
              <w:ind w:firstLine="0"/>
              <w:rPr>
                <w:rFonts w:ascii="Times New Roman" w:hAnsi="Times New Roman" w:cs="Times New Roman"/>
              </w:rPr>
            </w:pPr>
            <w:r w:rsidRPr="002D553F">
              <w:rPr>
                <w:rFonts w:ascii="Times New Roman" w:hAnsi="Times New Roman" w:cs="Times New Roman"/>
              </w:rPr>
              <w:t>подземной части (куб.):</w:t>
            </w:r>
          </w:p>
        </w:tc>
        <w:tc>
          <w:tcPr>
            <w:tcW w:w="2328"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2D553F" w:rsidRDefault="001E600B" w:rsidP="00A14129">
            <w:pPr>
              <w:pStyle w:val="ConsPlusNormal"/>
              <w:jc w:val="center"/>
              <w:rPr>
                <w:rFonts w:ascii="Times New Roman" w:hAnsi="Times New Roman" w:cs="Times New Roman"/>
              </w:rPr>
            </w:pPr>
          </w:p>
        </w:tc>
      </w:tr>
      <w:tr w:rsidR="001E600B" w:rsidRPr="002D553F" w:rsidTr="00A14129">
        <w:tc>
          <w:tcPr>
            <w:tcW w:w="51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2D553F" w:rsidRDefault="001E600B" w:rsidP="00A14129">
            <w:pPr>
              <w:pStyle w:val="ConsPlusNormal"/>
              <w:jc w:val="both"/>
              <w:rPr>
                <w:rFonts w:ascii="Times New Roman" w:hAnsi="Times New Roman" w:cs="Times New Roman"/>
              </w:rPr>
            </w:pPr>
          </w:p>
        </w:tc>
        <w:tc>
          <w:tcPr>
            <w:tcW w:w="26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2D553F" w:rsidRDefault="001E600B" w:rsidP="00A14129">
            <w:pPr>
              <w:pStyle w:val="ConsPlusNormal"/>
              <w:ind w:firstLine="0"/>
              <w:rPr>
                <w:rFonts w:ascii="Times New Roman" w:hAnsi="Times New Roman" w:cs="Times New Roman"/>
              </w:rPr>
            </w:pPr>
            <w:r w:rsidRPr="002D553F">
              <w:rPr>
                <w:rFonts w:ascii="Times New Roman" w:hAnsi="Times New Roman" w:cs="Times New Roman"/>
              </w:rPr>
              <w:t>Количество этажей (шт.):</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2D553F" w:rsidRDefault="001E600B" w:rsidP="00A14129">
            <w:pPr>
              <w:pStyle w:val="ConsPlusNormal"/>
              <w:jc w:val="center"/>
              <w:rPr>
                <w:rFonts w:ascii="Times New Roman" w:hAnsi="Times New Roman" w:cs="Times New Roman"/>
              </w:rPr>
            </w:pPr>
          </w:p>
        </w:tc>
        <w:tc>
          <w:tcPr>
            <w:tcW w:w="311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2D553F" w:rsidRDefault="001E600B" w:rsidP="00A14129">
            <w:pPr>
              <w:pStyle w:val="ConsPlusNormal"/>
              <w:ind w:firstLine="0"/>
              <w:rPr>
                <w:rFonts w:ascii="Times New Roman" w:hAnsi="Times New Roman" w:cs="Times New Roman"/>
              </w:rPr>
            </w:pPr>
            <w:r w:rsidRPr="002D553F">
              <w:rPr>
                <w:rFonts w:ascii="Times New Roman" w:hAnsi="Times New Roman" w:cs="Times New Roman"/>
              </w:rPr>
              <w:t>Высота (м):</w:t>
            </w:r>
          </w:p>
        </w:tc>
        <w:tc>
          <w:tcPr>
            <w:tcW w:w="2328"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2D553F" w:rsidRDefault="001E600B" w:rsidP="00A14129">
            <w:pPr>
              <w:pStyle w:val="ConsPlusNormal"/>
              <w:jc w:val="center"/>
              <w:rPr>
                <w:rFonts w:ascii="Times New Roman" w:hAnsi="Times New Roman" w:cs="Times New Roman"/>
              </w:rPr>
            </w:pPr>
          </w:p>
        </w:tc>
      </w:tr>
      <w:tr w:rsidR="001E600B" w:rsidRPr="002D553F" w:rsidTr="00A14129">
        <w:tc>
          <w:tcPr>
            <w:tcW w:w="51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2D553F" w:rsidRDefault="001E600B" w:rsidP="00A14129">
            <w:pPr>
              <w:pStyle w:val="ConsPlusNormal"/>
              <w:jc w:val="both"/>
              <w:rPr>
                <w:rFonts w:ascii="Times New Roman" w:hAnsi="Times New Roman" w:cs="Times New Roman"/>
              </w:rPr>
            </w:pPr>
          </w:p>
        </w:tc>
        <w:tc>
          <w:tcPr>
            <w:tcW w:w="26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2D553F" w:rsidRDefault="001E600B" w:rsidP="00A14129">
            <w:pPr>
              <w:pStyle w:val="ConsPlusNormal"/>
              <w:ind w:firstLine="0"/>
              <w:rPr>
                <w:rFonts w:ascii="Times New Roman" w:hAnsi="Times New Roman" w:cs="Times New Roman"/>
              </w:rPr>
            </w:pPr>
            <w:r w:rsidRPr="002D553F">
              <w:rPr>
                <w:rFonts w:ascii="Times New Roman" w:hAnsi="Times New Roman" w:cs="Times New Roman"/>
              </w:rPr>
              <w:t>Количество подземных этажей (шт.):</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2D553F" w:rsidRDefault="001E600B" w:rsidP="00A14129">
            <w:pPr>
              <w:pStyle w:val="ConsPlusNormal"/>
              <w:jc w:val="center"/>
              <w:rPr>
                <w:rFonts w:ascii="Times New Roman" w:hAnsi="Times New Roman" w:cs="Times New Roman"/>
              </w:rPr>
            </w:pPr>
          </w:p>
        </w:tc>
        <w:tc>
          <w:tcPr>
            <w:tcW w:w="3115"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2D553F" w:rsidRDefault="001E600B" w:rsidP="00A14129">
            <w:pPr>
              <w:pStyle w:val="ConsPlusNormal"/>
              <w:ind w:firstLine="0"/>
              <w:rPr>
                <w:rFonts w:ascii="Times New Roman" w:hAnsi="Times New Roman" w:cs="Times New Roman"/>
              </w:rPr>
            </w:pPr>
            <w:r w:rsidRPr="002D553F">
              <w:rPr>
                <w:rFonts w:ascii="Times New Roman" w:hAnsi="Times New Roman" w:cs="Times New Roman"/>
              </w:rPr>
              <w:t>Вместимость (чел.):</w:t>
            </w:r>
          </w:p>
        </w:tc>
        <w:tc>
          <w:tcPr>
            <w:tcW w:w="2328"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2D553F" w:rsidRDefault="001E600B" w:rsidP="00A14129">
            <w:pPr>
              <w:pStyle w:val="ConsPlusNormal"/>
              <w:jc w:val="center"/>
              <w:rPr>
                <w:rFonts w:ascii="Times New Roman" w:hAnsi="Times New Roman" w:cs="Times New Roman"/>
              </w:rPr>
            </w:pPr>
          </w:p>
        </w:tc>
      </w:tr>
      <w:tr w:rsidR="001E600B" w:rsidRPr="002D553F" w:rsidTr="00A14129">
        <w:tc>
          <w:tcPr>
            <w:tcW w:w="51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2D553F" w:rsidRDefault="001E600B" w:rsidP="00A14129">
            <w:pPr>
              <w:pStyle w:val="ConsPlusNormal"/>
              <w:jc w:val="both"/>
              <w:rPr>
                <w:rFonts w:ascii="Times New Roman" w:hAnsi="Times New Roman" w:cs="Times New Roman"/>
              </w:rPr>
            </w:pPr>
          </w:p>
        </w:tc>
        <w:tc>
          <w:tcPr>
            <w:tcW w:w="26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2D553F" w:rsidRDefault="001E600B" w:rsidP="00A14129">
            <w:pPr>
              <w:pStyle w:val="ConsPlusNormal"/>
              <w:ind w:firstLine="0"/>
              <w:rPr>
                <w:rFonts w:ascii="Times New Roman" w:hAnsi="Times New Roman" w:cs="Times New Roman"/>
              </w:rPr>
            </w:pPr>
            <w:r w:rsidRPr="002D553F">
              <w:rPr>
                <w:rFonts w:ascii="Times New Roman" w:hAnsi="Times New Roman" w:cs="Times New Roman"/>
              </w:rPr>
              <w:t>Площадь застройки (кв. м):</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2D553F" w:rsidRDefault="001E600B" w:rsidP="00A14129">
            <w:pPr>
              <w:pStyle w:val="ConsPlusNormal"/>
              <w:jc w:val="center"/>
              <w:rPr>
                <w:rFonts w:ascii="Times New Roman" w:hAnsi="Times New Roman" w:cs="Times New Roman"/>
              </w:rPr>
            </w:pPr>
          </w:p>
        </w:tc>
        <w:tc>
          <w:tcPr>
            <w:tcW w:w="3115"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2D553F" w:rsidRDefault="001E600B" w:rsidP="00A14129">
            <w:pPr>
              <w:pStyle w:val="ConsPlusNormal"/>
              <w:rPr>
                <w:rFonts w:ascii="Times New Roman" w:hAnsi="Times New Roman" w:cs="Times New Roman"/>
              </w:rPr>
            </w:pPr>
          </w:p>
        </w:tc>
        <w:tc>
          <w:tcPr>
            <w:tcW w:w="2328"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2D553F" w:rsidRDefault="001E600B" w:rsidP="00A14129">
            <w:pPr>
              <w:pStyle w:val="ConsPlusNormal"/>
              <w:rPr>
                <w:rFonts w:ascii="Times New Roman" w:hAnsi="Times New Roman" w:cs="Times New Roman"/>
              </w:rPr>
            </w:pPr>
          </w:p>
        </w:tc>
      </w:tr>
      <w:tr w:rsidR="001E600B" w:rsidRPr="002D553F" w:rsidTr="00A14129">
        <w:tc>
          <w:tcPr>
            <w:tcW w:w="51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2D553F" w:rsidRDefault="001E600B" w:rsidP="00A14129">
            <w:pPr>
              <w:pStyle w:val="ConsPlusNormal"/>
              <w:jc w:val="both"/>
              <w:rPr>
                <w:rFonts w:ascii="Times New Roman" w:hAnsi="Times New Roman" w:cs="Times New Roman"/>
              </w:rPr>
            </w:pPr>
          </w:p>
        </w:tc>
        <w:tc>
          <w:tcPr>
            <w:tcW w:w="26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2D553F" w:rsidRDefault="001E600B" w:rsidP="00A14129">
            <w:pPr>
              <w:pStyle w:val="ConsPlusNormal"/>
              <w:ind w:firstLine="0"/>
              <w:rPr>
                <w:rFonts w:ascii="Times New Roman" w:hAnsi="Times New Roman" w:cs="Times New Roman"/>
              </w:rPr>
            </w:pPr>
            <w:r w:rsidRPr="002D553F">
              <w:rPr>
                <w:rFonts w:ascii="Times New Roman" w:hAnsi="Times New Roman" w:cs="Times New Roman"/>
              </w:rPr>
              <w:t>Иные показатели:</w:t>
            </w:r>
          </w:p>
        </w:tc>
        <w:tc>
          <w:tcPr>
            <w:tcW w:w="7087"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2D553F" w:rsidRDefault="001E600B" w:rsidP="00A14129">
            <w:pPr>
              <w:pStyle w:val="ConsPlusNormal"/>
              <w:rPr>
                <w:rFonts w:ascii="Times New Roman" w:hAnsi="Times New Roman" w:cs="Times New Roman"/>
              </w:rPr>
            </w:pPr>
          </w:p>
        </w:tc>
      </w:tr>
      <w:tr w:rsidR="001E600B" w:rsidRPr="002D553F" w:rsidTr="00A14129">
        <w:tc>
          <w:tcPr>
            <w:tcW w:w="5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2D553F" w:rsidRDefault="001E600B" w:rsidP="00A14129">
            <w:pPr>
              <w:pStyle w:val="ConsPlusNormal"/>
              <w:rPr>
                <w:rFonts w:ascii="Times New Roman" w:hAnsi="Times New Roman" w:cs="Times New Roman"/>
              </w:rPr>
            </w:pPr>
            <w:r w:rsidRPr="002D553F">
              <w:rPr>
                <w:rFonts w:ascii="Times New Roman" w:hAnsi="Times New Roman" w:cs="Times New Roman"/>
              </w:rPr>
              <w:t>5</w:t>
            </w:r>
            <w:r>
              <w:rPr>
                <w:rFonts w:ascii="Times New Roman" w:hAnsi="Times New Roman" w:cs="Times New Roman"/>
              </w:rPr>
              <w:t>5</w:t>
            </w:r>
            <w:r w:rsidRPr="002D553F">
              <w:rPr>
                <w:rFonts w:ascii="Times New Roman" w:hAnsi="Times New Roman" w:cs="Times New Roman"/>
              </w:rPr>
              <w:t>.</w:t>
            </w:r>
          </w:p>
        </w:tc>
        <w:tc>
          <w:tcPr>
            <w:tcW w:w="425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2D553F" w:rsidRDefault="001E600B" w:rsidP="00A14129">
            <w:pPr>
              <w:pStyle w:val="ConsPlusNormal"/>
              <w:ind w:firstLine="0"/>
              <w:jc w:val="both"/>
              <w:rPr>
                <w:rFonts w:ascii="Times New Roman" w:hAnsi="Times New Roman" w:cs="Times New Roman"/>
              </w:rPr>
            </w:pPr>
            <w:r w:rsidRPr="002D553F">
              <w:rPr>
                <w:rFonts w:ascii="Times New Roman" w:hAnsi="Times New Roman" w:cs="Times New Roman"/>
              </w:rPr>
              <w:t>Адрес (местоположение) объекта:</w:t>
            </w:r>
          </w:p>
        </w:tc>
        <w:tc>
          <w:tcPr>
            <w:tcW w:w="544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540621" w:rsidRDefault="001E600B" w:rsidP="00A14129">
            <w:pPr>
              <w:pStyle w:val="ConsPlusNormal"/>
              <w:ind w:firstLine="0"/>
              <w:rPr>
                <w:rFonts w:ascii="Times New Roman" w:hAnsi="Times New Roman" w:cs="Times New Roman"/>
                <w:b/>
                <w:i/>
                <w:sz w:val="24"/>
                <w:szCs w:val="24"/>
              </w:rPr>
            </w:pPr>
          </w:p>
        </w:tc>
      </w:tr>
      <w:tr w:rsidR="001E600B" w:rsidRPr="002D553F" w:rsidTr="00A14129">
        <w:tc>
          <w:tcPr>
            <w:tcW w:w="51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2D553F" w:rsidRDefault="001E600B" w:rsidP="00A14129">
            <w:pPr>
              <w:pStyle w:val="ConsPlusNormal"/>
              <w:rPr>
                <w:rFonts w:ascii="Times New Roman" w:hAnsi="Times New Roman" w:cs="Times New Roman"/>
              </w:rPr>
            </w:pPr>
            <w:r w:rsidRPr="002D553F">
              <w:rPr>
                <w:rFonts w:ascii="Times New Roman" w:hAnsi="Times New Roman" w:cs="Times New Roman"/>
              </w:rPr>
              <w:t>6</w:t>
            </w:r>
            <w:r>
              <w:rPr>
                <w:rFonts w:ascii="Times New Roman" w:hAnsi="Times New Roman" w:cs="Times New Roman"/>
              </w:rPr>
              <w:t>6</w:t>
            </w:r>
            <w:r w:rsidRPr="002D553F">
              <w:rPr>
                <w:rFonts w:ascii="Times New Roman" w:hAnsi="Times New Roman" w:cs="Times New Roman"/>
              </w:rPr>
              <w:t>.</w:t>
            </w:r>
          </w:p>
        </w:tc>
        <w:tc>
          <w:tcPr>
            <w:tcW w:w="969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2D553F" w:rsidRDefault="001E600B" w:rsidP="00A14129">
            <w:pPr>
              <w:pStyle w:val="ConsPlusNormal"/>
              <w:ind w:firstLine="0"/>
              <w:jc w:val="both"/>
              <w:rPr>
                <w:rFonts w:ascii="Times New Roman" w:hAnsi="Times New Roman" w:cs="Times New Roman"/>
              </w:rPr>
            </w:pPr>
            <w:r w:rsidRPr="002D553F">
              <w:rPr>
                <w:rFonts w:ascii="Times New Roman" w:hAnsi="Times New Roman" w:cs="Times New Roman"/>
              </w:rPr>
              <w:t>Краткие проектные характеристики линейного объекта:</w:t>
            </w:r>
          </w:p>
        </w:tc>
      </w:tr>
      <w:tr w:rsidR="001E600B" w:rsidRPr="002D553F" w:rsidTr="00A14129">
        <w:tc>
          <w:tcPr>
            <w:tcW w:w="51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2D553F" w:rsidRDefault="001E600B" w:rsidP="00A14129">
            <w:pPr>
              <w:pStyle w:val="ConsPlusNormal"/>
              <w:jc w:val="both"/>
              <w:rPr>
                <w:rFonts w:ascii="Times New Roman" w:hAnsi="Times New Roman" w:cs="Times New Roman"/>
              </w:rPr>
            </w:pPr>
          </w:p>
        </w:tc>
        <w:tc>
          <w:tcPr>
            <w:tcW w:w="510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2D553F" w:rsidRDefault="001E600B" w:rsidP="00A14129">
            <w:pPr>
              <w:pStyle w:val="ConsPlusNormal"/>
              <w:ind w:firstLine="0"/>
              <w:jc w:val="both"/>
              <w:rPr>
                <w:rFonts w:ascii="Times New Roman" w:hAnsi="Times New Roman" w:cs="Times New Roman"/>
              </w:rPr>
            </w:pPr>
            <w:r w:rsidRPr="002D553F">
              <w:rPr>
                <w:rFonts w:ascii="Times New Roman" w:hAnsi="Times New Roman" w:cs="Times New Roman"/>
              </w:rPr>
              <w:t>Категория (класс):</w:t>
            </w:r>
          </w:p>
        </w:tc>
        <w:tc>
          <w:tcPr>
            <w:tcW w:w="4596"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2D553F" w:rsidRDefault="001E600B" w:rsidP="00A14129">
            <w:pPr>
              <w:pStyle w:val="ConsPlusNormal"/>
              <w:rPr>
                <w:rFonts w:ascii="Times New Roman" w:hAnsi="Times New Roman" w:cs="Times New Roman"/>
              </w:rPr>
            </w:pPr>
          </w:p>
        </w:tc>
      </w:tr>
      <w:tr w:rsidR="001E600B" w:rsidRPr="002D553F" w:rsidTr="00A14129">
        <w:trPr>
          <w:trHeight w:val="242"/>
        </w:trPr>
        <w:tc>
          <w:tcPr>
            <w:tcW w:w="51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2D553F" w:rsidRDefault="001E600B" w:rsidP="00A14129">
            <w:pPr>
              <w:pStyle w:val="ConsPlusNormal"/>
              <w:jc w:val="both"/>
              <w:rPr>
                <w:rFonts w:ascii="Times New Roman" w:hAnsi="Times New Roman" w:cs="Times New Roman"/>
              </w:rPr>
            </w:pPr>
          </w:p>
        </w:tc>
        <w:tc>
          <w:tcPr>
            <w:tcW w:w="510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2D553F" w:rsidRDefault="001E600B" w:rsidP="00A14129">
            <w:pPr>
              <w:pStyle w:val="ConsPlusNormal"/>
              <w:ind w:firstLine="0"/>
              <w:jc w:val="both"/>
              <w:rPr>
                <w:rFonts w:ascii="Times New Roman" w:hAnsi="Times New Roman" w:cs="Times New Roman"/>
              </w:rPr>
            </w:pPr>
            <w:r w:rsidRPr="002D553F">
              <w:rPr>
                <w:rFonts w:ascii="Times New Roman" w:hAnsi="Times New Roman" w:cs="Times New Roman"/>
              </w:rPr>
              <w:t>Протяженность:</w:t>
            </w:r>
          </w:p>
        </w:tc>
        <w:tc>
          <w:tcPr>
            <w:tcW w:w="4596"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2D553F" w:rsidRDefault="001E600B" w:rsidP="00A14129">
            <w:pPr>
              <w:pStyle w:val="ConsPlusNormal"/>
              <w:rPr>
                <w:rFonts w:ascii="Times New Roman" w:hAnsi="Times New Roman" w:cs="Times New Roman"/>
              </w:rPr>
            </w:pPr>
          </w:p>
        </w:tc>
      </w:tr>
      <w:tr w:rsidR="001E600B" w:rsidRPr="002D553F" w:rsidTr="00A14129">
        <w:tc>
          <w:tcPr>
            <w:tcW w:w="51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2D553F" w:rsidRDefault="001E600B" w:rsidP="00A14129">
            <w:pPr>
              <w:pStyle w:val="ConsPlusNormal"/>
              <w:jc w:val="both"/>
              <w:rPr>
                <w:rFonts w:ascii="Times New Roman" w:hAnsi="Times New Roman" w:cs="Times New Roman"/>
              </w:rPr>
            </w:pPr>
          </w:p>
        </w:tc>
        <w:tc>
          <w:tcPr>
            <w:tcW w:w="510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2D553F" w:rsidRDefault="001E600B" w:rsidP="00A14129">
            <w:pPr>
              <w:pStyle w:val="ConsPlusNormal"/>
              <w:ind w:firstLine="0"/>
              <w:jc w:val="both"/>
              <w:rPr>
                <w:rFonts w:ascii="Times New Roman" w:hAnsi="Times New Roman" w:cs="Times New Roman"/>
              </w:rPr>
            </w:pPr>
            <w:r w:rsidRPr="002D553F">
              <w:rPr>
                <w:rFonts w:ascii="Times New Roman" w:hAnsi="Times New Roman" w:cs="Times New Roman"/>
              </w:rPr>
              <w:t>Мощность (пропускная способность, грузооборот, интенсивность движения):</w:t>
            </w:r>
          </w:p>
        </w:tc>
        <w:tc>
          <w:tcPr>
            <w:tcW w:w="4596"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2D553F" w:rsidRDefault="001E600B" w:rsidP="00A14129">
            <w:pPr>
              <w:pStyle w:val="ConsPlusNormal"/>
              <w:rPr>
                <w:rFonts w:ascii="Times New Roman" w:hAnsi="Times New Roman" w:cs="Times New Roman"/>
              </w:rPr>
            </w:pPr>
          </w:p>
        </w:tc>
      </w:tr>
      <w:tr w:rsidR="001E600B" w:rsidRPr="002D553F" w:rsidTr="00A14129">
        <w:tc>
          <w:tcPr>
            <w:tcW w:w="51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2D553F" w:rsidRDefault="001E600B" w:rsidP="00A14129">
            <w:pPr>
              <w:pStyle w:val="ConsPlusNormal"/>
              <w:jc w:val="both"/>
              <w:rPr>
                <w:rFonts w:ascii="Times New Roman" w:hAnsi="Times New Roman" w:cs="Times New Roman"/>
              </w:rPr>
            </w:pPr>
          </w:p>
        </w:tc>
        <w:tc>
          <w:tcPr>
            <w:tcW w:w="510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2D553F" w:rsidRDefault="001E600B" w:rsidP="00A14129">
            <w:pPr>
              <w:pStyle w:val="ConsPlusNormal"/>
              <w:ind w:firstLine="0"/>
              <w:jc w:val="both"/>
              <w:rPr>
                <w:rFonts w:ascii="Times New Roman" w:hAnsi="Times New Roman" w:cs="Times New Roman"/>
              </w:rPr>
            </w:pPr>
            <w:r w:rsidRPr="002D553F">
              <w:rPr>
                <w:rFonts w:ascii="Times New Roman" w:hAnsi="Times New Roman" w:cs="Times New Roman"/>
              </w:rPr>
              <w:t>Тип (КЛ, ВЛ, КВЛ), уровень напряжения линий электропередачи</w:t>
            </w:r>
          </w:p>
        </w:tc>
        <w:tc>
          <w:tcPr>
            <w:tcW w:w="4596"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2D553F" w:rsidRDefault="001E600B" w:rsidP="00A14129">
            <w:pPr>
              <w:pStyle w:val="ConsPlusNormal"/>
              <w:rPr>
                <w:rFonts w:ascii="Times New Roman" w:hAnsi="Times New Roman" w:cs="Times New Roman"/>
              </w:rPr>
            </w:pPr>
          </w:p>
        </w:tc>
      </w:tr>
      <w:tr w:rsidR="001E600B" w:rsidRPr="002D553F" w:rsidTr="00A14129">
        <w:trPr>
          <w:trHeight w:val="472"/>
        </w:trPr>
        <w:tc>
          <w:tcPr>
            <w:tcW w:w="51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2D553F" w:rsidRDefault="001E600B" w:rsidP="00A14129">
            <w:pPr>
              <w:pStyle w:val="ConsPlusNormal"/>
              <w:jc w:val="both"/>
              <w:rPr>
                <w:rFonts w:ascii="Times New Roman" w:hAnsi="Times New Roman" w:cs="Times New Roman"/>
              </w:rPr>
            </w:pPr>
          </w:p>
        </w:tc>
        <w:tc>
          <w:tcPr>
            <w:tcW w:w="510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2D553F" w:rsidRDefault="001E600B" w:rsidP="00A14129">
            <w:pPr>
              <w:pStyle w:val="ConsPlusNormal"/>
              <w:ind w:firstLine="0"/>
              <w:jc w:val="both"/>
              <w:rPr>
                <w:rFonts w:ascii="Times New Roman" w:hAnsi="Times New Roman" w:cs="Times New Roman"/>
              </w:rPr>
            </w:pPr>
            <w:r w:rsidRPr="002D553F">
              <w:rPr>
                <w:rFonts w:ascii="Times New Roman" w:hAnsi="Times New Roman" w:cs="Times New Roman"/>
              </w:rPr>
              <w:t>Перечень конструктивных элементов, оказывающих влияние на безопасность:</w:t>
            </w:r>
          </w:p>
        </w:tc>
        <w:tc>
          <w:tcPr>
            <w:tcW w:w="4596"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2D553F" w:rsidRDefault="001E600B" w:rsidP="00A14129">
            <w:pPr>
              <w:pStyle w:val="ConsPlusNormal"/>
              <w:rPr>
                <w:rFonts w:ascii="Times New Roman" w:hAnsi="Times New Roman" w:cs="Times New Roman"/>
              </w:rPr>
            </w:pPr>
          </w:p>
        </w:tc>
      </w:tr>
      <w:tr w:rsidR="001E600B" w:rsidRPr="002D553F" w:rsidTr="00A14129">
        <w:trPr>
          <w:trHeight w:val="242"/>
        </w:trPr>
        <w:tc>
          <w:tcPr>
            <w:tcW w:w="51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2D553F" w:rsidRDefault="001E600B" w:rsidP="00A14129">
            <w:pPr>
              <w:pStyle w:val="ConsPlusNormal"/>
              <w:jc w:val="both"/>
              <w:rPr>
                <w:rFonts w:ascii="Times New Roman" w:hAnsi="Times New Roman" w:cs="Times New Roman"/>
              </w:rPr>
            </w:pPr>
          </w:p>
        </w:tc>
        <w:tc>
          <w:tcPr>
            <w:tcW w:w="510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2D553F" w:rsidRDefault="001E600B" w:rsidP="00A14129">
            <w:pPr>
              <w:pStyle w:val="ConsPlusNormal"/>
              <w:ind w:firstLine="0"/>
              <w:jc w:val="both"/>
              <w:rPr>
                <w:rFonts w:ascii="Times New Roman" w:hAnsi="Times New Roman" w:cs="Times New Roman"/>
              </w:rPr>
            </w:pPr>
            <w:r w:rsidRPr="002D553F">
              <w:rPr>
                <w:rFonts w:ascii="Times New Roman" w:hAnsi="Times New Roman" w:cs="Times New Roman"/>
              </w:rPr>
              <w:t>Иные показатели:</w:t>
            </w:r>
          </w:p>
        </w:tc>
        <w:tc>
          <w:tcPr>
            <w:tcW w:w="4596"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2D553F" w:rsidRDefault="001E600B" w:rsidP="00A14129">
            <w:pPr>
              <w:pStyle w:val="ConsPlusNormal"/>
              <w:rPr>
                <w:rFonts w:ascii="Times New Roman" w:hAnsi="Times New Roman" w:cs="Times New Roman"/>
              </w:rPr>
            </w:pPr>
          </w:p>
        </w:tc>
      </w:tr>
    </w:tbl>
    <w:p w:rsidR="001E600B" w:rsidRPr="0069463C" w:rsidRDefault="001E600B" w:rsidP="001E600B">
      <w:pPr>
        <w:tabs>
          <w:tab w:val="left" w:pos="2595"/>
        </w:tabs>
        <w:rPr>
          <w:sz w:val="22"/>
          <w:szCs w:val="22"/>
        </w:rPr>
      </w:pPr>
      <w:r w:rsidRPr="00263A61">
        <w:rPr>
          <w:sz w:val="22"/>
          <w:szCs w:val="22"/>
        </w:rPr>
        <w:t xml:space="preserve">Срок действия разрешения– до </w:t>
      </w:r>
      <w:r w:rsidRPr="00263A61">
        <w:rPr>
          <w:sz w:val="22"/>
          <w:szCs w:val="22"/>
          <w:u w:val="single"/>
        </w:rPr>
        <w:t>«      »                          20      г.</w:t>
      </w:r>
    </w:p>
    <w:p w:rsidR="001E600B" w:rsidRDefault="001E600B" w:rsidP="001E600B">
      <w:pPr>
        <w:tabs>
          <w:tab w:val="left" w:pos="2595"/>
        </w:tabs>
        <w:rPr>
          <w:sz w:val="22"/>
          <w:szCs w:val="22"/>
        </w:rPr>
      </w:pPr>
      <w:r w:rsidRPr="00263A61">
        <w:rPr>
          <w:sz w:val="22"/>
          <w:szCs w:val="22"/>
          <w:u w:val="single"/>
        </w:rPr>
        <w:t xml:space="preserve">в соответствии с ч. 19 ст. 51 Градостроительного Кодекса РФ                                                           </w:t>
      </w:r>
      <w:r w:rsidRPr="00263A61">
        <w:rPr>
          <w:sz w:val="22"/>
          <w:szCs w:val="22"/>
        </w:rPr>
        <w:t>_</w:t>
      </w:r>
    </w:p>
    <w:p w:rsidR="001E600B" w:rsidRPr="00263A61" w:rsidRDefault="001E600B" w:rsidP="001E600B">
      <w:pPr>
        <w:tabs>
          <w:tab w:val="left" w:pos="2595"/>
        </w:tabs>
        <w:rPr>
          <w:sz w:val="22"/>
          <w:szCs w:val="22"/>
        </w:rPr>
      </w:pPr>
      <w:r w:rsidRPr="00263A61">
        <w:rPr>
          <w:sz w:val="22"/>
          <w:szCs w:val="22"/>
        </w:rPr>
        <w:t xml:space="preserve">Первый заместитель </w:t>
      </w:r>
      <w:r>
        <w:rPr>
          <w:sz w:val="22"/>
          <w:szCs w:val="22"/>
        </w:rPr>
        <w:t>г</w:t>
      </w:r>
      <w:r w:rsidRPr="00263A61">
        <w:rPr>
          <w:sz w:val="22"/>
          <w:szCs w:val="22"/>
        </w:rPr>
        <w:t xml:space="preserve">лавы </w:t>
      </w:r>
    </w:p>
    <w:p w:rsidR="001E600B" w:rsidRPr="00263A61" w:rsidRDefault="001E600B" w:rsidP="001E600B">
      <w:pPr>
        <w:tabs>
          <w:tab w:val="left" w:pos="2595"/>
        </w:tabs>
        <w:rPr>
          <w:sz w:val="22"/>
          <w:szCs w:val="22"/>
        </w:rPr>
      </w:pPr>
      <w:r w:rsidRPr="00263A61">
        <w:rPr>
          <w:sz w:val="22"/>
          <w:szCs w:val="22"/>
          <w:u w:val="single"/>
        </w:rPr>
        <w:t>Еткульского муниципального района</w:t>
      </w:r>
      <w:r w:rsidRPr="00263A61">
        <w:rPr>
          <w:sz w:val="22"/>
          <w:szCs w:val="22"/>
        </w:rPr>
        <w:t xml:space="preserve">   ________________     </w:t>
      </w:r>
      <w:r>
        <w:rPr>
          <w:sz w:val="22"/>
          <w:szCs w:val="22"/>
        </w:rPr>
        <w:t>________________</w:t>
      </w:r>
    </w:p>
    <w:p w:rsidR="001E600B" w:rsidRPr="00263A61" w:rsidRDefault="001E600B" w:rsidP="001E600B">
      <w:pPr>
        <w:rPr>
          <w:sz w:val="22"/>
          <w:szCs w:val="22"/>
          <w:vertAlign w:val="superscript"/>
        </w:rPr>
      </w:pPr>
      <w:r w:rsidRPr="00263A61">
        <w:rPr>
          <w:sz w:val="22"/>
          <w:szCs w:val="22"/>
          <w:vertAlign w:val="superscript"/>
        </w:rPr>
        <w:t>(должность уполномоченного лица органа, осуществляющего                                                                 (подпись)           (расшифровка подписи)</w:t>
      </w:r>
    </w:p>
    <w:p w:rsidR="001E600B" w:rsidRPr="00263A61" w:rsidRDefault="001E600B" w:rsidP="001E600B">
      <w:pPr>
        <w:rPr>
          <w:sz w:val="22"/>
          <w:szCs w:val="22"/>
          <w:u w:val="single"/>
        </w:rPr>
      </w:pPr>
      <w:r w:rsidRPr="00263A61">
        <w:rPr>
          <w:sz w:val="22"/>
          <w:szCs w:val="22"/>
          <w:vertAlign w:val="superscript"/>
        </w:rPr>
        <w:t xml:space="preserve">            выдачу разрешения на строительство)                                                                                                                                                 </w:t>
      </w:r>
    </w:p>
    <w:p w:rsidR="001E600B" w:rsidRPr="00263A61" w:rsidRDefault="001E600B" w:rsidP="001E600B">
      <w:pPr>
        <w:rPr>
          <w:sz w:val="22"/>
          <w:szCs w:val="22"/>
          <w:vertAlign w:val="superscript"/>
        </w:rPr>
      </w:pPr>
      <w:r w:rsidRPr="00263A61">
        <w:rPr>
          <w:sz w:val="22"/>
          <w:szCs w:val="22"/>
          <w:u w:val="single"/>
        </w:rPr>
        <w:t>«      »                         20 г.</w:t>
      </w:r>
    </w:p>
    <w:p w:rsidR="001E600B" w:rsidRPr="00263A61" w:rsidRDefault="001E600B" w:rsidP="001E600B">
      <w:pPr>
        <w:tabs>
          <w:tab w:val="left" w:pos="2595"/>
        </w:tabs>
        <w:rPr>
          <w:sz w:val="22"/>
          <w:szCs w:val="22"/>
        </w:rPr>
      </w:pPr>
      <w:r w:rsidRPr="00263A61">
        <w:rPr>
          <w:sz w:val="22"/>
          <w:szCs w:val="22"/>
        </w:rPr>
        <w:t xml:space="preserve"> М.П.</w:t>
      </w:r>
    </w:p>
    <w:p w:rsidR="001E600B" w:rsidRPr="00263A61" w:rsidRDefault="001E600B" w:rsidP="001E600B">
      <w:pPr>
        <w:tabs>
          <w:tab w:val="left" w:pos="2595"/>
        </w:tabs>
        <w:rPr>
          <w:sz w:val="22"/>
          <w:szCs w:val="22"/>
        </w:rPr>
      </w:pPr>
      <w:r w:rsidRPr="00263A61">
        <w:rPr>
          <w:sz w:val="22"/>
          <w:szCs w:val="22"/>
        </w:rPr>
        <w:t xml:space="preserve">Действие настоящего разрешения продлено до </w:t>
      </w:r>
      <w:r w:rsidRPr="00263A61">
        <w:rPr>
          <w:sz w:val="22"/>
          <w:szCs w:val="22"/>
          <w:u w:val="single"/>
        </w:rPr>
        <w:t>«      »                               20    г.</w:t>
      </w:r>
    </w:p>
    <w:p w:rsidR="001E600B" w:rsidRPr="00263A61" w:rsidRDefault="001E600B" w:rsidP="001E600B">
      <w:pPr>
        <w:tabs>
          <w:tab w:val="left" w:pos="2595"/>
        </w:tabs>
        <w:rPr>
          <w:sz w:val="22"/>
          <w:szCs w:val="22"/>
        </w:rPr>
      </w:pPr>
      <w:r w:rsidRPr="00263A61">
        <w:rPr>
          <w:sz w:val="22"/>
          <w:szCs w:val="22"/>
        </w:rPr>
        <w:t xml:space="preserve">Первый заместитель Главы </w:t>
      </w:r>
    </w:p>
    <w:p w:rsidR="001E600B" w:rsidRPr="00263A61" w:rsidRDefault="001E600B" w:rsidP="001E600B">
      <w:pPr>
        <w:tabs>
          <w:tab w:val="left" w:pos="2595"/>
        </w:tabs>
        <w:rPr>
          <w:sz w:val="22"/>
          <w:szCs w:val="22"/>
        </w:rPr>
      </w:pPr>
      <w:r w:rsidRPr="00263A61">
        <w:rPr>
          <w:sz w:val="22"/>
          <w:szCs w:val="22"/>
          <w:u w:val="single"/>
        </w:rPr>
        <w:t>Еткульского муниципального района</w:t>
      </w:r>
      <w:r w:rsidRPr="00263A61">
        <w:rPr>
          <w:sz w:val="22"/>
          <w:szCs w:val="22"/>
        </w:rPr>
        <w:t xml:space="preserve">                      ________________                 _________________</w:t>
      </w:r>
    </w:p>
    <w:p w:rsidR="001E600B" w:rsidRPr="00263A61" w:rsidRDefault="001E600B" w:rsidP="001E600B">
      <w:pPr>
        <w:rPr>
          <w:sz w:val="22"/>
          <w:szCs w:val="22"/>
          <w:vertAlign w:val="superscript"/>
        </w:rPr>
      </w:pPr>
      <w:r w:rsidRPr="00263A61">
        <w:rPr>
          <w:sz w:val="22"/>
          <w:szCs w:val="22"/>
          <w:vertAlign w:val="superscript"/>
        </w:rPr>
        <w:t>(должность уполномоченного лица органа, осуществляющего           (подпись)                                (расшифровка подписи)</w:t>
      </w:r>
    </w:p>
    <w:p w:rsidR="001E600B" w:rsidRPr="00263A61" w:rsidRDefault="001E600B" w:rsidP="001E600B">
      <w:pPr>
        <w:rPr>
          <w:sz w:val="22"/>
          <w:szCs w:val="22"/>
          <w:u w:val="single"/>
        </w:rPr>
      </w:pPr>
      <w:r w:rsidRPr="00263A61">
        <w:rPr>
          <w:sz w:val="22"/>
          <w:szCs w:val="22"/>
          <w:vertAlign w:val="superscript"/>
        </w:rPr>
        <w:t xml:space="preserve">            выдачу разрешения на строительство)                                                                                                                                                 </w:t>
      </w:r>
    </w:p>
    <w:p w:rsidR="001E600B" w:rsidRPr="00263A61" w:rsidRDefault="001E600B" w:rsidP="001E600B">
      <w:pPr>
        <w:rPr>
          <w:sz w:val="22"/>
          <w:szCs w:val="22"/>
          <w:vertAlign w:val="superscript"/>
        </w:rPr>
      </w:pPr>
      <w:r w:rsidRPr="00263A61">
        <w:rPr>
          <w:sz w:val="22"/>
          <w:szCs w:val="22"/>
          <w:u w:val="single"/>
        </w:rPr>
        <w:t>«      »                          20    г.</w:t>
      </w:r>
    </w:p>
    <w:p w:rsidR="001E600B" w:rsidRPr="00263A61" w:rsidRDefault="001E600B" w:rsidP="001E600B">
      <w:pPr>
        <w:tabs>
          <w:tab w:val="left" w:pos="2595"/>
        </w:tabs>
        <w:rPr>
          <w:sz w:val="22"/>
          <w:szCs w:val="22"/>
        </w:rPr>
      </w:pPr>
      <w:r w:rsidRPr="00263A61">
        <w:rPr>
          <w:sz w:val="22"/>
          <w:szCs w:val="22"/>
        </w:rPr>
        <w:t xml:space="preserve"> М.П.</w:t>
      </w:r>
    </w:p>
    <w:p w:rsidR="00D112CA" w:rsidRPr="008674F6" w:rsidRDefault="00D112CA" w:rsidP="00D112CA">
      <w:pPr>
        <w:jc w:val="right"/>
      </w:pPr>
      <w:r w:rsidRPr="008674F6">
        <w:lastRenderedPageBreak/>
        <w:t xml:space="preserve">Приложение </w:t>
      </w:r>
      <w:r w:rsidRPr="008674F6">
        <w:rPr>
          <w:lang w:val="en-US"/>
        </w:rPr>
        <w:t>N</w:t>
      </w:r>
      <w:r w:rsidR="00080721" w:rsidRPr="008674F6">
        <w:t>6</w:t>
      </w:r>
    </w:p>
    <w:p w:rsidR="001E600B" w:rsidRDefault="00D112CA" w:rsidP="0069463C">
      <w:pPr>
        <w:ind w:firstLine="540"/>
        <w:jc w:val="right"/>
      </w:pPr>
      <w:r w:rsidRPr="008674F6">
        <w:t>к Административному регламенту</w:t>
      </w:r>
    </w:p>
    <w:p w:rsidR="001E600B" w:rsidRPr="0021179A" w:rsidRDefault="001E600B" w:rsidP="001E600B">
      <w:pPr>
        <w:ind w:left="2836" w:firstLine="709"/>
        <w:rPr>
          <w:sz w:val="20"/>
          <w:szCs w:val="20"/>
        </w:rPr>
      </w:pPr>
      <w:r>
        <w:rPr>
          <w:sz w:val="20"/>
          <w:szCs w:val="20"/>
        </w:rPr>
        <w:t>Кому ___________________________________________________</w:t>
      </w:r>
    </w:p>
    <w:p w:rsidR="001E600B" w:rsidRPr="0021179A" w:rsidRDefault="001E600B" w:rsidP="001E600B">
      <w:pPr>
        <w:ind w:left="2836" w:firstLine="709"/>
        <w:jc w:val="center"/>
        <w:rPr>
          <w:sz w:val="20"/>
          <w:szCs w:val="20"/>
          <w:vertAlign w:val="superscript"/>
        </w:rPr>
      </w:pPr>
      <w:r w:rsidRPr="0021179A">
        <w:rPr>
          <w:sz w:val="20"/>
          <w:szCs w:val="20"/>
          <w:vertAlign w:val="superscript"/>
        </w:rPr>
        <w:t>(наименование застройщика</w:t>
      </w:r>
    </w:p>
    <w:p w:rsidR="001E600B" w:rsidRPr="0021179A" w:rsidRDefault="001E600B" w:rsidP="001E600B">
      <w:pPr>
        <w:ind w:left="3545"/>
        <w:rPr>
          <w:sz w:val="20"/>
          <w:szCs w:val="20"/>
        </w:rPr>
      </w:pPr>
      <w:r>
        <w:rPr>
          <w:sz w:val="20"/>
          <w:szCs w:val="20"/>
        </w:rPr>
        <w:t>______________</w:t>
      </w:r>
      <w:r>
        <w:rPr>
          <w:sz w:val="20"/>
          <w:szCs w:val="20"/>
        </w:rPr>
        <w:tab/>
      </w:r>
      <w:r w:rsidRPr="001E600B">
        <w:rPr>
          <w:sz w:val="20"/>
          <w:szCs w:val="20"/>
          <w:u w:val="single"/>
        </w:rPr>
        <w:tab/>
      </w:r>
      <w:r w:rsidRPr="001E600B">
        <w:rPr>
          <w:sz w:val="20"/>
          <w:szCs w:val="20"/>
          <w:u w:val="single"/>
        </w:rPr>
        <w:tab/>
      </w:r>
      <w:r w:rsidRPr="001E600B">
        <w:rPr>
          <w:sz w:val="20"/>
          <w:szCs w:val="20"/>
          <w:u w:val="single"/>
        </w:rPr>
        <w:tab/>
      </w:r>
      <w:r w:rsidRPr="001E600B">
        <w:rPr>
          <w:sz w:val="20"/>
          <w:szCs w:val="20"/>
          <w:u w:val="single"/>
        </w:rPr>
        <w:tab/>
      </w:r>
      <w:r w:rsidRPr="001E600B">
        <w:rPr>
          <w:sz w:val="20"/>
          <w:szCs w:val="20"/>
          <w:u w:val="single"/>
        </w:rPr>
        <w:tab/>
      </w:r>
      <w:r w:rsidRPr="001E600B">
        <w:rPr>
          <w:sz w:val="20"/>
          <w:szCs w:val="20"/>
          <w:u w:val="single"/>
        </w:rPr>
        <w:tab/>
      </w:r>
    </w:p>
    <w:p w:rsidR="001E600B" w:rsidRPr="0021179A" w:rsidRDefault="001E600B" w:rsidP="001E600B">
      <w:pPr>
        <w:ind w:left="4254" w:firstLine="709"/>
        <w:rPr>
          <w:sz w:val="20"/>
          <w:szCs w:val="20"/>
          <w:vertAlign w:val="superscript"/>
        </w:rPr>
      </w:pPr>
      <w:r w:rsidRPr="0021179A">
        <w:rPr>
          <w:sz w:val="20"/>
          <w:szCs w:val="20"/>
          <w:vertAlign w:val="superscript"/>
        </w:rPr>
        <w:t>(фами</w:t>
      </w:r>
      <w:r>
        <w:rPr>
          <w:sz w:val="20"/>
          <w:szCs w:val="20"/>
          <w:vertAlign w:val="superscript"/>
        </w:rPr>
        <w:t>лия, имя, отчество - для граждан,</w:t>
      </w:r>
    </w:p>
    <w:p w:rsidR="001E600B" w:rsidRPr="00FF13ED" w:rsidRDefault="001E600B" w:rsidP="001E600B">
      <w:pPr>
        <w:ind w:left="3545"/>
        <w:rPr>
          <w:sz w:val="20"/>
          <w:szCs w:val="20"/>
        </w:rPr>
      </w:pPr>
      <w:r>
        <w:rPr>
          <w:sz w:val="20"/>
          <w:szCs w:val="20"/>
        </w:rPr>
        <w:t>________________________________________________________</w:t>
      </w:r>
    </w:p>
    <w:p w:rsidR="001E600B" w:rsidRPr="00FF13ED" w:rsidRDefault="001E600B" w:rsidP="0049041D">
      <w:pPr>
        <w:ind w:left="3545" w:firstLine="709"/>
        <w:rPr>
          <w:sz w:val="20"/>
          <w:szCs w:val="20"/>
          <w:vertAlign w:val="superscript"/>
        </w:rPr>
      </w:pPr>
      <w:r>
        <w:rPr>
          <w:sz w:val="20"/>
          <w:szCs w:val="20"/>
          <w:vertAlign w:val="superscript"/>
        </w:rPr>
        <w:t>полное наименование организации – для юридических лиц)</w:t>
      </w:r>
    </w:p>
    <w:p w:rsidR="001E600B" w:rsidRPr="001E600B" w:rsidRDefault="001E600B" w:rsidP="001E600B">
      <w:pPr>
        <w:ind w:left="2836"/>
        <w:rPr>
          <w:sz w:val="20"/>
          <w:szCs w:val="20"/>
          <w:u w:val="single"/>
        </w:rPr>
      </w:pPr>
      <w:r w:rsidRPr="001E600B">
        <w:rPr>
          <w:sz w:val="20"/>
          <w:szCs w:val="20"/>
        </w:rPr>
        <w:tab/>
      </w:r>
      <w:r w:rsidRPr="001E600B">
        <w:rPr>
          <w:sz w:val="20"/>
          <w:szCs w:val="20"/>
          <w:u w:val="single"/>
        </w:rPr>
        <w:tab/>
      </w:r>
      <w:r w:rsidRPr="001E600B">
        <w:rPr>
          <w:sz w:val="20"/>
          <w:szCs w:val="20"/>
          <w:u w:val="single"/>
        </w:rPr>
        <w:tab/>
      </w:r>
      <w:r w:rsidRPr="001E600B">
        <w:rPr>
          <w:sz w:val="20"/>
          <w:szCs w:val="20"/>
          <w:u w:val="single"/>
        </w:rPr>
        <w:tab/>
      </w:r>
      <w:r w:rsidRPr="001E600B">
        <w:rPr>
          <w:sz w:val="20"/>
          <w:szCs w:val="20"/>
          <w:u w:val="single"/>
        </w:rPr>
        <w:tab/>
      </w:r>
      <w:r w:rsidRPr="001E600B">
        <w:rPr>
          <w:sz w:val="20"/>
          <w:szCs w:val="20"/>
          <w:u w:val="single"/>
        </w:rPr>
        <w:tab/>
      </w:r>
      <w:r w:rsidRPr="001E600B">
        <w:rPr>
          <w:sz w:val="20"/>
          <w:szCs w:val="20"/>
          <w:u w:val="single"/>
        </w:rPr>
        <w:tab/>
      </w:r>
      <w:r w:rsidRPr="001E600B">
        <w:rPr>
          <w:sz w:val="20"/>
          <w:szCs w:val="20"/>
          <w:u w:val="single"/>
        </w:rPr>
        <w:tab/>
      </w:r>
      <w:r w:rsidRPr="001E600B">
        <w:rPr>
          <w:sz w:val="20"/>
          <w:szCs w:val="20"/>
          <w:u w:val="single"/>
        </w:rPr>
        <w:tab/>
      </w:r>
    </w:p>
    <w:p w:rsidR="001E600B" w:rsidRPr="0069463C" w:rsidRDefault="001E600B" w:rsidP="0069463C">
      <w:pPr>
        <w:ind w:left="2836" w:firstLine="709"/>
        <w:jc w:val="center"/>
        <w:rPr>
          <w:sz w:val="20"/>
          <w:szCs w:val="20"/>
          <w:vertAlign w:val="superscript"/>
        </w:rPr>
      </w:pPr>
      <w:r>
        <w:rPr>
          <w:sz w:val="20"/>
          <w:szCs w:val="20"/>
          <w:vertAlign w:val="superscript"/>
        </w:rPr>
        <w:t>его почтовый индекс и адрес, адрес электронной почты)</w:t>
      </w:r>
    </w:p>
    <w:p w:rsidR="001E600B" w:rsidRDefault="001E600B" w:rsidP="001E600B">
      <w:pPr>
        <w:tabs>
          <w:tab w:val="left" w:pos="2595"/>
        </w:tabs>
        <w:jc w:val="center"/>
        <w:rPr>
          <w:b/>
        </w:rPr>
      </w:pPr>
    </w:p>
    <w:p w:rsidR="001E600B" w:rsidRDefault="001E600B" w:rsidP="001E600B">
      <w:pPr>
        <w:tabs>
          <w:tab w:val="left" w:pos="2595"/>
        </w:tabs>
        <w:jc w:val="center"/>
        <w:rPr>
          <w:b/>
        </w:rPr>
      </w:pPr>
      <w:r w:rsidRPr="0021179A">
        <w:rPr>
          <w:b/>
        </w:rPr>
        <w:t>РАЗРЕШЕНИЕ</w:t>
      </w:r>
    </w:p>
    <w:p w:rsidR="001E600B" w:rsidRDefault="001E600B" w:rsidP="001E600B">
      <w:pPr>
        <w:tabs>
          <w:tab w:val="left" w:pos="2595"/>
        </w:tabs>
        <w:jc w:val="center"/>
        <w:rPr>
          <w:b/>
        </w:rPr>
      </w:pPr>
      <w:r>
        <w:rPr>
          <w:b/>
        </w:rPr>
        <w:t xml:space="preserve">на ввод объекта в эксплуатацию </w:t>
      </w:r>
    </w:p>
    <w:p w:rsidR="001E600B" w:rsidRPr="00945A9A" w:rsidRDefault="001E600B" w:rsidP="001E600B">
      <w:pPr>
        <w:tabs>
          <w:tab w:val="left" w:pos="2595"/>
        </w:tabs>
        <w:rPr>
          <w:b/>
        </w:rPr>
      </w:pPr>
      <w:r w:rsidRPr="00945A9A">
        <w:rPr>
          <w:b/>
        </w:rPr>
        <w:t xml:space="preserve">Дата </w:t>
      </w:r>
      <w:r w:rsidRPr="00945A9A">
        <w:rPr>
          <w:u w:val="single"/>
        </w:rPr>
        <w:t>«      »                         20 г.</w:t>
      </w:r>
      <w:r w:rsidRPr="00945A9A">
        <w:rPr>
          <w:b/>
        </w:rPr>
        <w:t xml:space="preserve">     № </w:t>
      </w:r>
      <w:r w:rsidRPr="00945A9A">
        <w:rPr>
          <w:b/>
          <w:u w:val="single"/>
          <w:lang w:val="en-US"/>
        </w:rPr>
        <w:t>RU</w:t>
      </w:r>
      <w:r w:rsidRPr="00945A9A">
        <w:rPr>
          <w:b/>
          <w:u w:val="single"/>
        </w:rPr>
        <w:t>74-508000-       -201</w:t>
      </w:r>
      <w:r w:rsidR="00873A46">
        <w:rPr>
          <w:b/>
          <w:u w:val="single"/>
        </w:rPr>
        <w:t>6</w:t>
      </w:r>
    </w:p>
    <w:p w:rsidR="001E600B" w:rsidRDefault="001E600B" w:rsidP="001E600B">
      <w:pPr>
        <w:tabs>
          <w:tab w:val="left" w:pos="2595"/>
        </w:tabs>
        <w:jc w:val="center"/>
        <w:rPr>
          <w:b/>
        </w:rPr>
      </w:pPr>
    </w:p>
    <w:p w:rsidR="001E600B" w:rsidRPr="00945A9A" w:rsidRDefault="001E600B" w:rsidP="001E600B">
      <w:pPr>
        <w:tabs>
          <w:tab w:val="left" w:pos="2595"/>
        </w:tabs>
        <w:jc w:val="center"/>
      </w:pPr>
      <w:r w:rsidRPr="003D0274">
        <w:rPr>
          <w:lang w:val="en-US"/>
        </w:rPr>
        <w:t>I</w:t>
      </w:r>
      <w:r w:rsidRPr="003D0274">
        <w:t>.</w:t>
      </w:r>
      <w:r w:rsidRPr="00945A9A">
        <w:rPr>
          <w:i/>
        </w:rPr>
        <w:t>______________</w:t>
      </w:r>
      <w:r>
        <w:rPr>
          <w:i/>
        </w:rPr>
        <w:t>__</w:t>
      </w:r>
      <w:r w:rsidRPr="00945A9A">
        <w:rPr>
          <w:i/>
        </w:rPr>
        <w:t>__</w:t>
      </w:r>
      <w:r w:rsidRPr="00945A9A">
        <w:rPr>
          <w:i/>
          <w:u w:val="single"/>
        </w:rPr>
        <w:t>Администрация</w:t>
      </w:r>
      <w:r w:rsidRPr="00945A9A">
        <w:rPr>
          <w:i/>
          <w:u w:val="single"/>
        </w:rPr>
        <w:softHyphen/>
      </w:r>
      <w:r w:rsidRPr="00945A9A">
        <w:rPr>
          <w:i/>
          <w:u w:val="single"/>
        </w:rPr>
        <w:softHyphen/>
        <w:t xml:space="preserve"> Еткульского муниципального района</w:t>
      </w:r>
      <w:r w:rsidRPr="00945A9A">
        <w:rPr>
          <w:i/>
        </w:rPr>
        <w:t>__</w:t>
      </w:r>
      <w:r w:rsidRPr="00945A9A">
        <w:rPr>
          <w:i/>
        </w:rPr>
        <w:softHyphen/>
      </w:r>
      <w:r>
        <w:rPr>
          <w:i/>
        </w:rPr>
        <w:t>_</w:t>
      </w:r>
      <w:r w:rsidRPr="00945A9A">
        <w:rPr>
          <w:i/>
        </w:rPr>
        <w:softHyphen/>
      </w:r>
      <w:r w:rsidRPr="00945A9A">
        <w:rPr>
          <w:i/>
        </w:rPr>
        <w:softHyphen/>
      </w:r>
      <w:r w:rsidRPr="00945A9A">
        <w:rPr>
          <w:i/>
        </w:rPr>
        <w:softHyphen/>
      </w:r>
      <w:r w:rsidRPr="00945A9A">
        <w:rPr>
          <w:i/>
        </w:rPr>
        <w:softHyphen/>
      </w:r>
      <w:r w:rsidRPr="00945A9A">
        <w:rPr>
          <w:i/>
        </w:rPr>
        <w:softHyphen/>
        <w:t>_________</w:t>
      </w:r>
    </w:p>
    <w:p w:rsidR="001E600B" w:rsidRPr="000A720B" w:rsidRDefault="001E600B" w:rsidP="001E600B">
      <w:pPr>
        <w:tabs>
          <w:tab w:val="left" w:pos="2595"/>
        </w:tabs>
        <w:jc w:val="center"/>
        <w:rPr>
          <w:sz w:val="20"/>
          <w:szCs w:val="20"/>
          <w:vertAlign w:val="superscript"/>
        </w:rPr>
      </w:pPr>
      <w:r w:rsidRPr="000A720B">
        <w:rPr>
          <w:sz w:val="20"/>
          <w:szCs w:val="20"/>
          <w:vertAlign w:val="superscript"/>
        </w:rPr>
        <w:t>(наименование уполномоченного федерального органа исполнительной власти</w:t>
      </w:r>
      <w:r>
        <w:rPr>
          <w:sz w:val="20"/>
          <w:szCs w:val="20"/>
          <w:vertAlign w:val="superscript"/>
        </w:rPr>
        <w:t>,</w:t>
      </w:r>
      <w:r w:rsidRPr="000A720B">
        <w:rPr>
          <w:sz w:val="20"/>
          <w:szCs w:val="20"/>
          <w:vertAlign w:val="superscript"/>
        </w:rPr>
        <w:t xml:space="preserve"> или органа исполнительной власти субъекта Российской Федерации, или органа местного</w:t>
      </w:r>
    </w:p>
    <w:p w:rsidR="001E600B" w:rsidRPr="00945A9A" w:rsidRDefault="001E600B" w:rsidP="001E600B">
      <w:pPr>
        <w:tabs>
          <w:tab w:val="left" w:pos="2595"/>
        </w:tabs>
        <w:jc w:val="center"/>
      </w:pPr>
      <w:r w:rsidRPr="00945A9A">
        <w:t>__________________________</w:t>
      </w:r>
      <w:r>
        <w:t>_</w:t>
      </w:r>
      <w:r w:rsidRPr="00945A9A">
        <w:t>__</w:t>
      </w:r>
      <w:r w:rsidRPr="00945A9A">
        <w:rPr>
          <w:i/>
          <w:u w:val="single"/>
        </w:rPr>
        <w:t xml:space="preserve"> Челябинской области</w:t>
      </w:r>
      <w:r w:rsidRPr="00945A9A">
        <w:t>___________________</w:t>
      </w:r>
      <w:r>
        <w:t>__</w:t>
      </w:r>
      <w:r w:rsidRPr="00945A9A">
        <w:t>________</w:t>
      </w:r>
    </w:p>
    <w:p w:rsidR="001E600B" w:rsidRPr="000A720B" w:rsidRDefault="001E600B" w:rsidP="001E600B">
      <w:pPr>
        <w:tabs>
          <w:tab w:val="left" w:pos="2595"/>
        </w:tabs>
        <w:jc w:val="center"/>
        <w:rPr>
          <w:sz w:val="20"/>
          <w:szCs w:val="20"/>
          <w:vertAlign w:val="superscript"/>
        </w:rPr>
      </w:pPr>
      <w:r w:rsidRPr="000A720B">
        <w:rPr>
          <w:sz w:val="20"/>
          <w:szCs w:val="20"/>
          <w:vertAlign w:val="superscript"/>
        </w:rPr>
        <w:t xml:space="preserve">самоуправления, осуществляющих выдачу разрешения на </w:t>
      </w:r>
      <w:r>
        <w:rPr>
          <w:sz w:val="20"/>
          <w:szCs w:val="20"/>
          <w:vertAlign w:val="superscript"/>
        </w:rPr>
        <w:t>ввод объекта в эксплуатацию,</w:t>
      </w:r>
      <w:r w:rsidRPr="000A720B">
        <w:rPr>
          <w:sz w:val="20"/>
          <w:szCs w:val="20"/>
          <w:vertAlign w:val="superscript"/>
        </w:rPr>
        <w:t xml:space="preserve"> Государственная корпорация по атомной энергии «Росатом»)</w:t>
      </w:r>
    </w:p>
    <w:p w:rsidR="001E600B" w:rsidRPr="000A360A" w:rsidRDefault="001E600B" w:rsidP="001E600B">
      <w:pPr>
        <w:pStyle w:val="ConsPlusNonformat"/>
        <w:jc w:val="both"/>
        <w:rPr>
          <w:rFonts w:ascii="Times New Roman" w:hAnsi="Times New Roman" w:cs="Times New Roman"/>
          <w:strike/>
          <w:sz w:val="24"/>
          <w:szCs w:val="24"/>
        </w:rPr>
      </w:pPr>
      <w:r>
        <w:rPr>
          <w:rFonts w:ascii="Times New Roman" w:hAnsi="Times New Roman" w:cs="Times New Roman"/>
          <w:sz w:val="24"/>
          <w:szCs w:val="24"/>
        </w:rPr>
        <w:t>в</w:t>
      </w:r>
      <w:r w:rsidRPr="003D0274">
        <w:rPr>
          <w:rFonts w:ascii="Times New Roman" w:hAnsi="Times New Roman" w:cs="Times New Roman"/>
          <w:sz w:val="24"/>
          <w:szCs w:val="24"/>
        </w:rPr>
        <w:t xml:space="preserve">   соответствии   со  статьей  55  Градостроительного  кодекса  Российской</w:t>
      </w:r>
      <w:r w:rsidR="00CD0E60">
        <w:rPr>
          <w:rFonts w:ascii="Times New Roman" w:hAnsi="Times New Roman" w:cs="Times New Roman"/>
          <w:sz w:val="24"/>
          <w:szCs w:val="24"/>
        </w:rPr>
        <w:t xml:space="preserve"> </w:t>
      </w:r>
      <w:r w:rsidRPr="003D0274">
        <w:rPr>
          <w:rFonts w:ascii="Times New Roman" w:hAnsi="Times New Roman" w:cs="Times New Roman"/>
          <w:sz w:val="24"/>
          <w:szCs w:val="24"/>
        </w:rPr>
        <w:t xml:space="preserve">Федерации  разрешает  ввод в эксплуатацию </w:t>
      </w:r>
      <w:r w:rsidRPr="001F4BFE">
        <w:rPr>
          <w:rFonts w:ascii="Times New Roman" w:hAnsi="Times New Roman" w:cs="Times New Roman"/>
          <w:strike/>
          <w:sz w:val="24"/>
          <w:szCs w:val="24"/>
        </w:rPr>
        <w:t>построенного,</w:t>
      </w:r>
      <w:r w:rsidR="00CD0E60">
        <w:rPr>
          <w:rFonts w:ascii="Times New Roman" w:hAnsi="Times New Roman" w:cs="Times New Roman"/>
          <w:strike/>
          <w:sz w:val="24"/>
          <w:szCs w:val="24"/>
        </w:rPr>
        <w:t xml:space="preserve"> </w:t>
      </w:r>
      <w:r w:rsidRPr="001F4BFE">
        <w:rPr>
          <w:rFonts w:ascii="Times New Roman" w:hAnsi="Times New Roman" w:cs="Times New Roman"/>
          <w:sz w:val="24"/>
          <w:szCs w:val="24"/>
        </w:rPr>
        <w:t>реконструированного</w:t>
      </w:r>
      <w:r w:rsidRPr="000A360A">
        <w:rPr>
          <w:rFonts w:ascii="Times New Roman" w:hAnsi="Times New Roman" w:cs="Times New Roman"/>
          <w:sz w:val="24"/>
          <w:szCs w:val="24"/>
        </w:rPr>
        <w:t xml:space="preserve"> объекта капитального строительства;</w:t>
      </w:r>
      <w:r w:rsidRPr="000A360A">
        <w:rPr>
          <w:rFonts w:ascii="Times New Roman" w:hAnsi="Times New Roman" w:cs="Times New Roman"/>
          <w:strike/>
          <w:sz w:val="24"/>
          <w:szCs w:val="24"/>
        </w:rPr>
        <w:t xml:space="preserve"> линейного объекта; объекта капитального строительства,  входящего в состав линейного объекта; завершенного работами по  сохранению  объекта  культурного  наследия,  при  которых затрагивались</w:t>
      </w:r>
    </w:p>
    <w:p w:rsidR="001E600B" w:rsidRPr="003E2128" w:rsidRDefault="001E600B" w:rsidP="001E600B">
      <w:pPr>
        <w:pStyle w:val="ConsPlusNonformat"/>
        <w:jc w:val="both"/>
        <w:rPr>
          <w:rFonts w:ascii="Times New Roman" w:hAnsi="Times New Roman" w:cs="Times New Roman"/>
          <w:sz w:val="24"/>
          <w:szCs w:val="24"/>
        </w:rPr>
      </w:pPr>
      <w:r w:rsidRPr="000A360A">
        <w:rPr>
          <w:rFonts w:ascii="Times New Roman" w:hAnsi="Times New Roman" w:cs="Times New Roman"/>
          <w:strike/>
          <w:sz w:val="24"/>
          <w:szCs w:val="24"/>
        </w:rPr>
        <w:t>конструктивные  и  другие  характеристики надежности и безопасности объекта</w:t>
      </w:r>
      <w:r w:rsidRPr="003D0274">
        <w:rPr>
          <w:rFonts w:ascii="Times New Roman" w:hAnsi="Times New Roman" w:cs="Times New Roman"/>
        </w:rPr>
        <w:t>,</w:t>
      </w:r>
    </w:p>
    <w:p w:rsidR="001E600B" w:rsidRPr="003D0274" w:rsidRDefault="001E600B" w:rsidP="001E600B">
      <w:pPr>
        <w:pStyle w:val="ConsPlusNonformat"/>
        <w:jc w:val="both"/>
        <w:rPr>
          <w:rFonts w:ascii="Times New Roman" w:hAnsi="Times New Roman" w:cs="Times New Roman"/>
        </w:rPr>
      </w:pPr>
      <w:r w:rsidRPr="003D0274">
        <w:rPr>
          <w:rFonts w:ascii="Times New Roman" w:hAnsi="Times New Roman" w:cs="Times New Roman"/>
        </w:rPr>
        <w:t>__________</w:t>
      </w:r>
      <w:r>
        <w:rPr>
          <w:rFonts w:ascii="Times New Roman" w:hAnsi="Times New Roman" w:cs="Times New Roman"/>
        </w:rPr>
        <w:t>______________________</w:t>
      </w:r>
      <w:r w:rsidRPr="003D0274">
        <w:rPr>
          <w:rFonts w:ascii="Times New Roman" w:hAnsi="Times New Roman" w:cs="Times New Roman"/>
        </w:rPr>
        <w:t>_______</w:t>
      </w:r>
      <w:r>
        <w:rPr>
          <w:rFonts w:ascii="Times New Roman" w:hAnsi="Times New Roman" w:cs="Times New Roman"/>
        </w:rPr>
        <w:t>____________________</w:t>
      </w:r>
      <w:r w:rsidRPr="003D0274">
        <w:rPr>
          <w:rFonts w:ascii="Times New Roman" w:hAnsi="Times New Roman" w:cs="Times New Roman"/>
        </w:rPr>
        <w:t>_</w:t>
      </w:r>
      <w:r w:rsidR="00873A46" w:rsidRPr="00873A46">
        <w:rPr>
          <w:rFonts w:ascii="Times New Roman" w:hAnsi="Times New Roman" w:cs="Times New Roman"/>
          <w:u w:val="single"/>
        </w:rPr>
        <w:tab/>
      </w:r>
      <w:r w:rsidR="00873A46" w:rsidRPr="00873A46">
        <w:rPr>
          <w:rFonts w:ascii="Times New Roman" w:hAnsi="Times New Roman" w:cs="Times New Roman"/>
          <w:u w:val="single"/>
        </w:rPr>
        <w:tab/>
      </w:r>
      <w:r w:rsidR="00873A46" w:rsidRPr="00873A46">
        <w:rPr>
          <w:rFonts w:ascii="Times New Roman" w:hAnsi="Times New Roman" w:cs="Times New Roman"/>
          <w:u w:val="single"/>
        </w:rPr>
        <w:tab/>
      </w:r>
      <w:r w:rsidR="00873A46" w:rsidRPr="00873A46">
        <w:rPr>
          <w:rFonts w:ascii="Times New Roman" w:hAnsi="Times New Roman" w:cs="Times New Roman"/>
          <w:u w:val="single"/>
        </w:rPr>
        <w:tab/>
      </w:r>
      <w:r w:rsidR="00873A46" w:rsidRPr="00873A46">
        <w:rPr>
          <w:rFonts w:ascii="Times New Roman" w:hAnsi="Times New Roman" w:cs="Times New Roman"/>
          <w:u w:val="single"/>
        </w:rPr>
        <w:tab/>
      </w:r>
    </w:p>
    <w:p w:rsidR="001E600B" w:rsidRPr="00F03872" w:rsidRDefault="001E600B" w:rsidP="001E600B">
      <w:pPr>
        <w:pStyle w:val="ConsPlusNonformat"/>
        <w:jc w:val="center"/>
        <w:rPr>
          <w:rFonts w:ascii="Times New Roman" w:hAnsi="Times New Roman" w:cs="Times New Roman"/>
          <w:vertAlign w:val="superscript"/>
        </w:rPr>
      </w:pPr>
      <w:r w:rsidRPr="00F03872">
        <w:rPr>
          <w:rFonts w:ascii="Times New Roman" w:hAnsi="Times New Roman" w:cs="Times New Roman"/>
          <w:vertAlign w:val="superscript"/>
        </w:rPr>
        <w:t>(наименование объекта (этапа)капитального строительства</w:t>
      </w:r>
    </w:p>
    <w:p w:rsidR="001E600B" w:rsidRPr="003D0274" w:rsidRDefault="001E600B" w:rsidP="001E600B">
      <w:pPr>
        <w:pStyle w:val="ConsPlusNonformat"/>
        <w:jc w:val="both"/>
        <w:rPr>
          <w:rFonts w:ascii="Times New Roman" w:hAnsi="Times New Roman" w:cs="Times New Roman"/>
        </w:rPr>
      </w:pPr>
      <w:r w:rsidRPr="003D0274">
        <w:rPr>
          <w:rFonts w:ascii="Times New Roman" w:hAnsi="Times New Roman" w:cs="Times New Roman"/>
        </w:rPr>
        <w:t>_______________________________________________________</w:t>
      </w:r>
      <w:r>
        <w:rPr>
          <w:rFonts w:ascii="Times New Roman" w:hAnsi="Times New Roman" w:cs="Times New Roman"/>
        </w:rPr>
        <w:t xml:space="preserve">______________________________________ </w:t>
      </w:r>
    </w:p>
    <w:p w:rsidR="001E600B" w:rsidRPr="00F03872" w:rsidRDefault="001E600B" w:rsidP="001E600B">
      <w:pPr>
        <w:pStyle w:val="ConsPlusNonformat"/>
        <w:jc w:val="center"/>
        <w:rPr>
          <w:rFonts w:ascii="Times New Roman" w:hAnsi="Times New Roman" w:cs="Times New Roman"/>
          <w:vertAlign w:val="superscript"/>
        </w:rPr>
      </w:pPr>
      <w:r w:rsidRPr="00F03872">
        <w:rPr>
          <w:rFonts w:ascii="Times New Roman" w:hAnsi="Times New Roman" w:cs="Times New Roman"/>
          <w:vertAlign w:val="superscript"/>
        </w:rPr>
        <w:t>в соответствии с проектной документацией, кадастровый номер объекта)</w:t>
      </w:r>
    </w:p>
    <w:p w:rsidR="001E600B" w:rsidRPr="00F03872" w:rsidRDefault="001E600B" w:rsidP="001E600B">
      <w:pPr>
        <w:pStyle w:val="ConsPlusNonformat"/>
        <w:jc w:val="center"/>
        <w:rPr>
          <w:rFonts w:ascii="Times New Roman" w:hAnsi="Times New Roman" w:cs="Times New Roman"/>
          <w:sz w:val="24"/>
          <w:szCs w:val="24"/>
        </w:rPr>
      </w:pPr>
      <w:r w:rsidRPr="00F03872">
        <w:rPr>
          <w:rFonts w:ascii="Times New Roman" w:hAnsi="Times New Roman" w:cs="Times New Roman"/>
          <w:sz w:val="24"/>
          <w:szCs w:val="24"/>
        </w:rPr>
        <w:t>расположенного по адресу:</w:t>
      </w:r>
    </w:p>
    <w:p w:rsidR="001E600B" w:rsidRPr="003D0274" w:rsidRDefault="001E600B" w:rsidP="001E600B">
      <w:pPr>
        <w:pStyle w:val="ConsPlusNonformat"/>
        <w:jc w:val="both"/>
        <w:rPr>
          <w:rFonts w:ascii="Times New Roman" w:hAnsi="Times New Roman" w:cs="Times New Roman"/>
        </w:rPr>
      </w:pPr>
      <w:r>
        <w:rPr>
          <w:rFonts w:ascii="Times New Roman" w:hAnsi="Times New Roman" w:cs="Times New Roman"/>
        </w:rPr>
        <w:t>___________</w:t>
      </w:r>
      <w:r w:rsidRPr="003D0274">
        <w:rPr>
          <w:rFonts w:ascii="Times New Roman" w:hAnsi="Times New Roman" w:cs="Times New Roman"/>
        </w:rPr>
        <w:t>___________</w:t>
      </w:r>
      <w:r w:rsidR="00873A46" w:rsidRPr="00873A46">
        <w:rPr>
          <w:rFonts w:ascii="Times New Roman" w:hAnsi="Times New Roman" w:cs="Times New Roman"/>
          <w:u w:val="single"/>
        </w:rPr>
        <w:tab/>
      </w:r>
      <w:r w:rsidR="00873A46" w:rsidRPr="00873A46">
        <w:rPr>
          <w:rFonts w:ascii="Times New Roman" w:hAnsi="Times New Roman" w:cs="Times New Roman"/>
          <w:u w:val="single"/>
        </w:rPr>
        <w:tab/>
      </w:r>
      <w:r w:rsidR="00873A46" w:rsidRPr="00873A46">
        <w:rPr>
          <w:rFonts w:ascii="Times New Roman" w:hAnsi="Times New Roman" w:cs="Times New Roman"/>
          <w:u w:val="single"/>
        </w:rPr>
        <w:tab/>
      </w:r>
      <w:r w:rsidR="00873A46" w:rsidRPr="00873A46">
        <w:rPr>
          <w:rFonts w:ascii="Times New Roman" w:hAnsi="Times New Roman" w:cs="Times New Roman"/>
          <w:u w:val="single"/>
        </w:rPr>
        <w:tab/>
      </w:r>
      <w:r w:rsidR="00873A46" w:rsidRPr="00873A46">
        <w:rPr>
          <w:rFonts w:ascii="Times New Roman" w:hAnsi="Times New Roman" w:cs="Times New Roman"/>
          <w:u w:val="single"/>
        </w:rPr>
        <w:tab/>
      </w:r>
      <w:r w:rsidR="00873A46" w:rsidRPr="00873A46">
        <w:rPr>
          <w:rFonts w:ascii="Times New Roman" w:hAnsi="Times New Roman" w:cs="Times New Roman"/>
          <w:u w:val="single"/>
        </w:rPr>
        <w:tab/>
      </w:r>
      <w:r w:rsidR="00873A46" w:rsidRPr="00873A46">
        <w:rPr>
          <w:rFonts w:ascii="Times New Roman" w:hAnsi="Times New Roman" w:cs="Times New Roman"/>
          <w:u w:val="single"/>
        </w:rPr>
        <w:tab/>
      </w:r>
      <w:r w:rsidR="00873A46" w:rsidRPr="00873A46">
        <w:rPr>
          <w:rFonts w:ascii="Times New Roman" w:hAnsi="Times New Roman" w:cs="Times New Roman"/>
          <w:u w:val="single"/>
        </w:rPr>
        <w:tab/>
      </w:r>
      <w:r w:rsidR="00873A46" w:rsidRPr="00873A46">
        <w:rPr>
          <w:rFonts w:ascii="Times New Roman" w:hAnsi="Times New Roman" w:cs="Times New Roman"/>
          <w:u w:val="single"/>
        </w:rPr>
        <w:tab/>
      </w:r>
      <w:r w:rsidR="00873A46" w:rsidRPr="00873A46">
        <w:rPr>
          <w:rFonts w:ascii="Times New Roman" w:hAnsi="Times New Roman" w:cs="Times New Roman"/>
          <w:u w:val="single"/>
        </w:rPr>
        <w:tab/>
      </w:r>
    </w:p>
    <w:p w:rsidR="001E600B" w:rsidRPr="00F03872" w:rsidRDefault="001E600B" w:rsidP="001E600B">
      <w:pPr>
        <w:pStyle w:val="ConsPlusNonformat"/>
        <w:jc w:val="center"/>
        <w:rPr>
          <w:rFonts w:ascii="Times New Roman" w:hAnsi="Times New Roman" w:cs="Times New Roman"/>
          <w:vertAlign w:val="superscript"/>
        </w:rPr>
      </w:pPr>
      <w:r w:rsidRPr="00F03872">
        <w:rPr>
          <w:rFonts w:ascii="Times New Roman" w:hAnsi="Times New Roman" w:cs="Times New Roman"/>
          <w:vertAlign w:val="superscript"/>
        </w:rPr>
        <w:t>(адрес объекта капитального строительства в соответствии с государственным адресным реестром с указанием</w:t>
      </w:r>
    </w:p>
    <w:p w:rsidR="001E600B" w:rsidRPr="003D0274" w:rsidRDefault="001E600B" w:rsidP="001E600B">
      <w:pPr>
        <w:pStyle w:val="ConsPlusNonformat"/>
        <w:jc w:val="both"/>
        <w:rPr>
          <w:rFonts w:ascii="Times New Roman" w:hAnsi="Times New Roman" w:cs="Times New Roman"/>
        </w:rPr>
      </w:pPr>
      <w:r w:rsidRPr="003D0274">
        <w:rPr>
          <w:rFonts w:ascii="Times New Roman" w:hAnsi="Times New Roman" w:cs="Times New Roman"/>
        </w:rPr>
        <w:t>___________________________________________</w:t>
      </w:r>
      <w:r>
        <w:rPr>
          <w:rFonts w:ascii="Times New Roman" w:hAnsi="Times New Roman" w:cs="Times New Roman"/>
        </w:rPr>
        <w:t>___________________________________</w:t>
      </w:r>
      <w:r w:rsidRPr="003D0274">
        <w:rPr>
          <w:rFonts w:ascii="Times New Roman" w:hAnsi="Times New Roman" w:cs="Times New Roman"/>
        </w:rPr>
        <w:t xml:space="preserve">_______________ </w:t>
      </w:r>
    </w:p>
    <w:p w:rsidR="001E600B" w:rsidRPr="00F03872" w:rsidRDefault="001E600B" w:rsidP="001E600B">
      <w:pPr>
        <w:pStyle w:val="ConsPlusNonformat"/>
        <w:jc w:val="center"/>
        <w:rPr>
          <w:rFonts w:ascii="Times New Roman" w:hAnsi="Times New Roman" w:cs="Times New Roman"/>
          <w:vertAlign w:val="superscript"/>
        </w:rPr>
      </w:pPr>
      <w:r w:rsidRPr="00F03872">
        <w:rPr>
          <w:rFonts w:ascii="Times New Roman" w:hAnsi="Times New Roman" w:cs="Times New Roman"/>
          <w:vertAlign w:val="superscript"/>
        </w:rPr>
        <w:t>реквизитов документов о присвоении, об изменении адреса)</w:t>
      </w:r>
    </w:p>
    <w:p w:rsidR="001E600B" w:rsidRPr="003D0274" w:rsidRDefault="001E600B" w:rsidP="001E600B">
      <w:pPr>
        <w:pStyle w:val="ConsPlusNonformat"/>
        <w:jc w:val="both"/>
        <w:rPr>
          <w:rFonts w:ascii="Times New Roman" w:hAnsi="Times New Roman" w:cs="Times New Roman"/>
        </w:rPr>
      </w:pPr>
      <w:r w:rsidRPr="00F03872">
        <w:rPr>
          <w:rFonts w:ascii="Times New Roman" w:hAnsi="Times New Roman" w:cs="Times New Roman"/>
          <w:sz w:val="24"/>
          <w:szCs w:val="24"/>
        </w:rPr>
        <w:t>на земельном участке (земельных участках) с кадастровым номером</w:t>
      </w:r>
      <w:r>
        <w:rPr>
          <w:rFonts w:ascii="Times New Roman" w:hAnsi="Times New Roman" w:cs="Times New Roman"/>
        </w:rPr>
        <w:t>: _</w:t>
      </w:r>
      <w:r w:rsidRPr="003D0274">
        <w:rPr>
          <w:rFonts w:ascii="Times New Roman" w:hAnsi="Times New Roman" w:cs="Times New Roman"/>
        </w:rPr>
        <w:t>_</w:t>
      </w:r>
      <w:r>
        <w:rPr>
          <w:rFonts w:ascii="Times New Roman" w:hAnsi="Times New Roman" w:cs="Times New Roman"/>
        </w:rPr>
        <w:t>.</w:t>
      </w:r>
    </w:p>
    <w:p w:rsidR="001E600B" w:rsidRPr="003E2128" w:rsidRDefault="001E600B" w:rsidP="001E600B">
      <w:pPr>
        <w:pStyle w:val="ConsPlusNonformat"/>
        <w:jc w:val="both"/>
        <w:rPr>
          <w:rFonts w:ascii="Times New Roman" w:hAnsi="Times New Roman" w:cs="Times New Roman"/>
          <w:i/>
          <w:sz w:val="24"/>
          <w:szCs w:val="24"/>
          <w:u w:val="single"/>
        </w:rPr>
      </w:pPr>
      <w:r w:rsidRPr="00F03872">
        <w:rPr>
          <w:rFonts w:ascii="Times New Roman" w:hAnsi="Times New Roman" w:cs="Times New Roman"/>
          <w:sz w:val="24"/>
          <w:szCs w:val="24"/>
        </w:rPr>
        <w:t>строительный адрес:</w:t>
      </w:r>
      <w:r w:rsidR="00873A46">
        <w:rPr>
          <w:rFonts w:ascii="Times New Roman" w:hAnsi="Times New Roman" w:cs="Times New Roman"/>
          <w:sz w:val="24"/>
          <w:szCs w:val="24"/>
        </w:rPr>
        <w:tab/>
      </w:r>
      <w:r w:rsidR="00873A46" w:rsidRPr="00873A46">
        <w:rPr>
          <w:rFonts w:ascii="Times New Roman" w:hAnsi="Times New Roman" w:cs="Times New Roman"/>
          <w:sz w:val="24"/>
          <w:szCs w:val="24"/>
          <w:u w:val="single"/>
        </w:rPr>
        <w:tab/>
      </w:r>
      <w:r w:rsidR="00873A46" w:rsidRPr="00873A46">
        <w:rPr>
          <w:rFonts w:ascii="Times New Roman" w:hAnsi="Times New Roman" w:cs="Times New Roman"/>
          <w:sz w:val="24"/>
          <w:szCs w:val="24"/>
          <w:u w:val="single"/>
        </w:rPr>
        <w:tab/>
      </w:r>
      <w:r w:rsidR="00873A46" w:rsidRPr="00873A46">
        <w:rPr>
          <w:rFonts w:ascii="Times New Roman" w:hAnsi="Times New Roman" w:cs="Times New Roman"/>
          <w:sz w:val="24"/>
          <w:szCs w:val="24"/>
          <w:u w:val="single"/>
        </w:rPr>
        <w:tab/>
      </w:r>
      <w:r w:rsidR="00873A46" w:rsidRPr="00873A46">
        <w:rPr>
          <w:rFonts w:ascii="Times New Roman" w:hAnsi="Times New Roman" w:cs="Times New Roman"/>
          <w:sz w:val="24"/>
          <w:szCs w:val="24"/>
          <w:u w:val="single"/>
        </w:rPr>
        <w:tab/>
      </w:r>
      <w:r w:rsidR="00873A46" w:rsidRPr="00873A46">
        <w:rPr>
          <w:rFonts w:ascii="Times New Roman" w:hAnsi="Times New Roman" w:cs="Times New Roman"/>
          <w:sz w:val="24"/>
          <w:szCs w:val="24"/>
          <w:u w:val="single"/>
        </w:rPr>
        <w:tab/>
      </w:r>
      <w:r w:rsidR="00873A46" w:rsidRPr="00873A46">
        <w:rPr>
          <w:rFonts w:ascii="Times New Roman" w:hAnsi="Times New Roman" w:cs="Times New Roman"/>
          <w:sz w:val="24"/>
          <w:szCs w:val="24"/>
          <w:u w:val="single"/>
        </w:rPr>
        <w:tab/>
      </w:r>
      <w:r w:rsidR="00873A46" w:rsidRPr="00873A46">
        <w:rPr>
          <w:rFonts w:ascii="Times New Roman" w:hAnsi="Times New Roman" w:cs="Times New Roman"/>
          <w:sz w:val="24"/>
          <w:szCs w:val="24"/>
          <w:u w:val="single"/>
        </w:rPr>
        <w:tab/>
      </w:r>
      <w:r w:rsidR="00873A46" w:rsidRPr="00873A46">
        <w:rPr>
          <w:rFonts w:ascii="Times New Roman" w:hAnsi="Times New Roman" w:cs="Times New Roman"/>
          <w:sz w:val="24"/>
          <w:szCs w:val="24"/>
          <w:u w:val="single"/>
        </w:rPr>
        <w:tab/>
      </w:r>
      <w:r w:rsidR="00873A46" w:rsidRPr="00873A46">
        <w:rPr>
          <w:rFonts w:ascii="Times New Roman" w:hAnsi="Times New Roman" w:cs="Times New Roman"/>
          <w:sz w:val="24"/>
          <w:szCs w:val="24"/>
          <w:u w:val="single"/>
        </w:rPr>
        <w:tab/>
      </w:r>
      <w:r w:rsidR="00873A46" w:rsidRPr="00873A46">
        <w:rPr>
          <w:rFonts w:ascii="Times New Roman" w:hAnsi="Times New Roman" w:cs="Times New Roman"/>
          <w:sz w:val="24"/>
          <w:szCs w:val="24"/>
          <w:u w:val="single"/>
        </w:rPr>
        <w:tab/>
      </w:r>
      <w:r w:rsidRPr="00873A46">
        <w:rPr>
          <w:rFonts w:ascii="Times New Roman" w:hAnsi="Times New Roman" w:cs="Times New Roman"/>
          <w:u w:val="single"/>
        </w:rPr>
        <w:t>.</w:t>
      </w:r>
    </w:p>
    <w:p w:rsidR="001E600B" w:rsidRPr="00F03872" w:rsidRDefault="001E600B" w:rsidP="001E600B">
      <w:pPr>
        <w:pStyle w:val="ConsPlusNonformat"/>
        <w:jc w:val="both"/>
        <w:rPr>
          <w:rFonts w:ascii="Times New Roman" w:hAnsi="Times New Roman" w:cs="Times New Roman"/>
          <w:sz w:val="24"/>
          <w:szCs w:val="24"/>
        </w:rPr>
      </w:pPr>
      <w:r w:rsidRPr="00F03872">
        <w:rPr>
          <w:rFonts w:ascii="Times New Roman" w:hAnsi="Times New Roman" w:cs="Times New Roman"/>
          <w:sz w:val="24"/>
          <w:szCs w:val="24"/>
        </w:rPr>
        <w:t>В   отношении  объекта  капитального  строительства  выдано  разрешение  на</w:t>
      </w:r>
      <w:r w:rsidR="00CD0E60">
        <w:rPr>
          <w:rFonts w:ascii="Times New Roman" w:hAnsi="Times New Roman" w:cs="Times New Roman"/>
          <w:sz w:val="24"/>
          <w:szCs w:val="24"/>
        </w:rPr>
        <w:t xml:space="preserve"> </w:t>
      </w:r>
      <w:r w:rsidRPr="00F03872">
        <w:rPr>
          <w:rFonts w:ascii="Times New Roman" w:hAnsi="Times New Roman" w:cs="Times New Roman"/>
          <w:sz w:val="24"/>
          <w:szCs w:val="24"/>
        </w:rPr>
        <w:t xml:space="preserve">строительство, </w:t>
      </w:r>
      <w:r>
        <w:rPr>
          <w:rFonts w:ascii="Times New Roman" w:hAnsi="Times New Roman" w:cs="Times New Roman"/>
          <w:sz w:val="24"/>
          <w:szCs w:val="24"/>
        </w:rPr>
        <w:t>№</w:t>
      </w:r>
      <w:r w:rsidRPr="00540A13">
        <w:rPr>
          <w:rFonts w:ascii="Times New Roman" w:hAnsi="Times New Roman" w:cs="Times New Roman"/>
          <w:i/>
          <w:sz w:val="24"/>
          <w:szCs w:val="24"/>
          <w:u w:val="single"/>
          <w:lang w:val="en-US"/>
        </w:rPr>
        <w:t>RU</w:t>
      </w:r>
      <w:r w:rsidRPr="00540A13">
        <w:rPr>
          <w:rFonts w:ascii="Times New Roman" w:hAnsi="Times New Roman" w:cs="Times New Roman"/>
          <w:i/>
          <w:sz w:val="24"/>
          <w:szCs w:val="24"/>
          <w:u w:val="single"/>
        </w:rPr>
        <w:t>74-508000</w:t>
      </w:r>
      <w:r w:rsidRPr="003912E6">
        <w:rPr>
          <w:rFonts w:ascii="Times New Roman" w:hAnsi="Times New Roman" w:cs="Times New Roman"/>
          <w:i/>
          <w:sz w:val="24"/>
          <w:szCs w:val="24"/>
          <w:u w:val="single"/>
        </w:rPr>
        <w:t>-</w:t>
      </w:r>
      <w:r w:rsidRPr="00F03872">
        <w:rPr>
          <w:rFonts w:ascii="Times New Roman" w:hAnsi="Times New Roman" w:cs="Times New Roman"/>
          <w:sz w:val="24"/>
          <w:szCs w:val="24"/>
        </w:rPr>
        <w:t xml:space="preserve">, дата выдачи </w:t>
      </w:r>
      <w:r w:rsidRPr="00540A13">
        <w:rPr>
          <w:rFonts w:ascii="Times New Roman" w:hAnsi="Times New Roman" w:cs="Times New Roman"/>
          <w:i/>
          <w:sz w:val="24"/>
          <w:szCs w:val="24"/>
          <w:u w:val="single"/>
        </w:rPr>
        <w:t xml:space="preserve"> г.</w:t>
      </w:r>
      <w:r w:rsidRPr="00F03872">
        <w:rPr>
          <w:rFonts w:ascii="Times New Roman" w:hAnsi="Times New Roman" w:cs="Times New Roman"/>
          <w:sz w:val="24"/>
          <w:szCs w:val="24"/>
        </w:rPr>
        <w:t>, орган, выдавший  разрешение</w:t>
      </w:r>
      <w:r w:rsidR="00CD0E60">
        <w:rPr>
          <w:rFonts w:ascii="Times New Roman" w:hAnsi="Times New Roman" w:cs="Times New Roman"/>
          <w:sz w:val="24"/>
          <w:szCs w:val="24"/>
        </w:rPr>
        <w:t xml:space="preserve"> </w:t>
      </w:r>
      <w:r w:rsidRPr="00F03872">
        <w:rPr>
          <w:rFonts w:ascii="Times New Roman" w:hAnsi="Times New Roman" w:cs="Times New Roman"/>
          <w:sz w:val="24"/>
          <w:szCs w:val="24"/>
        </w:rPr>
        <w:t xml:space="preserve">на строительство </w:t>
      </w:r>
      <w:r>
        <w:rPr>
          <w:rFonts w:ascii="Times New Roman" w:hAnsi="Times New Roman" w:cs="Times New Roman"/>
          <w:sz w:val="24"/>
          <w:szCs w:val="24"/>
        </w:rPr>
        <w:t>_</w:t>
      </w:r>
      <w:r w:rsidR="00873A46">
        <w:rPr>
          <w:rFonts w:ascii="Times New Roman" w:hAnsi="Times New Roman" w:cs="Times New Roman"/>
          <w:i/>
          <w:sz w:val="24"/>
          <w:szCs w:val="24"/>
          <w:u w:val="single"/>
        </w:rPr>
        <w:tab/>
      </w:r>
      <w:r w:rsidR="00873A46">
        <w:rPr>
          <w:rFonts w:ascii="Times New Roman" w:hAnsi="Times New Roman" w:cs="Times New Roman"/>
          <w:i/>
          <w:sz w:val="24"/>
          <w:szCs w:val="24"/>
          <w:u w:val="single"/>
        </w:rPr>
        <w:tab/>
      </w:r>
      <w:r w:rsidR="00873A46">
        <w:rPr>
          <w:rFonts w:ascii="Times New Roman" w:hAnsi="Times New Roman" w:cs="Times New Roman"/>
          <w:i/>
          <w:sz w:val="24"/>
          <w:szCs w:val="24"/>
          <w:u w:val="single"/>
        </w:rPr>
        <w:tab/>
      </w:r>
      <w:r w:rsidR="00873A46">
        <w:rPr>
          <w:rFonts w:ascii="Times New Roman" w:hAnsi="Times New Roman" w:cs="Times New Roman"/>
          <w:i/>
          <w:sz w:val="24"/>
          <w:szCs w:val="24"/>
          <w:u w:val="single"/>
        </w:rPr>
        <w:tab/>
      </w:r>
      <w:r w:rsidR="00873A46">
        <w:rPr>
          <w:rFonts w:ascii="Times New Roman" w:hAnsi="Times New Roman" w:cs="Times New Roman"/>
          <w:i/>
          <w:sz w:val="24"/>
          <w:szCs w:val="24"/>
          <w:u w:val="single"/>
        </w:rPr>
        <w:tab/>
      </w:r>
      <w:r w:rsidR="00873A46">
        <w:rPr>
          <w:rFonts w:ascii="Times New Roman" w:hAnsi="Times New Roman" w:cs="Times New Roman"/>
          <w:i/>
          <w:sz w:val="24"/>
          <w:szCs w:val="24"/>
          <w:u w:val="single"/>
        </w:rPr>
        <w:tab/>
      </w:r>
      <w:r w:rsidR="00873A46">
        <w:rPr>
          <w:rFonts w:ascii="Times New Roman" w:hAnsi="Times New Roman" w:cs="Times New Roman"/>
          <w:i/>
          <w:sz w:val="24"/>
          <w:szCs w:val="24"/>
          <w:u w:val="single"/>
        </w:rPr>
        <w:tab/>
      </w:r>
      <w:r w:rsidR="00873A46">
        <w:rPr>
          <w:rFonts w:ascii="Times New Roman" w:hAnsi="Times New Roman" w:cs="Times New Roman"/>
          <w:i/>
          <w:sz w:val="24"/>
          <w:szCs w:val="24"/>
          <w:u w:val="single"/>
        </w:rPr>
        <w:tab/>
      </w:r>
      <w:r w:rsidR="00873A46">
        <w:rPr>
          <w:rFonts w:ascii="Times New Roman" w:hAnsi="Times New Roman" w:cs="Times New Roman"/>
          <w:i/>
          <w:sz w:val="24"/>
          <w:szCs w:val="24"/>
          <w:u w:val="single"/>
        </w:rPr>
        <w:tab/>
      </w:r>
    </w:p>
    <w:p w:rsidR="001E600B" w:rsidRPr="003D0274" w:rsidRDefault="001E600B" w:rsidP="001E600B">
      <w:pPr>
        <w:pStyle w:val="ConsPlusNonformat"/>
        <w:jc w:val="both"/>
        <w:rPr>
          <w:rFonts w:ascii="Times New Roman" w:hAnsi="Times New Roman" w:cs="Times New Roman"/>
        </w:rPr>
      </w:pPr>
      <w:bookmarkStart w:id="2" w:name="Par275"/>
      <w:bookmarkEnd w:id="2"/>
      <w:r w:rsidRPr="00F03872">
        <w:rPr>
          <w:rFonts w:ascii="Times New Roman" w:hAnsi="Times New Roman" w:cs="Times New Roman"/>
          <w:sz w:val="24"/>
          <w:szCs w:val="24"/>
        </w:rPr>
        <w:t>II. Сведения об объекте капитального строительства</w:t>
      </w:r>
    </w:p>
    <w:tbl>
      <w:tblPr>
        <w:tblW w:w="9762" w:type="dxa"/>
        <w:tblInd w:w="102" w:type="dxa"/>
        <w:tblLayout w:type="fixed"/>
        <w:tblCellMar>
          <w:top w:w="75" w:type="dxa"/>
          <w:left w:w="0" w:type="dxa"/>
          <w:bottom w:w="75" w:type="dxa"/>
          <w:right w:w="0" w:type="dxa"/>
        </w:tblCellMar>
        <w:tblLook w:val="0000"/>
      </w:tblPr>
      <w:tblGrid>
        <w:gridCol w:w="5005"/>
        <w:gridCol w:w="1432"/>
        <w:gridCol w:w="1694"/>
        <w:gridCol w:w="1631"/>
      </w:tblGrid>
      <w:tr w:rsidR="001E600B" w:rsidRPr="003D0274" w:rsidTr="00A14129">
        <w:trPr>
          <w:trHeight w:val="147"/>
        </w:trPr>
        <w:tc>
          <w:tcPr>
            <w:tcW w:w="50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3D0274" w:rsidRDefault="001E600B" w:rsidP="00A14129">
            <w:pPr>
              <w:pStyle w:val="ConsPlusNormal"/>
              <w:ind w:firstLine="0"/>
              <w:jc w:val="center"/>
              <w:rPr>
                <w:rFonts w:ascii="Times New Roman" w:hAnsi="Times New Roman" w:cs="Times New Roman"/>
              </w:rPr>
            </w:pPr>
            <w:bookmarkStart w:id="3" w:name="Par277"/>
            <w:bookmarkEnd w:id="3"/>
            <w:r w:rsidRPr="003D0274">
              <w:rPr>
                <w:rFonts w:ascii="Times New Roman" w:hAnsi="Times New Roman" w:cs="Times New Roman"/>
              </w:rPr>
              <w:t>Наименование показателя</w:t>
            </w:r>
          </w:p>
        </w:tc>
        <w:tc>
          <w:tcPr>
            <w:tcW w:w="14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3D0274" w:rsidRDefault="001E600B" w:rsidP="00A14129">
            <w:pPr>
              <w:pStyle w:val="ConsPlusNormal"/>
              <w:ind w:firstLine="0"/>
              <w:jc w:val="center"/>
              <w:rPr>
                <w:rFonts w:ascii="Times New Roman" w:hAnsi="Times New Roman" w:cs="Times New Roman"/>
              </w:rPr>
            </w:pPr>
            <w:bookmarkStart w:id="4" w:name="Par278"/>
            <w:bookmarkEnd w:id="4"/>
            <w:r w:rsidRPr="003D0274">
              <w:rPr>
                <w:rFonts w:ascii="Times New Roman" w:hAnsi="Times New Roman" w:cs="Times New Roman"/>
              </w:rPr>
              <w:t>Единица измерения</w:t>
            </w:r>
          </w:p>
        </w:tc>
        <w:tc>
          <w:tcPr>
            <w:tcW w:w="1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3D0274" w:rsidRDefault="001E600B" w:rsidP="00A14129">
            <w:pPr>
              <w:pStyle w:val="ConsPlusNormal"/>
              <w:ind w:firstLine="0"/>
              <w:jc w:val="center"/>
              <w:rPr>
                <w:rFonts w:ascii="Times New Roman" w:hAnsi="Times New Roman" w:cs="Times New Roman"/>
              </w:rPr>
            </w:pPr>
            <w:bookmarkStart w:id="5" w:name="Par279"/>
            <w:bookmarkEnd w:id="5"/>
            <w:r w:rsidRPr="003D0274">
              <w:rPr>
                <w:rFonts w:ascii="Times New Roman" w:hAnsi="Times New Roman" w:cs="Times New Roman"/>
              </w:rPr>
              <w:t>По проекту</w:t>
            </w:r>
          </w:p>
        </w:tc>
        <w:tc>
          <w:tcPr>
            <w:tcW w:w="16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3D0274" w:rsidRDefault="001E600B" w:rsidP="00A14129">
            <w:pPr>
              <w:pStyle w:val="ConsPlusNormal"/>
              <w:ind w:firstLine="0"/>
              <w:jc w:val="center"/>
              <w:rPr>
                <w:rFonts w:ascii="Times New Roman" w:hAnsi="Times New Roman" w:cs="Times New Roman"/>
              </w:rPr>
            </w:pPr>
            <w:bookmarkStart w:id="6" w:name="Par280"/>
            <w:bookmarkEnd w:id="6"/>
            <w:r w:rsidRPr="003D0274">
              <w:rPr>
                <w:rFonts w:ascii="Times New Roman" w:hAnsi="Times New Roman" w:cs="Times New Roman"/>
              </w:rPr>
              <w:t>Фактически</w:t>
            </w:r>
          </w:p>
        </w:tc>
      </w:tr>
      <w:tr w:rsidR="001E600B" w:rsidRPr="003D0274" w:rsidTr="00A14129">
        <w:trPr>
          <w:trHeight w:val="147"/>
        </w:trPr>
        <w:tc>
          <w:tcPr>
            <w:tcW w:w="9762"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F404F9" w:rsidRDefault="001E600B" w:rsidP="00A14129">
            <w:pPr>
              <w:pStyle w:val="ConsPlusNormal"/>
              <w:jc w:val="center"/>
              <w:outlineLvl w:val="2"/>
              <w:rPr>
                <w:rFonts w:ascii="Times New Roman" w:hAnsi="Times New Roman" w:cs="Times New Roman"/>
                <w:b/>
              </w:rPr>
            </w:pPr>
            <w:bookmarkStart w:id="7" w:name="Par281"/>
            <w:bookmarkEnd w:id="7"/>
            <w:r w:rsidRPr="00F404F9">
              <w:rPr>
                <w:rFonts w:ascii="Times New Roman" w:hAnsi="Times New Roman" w:cs="Times New Roman"/>
                <w:b/>
              </w:rPr>
              <w:t>1. Общие показатели вводимого в эксплуатацию объекта</w:t>
            </w:r>
          </w:p>
        </w:tc>
      </w:tr>
      <w:tr w:rsidR="001E600B" w:rsidRPr="003D0274" w:rsidTr="00A14129">
        <w:trPr>
          <w:trHeight w:val="147"/>
        </w:trPr>
        <w:tc>
          <w:tcPr>
            <w:tcW w:w="50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3D0274" w:rsidRDefault="001E600B" w:rsidP="00A14129">
            <w:pPr>
              <w:pStyle w:val="ConsPlusNormal"/>
              <w:ind w:firstLine="0"/>
              <w:rPr>
                <w:rFonts w:ascii="Times New Roman" w:hAnsi="Times New Roman" w:cs="Times New Roman"/>
              </w:rPr>
            </w:pPr>
            <w:r w:rsidRPr="003D0274">
              <w:rPr>
                <w:rFonts w:ascii="Times New Roman" w:hAnsi="Times New Roman" w:cs="Times New Roman"/>
              </w:rPr>
              <w:t>Строительный объем - всего</w:t>
            </w:r>
          </w:p>
        </w:tc>
        <w:tc>
          <w:tcPr>
            <w:tcW w:w="14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3D0274" w:rsidRDefault="001E600B" w:rsidP="00A14129">
            <w:pPr>
              <w:pStyle w:val="ConsPlusNormal"/>
              <w:ind w:firstLine="0"/>
              <w:jc w:val="center"/>
              <w:rPr>
                <w:rFonts w:ascii="Times New Roman" w:hAnsi="Times New Roman" w:cs="Times New Roman"/>
              </w:rPr>
            </w:pPr>
            <w:r w:rsidRPr="003D0274">
              <w:rPr>
                <w:rFonts w:ascii="Times New Roman" w:hAnsi="Times New Roman" w:cs="Times New Roman"/>
              </w:rPr>
              <w:t>куб. м</w:t>
            </w:r>
          </w:p>
        </w:tc>
        <w:tc>
          <w:tcPr>
            <w:tcW w:w="1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540A13" w:rsidRDefault="001E600B" w:rsidP="00A14129">
            <w:pPr>
              <w:pStyle w:val="ConsPlusNormal"/>
              <w:ind w:firstLine="0"/>
              <w:jc w:val="center"/>
              <w:rPr>
                <w:rFonts w:ascii="Times New Roman" w:hAnsi="Times New Roman" w:cs="Times New Roman"/>
              </w:rPr>
            </w:pPr>
          </w:p>
        </w:tc>
        <w:tc>
          <w:tcPr>
            <w:tcW w:w="16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540A13" w:rsidRDefault="001E600B" w:rsidP="00A14129">
            <w:pPr>
              <w:pStyle w:val="ConsPlusNormal"/>
              <w:ind w:firstLine="0"/>
              <w:jc w:val="center"/>
              <w:rPr>
                <w:rFonts w:ascii="Times New Roman" w:hAnsi="Times New Roman" w:cs="Times New Roman"/>
              </w:rPr>
            </w:pPr>
          </w:p>
        </w:tc>
      </w:tr>
      <w:tr w:rsidR="001E600B" w:rsidRPr="003D0274" w:rsidTr="00A14129">
        <w:trPr>
          <w:trHeight w:val="147"/>
        </w:trPr>
        <w:tc>
          <w:tcPr>
            <w:tcW w:w="50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3D0274" w:rsidRDefault="001E600B" w:rsidP="00A14129">
            <w:pPr>
              <w:pStyle w:val="ConsPlusNormal"/>
              <w:ind w:firstLine="0"/>
              <w:rPr>
                <w:rFonts w:ascii="Times New Roman" w:hAnsi="Times New Roman" w:cs="Times New Roman"/>
              </w:rPr>
            </w:pPr>
            <w:r w:rsidRPr="003D0274">
              <w:rPr>
                <w:rFonts w:ascii="Times New Roman" w:hAnsi="Times New Roman" w:cs="Times New Roman"/>
              </w:rPr>
              <w:t>в том числе надземной части</w:t>
            </w:r>
          </w:p>
        </w:tc>
        <w:tc>
          <w:tcPr>
            <w:tcW w:w="14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3D0274" w:rsidRDefault="001E600B" w:rsidP="00A14129">
            <w:pPr>
              <w:pStyle w:val="ConsPlusNormal"/>
              <w:ind w:firstLine="0"/>
              <w:jc w:val="center"/>
              <w:rPr>
                <w:rFonts w:ascii="Times New Roman" w:hAnsi="Times New Roman" w:cs="Times New Roman"/>
              </w:rPr>
            </w:pPr>
            <w:r w:rsidRPr="003D0274">
              <w:rPr>
                <w:rFonts w:ascii="Times New Roman" w:hAnsi="Times New Roman" w:cs="Times New Roman"/>
              </w:rPr>
              <w:t>куб. м</w:t>
            </w:r>
          </w:p>
        </w:tc>
        <w:tc>
          <w:tcPr>
            <w:tcW w:w="1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540A13" w:rsidRDefault="001E600B" w:rsidP="00A14129">
            <w:pPr>
              <w:pStyle w:val="ConsPlusNormal"/>
              <w:ind w:firstLine="0"/>
              <w:jc w:val="center"/>
              <w:rPr>
                <w:rFonts w:ascii="Times New Roman" w:hAnsi="Times New Roman" w:cs="Times New Roman"/>
              </w:rPr>
            </w:pPr>
          </w:p>
        </w:tc>
        <w:tc>
          <w:tcPr>
            <w:tcW w:w="16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540A13" w:rsidRDefault="001E600B" w:rsidP="00A14129">
            <w:pPr>
              <w:pStyle w:val="ConsPlusNormal"/>
              <w:ind w:firstLine="0"/>
              <w:jc w:val="center"/>
              <w:rPr>
                <w:rFonts w:ascii="Times New Roman" w:hAnsi="Times New Roman" w:cs="Times New Roman"/>
              </w:rPr>
            </w:pPr>
          </w:p>
        </w:tc>
      </w:tr>
      <w:tr w:rsidR="001E600B" w:rsidRPr="003D0274" w:rsidTr="00A14129">
        <w:trPr>
          <w:trHeight w:val="147"/>
        </w:trPr>
        <w:tc>
          <w:tcPr>
            <w:tcW w:w="50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3D0274" w:rsidRDefault="001E600B" w:rsidP="00A14129">
            <w:pPr>
              <w:pStyle w:val="ConsPlusNormal"/>
              <w:ind w:firstLine="0"/>
              <w:rPr>
                <w:rFonts w:ascii="Times New Roman" w:hAnsi="Times New Roman" w:cs="Times New Roman"/>
              </w:rPr>
            </w:pPr>
            <w:r w:rsidRPr="003D0274">
              <w:rPr>
                <w:rFonts w:ascii="Times New Roman" w:hAnsi="Times New Roman" w:cs="Times New Roman"/>
              </w:rPr>
              <w:t>Общая площадь</w:t>
            </w:r>
          </w:p>
        </w:tc>
        <w:tc>
          <w:tcPr>
            <w:tcW w:w="14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3D0274" w:rsidRDefault="001E600B" w:rsidP="00A14129">
            <w:pPr>
              <w:pStyle w:val="ConsPlusNormal"/>
              <w:ind w:firstLine="0"/>
              <w:jc w:val="center"/>
              <w:rPr>
                <w:rFonts w:ascii="Times New Roman" w:hAnsi="Times New Roman" w:cs="Times New Roman"/>
              </w:rPr>
            </w:pPr>
            <w:r w:rsidRPr="003D0274">
              <w:rPr>
                <w:rFonts w:ascii="Times New Roman" w:hAnsi="Times New Roman" w:cs="Times New Roman"/>
              </w:rPr>
              <w:t>кв. м</w:t>
            </w:r>
          </w:p>
        </w:tc>
        <w:tc>
          <w:tcPr>
            <w:tcW w:w="1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540A13" w:rsidRDefault="001E600B" w:rsidP="00A14129">
            <w:pPr>
              <w:pStyle w:val="ConsPlusNormal"/>
              <w:ind w:firstLine="0"/>
              <w:jc w:val="center"/>
              <w:rPr>
                <w:rFonts w:ascii="Times New Roman" w:hAnsi="Times New Roman" w:cs="Times New Roman"/>
              </w:rPr>
            </w:pPr>
          </w:p>
        </w:tc>
        <w:tc>
          <w:tcPr>
            <w:tcW w:w="16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540A13" w:rsidRDefault="001E600B" w:rsidP="00A14129">
            <w:pPr>
              <w:pStyle w:val="ConsPlusNormal"/>
              <w:ind w:firstLine="0"/>
              <w:jc w:val="center"/>
              <w:rPr>
                <w:rFonts w:ascii="Times New Roman" w:hAnsi="Times New Roman" w:cs="Times New Roman"/>
              </w:rPr>
            </w:pPr>
          </w:p>
        </w:tc>
      </w:tr>
      <w:tr w:rsidR="001E600B" w:rsidRPr="003D0274" w:rsidTr="00A14129">
        <w:trPr>
          <w:trHeight w:val="147"/>
        </w:trPr>
        <w:tc>
          <w:tcPr>
            <w:tcW w:w="50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3D0274" w:rsidRDefault="001E600B" w:rsidP="00A14129">
            <w:pPr>
              <w:pStyle w:val="ConsPlusNormal"/>
              <w:ind w:firstLine="0"/>
              <w:rPr>
                <w:rFonts w:ascii="Times New Roman" w:hAnsi="Times New Roman" w:cs="Times New Roman"/>
              </w:rPr>
            </w:pPr>
            <w:r w:rsidRPr="003D0274">
              <w:rPr>
                <w:rFonts w:ascii="Times New Roman" w:hAnsi="Times New Roman" w:cs="Times New Roman"/>
              </w:rPr>
              <w:t>Площадь нежилых помещений</w:t>
            </w:r>
          </w:p>
        </w:tc>
        <w:tc>
          <w:tcPr>
            <w:tcW w:w="14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3D0274" w:rsidRDefault="001E600B" w:rsidP="00A14129">
            <w:pPr>
              <w:pStyle w:val="ConsPlusNormal"/>
              <w:ind w:firstLine="0"/>
              <w:jc w:val="center"/>
              <w:rPr>
                <w:rFonts w:ascii="Times New Roman" w:hAnsi="Times New Roman" w:cs="Times New Roman"/>
              </w:rPr>
            </w:pPr>
            <w:r w:rsidRPr="003D0274">
              <w:rPr>
                <w:rFonts w:ascii="Times New Roman" w:hAnsi="Times New Roman" w:cs="Times New Roman"/>
              </w:rPr>
              <w:t>кв. м</w:t>
            </w:r>
          </w:p>
        </w:tc>
        <w:tc>
          <w:tcPr>
            <w:tcW w:w="1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540A13" w:rsidRDefault="001E600B" w:rsidP="00A14129">
            <w:pPr>
              <w:pStyle w:val="ConsPlusNormal"/>
              <w:jc w:val="center"/>
              <w:rPr>
                <w:rFonts w:ascii="Times New Roman" w:hAnsi="Times New Roman" w:cs="Times New Roman"/>
              </w:rPr>
            </w:pPr>
          </w:p>
        </w:tc>
        <w:tc>
          <w:tcPr>
            <w:tcW w:w="16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540A13" w:rsidRDefault="001E600B" w:rsidP="00A14129">
            <w:pPr>
              <w:pStyle w:val="ConsPlusNormal"/>
              <w:jc w:val="center"/>
              <w:rPr>
                <w:rFonts w:ascii="Times New Roman" w:hAnsi="Times New Roman" w:cs="Times New Roman"/>
              </w:rPr>
            </w:pPr>
          </w:p>
        </w:tc>
      </w:tr>
      <w:tr w:rsidR="001E600B" w:rsidRPr="003D0274" w:rsidTr="00A14129">
        <w:trPr>
          <w:trHeight w:val="147"/>
        </w:trPr>
        <w:tc>
          <w:tcPr>
            <w:tcW w:w="50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3D0274" w:rsidRDefault="001E600B" w:rsidP="00A14129">
            <w:pPr>
              <w:pStyle w:val="ConsPlusNormal"/>
              <w:ind w:firstLine="0"/>
              <w:rPr>
                <w:rFonts w:ascii="Times New Roman" w:hAnsi="Times New Roman" w:cs="Times New Roman"/>
              </w:rPr>
            </w:pPr>
            <w:r w:rsidRPr="003D0274">
              <w:rPr>
                <w:rFonts w:ascii="Times New Roman" w:hAnsi="Times New Roman" w:cs="Times New Roman"/>
              </w:rPr>
              <w:t>Площадь встроенно-пристроенных помещений</w:t>
            </w:r>
          </w:p>
        </w:tc>
        <w:tc>
          <w:tcPr>
            <w:tcW w:w="14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3D0274" w:rsidRDefault="001E600B" w:rsidP="00A14129">
            <w:pPr>
              <w:pStyle w:val="ConsPlusNormal"/>
              <w:ind w:firstLine="0"/>
              <w:jc w:val="center"/>
              <w:rPr>
                <w:rFonts w:ascii="Times New Roman" w:hAnsi="Times New Roman" w:cs="Times New Roman"/>
              </w:rPr>
            </w:pPr>
            <w:r w:rsidRPr="003D0274">
              <w:rPr>
                <w:rFonts w:ascii="Times New Roman" w:hAnsi="Times New Roman" w:cs="Times New Roman"/>
              </w:rPr>
              <w:t>кв. м</w:t>
            </w:r>
          </w:p>
        </w:tc>
        <w:tc>
          <w:tcPr>
            <w:tcW w:w="1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540A13" w:rsidRDefault="001E600B" w:rsidP="00A14129">
            <w:pPr>
              <w:pStyle w:val="ConsPlusNormal"/>
              <w:jc w:val="center"/>
              <w:rPr>
                <w:rFonts w:ascii="Times New Roman" w:hAnsi="Times New Roman" w:cs="Times New Roman"/>
              </w:rPr>
            </w:pPr>
          </w:p>
        </w:tc>
        <w:tc>
          <w:tcPr>
            <w:tcW w:w="16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540A13" w:rsidRDefault="001E600B" w:rsidP="00A14129">
            <w:pPr>
              <w:pStyle w:val="ConsPlusNormal"/>
              <w:jc w:val="center"/>
              <w:rPr>
                <w:rFonts w:ascii="Times New Roman" w:hAnsi="Times New Roman" w:cs="Times New Roman"/>
              </w:rPr>
            </w:pPr>
          </w:p>
        </w:tc>
      </w:tr>
      <w:tr w:rsidR="001E600B" w:rsidRPr="003D0274" w:rsidTr="00A14129">
        <w:trPr>
          <w:trHeight w:val="147"/>
        </w:trPr>
        <w:tc>
          <w:tcPr>
            <w:tcW w:w="50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3D0274" w:rsidRDefault="001E600B" w:rsidP="00A14129">
            <w:pPr>
              <w:pStyle w:val="ConsPlusNormal"/>
              <w:ind w:firstLine="0"/>
              <w:rPr>
                <w:rFonts w:ascii="Times New Roman" w:hAnsi="Times New Roman" w:cs="Times New Roman"/>
              </w:rPr>
            </w:pPr>
            <w:r w:rsidRPr="003D0274">
              <w:rPr>
                <w:rFonts w:ascii="Times New Roman" w:hAnsi="Times New Roman" w:cs="Times New Roman"/>
              </w:rPr>
              <w:t>Количество зданий, сооружений</w:t>
            </w:r>
          </w:p>
        </w:tc>
        <w:tc>
          <w:tcPr>
            <w:tcW w:w="14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3D0274" w:rsidRDefault="001E600B" w:rsidP="00A14129">
            <w:pPr>
              <w:pStyle w:val="ConsPlusNormal"/>
              <w:ind w:firstLine="0"/>
              <w:jc w:val="center"/>
              <w:rPr>
                <w:rFonts w:ascii="Times New Roman" w:hAnsi="Times New Roman" w:cs="Times New Roman"/>
              </w:rPr>
            </w:pPr>
            <w:r w:rsidRPr="003D0274">
              <w:rPr>
                <w:rFonts w:ascii="Times New Roman" w:hAnsi="Times New Roman" w:cs="Times New Roman"/>
              </w:rPr>
              <w:t>шт.</w:t>
            </w:r>
          </w:p>
        </w:tc>
        <w:tc>
          <w:tcPr>
            <w:tcW w:w="1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540A13" w:rsidRDefault="001E600B" w:rsidP="00A14129">
            <w:pPr>
              <w:pStyle w:val="ConsPlusNormal"/>
              <w:ind w:firstLine="0"/>
              <w:jc w:val="center"/>
              <w:rPr>
                <w:rFonts w:ascii="Times New Roman" w:hAnsi="Times New Roman" w:cs="Times New Roman"/>
              </w:rPr>
            </w:pPr>
          </w:p>
        </w:tc>
        <w:tc>
          <w:tcPr>
            <w:tcW w:w="16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540A13" w:rsidRDefault="001E600B" w:rsidP="00A14129">
            <w:pPr>
              <w:pStyle w:val="ConsPlusNormal"/>
              <w:ind w:firstLine="0"/>
              <w:jc w:val="center"/>
              <w:rPr>
                <w:rFonts w:ascii="Times New Roman" w:hAnsi="Times New Roman" w:cs="Times New Roman"/>
              </w:rPr>
            </w:pPr>
          </w:p>
        </w:tc>
      </w:tr>
      <w:tr w:rsidR="001E600B" w:rsidRPr="003D0274" w:rsidTr="00A14129">
        <w:trPr>
          <w:trHeight w:val="147"/>
        </w:trPr>
        <w:tc>
          <w:tcPr>
            <w:tcW w:w="9762"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F404F9" w:rsidRDefault="001E600B" w:rsidP="00A14129">
            <w:pPr>
              <w:pStyle w:val="ConsPlusNormal"/>
              <w:jc w:val="center"/>
              <w:outlineLvl w:val="2"/>
              <w:rPr>
                <w:rFonts w:ascii="Times New Roman" w:hAnsi="Times New Roman" w:cs="Times New Roman"/>
                <w:b/>
              </w:rPr>
            </w:pPr>
            <w:bookmarkStart w:id="8" w:name="Par306"/>
            <w:bookmarkEnd w:id="8"/>
            <w:r w:rsidRPr="00CE0AE9">
              <w:rPr>
                <w:rFonts w:ascii="Times New Roman" w:hAnsi="Times New Roman" w:cs="Times New Roman"/>
                <w:b/>
              </w:rPr>
              <w:t>2. Объекты непроизводственного назначения</w:t>
            </w:r>
          </w:p>
        </w:tc>
      </w:tr>
      <w:tr w:rsidR="001E600B" w:rsidRPr="003D0274" w:rsidTr="00A14129">
        <w:trPr>
          <w:trHeight w:val="147"/>
        </w:trPr>
        <w:tc>
          <w:tcPr>
            <w:tcW w:w="9762"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F404F9" w:rsidRDefault="001E600B" w:rsidP="00A14129">
            <w:pPr>
              <w:pStyle w:val="ConsPlusNormal"/>
              <w:jc w:val="center"/>
              <w:outlineLvl w:val="3"/>
              <w:rPr>
                <w:rFonts w:ascii="Times New Roman" w:hAnsi="Times New Roman" w:cs="Times New Roman"/>
                <w:b/>
              </w:rPr>
            </w:pPr>
            <w:bookmarkStart w:id="9" w:name="Par307"/>
            <w:bookmarkEnd w:id="9"/>
            <w:r w:rsidRPr="00F404F9">
              <w:rPr>
                <w:rFonts w:ascii="Times New Roman" w:hAnsi="Times New Roman" w:cs="Times New Roman"/>
                <w:b/>
              </w:rPr>
              <w:t>2.1. Нежилые объекты (объекты здравоохранения, образования, культуры, отдыха, спорта и т.д.)</w:t>
            </w:r>
          </w:p>
        </w:tc>
      </w:tr>
      <w:tr w:rsidR="001E600B" w:rsidRPr="003D0274" w:rsidTr="00A14129">
        <w:trPr>
          <w:trHeight w:val="147"/>
        </w:trPr>
        <w:tc>
          <w:tcPr>
            <w:tcW w:w="50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3D0274" w:rsidRDefault="001E600B" w:rsidP="00A14129">
            <w:pPr>
              <w:pStyle w:val="ConsPlusNormal"/>
              <w:ind w:firstLine="0"/>
              <w:rPr>
                <w:rFonts w:ascii="Times New Roman" w:hAnsi="Times New Roman" w:cs="Times New Roman"/>
              </w:rPr>
            </w:pPr>
            <w:r w:rsidRPr="003D0274">
              <w:rPr>
                <w:rFonts w:ascii="Times New Roman" w:hAnsi="Times New Roman" w:cs="Times New Roman"/>
              </w:rPr>
              <w:t>Количество мест</w:t>
            </w:r>
          </w:p>
        </w:tc>
        <w:tc>
          <w:tcPr>
            <w:tcW w:w="14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3D0274" w:rsidRDefault="001E600B" w:rsidP="00A14129">
            <w:pPr>
              <w:pStyle w:val="ConsPlusNormal"/>
              <w:jc w:val="center"/>
              <w:rPr>
                <w:rFonts w:ascii="Times New Roman" w:hAnsi="Times New Roman" w:cs="Times New Roman"/>
              </w:rPr>
            </w:pPr>
          </w:p>
        </w:tc>
        <w:tc>
          <w:tcPr>
            <w:tcW w:w="1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3D0274" w:rsidRDefault="001E600B" w:rsidP="00A14129">
            <w:pPr>
              <w:pStyle w:val="ConsPlusNormal"/>
              <w:jc w:val="center"/>
              <w:rPr>
                <w:rFonts w:ascii="Times New Roman" w:hAnsi="Times New Roman" w:cs="Times New Roman"/>
              </w:rPr>
            </w:pPr>
          </w:p>
        </w:tc>
        <w:tc>
          <w:tcPr>
            <w:tcW w:w="16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3D0274" w:rsidRDefault="001E600B" w:rsidP="00A14129">
            <w:pPr>
              <w:pStyle w:val="ConsPlusNormal"/>
              <w:jc w:val="center"/>
              <w:rPr>
                <w:rFonts w:ascii="Times New Roman" w:hAnsi="Times New Roman" w:cs="Times New Roman"/>
              </w:rPr>
            </w:pPr>
          </w:p>
        </w:tc>
      </w:tr>
      <w:tr w:rsidR="001E600B" w:rsidRPr="003D0274" w:rsidTr="00A14129">
        <w:trPr>
          <w:trHeight w:val="147"/>
        </w:trPr>
        <w:tc>
          <w:tcPr>
            <w:tcW w:w="50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3D0274" w:rsidRDefault="001E600B" w:rsidP="00A14129">
            <w:pPr>
              <w:pStyle w:val="ConsPlusNormal"/>
              <w:ind w:firstLine="0"/>
              <w:rPr>
                <w:rFonts w:ascii="Times New Roman" w:hAnsi="Times New Roman" w:cs="Times New Roman"/>
              </w:rPr>
            </w:pPr>
            <w:r w:rsidRPr="003D0274">
              <w:rPr>
                <w:rFonts w:ascii="Times New Roman" w:hAnsi="Times New Roman" w:cs="Times New Roman"/>
              </w:rPr>
              <w:lastRenderedPageBreak/>
              <w:t>Количество помещений</w:t>
            </w:r>
          </w:p>
        </w:tc>
        <w:tc>
          <w:tcPr>
            <w:tcW w:w="14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3D0274" w:rsidRDefault="001E600B" w:rsidP="00A14129">
            <w:pPr>
              <w:pStyle w:val="ConsPlusNormal"/>
              <w:jc w:val="center"/>
              <w:rPr>
                <w:rFonts w:ascii="Times New Roman" w:hAnsi="Times New Roman" w:cs="Times New Roman"/>
              </w:rPr>
            </w:pPr>
          </w:p>
        </w:tc>
        <w:tc>
          <w:tcPr>
            <w:tcW w:w="1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3D0274" w:rsidRDefault="001E600B" w:rsidP="00A14129">
            <w:pPr>
              <w:pStyle w:val="ConsPlusNormal"/>
              <w:jc w:val="center"/>
              <w:rPr>
                <w:rFonts w:ascii="Times New Roman" w:hAnsi="Times New Roman" w:cs="Times New Roman"/>
              </w:rPr>
            </w:pPr>
          </w:p>
        </w:tc>
        <w:tc>
          <w:tcPr>
            <w:tcW w:w="16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3D0274" w:rsidRDefault="001E600B" w:rsidP="00A14129">
            <w:pPr>
              <w:pStyle w:val="ConsPlusNormal"/>
              <w:jc w:val="center"/>
              <w:rPr>
                <w:rFonts w:ascii="Times New Roman" w:hAnsi="Times New Roman" w:cs="Times New Roman"/>
              </w:rPr>
            </w:pPr>
          </w:p>
        </w:tc>
      </w:tr>
      <w:tr w:rsidR="001E600B" w:rsidRPr="003D0274" w:rsidTr="00A14129">
        <w:trPr>
          <w:trHeight w:val="147"/>
        </w:trPr>
        <w:tc>
          <w:tcPr>
            <w:tcW w:w="50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3D0274" w:rsidRDefault="001E600B" w:rsidP="00A14129">
            <w:pPr>
              <w:pStyle w:val="ConsPlusNormal"/>
              <w:ind w:firstLine="0"/>
              <w:rPr>
                <w:rFonts w:ascii="Times New Roman" w:hAnsi="Times New Roman" w:cs="Times New Roman"/>
              </w:rPr>
            </w:pPr>
            <w:r w:rsidRPr="003D0274">
              <w:rPr>
                <w:rFonts w:ascii="Times New Roman" w:hAnsi="Times New Roman" w:cs="Times New Roman"/>
              </w:rPr>
              <w:t>Вместимость</w:t>
            </w:r>
          </w:p>
        </w:tc>
        <w:tc>
          <w:tcPr>
            <w:tcW w:w="14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3D0274" w:rsidRDefault="001E600B" w:rsidP="00A14129">
            <w:pPr>
              <w:pStyle w:val="ConsPlusNormal"/>
              <w:jc w:val="center"/>
              <w:rPr>
                <w:rFonts w:ascii="Times New Roman" w:hAnsi="Times New Roman" w:cs="Times New Roman"/>
              </w:rPr>
            </w:pPr>
          </w:p>
        </w:tc>
        <w:tc>
          <w:tcPr>
            <w:tcW w:w="1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3D0274" w:rsidRDefault="001E600B" w:rsidP="00A14129">
            <w:pPr>
              <w:pStyle w:val="ConsPlusNormal"/>
              <w:jc w:val="center"/>
              <w:rPr>
                <w:rFonts w:ascii="Times New Roman" w:hAnsi="Times New Roman" w:cs="Times New Roman"/>
              </w:rPr>
            </w:pPr>
          </w:p>
        </w:tc>
        <w:tc>
          <w:tcPr>
            <w:tcW w:w="16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3D0274" w:rsidRDefault="001E600B" w:rsidP="00A14129">
            <w:pPr>
              <w:pStyle w:val="ConsPlusNormal"/>
              <w:jc w:val="center"/>
              <w:rPr>
                <w:rFonts w:ascii="Times New Roman" w:hAnsi="Times New Roman" w:cs="Times New Roman"/>
              </w:rPr>
            </w:pPr>
          </w:p>
        </w:tc>
      </w:tr>
      <w:tr w:rsidR="001E600B" w:rsidRPr="003D0274" w:rsidTr="00A14129">
        <w:trPr>
          <w:trHeight w:val="147"/>
        </w:trPr>
        <w:tc>
          <w:tcPr>
            <w:tcW w:w="50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3D0274" w:rsidRDefault="001E600B" w:rsidP="00A14129">
            <w:pPr>
              <w:pStyle w:val="ConsPlusNormal"/>
              <w:ind w:firstLine="0"/>
              <w:rPr>
                <w:rFonts w:ascii="Times New Roman" w:hAnsi="Times New Roman" w:cs="Times New Roman"/>
              </w:rPr>
            </w:pPr>
            <w:r w:rsidRPr="003D0274">
              <w:rPr>
                <w:rFonts w:ascii="Times New Roman" w:hAnsi="Times New Roman" w:cs="Times New Roman"/>
              </w:rPr>
              <w:t>Количество этажей</w:t>
            </w:r>
          </w:p>
        </w:tc>
        <w:tc>
          <w:tcPr>
            <w:tcW w:w="143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3D0274" w:rsidRDefault="001E600B" w:rsidP="00A14129">
            <w:pPr>
              <w:pStyle w:val="ConsPlusNormal"/>
              <w:jc w:val="center"/>
              <w:rPr>
                <w:rFonts w:ascii="Times New Roman" w:hAnsi="Times New Roman" w:cs="Times New Roman"/>
              </w:rPr>
            </w:pPr>
          </w:p>
        </w:tc>
        <w:tc>
          <w:tcPr>
            <w:tcW w:w="169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3D0274" w:rsidRDefault="001E600B" w:rsidP="00A14129">
            <w:pPr>
              <w:pStyle w:val="ConsPlusNormal"/>
              <w:jc w:val="center"/>
              <w:rPr>
                <w:rFonts w:ascii="Times New Roman" w:hAnsi="Times New Roman" w:cs="Times New Roman"/>
              </w:rPr>
            </w:pPr>
          </w:p>
        </w:tc>
        <w:tc>
          <w:tcPr>
            <w:tcW w:w="163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3D0274" w:rsidRDefault="001E600B" w:rsidP="00A14129">
            <w:pPr>
              <w:pStyle w:val="ConsPlusNormal"/>
              <w:jc w:val="center"/>
              <w:rPr>
                <w:rFonts w:ascii="Times New Roman" w:hAnsi="Times New Roman" w:cs="Times New Roman"/>
              </w:rPr>
            </w:pPr>
          </w:p>
        </w:tc>
      </w:tr>
      <w:tr w:rsidR="001E600B" w:rsidRPr="003D0274" w:rsidTr="00A14129">
        <w:trPr>
          <w:trHeight w:val="147"/>
        </w:trPr>
        <w:tc>
          <w:tcPr>
            <w:tcW w:w="50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3D0274" w:rsidRDefault="001E600B" w:rsidP="00A14129">
            <w:pPr>
              <w:pStyle w:val="ConsPlusNormal"/>
              <w:ind w:firstLine="0"/>
              <w:rPr>
                <w:rFonts w:ascii="Times New Roman" w:hAnsi="Times New Roman" w:cs="Times New Roman"/>
              </w:rPr>
            </w:pPr>
            <w:r w:rsidRPr="003D0274">
              <w:rPr>
                <w:rFonts w:ascii="Times New Roman" w:hAnsi="Times New Roman" w:cs="Times New Roman"/>
              </w:rPr>
              <w:t>в том числе подземных</w:t>
            </w:r>
          </w:p>
        </w:tc>
        <w:tc>
          <w:tcPr>
            <w:tcW w:w="143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3D0274" w:rsidRDefault="001E600B" w:rsidP="00A14129">
            <w:pPr>
              <w:pStyle w:val="ConsPlusNormal"/>
              <w:jc w:val="center"/>
              <w:rPr>
                <w:rFonts w:ascii="Times New Roman" w:hAnsi="Times New Roman" w:cs="Times New Roman"/>
              </w:rPr>
            </w:pPr>
          </w:p>
        </w:tc>
        <w:tc>
          <w:tcPr>
            <w:tcW w:w="169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3D0274" w:rsidRDefault="001E600B" w:rsidP="00A14129">
            <w:pPr>
              <w:pStyle w:val="ConsPlusNormal"/>
              <w:jc w:val="center"/>
              <w:rPr>
                <w:rFonts w:ascii="Times New Roman" w:hAnsi="Times New Roman" w:cs="Times New Roman"/>
              </w:rPr>
            </w:pPr>
          </w:p>
        </w:tc>
        <w:tc>
          <w:tcPr>
            <w:tcW w:w="163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3D0274" w:rsidRDefault="001E600B" w:rsidP="00A14129">
            <w:pPr>
              <w:pStyle w:val="ConsPlusNormal"/>
              <w:jc w:val="center"/>
              <w:rPr>
                <w:rFonts w:ascii="Times New Roman" w:hAnsi="Times New Roman" w:cs="Times New Roman"/>
              </w:rPr>
            </w:pPr>
          </w:p>
        </w:tc>
      </w:tr>
      <w:tr w:rsidR="001E600B" w:rsidRPr="003D0274" w:rsidTr="00A14129">
        <w:trPr>
          <w:trHeight w:val="147"/>
        </w:trPr>
        <w:tc>
          <w:tcPr>
            <w:tcW w:w="50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3D0274" w:rsidRDefault="001E600B" w:rsidP="00A14129">
            <w:pPr>
              <w:pStyle w:val="ConsPlusNormal"/>
              <w:ind w:firstLine="0"/>
              <w:rPr>
                <w:rFonts w:ascii="Times New Roman" w:hAnsi="Times New Roman" w:cs="Times New Roman"/>
              </w:rPr>
            </w:pPr>
            <w:r w:rsidRPr="003D0274">
              <w:rPr>
                <w:rFonts w:ascii="Times New Roman" w:hAnsi="Times New Roman" w:cs="Times New Roman"/>
              </w:rPr>
              <w:t>Сети и системы инженерно-технического обеспечения</w:t>
            </w:r>
          </w:p>
        </w:tc>
        <w:tc>
          <w:tcPr>
            <w:tcW w:w="14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3D0274" w:rsidRDefault="001E600B" w:rsidP="00A14129">
            <w:pPr>
              <w:pStyle w:val="ConsPlusNormal"/>
              <w:jc w:val="center"/>
              <w:rPr>
                <w:rFonts w:ascii="Times New Roman" w:hAnsi="Times New Roman" w:cs="Times New Roman"/>
              </w:rPr>
            </w:pPr>
          </w:p>
        </w:tc>
        <w:tc>
          <w:tcPr>
            <w:tcW w:w="1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3D0274" w:rsidRDefault="001E600B" w:rsidP="00A14129">
            <w:pPr>
              <w:pStyle w:val="ConsPlusNormal"/>
              <w:jc w:val="center"/>
              <w:rPr>
                <w:rFonts w:ascii="Times New Roman" w:hAnsi="Times New Roman" w:cs="Times New Roman"/>
              </w:rPr>
            </w:pPr>
          </w:p>
        </w:tc>
        <w:tc>
          <w:tcPr>
            <w:tcW w:w="16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3D0274" w:rsidRDefault="001E600B" w:rsidP="00A14129">
            <w:pPr>
              <w:pStyle w:val="ConsPlusNormal"/>
              <w:jc w:val="center"/>
              <w:rPr>
                <w:rFonts w:ascii="Times New Roman" w:hAnsi="Times New Roman" w:cs="Times New Roman"/>
              </w:rPr>
            </w:pPr>
          </w:p>
        </w:tc>
      </w:tr>
      <w:tr w:rsidR="001E600B" w:rsidRPr="003D0274" w:rsidTr="00A14129">
        <w:trPr>
          <w:trHeight w:val="147"/>
        </w:trPr>
        <w:tc>
          <w:tcPr>
            <w:tcW w:w="50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3D0274" w:rsidRDefault="001E600B" w:rsidP="00A14129">
            <w:pPr>
              <w:pStyle w:val="ConsPlusNormal"/>
              <w:ind w:firstLine="0"/>
              <w:rPr>
                <w:rFonts w:ascii="Times New Roman" w:hAnsi="Times New Roman" w:cs="Times New Roman"/>
              </w:rPr>
            </w:pPr>
            <w:r w:rsidRPr="003D0274">
              <w:rPr>
                <w:rFonts w:ascii="Times New Roman" w:hAnsi="Times New Roman" w:cs="Times New Roman"/>
              </w:rPr>
              <w:t>Лифты</w:t>
            </w:r>
          </w:p>
        </w:tc>
        <w:tc>
          <w:tcPr>
            <w:tcW w:w="14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3D0274" w:rsidRDefault="001E600B" w:rsidP="00A14129">
            <w:pPr>
              <w:pStyle w:val="ConsPlusNormal"/>
              <w:ind w:firstLine="0"/>
              <w:jc w:val="center"/>
              <w:rPr>
                <w:rFonts w:ascii="Times New Roman" w:hAnsi="Times New Roman" w:cs="Times New Roman"/>
              </w:rPr>
            </w:pPr>
            <w:r w:rsidRPr="003D0274">
              <w:rPr>
                <w:rFonts w:ascii="Times New Roman" w:hAnsi="Times New Roman" w:cs="Times New Roman"/>
              </w:rPr>
              <w:t>шт.</w:t>
            </w:r>
          </w:p>
        </w:tc>
        <w:tc>
          <w:tcPr>
            <w:tcW w:w="1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3D0274" w:rsidRDefault="001E600B" w:rsidP="00A14129">
            <w:pPr>
              <w:pStyle w:val="ConsPlusNormal"/>
              <w:jc w:val="center"/>
              <w:rPr>
                <w:rFonts w:ascii="Times New Roman" w:hAnsi="Times New Roman" w:cs="Times New Roman"/>
              </w:rPr>
            </w:pPr>
          </w:p>
        </w:tc>
        <w:tc>
          <w:tcPr>
            <w:tcW w:w="16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3D0274" w:rsidRDefault="001E600B" w:rsidP="00A14129">
            <w:pPr>
              <w:pStyle w:val="ConsPlusNormal"/>
              <w:jc w:val="center"/>
              <w:rPr>
                <w:rFonts w:ascii="Times New Roman" w:hAnsi="Times New Roman" w:cs="Times New Roman"/>
              </w:rPr>
            </w:pPr>
          </w:p>
        </w:tc>
      </w:tr>
      <w:tr w:rsidR="001E600B" w:rsidRPr="003D0274" w:rsidTr="00A14129">
        <w:trPr>
          <w:trHeight w:val="147"/>
        </w:trPr>
        <w:tc>
          <w:tcPr>
            <w:tcW w:w="50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3D0274" w:rsidRDefault="001E600B" w:rsidP="00A14129">
            <w:pPr>
              <w:pStyle w:val="ConsPlusNormal"/>
              <w:ind w:firstLine="0"/>
              <w:rPr>
                <w:rFonts w:ascii="Times New Roman" w:hAnsi="Times New Roman" w:cs="Times New Roman"/>
              </w:rPr>
            </w:pPr>
            <w:r w:rsidRPr="003D0274">
              <w:rPr>
                <w:rFonts w:ascii="Times New Roman" w:hAnsi="Times New Roman" w:cs="Times New Roman"/>
              </w:rPr>
              <w:t>Эскалаторы</w:t>
            </w:r>
          </w:p>
        </w:tc>
        <w:tc>
          <w:tcPr>
            <w:tcW w:w="14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3D0274" w:rsidRDefault="001E600B" w:rsidP="00A14129">
            <w:pPr>
              <w:pStyle w:val="ConsPlusNormal"/>
              <w:ind w:firstLine="0"/>
              <w:jc w:val="center"/>
              <w:rPr>
                <w:rFonts w:ascii="Times New Roman" w:hAnsi="Times New Roman" w:cs="Times New Roman"/>
              </w:rPr>
            </w:pPr>
            <w:r w:rsidRPr="003D0274">
              <w:rPr>
                <w:rFonts w:ascii="Times New Roman" w:hAnsi="Times New Roman" w:cs="Times New Roman"/>
              </w:rPr>
              <w:t>шт.</w:t>
            </w:r>
          </w:p>
        </w:tc>
        <w:tc>
          <w:tcPr>
            <w:tcW w:w="1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3D0274" w:rsidRDefault="001E600B" w:rsidP="00A14129">
            <w:pPr>
              <w:pStyle w:val="ConsPlusNormal"/>
              <w:jc w:val="center"/>
              <w:rPr>
                <w:rFonts w:ascii="Times New Roman" w:hAnsi="Times New Roman" w:cs="Times New Roman"/>
              </w:rPr>
            </w:pPr>
          </w:p>
        </w:tc>
        <w:tc>
          <w:tcPr>
            <w:tcW w:w="16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3D0274" w:rsidRDefault="001E600B" w:rsidP="00A14129">
            <w:pPr>
              <w:pStyle w:val="ConsPlusNormal"/>
              <w:jc w:val="center"/>
              <w:rPr>
                <w:rFonts w:ascii="Times New Roman" w:hAnsi="Times New Roman" w:cs="Times New Roman"/>
              </w:rPr>
            </w:pPr>
          </w:p>
        </w:tc>
      </w:tr>
      <w:tr w:rsidR="001E600B" w:rsidRPr="003D0274" w:rsidTr="00A14129">
        <w:trPr>
          <w:trHeight w:val="147"/>
        </w:trPr>
        <w:tc>
          <w:tcPr>
            <w:tcW w:w="50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3D0274" w:rsidRDefault="001E600B" w:rsidP="00A14129">
            <w:pPr>
              <w:pStyle w:val="ConsPlusNormal"/>
              <w:ind w:firstLine="0"/>
              <w:rPr>
                <w:rFonts w:ascii="Times New Roman" w:hAnsi="Times New Roman" w:cs="Times New Roman"/>
              </w:rPr>
            </w:pPr>
            <w:r w:rsidRPr="003D0274">
              <w:rPr>
                <w:rFonts w:ascii="Times New Roman" w:hAnsi="Times New Roman" w:cs="Times New Roman"/>
              </w:rPr>
              <w:t>Инвалидные подъемники</w:t>
            </w:r>
          </w:p>
        </w:tc>
        <w:tc>
          <w:tcPr>
            <w:tcW w:w="14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3D0274" w:rsidRDefault="001E600B" w:rsidP="00A14129">
            <w:pPr>
              <w:pStyle w:val="ConsPlusNormal"/>
              <w:ind w:firstLine="0"/>
              <w:jc w:val="center"/>
              <w:rPr>
                <w:rFonts w:ascii="Times New Roman" w:hAnsi="Times New Roman" w:cs="Times New Roman"/>
              </w:rPr>
            </w:pPr>
            <w:r w:rsidRPr="003D0274">
              <w:rPr>
                <w:rFonts w:ascii="Times New Roman" w:hAnsi="Times New Roman" w:cs="Times New Roman"/>
              </w:rPr>
              <w:t>шт.</w:t>
            </w:r>
          </w:p>
        </w:tc>
        <w:tc>
          <w:tcPr>
            <w:tcW w:w="1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3D0274" w:rsidRDefault="001E600B" w:rsidP="00A14129">
            <w:pPr>
              <w:pStyle w:val="ConsPlusNormal"/>
              <w:jc w:val="center"/>
              <w:rPr>
                <w:rFonts w:ascii="Times New Roman" w:hAnsi="Times New Roman" w:cs="Times New Roman"/>
              </w:rPr>
            </w:pPr>
          </w:p>
        </w:tc>
        <w:tc>
          <w:tcPr>
            <w:tcW w:w="16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3D0274" w:rsidRDefault="001E600B" w:rsidP="00A14129">
            <w:pPr>
              <w:pStyle w:val="ConsPlusNormal"/>
              <w:jc w:val="center"/>
              <w:rPr>
                <w:rFonts w:ascii="Times New Roman" w:hAnsi="Times New Roman" w:cs="Times New Roman"/>
              </w:rPr>
            </w:pPr>
          </w:p>
        </w:tc>
      </w:tr>
      <w:tr w:rsidR="001E600B" w:rsidRPr="003D0274" w:rsidTr="00A14129">
        <w:trPr>
          <w:trHeight w:val="147"/>
        </w:trPr>
        <w:tc>
          <w:tcPr>
            <w:tcW w:w="50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3D0274" w:rsidRDefault="001E600B" w:rsidP="00A14129">
            <w:pPr>
              <w:pStyle w:val="ConsPlusNormal"/>
              <w:ind w:firstLine="0"/>
              <w:rPr>
                <w:rFonts w:ascii="Times New Roman" w:hAnsi="Times New Roman" w:cs="Times New Roman"/>
              </w:rPr>
            </w:pPr>
            <w:r w:rsidRPr="003D0274">
              <w:rPr>
                <w:rFonts w:ascii="Times New Roman" w:hAnsi="Times New Roman" w:cs="Times New Roman"/>
              </w:rPr>
              <w:t>Инвалидные подъемники</w:t>
            </w:r>
          </w:p>
        </w:tc>
        <w:tc>
          <w:tcPr>
            <w:tcW w:w="14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3D0274" w:rsidRDefault="001E600B" w:rsidP="00A14129">
            <w:pPr>
              <w:pStyle w:val="ConsPlusNormal"/>
              <w:ind w:firstLine="0"/>
              <w:jc w:val="center"/>
              <w:rPr>
                <w:rFonts w:ascii="Times New Roman" w:hAnsi="Times New Roman" w:cs="Times New Roman"/>
              </w:rPr>
            </w:pPr>
            <w:r w:rsidRPr="003D0274">
              <w:rPr>
                <w:rFonts w:ascii="Times New Roman" w:hAnsi="Times New Roman" w:cs="Times New Roman"/>
              </w:rPr>
              <w:t>шт.</w:t>
            </w:r>
          </w:p>
        </w:tc>
        <w:tc>
          <w:tcPr>
            <w:tcW w:w="1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3D0274" w:rsidRDefault="001E600B" w:rsidP="00A14129">
            <w:pPr>
              <w:pStyle w:val="ConsPlusNormal"/>
              <w:jc w:val="center"/>
              <w:rPr>
                <w:rFonts w:ascii="Times New Roman" w:hAnsi="Times New Roman" w:cs="Times New Roman"/>
              </w:rPr>
            </w:pPr>
          </w:p>
        </w:tc>
        <w:tc>
          <w:tcPr>
            <w:tcW w:w="16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3D0274" w:rsidRDefault="001E600B" w:rsidP="00A14129">
            <w:pPr>
              <w:pStyle w:val="ConsPlusNormal"/>
              <w:jc w:val="center"/>
              <w:rPr>
                <w:rFonts w:ascii="Times New Roman" w:hAnsi="Times New Roman" w:cs="Times New Roman"/>
              </w:rPr>
            </w:pPr>
          </w:p>
        </w:tc>
      </w:tr>
      <w:tr w:rsidR="001E600B" w:rsidRPr="003D0274" w:rsidTr="00A14129">
        <w:trPr>
          <w:trHeight w:val="147"/>
        </w:trPr>
        <w:tc>
          <w:tcPr>
            <w:tcW w:w="50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3D0274" w:rsidRDefault="001E600B" w:rsidP="00A14129">
            <w:pPr>
              <w:pStyle w:val="ConsPlusNormal"/>
              <w:ind w:firstLine="0"/>
              <w:rPr>
                <w:rFonts w:ascii="Times New Roman" w:hAnsi="Times New Roman" w:cs="Times New Roman"/>
              </w:rPr>
            </w:pPr>
            <w:r w:rsidRPr="003D0274">
              <w:rPr>
                <w:rFonts w:ascii="Times New Roman" w:hAnsi="Times New Roman" w:cs="Times New Roman"/>
              </w:rPr>
              <w:t>Материалы фундаментов</w:t>
            </w:r>
          </w:p>
        </w:tc>
        <w:tc>
          <w:tcPr>
            <w:tcW w:w="14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3D0274" w:rsidRDefault="001E600B" w:rsidP="00A14129">
            <w:pPr>
              <w:pStyle w:val="ConsPlusNormal"/>
              <w:jc w:val="center"/>
              <w:rPr>
                <w:rFonts w:ascii="Times New Roman" w:hAnsi="Times New Roman" w:cs="Times New Roman"/>
              </w:rPr>
            </w:pPr>
          </w:p>
        </w:tc>
        <w:tc>
          <w:tcPr>
            <w:tcW w:w="1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3D0274" w:rsidRDefault="001E600B" w:rsidP="00A14129">
            <w:pPr>
              <w:pStyle w:val="ConsPlusNormal"/>
              <w:jc w:val="center"/>
              <w:rPr>
                <w:rFonts w:ascii="Times New Roman" w:hAnsi="Times New Roman" w:cs="Times New Roman"/>
              </w:rPr>
            </w:pPr>
          </w:p>
        </w:tc>
        <w:tc>
          <w:tcPr>
            <w:tcW w:w="16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3D0274" w:rsidRDefault="001E600B" w:rsidP="00A14129">
            <w:pPr>
              <w:pStyle w:val="ConsPlusNormal"/>
              <w:jc w:val="center"/>
              <w:rPr>
                <w:rFonts w:ascii="Times New Roman" w:hAnsi="Times New Roman" w:cs="Times New Roman"/>
              </w:rPr>
            </w:pPr>
          </w:p>
        </w:tc>
      </w:tr>
      <w:tr w:rsidR="001E600B" w:rsidRPr="003D0274" w:rsidTr="00A14129">
        <w:trPr>
          <w:trHeight w:val="147"/>
        </w:trPr>
        <w:tc>
          <w:tcPr>
            <w:tcW w:w="50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3D0274" w:rsidRDefault="001E600B" w:rsidP="00A14129">
            <w:pPr>
              <w:pStyle w:val="ConsPlusNormal"/>
              <w:ind w:firstLine="0"/>
              <w:rPr>
                <w:rFonts w:ascii="Times New Roman" w:hAnsi="Times New Roman" w:cs="Times New Roman"/>
              </w:rPr>
            </w:pPr>
            <w:r w:rsidRPr="003D0274">
              <w:rPr>
                <w:rFonts w:ascii="Times New Roman" w:hAnsi="Times New Roman" w:cs="Times New Roman"/>
              </w:rPr>
              <w:t>Материалы стен</w:t>
            </w:r>
          </w:p>
        </w:tc>
        <w:tc>
          <w:tcPr>
            <w:tcW w:w="14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3D0274" w:rsidRDefault="001E600B" w:rsidP="00A14129">
            <w:pPr>
              <w:pStyle w:val="ConsPlusNormal"/>
              <w:jc w:val="center"/>
              <w:rPr>
                <w:rFonts w:ascii="Times New Roman" w:hAnsi="Times New Roman" w:cs="Times New Roman"/>
              </w:rPr>
            </w:pPr>
          </w:p>
        </w:tc>
        <w:tc>
          <w:tcPr>
            <w:tcW w:w="1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3D0274" w:rsidRDefault="001E600B" w:rsidP="00A14129">
            <w:pPr>
              <w:pStyle w:val="ConsPlusNormal"/>
              <w:jc w:val="center"/>
              <w:rPr>
                <w:rFonts w:ascii="Times New Roman" w:hAnsi="Times New Roman" w:cs="Times New Roman"/>
              </w:rPr>
            </w:pPr>
          </w:p>
        </w:tc>
        <w:tc>
          <w:tcPr>
            <w:tcW w:w="16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3D0274" w:rsidRDefault="001E600B" w:rsidP="00A14129">
            <w:pPr>
              <w:pStyle w:val="ConsPlusNormal"/>
              <w:jc w:val="center"/>
              <w:rPr>
                <w:rFonts w:ascii="Times New Roman" w:hAnsi="Times New Roman" w:cs="Times New Roman"/>
              </w:rPr>
            </w:pPr>
          </w:p>
        </w:tc>
      </w:tr>
      <w:tr w:rsidR="001E600B" w:rsidRPr="003D0274" w:rsidTr="00A14129">
        <w:trPr>
          <w:trHeight w:val="147"/>
        </w:trPr>
        <w:tc>
          <w:tcPr>
            <w:tcW w:w="50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3D0274" w:rsidRDefault="001E600B" w:rsidP="00A14129">
            <w:pPr>
              <w:pStyle w:val="ConsPlusNormal"/>
              <w:ind w:firstLine="0"/>
              <w:rPr>
                <w:rFonts w:ascii="Times New Roman" w:hAnsi="Times New Roman" w:cs="Times New Roman"/>
              </w:rPr>
            </w:pPr>
            <w:r w:rsidRPr="003D0274">
              <w:rPr>
                <w:rFonts w:ascii="Times New Roman" w:hAnsi="Times New Roman" w:cs="Times New Roman"/>
              </w:rPr>
              <w:t>Материалы перекрытий</w:t>
            </w:r>
          </w:p>
        </w:tc>
        <w:tc>
          <w:tcPr>
            <w:tcW w:w="14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3D0274" w:rsidRDefault="001E600B" w:rsidP="00A14129">
            <w:pPr>
              <w:pStyle w:val="ConsPlusNormal"/>
              <w:jc w:val="center"/>
              <w:rPr>
                <w:rFonts w:ascii="Times New Roman" w:hAnsi="Times New Roman" w:cs="Times New Roman"/>
              </w:rPr>
            </w:pPr>
          </w:p>
        </w:tc>
        <w:tc>
          <w:tcPr>
            <w:tcW w:w="1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3D0274" w:rsidRDefault="001E600B" w:rsidP="00A14129">
            <w:pPr>
              <w:pStyle w:val="ConsPlusNormal"/>
              <w:jc w:val="center"/>
              <w:rPr>
                <w:rFonts w:ascii="Times New Roman" w:hAnsi="Times New Roman" w:cs="Times New Roman"/>
              </w:rPr>
            </w:pPr>
          </w:p>
        </w:tc>
        <w:tc>
          <w:tcPr>
            <w:tcW w:w="16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3D0274" w:rsidRDefault="001E600B" w:rsidP="00A14129">
            <w:pPr>
              <w:pStyle w:val="ConsPlusNormal"/>
              <w:jc w:val="center"/>
              <w:rPr>
                <w:rFonts w:ascii="Times New Roman" w:hAnsi="Times New Roman" w:cs="Times New Roman"/>
              </w:rPr>
            </w:pPr>
          </w:p>
        </w:tc>
      </w:tr>
      <w:tr w:rsidR="001E600B" w:rsidRPr="003D0274" w:rsidTr="00A14129">
        <w:trPr>
          <w:trHeight w:val="147"/>
        </w:trPr>
        <w:tc>
          <w:tcPr>
            <w:tcW w:w="50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3D0274" w:rsidRDefault="001E600B" w:rsidP="00A14129">
            <w:pPr>
              <w:pStyle w:val="ConsPlusNormal"/>
              <w:ind w:firstLine="0"/>
              <w:rPr>
                <w:rFonts w:ascii="Times New Roman" w:hAnsi="Times New Roman" w:cs="Times New Roman"/>
              </w:rPr>
            </w:pPr>
            <w:r w:rsidRPr="003D0274">
              <w:rPr>
                <w:rFonts w:ascii="Times New Roman" w:hAnsi="Times New Roman" w:cs="Times New Roman"/>
              </w:rPr>
              <w:t>Материалы кровли</w:t>
            </w:r>
          </w:p>
        </w:tc>
        <w:tc>
          <w:tcPr>
            <w:tcW w:w="14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3D0274" w:rsidRDefault="001E600B" w:rsidP="00A14129">
            <w:pPr>
              <w:pStyle w:val="ConsPlusNormal"/>
              <w:jc w:val="center"/>
              <w:rPr>
                <w:rFonts w:ascii="Times New Roman" w:hAnsi="Times New Roman" w:cs="Times New Roman"/>
              </w:rPr>
            </w:pPr>
          </w:p>
        </w:tc>
        <w:tc>
          <w:tcPr>
            <w:tcW w:w="1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3D0274" w:rsidRDefault="001E600B" w:rsidP="00A14129">
            <w:pPr>
              <w:pStyle w:val="ConsPlusNormal"/>
              <w:jc w:val="center"/>
              <w:rPr>
                <w:rFonts w:ascii="Times New Roman" w:hAnsi="Times New Roman" w:cs="Times New Roman"/>
              </w:rPr>
            </w:pPr>
          </w:p>
        </w:tc>
        <w:tc>
          <w:tcPr>
            <w:tcW w:w="16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3D0274" w:rsidRDefault="001E600B" w:rsidP="00A14129">
            <w:pPr>
              <w:pStyle w:val="ConsPlusNormal"/>
              <w:jc w:val="center"/>
              <w:rPr>
                <w:rFonts w:ascii="Times New Roman" w:hAnsi="Times New Roman" w:cs="Times New Roman"/>
              </w:rPr>
            </w:pPr>
          </w:p>
        </w:tc>
      </w:tr>
      <w:tr w:rsidR="001E600B" w:rsidRPr="003D0274" w:rsidTr="00A14129">
        <w:trPr>
          <w:trHeight w:val="147"/>
        </w:trPr>
        <w:tc>
          <w:tcPr>
            <w:tcW w:w="50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3D0274" w:rsidRDefault="001E600B" w:rsidP="00A14129">
            <w:pPr>
              <w:pStyle w:val="ConsPlusNormal"/>
              <w:ind w:firstLine="0"/>
              <w:rPr>
                <w:rFonts w:ascii="Times New Roman" w:hAnsi="Times New Roman" w:cs="Times New Roman"/>
              </w:rPr>
            </w:pPr>
            <w:r w:rsidRPr="003D0274">
              <w:rPr>
                <w:rFonts w:ascii="Times New Roman" w:hAnsi="Times New Roman" w:cs="Times New Roman"/>
              </w:rPr>
              <w:t xml:space="preserve">Иные показатели </w:t>
            </w:r>
          </w:p>
        </w:tc>
        <w:tc>
          <w:tcPr>
            <w:tcW w:w="14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3D0274" w:rsidRDefault="001E600B" w:rsidP="00A14129">
            <w:pPr>
              <w:pStyle w:val="ConsPlusNormal"/>
              <w:jc w:val="center"/>
              <w:rPr>
                <w:rFonts w:ascii="Times New Roman" w:hAnsi="Times New Roman" w:cs="Times New Roman"/>
              </w:rPr>
            </w:pPr>
          </w:p>
        </w:tc>
        <w:tc>
          <w:tcPr>
            <w:tcW w:w="1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3D0274" w:rsidRDefault="001E600B" w:rsidP="00A14129">
            <w:pPr>
              <w:pStyle w:val="ConsPlusNormal"/>
              <w:jc w:val="center"/>
              <w:rPr>
                <w:rFonts w:ascii="Times New Roman" w:hAnsi="Times New Roman" w:cs="Times New Roman"/>
              </w:rPr>
            </w:pPr>
          </w:p>
        </w:tc>
        <w:tc>
          <w:tcPr>
            <w:tcW w:w="16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3D0274" w:rsidRDefault="001E600B" w:rsidP="00A14129">
            <w:pPr>
              <w:pStyle w:val="ConsPlusNormal"/>
              <w:jc w:val="center"/>
              <w:rPr>
                <w:rFonts w:ascii="Times New Roman" w:hAnsi="Times New Roman" w:cs="Times New Roman"/>
              </w:rPr>
            </w:pPr>
          </w:p>
        </w:tc>
      </w:tr>
      <w:tr w:rsidR="001E600B" w:rsidRPr="003D0274" w:rsidTr="00A14129">
        <w:trPr>
          <w:trHeight w:val="147"/>
        </w:trPr>
        <w:tc>
          <w:tcPr>
            <w:tcW w:w="9762"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F404F9" w:rsidRDefault="001E600B" w:rsidP="00A14129">
            <w:pPr>
              <w:pStyle w:val="ConsPlusNormal"/>
              <w:jc w:val="center"/>
              <w:outlineLvl w:val="3"/>
              <w:rPr>
                <w:rFonts w:ascii="Times New Roman" w:hAnsi="Times New Roman" w:cs="Times New Roman"/>
                <w:b/>
              </w:rPr>
            </w:pPr>
            <w:bookmarkStart w:id="10" w:name="Par365"/>
            <w:bookmarkEnd w:id="10"/>
            <w:r w:rsidRPr="00F404F9">
              <w:rPr>
                <w:rFonts w:ascii="Times New Roman" w:hAnsi="Times New Roman" w:cs="Times New Roman"/>
                <w:b/>
              </w:rPr>
              <w:t>2.2. Объекты жилищного фонда</w:t>
            </w:r>
          </w:p>
        </w:tc>
      </w:tr>
      <w:tr w:rsidR="001E600B" w:rsidRPr="003D0274" w:rsidTr="00A14129">
        <w:trPr>
          <w:trHeight w:val="147"/>
        </w:trPr>
        <w:tc>
          <w:tcPr>
            <w:tcW w:w="50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3D0274" w:rsidRDefault="001E600B" w:rsidP="00A14129">
            <w:pPr>
              <w:pStyle w:val="ConsPlusNormal"/>
              <w:ind w:firstLine="0"/>
              <w:rPr>
                <w:rFonts w:ascii="Times New Roman" w:hAnsi="Times New Roman" w:cs="Times New Roman"/>
              </w:rPr>
            </w:pPr>
            <w:r w:rsidRPr="003D0274">
              <w:rPr>
                <w:rFonts w:ascii="Times New Roman" w:hAnsi="Times New Roman" w:cs="Times New Roman"/>
              </w:rPr>
              <w:t>Общая площадь жилых помещений (за исключением балконов, лоджий, веранд и террас)</w:t>
            </w:r>
          </w:p>
        </w:tc>
        <w:tc>
          <w:tcPr>
            <w:tcW w:w="14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3D0274" w:rsidRDefault="001E600B" w:rsidP="00A14129">
            <w:pPr>
              <w:pStyle w:val="ConsPlusNormal"/>
              <w:ind w:firstLine="0"/>
              <w:jc w:val="center"/>
              <w:rPr>
                <w:rFonts w:ascii="Times New Roman" w:hAnsi="Times New Roman" w:cs="Times New Roman"/>
              </w:rPr>
            </w:pPr>
            <w:r w:rsidRPr="003D0274">
              <w:rPr>
                <w:rFonts w:ascii="Times New Roman" w:hAnsi="Times New Roman" w:cs="Times New Roman"/>
              </w:rPr>
              <w:t>кв. м</w:t>
            </w:r>
          </w:p>
        </w:tc>
        <w:tc>
          <w:tcPr>
            <w:tcW w:w="1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3D0274" w:rsidRDefault="001E600B" w:rsidP="00A14129">
            <w:pPr>
              <w:pStyle w:val="ConsPlusNormal"/>
              <w:jc w:val="center"/>
              <w:rPr>
                <w:rFonts w:ascii="Times New Roman" w:hAnsi="Times New Roman" w:cs="Times New Roman"/>
              </w:rPr>
            </w:pPr>
          </w:p>
        </w:tc>
        <w:tc>
          <w:tcPr>
            <w:tcW w:w="16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3D0274" w:rsidRDefault="001E600B" w:rsidP="00A14129">
            <w:pPr>
              <w:pStyle w:val="ConsPlusNormal"/>
              <w:jc w:val="center"/>
              <w:rPr>
                <w:rFonts w:ascii="Times New Roman" w:hAnsi="Times New Roman" w:cs="Times New Roman"/>
              </w:rPr>
            </w:pPr>
          </w:p>
        </w:tc>
      </w:tr>
      <w:tr w:rsidR="001E600B" w:rsidRPr="003D0274" w:rsidTr="00A14129">
        <w:trPr>
          <w:trHeight w:val="147"/>
        </w:trPr>
        <w:tc>
          <w:tcPr>
            <w:tcW w:w="50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Default="001E600B" w:rsidP="00A14129">
            <w:pPr>
              <w:pStyle w:val="ConsPlusNormal"/>
              <w:ind w:firstLine="0"/>
              <w:rPr>
                <w:rFonts w:ascii="Times New Roman" w:hAnsi="Times New Roman" w:cs="Times New Roman"/>
              </w:rPr>
            </w:pPr>
            <w:r w:rsidRPr="003D0274">
              <w:rPr>
                <w:rFonts w:ascii="Times New Roman" w:hAnsi="Times New Roman" w:cs="Times New Roman"/>
              </w:rPr>
              <w:t xml:space="preserve">Общая площадь нежилых помещений, в том числе </w:t>
            </w:r>
          </w:p>
          <w:p w:rsidR="001E600B" w:rsidRPr="003D0274" w:rsidRDefault="001E600B" w:rsidP="00A14129">
            <w:pPr>
              <w:pStyle w:val="ConsPlusNormal"/>
              <w:ind w:firstLine="0"/>
              <w:rPr>
                <w:rFonts w:ascii="Times New Roman" w:hAnsi="Times New Roman" w:cs="Times New Roman"/>
              </w:rPr>
            </w:pPr>
            <w:r w:rsidRPr="003D0274">
              <w:rPr>
                <w:rFonts w:ascii="Times New Roman" w:hAnsi="Times New Roman" w:cs="Times New Roman"/>
              </w:rPr>
              <w:t>площадь общего имущества в многоквартирном доме</w:t>
            </w:r>
          </w:p>
        </w:tc>
        <w:tc>
          <w:tcPr>
            <w:tcW w:w="14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3D0274" w:rsidRDefault="001E600B" w:rsidP="00A14129">
            <w:pPr>
              <w:pStyle w:val="ConsPlusNormal"/>
              <w:ind w:firstLine="0"/>
              <w:jc w:val="center"/>
              <w:rPr>
                <w:rFonts w:ascii="Times New Roman" w:hAnsi="Times New Roman" w:cs="Times New Roman"/>
              </w:rPr>
            </w:pPr>
            <w:r w:rsidRPr="003D0274">
              <w:rPr>
                <w:rFonts w:ascii="Times New Roman" w:hAnsi="Times New Roman" w:cs="Times New Roman"/>
              </w:rPr>
              <w:t>кв. м</w:t>
            </w:r>
          </w:p>
        </w:tc>
        <w:tc>
          <w:tcPr>
            <w:tcW w:w="1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3D0274" w:rsidRDefault="001E600B" w:rsidP="00A14129">
            <w:pPr>
              <w:pStyle w:val="ConsPlusNormal"/>
              <w:jc w:val="center"/>
              <w:rPr>
                <w:rFonts w:ascii="Times New Roman" w:hAnsi="Times New Roman" w:cs="Times New Roman"/>
              </w:rPr>
            </w:pPr>
          </w:p>
        </w:tc>
        <w:tc>
          <w:tcPr>
            <w:tcW w:w="16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3D0274" w:rsidRDefault="001E600B" w:rsidP="00A14129">
            <w:pPr>
              <w:pStyle w:val="ConsPlusNormal"/>
              <w:jc w:val="center"/>
              <w:rPr>
                <w:rFonts w:ascii="Times New Roman" w:hAnsi="Times New Roman" w:cs="Times New Roman"/>
              </w:rPr>
            </w:pPr>
          </w:p>
        </w:tc>
      </w:tr>
      <w:tr w:rsidR="001E600B" w:rsidRPr="003D0274" w:rsidTr="00A14129">
        <w:trPr>
          <w:trHeight w:val="147"/>
        </w:trPr>
        <w:tc>
          <w:tcPr>
            <w:tcW w:w="50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3D0274" w:rsidRDefault="001E600B" w:rsidP="00A14129">
            <w:pPr>
              <w:pStyle w:val="ConsPlusNormal"/>
              <w:ind w:firstLine="0"/>
              <w:rPr>
                <w:rFonts w:ascii="Times New Roman" w:hAnsi="Times New Roman" w:cs="Times New Roman"/>
              </w:rPr>
            </w:pPr>
            <w:r w:rsidRPr="003D0274">
              <w:rPr>
                <w:rFonts w:ascii="Times New Roman" w:hAnsi="Times New Roman" w:cs="Times New Roman"/>
              </w:rPr>
              <w:t>Количество этажей</w:t>
            </w:r>
          </w:p>
        </w:tc>
        <w:tc>
          <w:tcPr>
            <w:tcW w:w="143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3D0274" w:rsidRDefault="001E600B" w:rsidP="00A14129">
            <w:pPr>
              <w:pStyle w:val="ConsPlusNormal"/>
              <w:ind w:firstLine="0"/>
              <w:jc w:val="center"/>
              <w:rPr>
                <w:rFonts w:ascii="Times New Roman" w:hAnsi="Times New Roman" w:cs="Times New Roman"/>
              </w:rPr>
            </w:pPr>
            <w:r w:rsidRPr="003D0274">
              <w:rPr>
                <w:rFonts w:ascii="Times New Roman" w:hAnsi="Times New Roman" w:cs="Times New Roman"/>
              </w:rPr>
              <w:t>шт.</w:t>
            </w:r>
          </w:p>
        </w:tc>
        <w:tc>
          <w:tcPr>
            <w:tcW w:w="169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3D0274" w:rsidRDefault="001E600B" w:rsidP="00A14129">
            <w:pPr>
              <w:pStyle w:val="ConsPlusNormal"/>
              <w:spacing w:line="276" w:lineRule="auto"/>
              <w:jc w:val="center"/>
              <w:rPr>
                <w:rFonts w:ascii="Times New Roman" w:hAnsi="Times New Roman" w:cs="Times New Roman"/>
              </w:rPr>
            </w:pPr>
          </w:p>
        </w:tc>
        <w:tc>
          <w:tcPr>
            <w:tcW w:w="163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3D0274" w:rsidRDefault="001E600B" w:rsidP="00A14129">
            <w:pPr>
              <w:pStyle w:val="ConsPlusNormal"/>
              <w:spacing w:line="276" w:lineRule="auto"/>
              <w:jc w:val="center"/>
              <w:rPr>
                <w:rFonts w:ascii="Times New Roman" w:hAnsi="Times New Roman" w:cs="Times New Roman"/>
              </w:rPr>
            </w:pPr>
          </w:p>
        </w:tc>
      </w:tr>
      <w:tr w:rsidR="001E600B" w:rsidRPr="003D0274" w:rsidTr="00A14129">
        <w:trPr>
          <w:trHeight w:val="147"/>
        </w:trPr>
        <w:tc>
          <w:tcPr>
            <w:tcW w:w="50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3D0274" w:rsidRDefault="001E600B" w:rsidP="00A14129">
            <w:pPr>
              <w:pStyle w:val="ConsPlusNormal"/>
              <w:ind w:firstLine="0"/>
              <w:rPr>
                <w:rFonts w:ascii="Times New Roman" w:hAnsi="Times New Roman" w:cs="Times New Roman"/>
              </w:rPr>
            </w:pPr>
            <w:r w:rsidRPr="003D0274">
              <w:rPr>
                <w:rFonts w:ascii="Times New Roman" w:hAnsi="Times New Roman" w:cs="Times New Roman"/>
              </w:rPr>
              <w:t>в том числе подземных</w:t>
            </w:r>
          </w:p>
        </w:tc>
        <w:tc>
          <w:tcPr>
            <w:tcW w:w="143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3D0274" w:rsidRDefault="001E600B" w:rsidP="00A14129">
            <w:pPr>
              <w:pStyle w:val="ConsPlusNormal"/>
              <w:jc w:val="center"/>
              <w:rPr>
                <w:rFonts w:ascii="Times New Roman" w:hAnsi="Times New Roman" w:cs="Times New Roman"/>
              </w:rPr>
            </w:pPr>
          </w:p>
        </w:tc>
        <w:tc>
          <w:tcPr>
            <w:tcW w:w="169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3D0274" w:rsidRDefault="001E600B" w:rsidP="00A14129">
            <w:pPr>
              <w:pStyle w:val="ConsPlusNormal"/>
              <w:jc w:val="center"/>
              <w:rPr>
                <w:rFonts w:ascii="Times New Roman" w:hAnsi="Times New Roman" w:cs="Times New Roman"/>
              </w:rPr>
            </w:pPr>
          </w:p>
        </w:tc>
        <w:tc>
          <w:tcPr>
            <w:tcW w:w="163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3D0274" w:rsidRDefault="001E600B" w:rsidP="00A14129">
            <w:pPr>
              <w:pStyle w:val="ConsPlusNormal"/>
              <w:jc w:val="center"/>
              <w:rPr>
                <w:rFonts w:ascii="Times New Roman" w:hAnsi="Times New Roman" w:cs="Times New Roman"/>
              </w:rPr>
            </w:pPr>
          </w:p>
        </w:tc>
      </w:tr>
      <w:tr w:rsidR="001E600B" w:rsidRPr="003D0274" w:rsidTr="00A14129">
        <w:trPr>
          <w:trHeight w:val="147"/>
        </w:trPr>
        <w:tc>
          <w:tcPr>
            <w:tcW w:w="50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3D0274" w:rsidRDefault="001E600B" w:rsidP="00A14129">
            <w:pPr>
              <w:pStyle w:val="ConsPlusNormal"/>
              <w:ind w:firstLine="0"/>
              <w:rPr>
                <w:rFonts w:ascii="Times New Roman" w:hAnsi="Times New Roman" w:cs="Times New Roman"/>
              </w:rPr>
            </w:pPr>
            <w:r w:rsidRPr="003D0274">
              <w:rPr>
                <w:rFonts w:ascii="Times New Roman" w:hAnsi="Times New Roman" w:cs="Times New Roman"/>
              </w:rPr>
              <w:t>Количество секций</w:t>
            </w:r>
          </w:p>
        </w:tc>
        <w:tc>
          <w:tcPr>
            <w:tcW w:w="14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3D0274" w:rsidRDefault="001E600B" w:rsidP="00A14129">
            <w:pPr>
              <w:pStyle w:val="ConsPlusNormal"/>
              <w:ind w:firstLine="0"/>
              <w:jc w:val="center"/>
              <w:rPr>
                <w:rFonts w:ascii="Times New Roman" w:hAnsi="Times New Roman" w:cs="Times New Roman"/>
              </w:rPr>
            </w:pPr>
            <w:r w:rsidRPr="003D0274">
              <w:rPr>
                <w:rFonts w:ascii="Times New Roman" w:hAnsi="Times New Roman" w:cs="Times New Roman"/>
              </w:rPr>
              <w:t>секций</w:t>
            </w:r>
          </w:p>
        </w:tc>
        <w:tc>
          <w:tcPr>
            <w:tcW w:w="1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3D0274" w:rsidRDefault="001E600B" w:rsidP="00A14129">
            <w:pPr>
              <w:pStyle w:val="ConsPlusNormal"/>
              <w:jc w:val="center"/>
              <w:rPr>
                <w:rFonts w:ascii="Times New Roman" w:hAnsi="Times New Roman" w:cs="Times New Roman"/>
              </w:rPr>
            </w:pPr>
          </w:p>
        </w:tc>
        <w:tc>
          <w:tcPr>
            <w:tcW w:w="16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3D0274" w:rsidRDefault="001E600B" w:rsidP="00A14129">
            <w:pPr>
              <w:pStyle w:val="ConsPlusNormal"/>
              <w:jc w:val="center"/>
              <w:rPr>
                <w:rFonts w:ascii="Times New Roman" w:hAnsi="Times New Roman" w:cs="Times New Roman"/>
              </w:rPr>
            </w:pPr>
          </w:p>
        </w:tc>
      </w:tr>
      <w:tr w:rsidR="001E600B" w:rsidRPr="003D0274" w:rsidTr="00A14129">
        <w:trPr>
          <w:trHeight w:val="147"/>
        </w:trPr>
        <w:tc>
          <w:tcPr>
            <w:tcW w:w="50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3D0274" w:rsidRDefault="001E600B" w:rsidP="00A14129">
            <w:pPr>
              <w:pStyle w:val="ConsPlusNormal"/>
              <w:ind w:firstLine="0"/>
              <w:rPr>
                <w:rFonts w:ascii="Times New Roman" w:hAnsi="Times New Roman" w:cs="Times New Roman"/>
              </w:rPr>
            </w:pPr>
            <w:r w:rsidRPr="003D0274">
              <w:rPr>
                <w:rFonts w:ascii="Times New Roman" w:hAnsi="Times New Roman" w:cs="Times New Roman"/>
              </w:rPr>
              <w:t>Количество квартир/общая площадь, всего</w:t>
            </w:r>
          </w:p>
          <w:p w:rsidR="001E600B" w:rsidRPr="003D0274" w:rsidRDefault="001E600B" w:rsidP="00A14129">
            <w:pPr>
              <w:pStyle w:val="ConsPlusNormal"/>
              <w:ind w:firstLine="0"/>
              <w:rPr>
                <w:rFonts w:ascii="Times New Roman" w:hAnsi="Times New Roman" w:cs="Times New Roman"/>
              </w:rPr>
            </w:pPr>
            <w:r w:rsidRPr="003D0274">
              <w:rPr>
                <w:rFonts w:ascii="Times New Roman" w:hAnsi="Times New Roman" w:cs="Times New Roman"/>
              </w:rPr>
              <w:t>в том числе:</w:t>
            </w:r>
          </w:p>
        </w:tc>
        <w:tc>
          <w:tcPr>
            <w:tcW w:w="14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3D0274" w:rsidRDefault="001E600B" w:rsidP="00A14129">
            <w:pPr>
              <w:pStyle w:val="ConsPlusNormal"/>
              <w:ind w:firstLine="0"/>
              <w:jc w:val="center"/>
              <w:rPr>
                <w:rFonts w:ascii="Times New Roman" w:hAnsi="Times New Roman" w:cs="Times New Roman"/>
              </w:rPr>
            </w:pPr>
            <w:r w:rsidRPr="003D0274">
              <w:rPr>
                <w:rFonts w:ascii="Times New Roman" w:hAnsi="Times New Roman" w:cs="Times New Roman"/>
              </w:rPr>
              <w:t>шт./кв. м</w:t>
            </w:r>
          </w:p>
        </w:tc>
        <w:tc>
          <w:tcPr>
            <w:tcW w:w="1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3D0274" w:rsidRDefault="001E600B" w:rsidP="00A14129">
            <w:pPr>
              <w:pStyle w:val="ConsPlusNormal"/>
              <w:jc w:val="center"/>
              <w:rPr>
                <w:rFonts w:ascii="Times New Roman" w:hAnsi="Times New Roman" w:cs="Times New Roman"/>
              </w:rPr>
            </w:pPr>
          </w:p>
        </w:tc>
        <w:tc>
          <w:tcPr>
            <w:tcW w:w="16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3D0274" w:rsidRDefault="001E600B" w:rsidP="00A14129">
            <w:pPr>
              <w:pStyle w:val="ConsPlusNormal"/>
              <w:jc w:val="center"/>
              <w:rPr>
                <w:rFonts w:ascii="Times New Roman" w:hAnsi="Times New Roman" w:cs="Times New Roman"/>
              </w:rPr>
            </w:pPr>
          </w:p>
        </w:tc>
      </w:tr>
      <w:tr w:rsidR="001E600B" w:rsidRPr="003D0274" w:rsidTr="00A14129">
        <w:trPr>
          <w:trHeight w:val="147"/>
        </w:trPr>
        <w:tc>
          <w:tcPr>
            <w:tcW w:w="50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3D0274" w:rsidRDefault="001E600B" w:rsidP="00A14129">
            <w:pPr>
              <w:pStyle w:val="ConsPlusNormal"/>
              <w:ind w:firstLine="0"/>
              <w:rPr>
                <w:rFonts w:ascii="Times New Roman" w:hAnsi="Times New Roman" w:cs="Times New Roman"/>
              </w:rPr>
            </w:pPr>
            <w:r w:rsidRPr="003D0274">
              <w:rPr>
                <w:rFonts w:ascii="Times New Roman" w:hAnsi="Times New Roman" w:cs="Times New Roman"/>
              </w:rPr>
              <w:t>1-комнатные</w:t>
            </w:r>
          </w:p>
        </w:tc>
        <w:tc>
          <w:tcPr>
            <w:tcW w:w="14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3D0274" w:rsidRDefault="001E600B" w:rsidP="00A14129">
            <w:pPr>
              <w:pStyle w:val="ConsPlusNormal"/>
              <w:ind w:firstLine="0"/>
              <w:jc w:val="center"/>
              <w:rPr>
                <w:rFonts w:ascii="Times New Roman" w:hAnsi="Times New Roman" w:cs="Times New Roman"/>
              </w:rPr>
            </w:pPr>
            <w:r w:rsidRPr="003D0274">
              <w:rPr>
                <w:rFonts w:ascii="Times New Roman" w:hAnsi="Times New Roman" w:cs="Times New Roman"/>
              </w:rPr>
              <w:t>шт./кв. м</w:t>
            </w:r>
          </w:p>
        </w:tc>
        <w:tc>
          <w:tcPr>
            <w:tcW w:w="1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3D0274" w:rsidRDefault="001E600B" w:rsidP="00A14129">
            <w:pPr>
              <w:pStyle w:val="ConsPlusNormal"/>
              <w:jc w:val="center"/>
              <w:rPr>
                <w:rFonts w:ascii="Times New Roman" w:hAnsi="Times New Roman" w:cs="Times New Roman"/>
              </w:rPr>
            </w:pPr>
          </w:p>
        </w:tc>
        <w:tc>
          <w:tcPr>
            <w:tcW w:w="16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3D0274" w:rsidRDefault="001E600B" w:rsidP="00A14129">
            <w:pPr>
              <w:pStyle w:val="ConsPlusNormal"/>
              <w:jc w:val="center"/>
              <w:rPr>
                <w:rFonts w:ascii="Times New Roman" w:hAnsi="Times New Roman" w:cs="Times New Roman"/>
              </w:rPr>
            </w:pPr>
          </w:p>
        </w:tc>
      </w:tr>
      <w:tr w:rsidR="001E600B" w:rsidRPr="003D0274" w:rsidTr="00A14129">
        <w:trPr>
          <w:trHeight w:val="147"/>
        </w:trPr>
        <w:tc>
          <w:tcPr>
            <w:tcW w:w="50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3D0274" w:rsidRDefault="001E600B" w:rsidP="00A14129">
            <w:pPr>
              <w:pStyle w:val="ConsPlusNormal"/>
              <w:ind w:firstLine="0"/>
              <w:rPr>
                <w:rFonts w:ascii="Times New Roman" w:hAnsi="Times New Roman" w:cs="Times New Roman"/>
              </w:rPr>
            </w:pPr>
            <w:r w:rsidRPr="003D0274">
              <w:rPr>
                <w:rFonts w:ascii="Times New Roman" w:hAnsi="Times New Roman" w:cs="Times New Roman"/>
              </w:rPr>
              <w:t>2-комнатные</w:t>
            </w:r>
          </w:p>
        </w:tc>
        <w:tc>
          <w:tcPr>
            <w:tcW w:w="14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3D0274" w:rsidRDefault="001E600B" w:rsidP="00A14129">
            <w:pPr>
              <w:pStyle w:val="ConsPlusNormal"/>
              <w:ind w:firstLine="0"/>
              <w:jc w:val="center"/>
              <w:rPr>
                <w:rFonts w:ascii="Times New Roman" w:hAnsi="Times New Roman" w:cs="Times New Roman"/>
              </w:rPr>
            </w:pPr>
            <w:r w:rsidRPr="003D0274">
              <w:rPr>
                <w:rFonts w:ascii="Times New Roman" w:hAnsi="Times New Roman" w:cs="Times New Roman"/>
              </w:rPr>
              <w:t>шт./кв. м</w:t>
            </w:r>
          </w:p>
        </w:tc>
        <w:tc>
          <w:tcPr>
            <w:tcW w:w="1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3D0274" w:rsidRDefault="001E600B" w:rsidP="00A14129">
            <w:pPr>
              <w:pStyle w:val="ConsPlusNormal"/>
              <w:jc w:val="center"/>
              <w:rPr>
                <w:rFonts w:ascii="Times New Roman" w:hAnsi="Times New Roman" w:cs="Times New Roman"/>
              </w:rPr>
            </w:pPr>
          </w:p>
        </w:tc>
        <w:tc>
          <w:tcPr>
            <w:tcW w:w="16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3D0274" w:rsidRDefault="001E600B" w:rsidP="00A14129">
            <w:pPr>
              <w:pStyle w:val="ConsPlusNormal"/>
              <w:jc w:val="center"/>
              <w:rPr>
                <w:rFonts w:ascii="Times New Roman" w:hAnsi="Times New Roman" w:cs="Times New Roman"/>
              </w:rPr>
            </w:pPr>
          </w:p>
        </w:tc>
      </w:tr>
      <w:tr w:rsidR="001E600B" w:rsidRPr="003D0274" w:rsidTr="00A14129">
        <w:trPr>
          <w:trHeight w:val="147"/>
        </w:trPr>
        <w:tc>
          <w:tcPr>
            <w:tcW w:w="50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3D0274" w:rsidRDefault="001E600B" w:rsidP="00A14129">
            <w:pPr>
              <w:pStyle w:val="ConsPlusNormal"/>
              <w:ind w:firstLine="0"/>
              <w:rPr>
                <w:rFonts w:ascii="Times New Roman" w:hAnsi="Times New Roman" w:cs="Times New Roman"/>
              </w:rPr>
            </w:pPr>
            <w:r w:rsidRPr="003D0274">
              <w:rPr>
                <w:rFonts w:ascii="Times New Roman" w:hAnsi="Times New Roman" w:cs="Times New Roman"/>
              </w:rPr>
              <w:t>3-комнатные</w:t>
            </w:r>
          </w:p>
        </w:tc>
        <w:tc>
          <w:tcPr>
            <w:tcW w:w="14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3D0274" w:rsidRDefault="001E600B" w:rsidP="00A14129">
            <w:pPr>
              <w:pStyle w:val="ConsPlusNormal"/>
              <w:ind w:firstLine="0"/>
              <w:jc w:val="center"/>
              <w:rPr>
                <w:rFonts w:ascii="Times New Roman" w:hAnsi="Times New Roman" w:cs="Times New Roman"/>
              </w:rPr>
            </w:pPr>
            <w:r w:rsidRPr="003D0274">
              <w:rPr>
                <w:rFonts w:ascii="Times New Roman" w:hAnsi="Times New Roman" w:cs="Times New Roman"/>
              </w:rPr>
              <w:t>шт./кв. м</w:t>
            </w:r>
          </w:p>
        </w:tc>
        <w:tc>
          <w:tcPr>
            <w:tcW w:w="1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3D0274" w:rsidRDefault="001E600B" w:rsidP="00A14129">
            <w:pPr>
              <w:pStyle w:val="ConsPlusNormal"/>
              <w:jc w:val="center"/>
              <w:rPr>
                <w:rFonts w:ascii="Times New Roman" w:hAnsi="Times New Roman" w:cs="Times New Roman"/>
              </w:rPr>
            </w:pPr>
          </w:p>
        </w:tc>
        <w:tc>
          <w:tcPr>
            <w:tcW w:w="16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3D0274" w:rsidRDefault="001E600B" w:rsidP="00A14129">
            <w:pPr>
              <w:pStyle w:val="ConsPlusNormal"/>
              <w:jc w:val="center"/>
              <w:rPr>
                <w:rFonts w:ascii="Times New Roman" w:hAnsi="Times New Roman" w:cs="Times New Roman"/>
              </w:rPr>
            </w:pPr>
          </w:p>
        </w:tc>
      </w:tr>
      <w:tr w:rsidR="001E600B" w:rsidRPr="003D0274" w:rsidTr="00A14129">
        <w:trPr>
          <w:trHeight w:val="147"/>
        </w:trPr>
        <w:tc>
          <w:tcPr>
            <w:tcW w:w="50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3D0274" w:rsidRDefault="001E600B" w:rsidP="00A14129">
            <w:pPr>
              <w:pStyle w:val="ConsPlusNormal"/>
              <w:ind w:firstLine="0"/>
              <w:rPr>
                <w:rFonts w:ascii="Times New Roman" w:hAnsi="Times New Roman" w:cs="Times New Roman"/>
              </w:rPr>
            </w:pPr>
            <w:r w:rsidRPr="003D0274">
              <w:rPr>
                <w:rFonts w:ascii="Times New Roman" w:hAnsi="Times New Roman" w:cs="Times New Roman"/>
              </w:rPr>
              <w:t>4-комнатные</w:t>
            </w:r>
          </w:p>
        </w:tc>
        <w:tc>
          <w:tcPr>
            <w:tcW w:w="14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3D0274" w:rsidRDefault="001E600B" w:rsidP="00A14129">
            <w:pPr>
              <w:pStyle w:val="ConsPlusNormal"/>
              <w:ind w:firstLine="0"/>
              <w:jc w:val="center"/>
              <w:rPr>
                <w:rFonts w:ascii="Times New Roman" w:hAnsi="Times New Roman" w:cs="Times New Roman"/>
              </w:rPr>
            </w:pPr>
            <w:r w:rsidRPr="003D0274">
              <w:rPr>
                <w:rFonts w:ascii="Times New Roman" w:hAnsi="Times New Roman" w:cs="Times New Roman"/>
              </w:rPr>
              <w:t>шт./кв. м</w:t>
            </w:r>
          </w:p>
        </w:tc>
        <w:tc>
          <w:tcPr>
            <w:tcW w:w="1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3D0274" w:rsidRDefault="001E600B" w:rsidP="00A14129">
            <w:pPr>
              <w:pStyle w:val="ConsPlusNormal"/>
              <w:jc w:val="center"/>
              <w:rPr>
                <w:rFonts w:ascii="Times New Roman" w:hAnsi="Times New Roman" w:cs="Times New Roman"/>
              </w:rPr>
            </w:pPr>
          </w:p>
        </w:tc>
        <w:tc>
          <w:tcPr>
            <w:tcW w:w="16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3D0274" w:rsidRDefault="001E600B" w:rsidP="00A14129">
            <w:pPr>
              <w:pStyle w:val="ConsPlusNormal"/>
              <w:jc w:val="center"/>
              <w:rPr>
                <w:rFonts w:ascii="Times New Roman" w:hAnsi="Times New Roman" w:cs="Times New Roman"/>
              </w:rPr>
            </w:pPr>
          </w:p>
        </w:tc>
      </w:tr>
      <w:tr w:rsidR="001E600B" w:rsidRPr="003D0274" w:rsidTr="00A14129">
        <w:trPr>
          <w:trHeight w:val="147"/>
        </w:trPr>
        <w:tc>
          <w:tcPr>
            <w:tcW w:w="50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3D0274" w:rsidRDefault="001E600B" w:rsidP="00A14129">
            <w:pPr>
              <w:pStyle w:val="ConsPlusNormal"/>
              <w:ind w:firstLine="0"/>
              <w:rPr>
                <w:rFonts w:ascii="Times New Roman" w:hAnsi="Times New Roman" w:cs="Times New Roman"/>
              </w:rPr>
            </w:pPr>
            <w:r w:rsidRPr="003D0274">
              <w:rPr>
                <w:rFonts w:ascii="Times New Roman" w:hAnsi="Times New Roman" w:cs="Times New Roman"/>
              </w:rPr>
              <w:t>более чем 4-комнатные</w:t>
            </w:r>
          </w:p>
        </w:tc>
        <w:tc>
          <w:tcPr>
            <w:tcW w:w="14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3D0274" w:rsidRDefault="001E600B" w:rsidP="00A14129">
            <w:pPr>
              <w:pStyle w:val="ConsPlusNormal"/>
              <w:ind w:firstLine="0"/>
              <w:jc w:val="center"/>
              <w:rPr>
                <w:rFonts w:ascii="Times New Roman" w:hAnsi="Times New Roman" w:cs="Times New Roman"/>
              </w:rPr>
            </w:pPr>
            <w:r w:rsidRPr="003D0274">
              <w:rPr>
                <w:rFonts w:ascii="Times New Roman" w:hAnsi="Times New Roman" w:cs="Times New Roman"/>
              </w:rPr>
              <w:t>шт./кв. м</w:t>
            </w:r>
          </w:p>
        </w:tc>
        <w:tc>
          <w:tcPr>
            <w:tcW w:w="1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3D0274" w:rsidRDefault="001E600B" w:rsidP="00A14129">
            <w:pPr>
              <w:pStyle w:val="ConsPlusNormal"/>
              <w:jc w:val="center"/>
              <w:rPr>
                <w:rFonts w:ascii="Times New Roman" w:hAnsi="Times New Roman" w:cs="Times New Roman"/>
              </w:rPr>
            </w:pPr>
          </w:p>
        </w:tc>
        <w:tc>
          <w:tcPr>
            <w:tcW w:w="16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3D0274" w:rsidRDefault="001E600B" w:rsidP="00A14129">
            <w:pPr>
              <w:pStyle w:val="ConsPlusNormal"/>
              <w:jc w:val="center"/>
              <w:rPr>
                <w:rFonts w:ascii="Times New Roman" w:hAnsi="Times New Roman" w:cs="Times New Roman"/>
              </w:rPr>
            </w:pPr>
          </w:p>
        </w:tc>
      </w:tr>
      <w:tr w:rsidR="001E600B" w:rsidRPr="003D0274" w:rsidTr="00A14129">
        <w:trPr>
          <w:trHeight w:val="147"/>
        </w:trPr>
        <w:tc>
          <w:tcPr>
            <w:tcW w:w="50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3D0274" w:rsidRDefault="001E600B" w:rsidP="00A14129">
            <w:pPr>
              <w:pStyle w:val="ConsPlusNormal"/>
              <w:ind w:firstLine="0"/>
              <w:rPr>
                <w:rFonts w:ascii="Times New Roman" w:hAnsi="Times New Roman" w:cs="Times New Roman"/>
              </w:rPr>
            </w:pPr>
            <w:r w:rsidRPr="003D0274">
              <w:rPr>
                <w:rFonts w:ascii="Times New Roman" w:hAnsi="Times New Roman" w:cs="Times New Roman"/>
              </w:rPr>
              <w:t>Общая площадь жилых помещений (с учетом балконов, лоджий, веранд и террас)</w:t>
            </w:r>
          </w:p>
        </w:tc>
        <w:tc>
          <w:tcPr>
            <w:tcW w:w="14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3D0274" w:rsidRDefault="001E600B" w:rsidP="00A14129">
            <w:pPr>
              <w:pStyle w:val="ConsPlusNormal"/>
              <w:ind w:firstLine="0"/>
              <w:jc w:val="center"/>
              <w:rPr>
                <w:rFonts w:ascii="Times New Roman" w:hAnsi="Times New Roman" w:cs="Times New Roman"/>
              </w:rPr>
            </w:pPr>
            <w:r w:rsidRPr="003D0274">
              <w:rPr>
                <w:rFonts w:ascii="Times New Roman" w:hAnsi="Times New Roman" w:cs="Times New Roman"/>
              </w:rPr>
              <w:t>кв. м</w:t>
            </w:r>
          </w:p>
        </w:tc>
        <w:tc>
          <w:tcPr>
            <w:tcW w:w="1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3D0274" w:rsidRDefault="001E600B" w:rsidP="00A14129">
            <w:pPr>
              <w:pStyle w:val="ConsPlusNormal"/>
              <w:jc w:val="center"/>
              <w:rPr>
                <w:rFonts w:ascii="Times New Roman" w:hAnsi="Times New Roman" w:cs="Times New Roman"/>
              </w:rPr>
            </w:pPr>
          </w:p>
        </w:tc>
        <w:tc>
          <w:tcPr>
            <w:tcW w:w="16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3D0274" w:rsidRDefault="001E600B" w:rsidP="00A14129">
            <w:pPr>
              <w:pStyle w:val="ConsPlusNormal"/>
              <w:jc w:val="center"/>
              <w:rPr>
                <w:rFonts w:ascii="Times New Roman" w:hAnsi="Times New Roman" w:cs="Times New Roman"/>
              </w:rPr>
            </w:pPr>
          </w:p>
        </w:tc>
      </w:tr>
      <w:tr w:rsidR="001E600B" w:rsidRPr="003D0274" w:rsidTr="00A14129">
        <w:trPr>
          <w:trHeight w:val="147"/>
        </w:trPr>
        <w:tc>
          <w:tcPr>
            <w:tcW w:w="50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3D0274" w:rsidRDefault="001E600B" w:rsidP="00A14129">
            <w:pPr>
              <w:pStyle w:val="ConsPlusNormal"/>
              <w:ind w:firstLine="0"/>
              <w:rPr>
                <w:rFonts w:ascii="Times New Roman" w:hAnsi="Times New Roman" w:cs="Times New Roman"/>
              </w:rPr>
            </w:pPr>
            <w:r w:rsidRPr="003D0274">
              <w:rPr>
                <w:rFonts w:ascii="Times New Roman" w:hAnsi="Times New Roman" w:cs="Times New Roman"/>
              </w:rPr>
              <w:t>Сети и системы инженерно-технического обеспечения</w:t>
            </w:r>
          </w:p>
        </w:tc>
        <w:tc>
          <w:tcPr>
            <w:tcW w:w="14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3D0274" w:rsidRDefault="001E600B" w:rsidP="00A14129">
            <w:pPr>
              <w:pStyle w:val="ConsPlusNormal"/>
              <w:jc w:val="center"/>
              <w:rPr>
                <w:rFonts w:ascii="Times New Roman" w:hAnsi="Times New Roman" w:cs="Times New Roman"/>
              </w:rPr>
            </w:pPr>
          </w:p>
        </w:tc>
        <w:tc>
          <w:tcPr>
            <w:tcW w:w="1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3D0274" w:rsidRDefault="001E600B" w:rsidP="00A14129">
            <w:pPr>
              <w:pStyle w:val="ConsPlusNormal"/>
              <w:jc w:val="center"/>
              <w:rPr>
                <w:rFonts w:ascii="Times New Roman" w:hAnsi="Times New Roman" w:cs="Times New Roman"/>
              </w:rPr>
            </w:pPr>
          </w:p>
        </w:tc>
        <w:tc>
          <w:tcPr>
            <w:tcW w:w="16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3D0274" w:rsidRDefault="001E600B" w:rsidP="00A14129">
            <w:pPr>
              <w:pStyle w:val="ConsPlusNormal"/>
              <w:jc w:val="center"/>
              <w:rPr>
                <w:rFonts w:ascii="Times New Roman" w:hAnsi="Times New Roman" w:cs="Times New Roman"/>
              </w:rPr>
            </w:pPr>
          </w:p>
        </w:tc>
      </w:tr>
      <w:tr w:rsidR="001E600B" w:rsidRPr="003D0274" w:rsidTr="00A14129">
        <w:trPr>
          <w:trHeight w:val="147"/>
        </w:trPr>
        <w:tc>
          <w:tcPr>
            <w:tcW w:w="50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3D0274" w:rsidRDefault="001E600B" w:rsidP="00A14129">
            <w:pPr>
              <w:pStyle w:val="ConsPlusNormal"/>
              <w:ind w:firstLine="0"/>
              <w:rPr>
                <w:rFonts w:ascii="Times New Roman" w:hAnsi="Times New Roman" w:cs="Times New Roman"/>
              </w:rPr>
            </w:pPr>
            <w:r w:rsidRPr="003D0274">
              <w:rPr>
                <w:rFonts w:ascii="Times New Roman" w:hAnsi="Times New Roman" w:cs="Times New Roman"/>
              </w:rPr>
              <w:t>Лифты</w:t>
            </w:r>
          </w:p>
        </w:tc>
        <w:tc>
          <w:tcPr>
            <w:tcW w:w="14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3D0274" w:rsidRDefault="001E600B" w:rsidP="00A14129">
            <w:pPr>
              <w:pStyle w:val="ConsPlusNormal"/>
              <w:ind w:firstLine="0"/>
              <w:jc w:val="center"/>
              <w:rPr>
                <w:rFonts w:ascii="Times New Roman" w:hAnsi="Times New Roman" w:cs="Times New Roman"/>
              </w:rPr>
            </w:pPr>
            <w:r w:rsidRPr="003D0274">
              <w:rPr>
                <w:rFonts w:ascii="Times New Roman" w:hAnsi="Times New Roman" w:cs="Times New Roman"/>
              </w:rPr>
              <w:t>шт.</w:t>
            </w:r>
          </w:p>
        </w:tc>
        <w:tc>
          <w:tcPr>
            <w:tcW w:w="1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3D0274" w:rsidRDefault="001E600B" w:rsidP="00A14129">
            <w:pPr>
              <w:pStyle w:val="ConsPlusNormal"/>
              <w:jc w:val="center"/>
              <w:rPr>
                <w:rFonts w:ascii="Times New Roman" w:hAnsi="Times New Roman" w:cs="Times New Roman"/>
              </w:rPr>
            </w:pPr>
          </w:p>
        </w:tc>
        <w:tc>
          <w:tcPr>
            <w:tcW w:w="16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3D0274" w:rsidRDefault="001E600B" w:rsidP="00A14129">
            <w:pPr>
              <w:pStyle w:val="ConsPlusNormal"/>
              <w:jc w:val="center"/>
              <w:rPr>
                <w:rFonts w:ascii="Times New Roman" w:hAnsi="Times New Roman" w:cs="Times New Roman"/>
              </w:rPr>
            </w:pPr>
          </w:p>
        </w:tc>
      </w:tr>
      <w:tr w:rsidR="001E600B" w:rsidRPr="003D0274" w:rsidTr="00A14129">
        <w:trPr>
          <w:trHeight w:val="147"/>
        </w:trPr>
        <w:tc>
          <w:tcPr>
            <w:tcW w:w="50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3D0274" w:rsidRDefault="001E600B" w:rsidP="00A14129">
            <w:pPr>
              <w:pStyle w:val="ConsPlusNormal"/>
              <w:ind w:firstLine="0"/>
              <w:rPr>
                <w:rFonts w:ascii="Times New Roman" w:hAnsi="Times New Roman" w:cs="Times New Roman"/>
              </w:rPr>
            </w:pPr>
            <w:r w:rsidRPr="003D0274">
              <w:rPr>
                <w:rFonts w:ascii="Times New Roman" w:hAnsi="Times New Roman" w:cs="Times New Roman"/>
              </w:rPr>
              <w:t>Эскалаторы</w:t>
            </w:r>
          </w:p>
        </w:tc>
        <w:tc>
          <w:tcPr>
            <w:tcW w:w="14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3D0274" w:rsidRDefault="001E600B" w:rsidP="00A14129">
            <w:pPr>
              <w:pStyle w:val="ConsPlusNormal"/>
              <w:ind w:firstLine="0"/>
              <w:jc w:val="center"/>
              <w:rPr>
                <w:rFonts w:ascii="Times New Roman" w:hAnsi="Times New Roman" w:cs="Times New Roman"/>
              </w:rPr>
            </w:pPr>
            <w:r w:rsidRPr="003D0274">
              <w:rPr>
                <w:rFonts w:ascii="Times New Roman" w:hAnsi="Times New Roman" w:cs="Times New Roman"/>
              </w:rPr>
              <w:t>шт.</w:t>
            </w:r>
          </w:p>
        </w:tc>
        <w:tc>
          <w:tcPr>
            <w:tcW w:w="1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3D0274" w:rsidRDefault="001E600B" w:rsidP="00A14129">
            <w:pPr>
              <w:pStyle w:val="ConsPlusNormal"/>
              <w:jc w:val="center"/>
              <w:rPr>
                <w:rFonts w:ascii="Times New Roman" w:hAnsi="Times New Roman" w:cs="Times New Roman"/>
              </w:rPr>
            </w:pPr>
          </w:p>
        </w:tc>
        <w:tc>
          <w:tcPr>
            <w:tcW w:w="16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3D0274" w:rsidRDefault="001E600B" w:rsidP="00A14129">
            <w:pPr>
              <w:pStyle w:val="ConsPlusNormal"/>
              <w:jc w:val="center"/>
              <w:rPr>
                <w:rFonts w:ascii="Times New Roman" w:hAnsi="Times New Roman" w:cs="Times New Roman"/>
              </w:rPr>
            </w:pPr>
          </w:p>
        </w:tc>
      </w:tr>
      <w:tr w:rsidR="001E600B" w:rsidRPr="003D0274" w:rsidTr="00A14129">
        <w:trPr>
          <w:trHeight w:val="147"/>
        </w:trPr>
        <w:tc>
          <w:tcPr>
            <w:tcW w:w="50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3D0274" w:rsidRDefault="001E600B" w:rsidP="00A14129">
            <w:pPr>
              <w:pStyle w:val="ConsPlusNormal"/>
              <w:ind w:firstLine="0"/>
              <w:rPr>
                <w:rFonts w:ascii="Times New Roman" w:hAnsi="Times New Roman" w:cs="Times New Roman"/>
              </w:rPr>
            </w:pPr>
            <w:r w:rsidRPr="003D0274">
              <w:rPr>
                <w:rFonts w:ascii="Times New Roman" w:hAnsi="Times New Roman" w:cs="Times New Roman"/>
              </w:rPr>
              <w:t>Инвалидные подъемники</w:t>
            </w:r>
          </w:p>
        </w:tc>
        <w:tc>
          <w:tcPr>
            <w:tcW w:w="14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3D0274" w:rsidRDefault="001E600B" w:rsidP="00A14129">
            <w:pPr>
              <w:pStyle w:val="ConsPlusNormal"/>
              <w:ind w:firstLine="0"/>
              <w:jc w:val="center"/>
              <w:rPr>
                <w:rFonts w:ascii="Times New Roman" w:hAnsi="Times New Roman" w:cs="Times New Roman"/>
              </w:rPr>
            </w:pPr>
            <w:r w:rsidRPr="003D0274">
              <w:rPr>
                <w:rFonts w:ascii="Times New Roman" w:hAnsi="Times New Roman" w:cs="Times New Roman"/>
              </w:rPr>
              <w:t>шт.</w:t>
            </w:r>
          </w:p>
        </w:tc>
        <w:tc>
          <w:tcPr>
            <w:tcW w:w="1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3D0274" w:rsidRDefault="001E600B" w:rsidP="00A14129">
            <w:pPr>
              <w:pStyle w:val="ConsPlusNormal"/>
              <w:jc w:val="center"/>
              <w:rPr>
                <w:rFonts w:ascii="Times New Roman" w:hAnsi="Times New Roman" w:cs="Times New Roman"/>
              </w:rPr>
            </w:pPr>
          </w:p>
        </w:tc>
        <w:tc>
          <w:tcPr>
            <w:tcW w:w="16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3D0274" w:rsidRDefault="001E600B" w:rsidP="00A14129">
            <w:pPr>
              <w:pStyle w:val="ConsPlusNormal"/>
              <w:jc w:val="center"/>
              <w:rPr>
                <w:rFonts w:ascii="Times New Roman" w:hAnsi="Times New Roman" w:cs="Times New Roman"/>
              </w:rPr>
            </w:pPr>
          </w:p>
        </w:tc>
      </w:tr>
      <w:tr w:rsidR="001E600B" w:rsidRPr="003D0274" w:rsidTr="00A14129">
        <w:trPr>
          <w:trHeight w:val="147"/>
        </w:trPr>
        <w:tc>
          <w:tcPr>
            <w:tcW w:w="50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3D0274" w:rsidRDefault="001E600B" w:rsidP="00A14129">
            <w:pPr>
              <w:pStyle w:val="ConsPlusNormal"/>
              <w:ind w:firstLine="0"/>
              <w:rPr>
                <w:rFonts w:ascii="Times New Roman" w:hAnsi="Times New Roman" w:cs="Times New Roman"/>
              </w:rPr>
            </w:pPr>
            <w:r w:rsidRPr="003D0274">
              <w:rPr>
                <w:rFonts w:ascii="Times New Roman" w:hAnsi="Times New Roman" w:cs="Times New Roman"/>
              </w:rPr>
              <w:t>Материалы фундаментов</w:t>
            </w:r>
          </w:p>
        </w:tc>
        <w:tc>
          <w:tcPr>
            <w:tcW w:w="14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3D0274" w:rsidRDefault="001E600B" w:rsidP="00A14129">
            <w:pPr>
              <w:pStyle w:val="ConsPlusNormal"/>
              <w:jc w:val="center"/>
              <w:rPr>
                <w:rFonts w:ascii="Times New Roman" w:hAnsi="Times New Roman" w:cs="Times New Roman"/>
              </w:rPr>
            </w:pPr>
          </w:p>
        </w:tc>
        <w:tc>
          <w:tcPr>
            <w:tcW w:w="1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F404F9" w:rsidRDefault="001E600B" w:rsidP="00A14129">
            <w:pPr>
              <w:pStyle w:val="ConsPlusNormal"/>
              <w:jc w:val="center"/>
              <w:rPr>
                <w:rFonts w:ascii="Times New Roman" w:hAnsi="Times New Roman" w:cs="Times New Roman"/>
              </w:rPr>
            </w:pPr>
          </w:p>
        </w:tc>
        <w:tc>
          <w:tcPr>
            <w:tcW w:w="16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F404F9" w:rsidRDefault="001E600B" w:rsidP="00A14129">
            <w:pPr>
              <w:pStyle w:val="ConsPlusNormal"/>
              <w:jc w:val="center"/>
              <w:rPr>
                <w:rFonts w:ascii="Times New Roman" w:hAnsi="Times New Roman" w:cs="Times New Roman"/>
              </w:rPr>
            </w:pPr>
          </w:p>
        </w:tc>
      </w:tr>
      <w:tr w:rsidR="001E600B" w:rsidRPr="003D0274" w:rsidTr="00A14129">
        <w:trPr>
          <w:trHeight w:val="147"/>
        </w:trPr>
        <w:tc>
          <w:tcPr>
            <w:tcW w:w="50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3D0274" w:rsidRDefault="001E600B" w:rsidP="00A14129">
            <w:pPr>
              <w:pStyle w:val="ConsPlusNormal"/>
              <w:ind w:firstLine="0"/>
              <w:rPr>
                <w:rFonts w:ascii="Times New Roman" w:hAnsi="Times New Roman" w:cs="Times New Roman"/>
              </w:rPr>
            </w:pPr>
            <w:r w:rsidRPr="003D0274">
              <w:rPr>
                <w:rFonts w:ascii="Times New Roman" w:hAnsi="Times New Roman" w:cs="Times New Roman"/>
              </w:rPr>
              <w:t>Материалы стен</w:t>
            </w:r>
          </w:p>
        </w:tc>
        <w:tc>
          <w:tcPr>
            <w:tcW w:w="14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3D0274" w:rsidRDefault="001E600B" w:rsidP="00A14129">
            <w:pPr>
              <w:pStyle w:val="ConsPlusNormal"/>
              <w:jc w:val="center"/>
              <w:rPr>
                <w:rFonts w:ascii="Times New Roman" w:hAnsi="Times New Roman" w:cs="Times New Roman"/>
              </w:rPr>
            </w:pPr>
          </w:p>
        </w:tc>
        <w:tc>
          <w:tcPr>
            <w:tcW w:w="1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F404F9" w:rsidRDefault="001E600B" w:rsidP="00A14129">
            <w:pPr>
              <w:pStyle w:val="ConsPlusNormal"/>
              <w:jc w:val="center"/>
              <w:rPr>
                <w:rFonts w:ascii="Times New Roman" w:hAnsi="Times New Roman" w:cs="Times New Roman"/>
              </w:rPr>
            </w:pPr>
          </w:p>
        </w:tc>
        <w:tc>
          <w:tcPr>
            <w:tcW w:w="16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F404F9" w:rsidRDefault="001E600B" w:rsidP="00A14129">
            <w:pPr>
              <w:pStyle w:val="ConsPlusNormal"/>
              <w:jc w:val="center"/>
              <w:rPr>
                <w:rFonts w:ascii="Times New Roman" w:hAnsi="Times New Roman" w:cs="Times New Roman"/>
              </w:rPr>
            </w:pPr>
          </w:p>
        </w:tc>
      </w:tr>
      <w:tr w:rsidR="001E600B" w:rsidRPr="003D0274" w:rsidTr="00A14129">
        <w:trPr>
          <w:trHeight w:val="147"/>
        </w:trPr>
        <w:tc>
          <w:tcPr>
            <w:tcW w:w="50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3D0274" w:rsidRDefault="001E600B" w:rsidP="00A14129">
            <w:pPr>
              <w:pStyle w:val="ConsPlusNormal"/>
              <w:ind w:firstLine="0"/>
              <w:rPr>
                <w:rFonts w:ascii="Times New Roman" w:hAnsi="Times New Roman" w:cs="Times New Roman"/>
              </w:rPr>
            </w:pPr>
            <w:r w:rsidRPr="003D0274">
              <w:rPr>
                <w:rFonts w:ascii="Times New Roman" w:hAnsi="Times New Roman" w:cs="Times New Roman"/>
              </w:rPr>
              <w:t>Материалы перекрытий</w:t>
            </w:r>
          </w:p>
        </w:tc>
        <w:tc>
          <w:tcPr>
            <w:tcW w:w="14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3D0274" w:rsidRDefault="001E600B" w:rsidP="00A14129">
            <w:pPr>
              <w:pStyle w:val="ConsPlusNormal"/>
              <w:jc w:val="center"/>
              <w:rPr>
                <w:rFonts w:ascii="Times New Roman" w:hAnsi="Times New Roman" w:cs="Times New Roman"/>
              </w:rPr>
            </w:pPr>
          </w:p>
        </w:tc>
        <w:tc>
          <w:tcPr>
            <w:tcW w:w="1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F404F9" w:rsidRDefault="001E600B" w:rsidP="00A14129">
            <w:pPr>
              <w:pStyle w:val="ConsPlusNormal"/>
              <w:jc w:val="center"/>
              <w:rPr>
                <w:rFonts w:ascii="Times New Roman" w:hAnsi="Times New Roman" w:cs="Times New Roman"/>
              </w:rPr>
            </w:pPr>
          </w:p>
        </w:tc>
        <w:tc>
          <w:tcPr>
            <w:tcW w:w="16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F404F9" w:rsidRDefault="001E600B" w:rsidP="00A14129">
            <w:pPr>
              <w:pStyle w:val="ConsPlusNormal"/>
              <w:jc w:val="center"/>
              <w:rPr>
                <w:rFonts w:ascii="Times New Roman" w:hAnsi="Times New Roman" w:cs="Times New Roman"/>
              </w:rPr>
            </w:pPr>
          </w:p>
        </w:tc>
      </w:tr>
      <w:tr w:rsidR="001E600B" w:rsidRPr="003D0274" w:rsidTr="00A14129">
        <w:trPr>
          <w:trHeight w:val="147"/>
        </w:trPr>
        <w:tc>
          <w:tcPr>
            <w:tcW w:w="50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3D0274" w:rsidRDefault="001E600B" w:rsidP="00A14129">
            <w:pPr>
              <w:pStyle w:val="ConsPlusNormal"/>
              <w:ind w:firstLine="0"/>
              <w:rPr>
                <w:rFonts w:ascii="Times New Roman" w:hAnsi="Times New Roman" w:cs="Times New Roman"/>
              </w:rPr>
            </w:pPr>
            <w:r w:rsidRPr="003D0274">
              <w:rPr>
                <w:rFonts w:ascii="Times New Roman" w:hAnsi="Times New Roman" w:cs="Times New Roman"/>
              </w:rPr>
              <w:t>Материалы кровли</w:t>
            </w:r>
          </w:p>
        </w:tc>
        <w:tc>
          <w:tcPr>
            <w:tcW w:w="14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3D0274" w:rsidRDefault="001E600B" w:rsidP="00A14129">
            <w:pPr>
              <w:pStyle w:val="ConsPlusNormal"/>
              <w:jc w:val="center"/>
              <w:rPr>
                <w:rFonts w:ascii="Times New Roman" w:hAnsi="Times New Roman" w:cs="Times New Roman"/>
              </w:rPr>
            </w:pPr>
          </w:p>
        </w:tc>
        <w:tc>
          <w:tcPr>
            <w:tcW w:w="1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F404F9" w:rsidRDefault="001E600B" w:rsidP="00A14129">
            <w:pPr>
              <w:pStyle w:val="ConsPlusNormal"/>
              <w:jc w:val="center"/>
              <w:rPr>
                <w:rFonts w:ascii="Times New Roman" w:hAnsi="Times New Roman" w:cs="Times New Roman"/>
              </w:rPr>
            </w:pPr>
          </w:p>
        </w:tc>
        <w:tc>
          <w:tcPr>
            <w:tcW w:w="16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F404F9" w:rsidRDefault="001E600B" w:rsidP="00A14129">
            <w:pPr>
              <w:pStyle w:val="ConsPlusNormal"/>
              <w:jc w:val="center"/>
              <w:rPr>
                <w:rFonts w:ascii="Times New Roman" w:hAnsi="Times New Roman" w:cs="Times New Roman"/>
              </w:rPr>
            </w:pPr>
          </w:p>
        </w:tc>
      </w:tr>
      <w:tr w:rsidR="001E600B" w:rsidRPr="003D0274" w:rsidTr="00A14129">
        <w:trPr>
          <w:trHeight w:val="147"/>
        </w:trPr>
        <w:tc>
          <w:tcPr>
            <w:tcW w:w="50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3D0274" w:rsidRDefault="001E600B" w:rsidP="00A14129">
            <w:pPr>
              <w:pStyle w:val="ConsPlusNormal"/>
              <w:ind w:firstLine="0"/>
              <w:rPr>
                <w:rFonts w:ascii="Times New Roman" w:hAnsi="Times New Roman" w:cs="Times New Roman"/>
              </w:rPr>
            </w:pPr>
            <w:r w:rsidRPr="003D0274">
              <w:rPr>
                <w:rFonts w:ascii="Times New Roman" w:hAnsi="Times New Roman" w:cs="Times New Roman"/>
              </w:rPr>
              <w:lastRenderedPageBreak/>
              <w:t xml:space="preserve">Иные показатели </w:t>
            </w:r>
          </w:p>
        </w:tc>
        <w:tc>
          <w:tcPr>
            <w:tcW w:w="14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3D0274" w:rsidRDefault="001E600B" w:rsidP="00A14129">
            <w:pPr>
              <w:pStyle w:val="ConsPlusNormal"/>
              <w:jc w:val="center"/>
              <w:rPr>
                <w:rFonts w:ascii="Times New Roman" w:hAnsi="Times New Roman" w:cs="Times New Roman"/>
              </w:rPr>
            </w:pPr>
          </w:p>
        </w:tc>
        <w:tc>
          <w:tcPr>
            <w:tcW w:w="1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3D0274" w:rsidRDefault="001E600B" w:rsidP="00A14129">
            <w:pPr>
              <w:pStyle w:val="ConsPlusNormal"/>
              <w:jc w:val="center"/>
              <w:rPr>
                <w:rFonts w:ascii="Times New Roman" w:hAnsi="Times New Roman" w:cs="Times New Roman"/>
              </w:rPr>
            </w:pPr>
          </w:p>
        </w:tc>
        <w:tc>
          <w:tcPr>
            <w:tcW w:w="16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3D0274" w:rsidRDefault="001E600B" w:rsidP="00A14129">
            <w:pPr>
              <w:pStyle w:val="ConsPlusNormal"/>
              <w:jc w:val="center"/>
              <w:rPr>
                <w:rFonts w:ascii="Times New Roman" w:hAnsi="Times New Roman" w:cs="Times New Roman"/>
              </w:rPr>
            </w:pPr>
          </w:p>
        </w:tc>
      </w:tr>
      <w:tr w:rsidR="001E600B" w:rsidRPr="003D0274" w:rsidTr="00A14129">
        <w:trPr>
          <w:trHeight w:val="147"/>
        </w:trPr>
        <w:tc>
          <w:tcPr>
            <w:tcW w:w="9762"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F404F9" w:rsidRDefault="001E600B" w:rsidP="00A14129">
            <w:pPr>
              <w:pStyle w:val="ConsPlusNormal"/>
              <w:jc w:val="center"/>
              <w:outlineLvl w:val="2"/>
              <w:rPr>
                <w:rFonts w:ascii="Times New Roman" w:hAnsi="Times New Roman" w:cs="Times New Roman"/>
                <w:b/>
              </w:rPr>
            </w:pPr>
            <w:bookmarkStart w:id="11" w:name="Par448"/>
            <w:bookmarkEnd w:id="11"/>
            <w:r w:rsidRPr="00F404F9">
              <w:rPr>
                <w:rFonts w:ascii="Times New Roman" w:hAnsi="Times New Roman" w:cs="Times New Roman"/>
                <w:b/>
              </w:rPr>
              <w:t>3. Объекты производственного назначения</w:t>
            </w:r>
          </w:p>
        </w:tc>
      </w:tr>
      <w:tr w:rsidR="001E600B" w:rsidRPr="003D0274" w:rsidTr="00A14129">
        <w:trPr>
          <w:trHeight w:val="147"/>
        </w:trPr>
        <w:tc>
          <w:tcPr>
            <w:tcW w:w="9762"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3D0274" w:rsidRDefault="001E600B" w:rsidP="00A14129">
            <w:pPr>
              <w:pStyle w:val="ConsPlusNormal"/>
              <w:ind w:firstLine="0"/>
              <w:rPr>
                <w:rFonts w:ascii="Times New Roman" w:hAnsi="Times New Roman" w:cs="Times New Roman"/>
              </w:rPr>
            </w:pPr>
            <w:r w:rsidRPr="003D0274">
              <w:rPr>
                <w:rFonts w:ascii="Times New Roman" w:hAnsi="Times New Roman" w:cs="Times New Roman"/>
              </w:rPr>
              <w:t>Наименование объекта капитального строительства в соответствии с проектной документацией:</w:t>
            </w:r>
          </w:p>
        </w:tc>
      </w:tr>
      <w:tr w:rsidR="001E600B" w:rsidRPr="003D0274" w:rsidTr="00A14129">
        <w:trPr>
          <w:trHeight w:val="147"/>
        </w:trPr>
        <w:tc>
          <w:tcPr>
            <w:tcW w:w="50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3D0274" w:rsidRDefault="001E600B" w:rsidP="00A14129">
            <w:pPr>
              <w:pStyle w:val="ConsPlusNormal"/>
              <w:ind w:firstLine="0"/>
              <w:rPr>
                <w:rFonts w:ascii="Times New Roman" w:hAnsi="Times New Roman" w:cs="Times New Roman"/>
              </w:rPr>
            </w:pPr>
            <w:r w:rsidRPr="003D0274">
              <w:rPr>
                <w:rFonts w:ascii="Times New Roman" w:hAnsi="Times New Roman" w:cs="Times New Roman"/>
              </w:rPr>
              <w:t>Тип объекта</w:t>
            </w:r>
          </w:p>
        </w:tc>
        <w:tc>
          <w:tcPr>
            <w:tcW w:w="14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3D0274" w:rsidRDefault="001E600B" w:rsidP="00A14129">
            <w:pPr>
              <w:pStyle w:val="ConsPlusNormal"/>
              <w:jc w:val="center"/>
              <w:rPr>
                <w:rFonts w:ascii="Times New Roman" w:hAnsi="Times New Roman" w:cs="Times New Roman"/>
              </w:rPr>
            </w:pPr>
          </w:p>
        </w:tc>
        <w:tc>
          <w:tcPr>
            <w:tcW w:w="1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3D0274" w:rsidRDefault="001E600B" w:rsidP="00A14129">
            <w:pPr>
              <w:pStyle w:val="ConsPlusNormal"/>
              <w:jc w:val="center"/>
              <w:rPr>
                <w:rFonts w:ascii="Times New Roman" w:hAnsi="Times New Roman" w:cs="Times New Roman"/>
              </w:rPr>
            </w:pPr>
          </w:p>
        </w:tc>
        <w:tc>
          <w:tcPr>
            <w:tcW w:w="16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3D0274" w:rsidRDefault="001E600B" w:rsidP="00A14129">
            <w:pPr>
              <w:pStyle w:val="ConsPlusNormal"/>
              <w:jc w:val="center"/>
              <w:rPr>
                <w:rFonts w:ascii="Times New Roman" w:hAnsi="Times New Roman" w:cs="Times New Roman"/>
              </w:rPr>
            </w:pPr>
          </w:p>
        </w:tc>
      </w:tr>
      <w:tr w:rsidR="001E600B" w:rsidRPr="003D0274" w:rsidTr="00A14129">
        <w:trPr>
          <w:trHeight w:val="147"/>
        </w:trPr>
        <w:tc>
          <w:tcPr>
            <w:tcW w:w="50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3D0274" w:rsidRDefault="001E600B" w:rsidP="00A14129">
            <w:pPr>
              <w:pStyle w:val="ConsPlusNormal"/>
              <w:ind w:firstLine="0"/>
              <w:rPr>
                <w:rFonts w:ascii="Times New Roman" w:hAnsi="Times New Roman" w:cs="Times New Roman"/>
              </w:rPr>
            </w:pPr>
            <w:r w:rsidRPr="003D0274">
              <w:rPr>
                <w:rFonts w:ascii="Times New Roman" w:hAnsi="Times New Roman" w:cs="Times New Roman"/>
              </w:rPr>
              <w:t>Мощность</w:t>
            </w:r>
          </w:p>
        </w:tc>
        <w:tc>
          <w:tcPr>
            <w:tcW w:w="14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3D0274" w:rsidRDefault="001E600B" w:rsidP="00A14129">
            <w:pPr>
              <w:pStyle w:val="ConsPlusNormal"/>
              <w:jc w:val="center"/>
              <w:rPr>
                <w:rFonts w:ascii="Times New Roman" w:hAnsi="Times New Roman" w:cs="Times New Roman"/>
              </w:rPr>
            </w:pPr>
          </w:p>
        </w:tc>
        <w:tc>
          <w:tcPr>
            <w:tcW w:w="1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3D0274" w:rsidRDefault="001E600B" w:rsidP="00A14129">
            <w:pPr>
              <w:pStyle w:val="ConsPlusNormal"/>
              <w:jc w:val="center"/>
              <w:rPr>
                <w:rFonts w:ascii="Times New Roman" w:hAnsi="Times New Roman" w:cs="Times New Roman"/>
              </w:rPr>
            </w:pPr>
          </w:p>
        </w:tc>
        <w:tc>
          <w:tcPr>
            <w:tcW w:w="16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3D0274" w:rsidRDefault="001E600B" w:rsidP="00A14129">
            <w:pPr>
              <w:pStyle w:val="ConsPlusNormal"/>
              <w:jc w:val="center"/>
              <w:rPr>
                <w:rFonts w:ascii="Times New Roman" w:hAnsi="Times New Roman" w:cs="Times New Roman"/>
              </w:rPr>
            </w:pPr>
          </w:p>
        </w:tc>
      </w:tr>
      <w:tr w:rsidR="001E600B" w:rsidRPr="003D0274" w:rsidTr="00A14129">
        <w:trPr>
          <w:trHeight w:val="147"/>
        </w:trPr>
        <w:tc>
          <w:tcPr>
            <w:tcW w:w="50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3D0274" w:rsidRDefault="001E600B" w:rsidP="00A14129">
            <w:pPr>
              <w:pStyle w:val="ConsPlusNormal"/>
              <w:ind w:firstLine="0"/>
              <w:rPr>
                <w:rFonts w:ascii="Times New Roman" w:hAnsi="Times New Roman" w:cs="Times New Roman"/>
              </w:rPr>
            </w:pPr>
            <w:r w:rsidRPr="003D0274">
              <w:rPr>
                <w:rFonts w:ascii="Times New Roman" w:hAnsi="Times New Roman" w:cs="Times New Roman"/>
              </w:rPr>
              <w:t>Производительность</w:t>
            </w:r>
          </w:p>
        </w:tc>
        <w:tc>
          <w:tcPr>
            <w:tcW w:w="14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3D0274" w:rsidRDefault="001E600B" w:rsidP="00A14129">
            <w:pPr>
              <w:pStyle w:val="ConsPlusNormal"/>
              <w:jc w:val="center"/>
              <w:rPr>
                <w:rFonts w:ascii="Times New Roman" w:hAnsi="Times New Roman" w:cs="Times New Roman"/>
              </w:rPr>
            </w:pPr>
          </w:p>
        </w:tc>
        <w:tc>
          <w:tcPr>
            <w:tcW w:w="1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3D0274" w:rsidRDefault="001E600B" w:rsidP="00A14129">
            <w:pPr>
              <w:pStyle w:val="ConsPlusNormal"/>
              <w:jc w:val="center"/>
              <w:rPr>
                <w:rFonts w:ascii="Times New Roman" w:hAnsi="Times New Roman" w:cs="Times New Roman"/>
              </w:rPr>
            </w:pPr>
          </w:p>
        </w:tc>
        <w:tc>
          <w:tcPr>
            <w:tcW w:w="16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3D0274" w:rsidRDefault="001E600B" w:rsidP="00A14129">
            <w:pPr>
              <w:pStyle w:val="ConsPlusNormal"/>
              <w:jc w:val="center"/>
              <w:rPr>
                <w:rFonts w:ascii="Times New Roman" w:hAnsi="Times New Roman" w:cs="Times New Roman"/>
              </w:rPr>
            </w:pPr>
          </w:p>
        </w:tc>
      </w:tr>
      <w:tr w:rsidR="001E600B" w:rsidRPr="003D0274" w:rsidTr="00A14129">
        <w:trPr>
          <w:trHeight w:val="147"/>
        </w:trPr>
        <w:tc>
          <w:tcPr>
            <w:tcW w:w="50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3D0274" w:rsidRDefault="001E600B" w:rsidP="00A14129">
            <w:pPr>
              <w:pStyle w:val="ConsPlusNormal"/>
              <w:ind w:firstLine="0"/>
              <w:rPr>
                <w:rFonts w:ascii="Times New Roman" w:hAnsi="Times New Roman" w:cs="Times New Roman"/>
              </w:rPr>
            </w:pPr>
            <w:r w:rsidRPr="003D0274">
              <w:rPr>
                <w:rFonts w:ascii="Times New Roman" w:hAnsi="Times New Roman" w:cs="Times New Roman"/>
              </w:rPr>
              <w:t>Сети и системы инженерно-технического обеспечения</w:t>
            </w:r>
          </w:p>
        </w:tc>
        <w:tc>
          <w:tcPr>
            <w:tcW w:w="14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3D0274" w:rsidRDefault="001E600B" w:rsidP="00A14129">
            <w:pPr>
              <w:pStyle w:val="ConsPlusNormal"/>
              <w:jc w:val="center"/>
              <w:rPr>
                <w:rFonts w:ascii="Times New Roman" w:hAnsi="Times New Roman" w:cs="Times New Roman"/>
              </w:rPr>
            </w:pPr>
          </w:p>
        </w:tc>
        <w:tc>
          <w:tcPr>
            <w:tcW w:w="1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3D0274" w:rsidRDefault="001E600B" w:rsidP="00A14129">
            <w:pPr>
              <w:pStyle w:val="ConsPlusNormal"/>
              <w:jc w:val="center"/>
              <w:rPr>
                <w:rFonts w:ascii="Times New Roman" w:hAnsi="Times New Roman" w:cs="Times New Roman"/>
              </w:rPr>
            </w:pPr>
          </w:p>
        </w:tc>
        <w:tc>
          <w:tcPr>
            <w:tcW w:w="16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3D0274" w:rsidRDefault="001E600B" w:rsidP="00A14129">
            <w:pPr>
              <w:pStyle w:val="ConsPlusNormal"/>
              <w:jc w:val="center"/>
              <w:rPr>
                <w:rFonts w:ascii="Times New Roman" w:hAnsi="Times New Roman" w:cs="Times New Roman"/>
              </w:rPr>
            </w:pPr>
          </w:p>
        </w:tc>
      </w:tr>
      <w:tr w:rsidR="001E600B" w:rsidRPr="003D0274" w:rsidTr="00A14129">
        <w:trPr>
          <w:trHeight w:val="147"/>
        </w:trPr>
        <w:tc>
          <w:tcPr>
            <w:tcW w:w="50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3D0274" w:rsidRDefault="001E600B" w:rsidP="00A14129">
            <w:pPr>
              <w:pStyle w:val="ConsPlusNormal"/>
              <w:ind w:firstLine="0"/>
              <w:rPr>
                <w:rFonts w:ascii="Times New Roman" w:hAnsi="Times New Roman" w:cs="Times New Roman"/>
              </w:rPr>
            </w:pPr>
            <w:r w:rsidRPr="003D0274">
              <w:rPr>
                <w:rFonts w:ascii="Times New Roman" w:hAnsi="Times New Roman" w:cs="Times New Roman"/>
              </w:rPr>
              <w:t>Лифты</w:t>
            </w:r>
          </w:p>
        </w:tc>
        <w:tc>
          <w:tcPr>
            <w:tcW w:w="14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3D0274" w:rsidRDefault="001E600B" w:rsidP="00A14129">
            <w:pPr>
              <w:pStyle w:val="ConsPlusNormal"/>
              <w:ind w:firstLine="0"/>
              <w:jc w:val="center"/>
              <w:rPr>
                <w:rFonts w:ascii="Times New Roman" w:hAnsi="Times New Roman" w:cs="Times New Roman"/>
              </w:rPr>
            </w:pPr>
            <w:r w:rsidRPr="003D0274">
              <w:rPr>
                <w:rFonts w:ascii="Times New Roman" w:hAnsi="Times New Roman" w:cs="Times New Roman"/>
              </w:rPr>
              <w:t>шт.</w:t>
            </w:r>
          </w:p>
        </w:tc>
        <w:tc>
          <w:tcPr>
            <w:tcW w:w="1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3D0274" w:rsidRDefault="001E600B" w:rsidP="00A14129">
            <w:pPr>
              <w:pStyle w:val="ConsPlusNormal"/>
              <w:jc w:val="center"/>
              <w:rPr>
                <w:rFonts w:ascii="Times New Roman" w:hAnsi="Times New Roman" w:cs="Times New Roman"/>
              </w:rPr>
            </w:pPr>
          </w:p>
        </w:tc>
        <w:tc>
          <w:tcPr>
            <w:tcW w:w="16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3D0274" w:rsidRDefault="001E600B" w:rsidP="00A14129">
            <w:pPr>
              <w:pStyle w:val="ConsPlusNormal"/>
              <w:jc w:val="center"/>
              <w:rPr>
                <w:rFonts w:ascii="Times New Roman" w:hAnsi="Times New Roman" w:cs="Times New Roman"/>
              </w:rPr>
            </w:pPr>
          </w:p>
        </w:tc>
      </w:tr>
      <w:tr w:rsidR="001E600B" w:rsidRPr="003D0274" w:rsidTr="00A14129">
        <w:trPr>
          <w:trHeight w:val="147"/>
        </w:trPr>
        <w:tc>
          <w:tcPr>
            <w:tcW w:w="50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3D0274" w:rsidRDefault="001E600B" w:rsidP="00A14129">
            <w:pPr>
              <w:pStyle w:val="ConsPlusNormal"/>
              <w:ind w:firstLine="0"/>
              <w:rPr>
                <w:rFonts w:ascii="Times New Roman" w:hAnsi="Times New Roman" w:cs="Times New Roman"/>
              </w:rPr>
            </w:pPr>
            <w:r w:rsidRPr="003D0274">
              <w:rPr>
                <w:rFonts w:ascii="Times New Roman" w:hAnsi="Times New Roman" w:cs="Times New Roman"/>
              </w:rPr>
              <w:t>Эскалаторы</w:t>
            </w:r>
          </w:p>
        </w:tc>
        <w:tc>
          <w:tcPr>
            <w:tcW w:w="14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3D0274" w:rsidRDefault="001E600B" w:rsidP="00A14129">
            <w:pPr>
              <w:pStyle w:val="ConsPlusNormal"/>
              <w:ind w:firstLine="0"/>
              <w:jc w:val="center"/>
              <w:rPr>
                <w:rFonts w:ascii="Times New Roman" w:hAnsi="Times New Roman" w:cs="Times New Roman"/>
              </w:rPr>
            </w:pPr>
            <w:r w:rsidRPr="003D0274">
              <w:rPr>
                <w:rFonts w:ascii="Times New Roman" w:hAnsi="Times New Roman" w:cs="Times New Roman"/>
              </w:rPr>
              <w:t>шт.</w:t>
            </w:r>
          </w:p>
        </w:tc>
        <w:tc>
          <w:tcPr>
            <w:tcW w:w="1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3D0274" w:rsidRDefault="001E600B" w:rsidP="00A14129">
            <w:pPr>
              <w:pStyle w:val="ConsPlusNormal"/>
              <w:jc w:val="center"/>
              <w:rPr>
                <w:rFonts w:ascii="Times New Roman" w:hAnsi="Times New Roman" w:cs="Times New Roman"/>
              </w:rPr>
            </w:pPr>
          </w:p>
        </w:tc>
        <w:tc>
          <w:tcPr>
            <w:tcW w:w="16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3D0274" w:rsidRDefault="001E600B" w:rsidP="00A14129">
            <w:pPr>
              <w:pStyle w:val="ConsPlusNormal"/>
              <w:jc w:val="center"/>
              <w:rPr>
                <w:rFonts w:ascii="Times New Roman" w:hAnsi="Times New Roman" w:cs="Times New Roman"/>
              </w:rPr>
            </w:pPr>
          </w:p>
        </w:tc>
      </w:tr>
      <w:tr w:rsidR="001E600B" w:rsidRPr="003D0274" w:rsidTr="00A14129">
        <w:trPr>
          <w:trHeight w:val="147"/>
        </w:trPr>
        <w:tc>
          <w:tcPr>
            <w:tcW w:w="50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3D0274" w:rsidRDefault="001E600B" w:rsidP="00A14129">
            <w:pPr>
              <w:pStyle w:val="ConsPlusNormal"/>
              <w:ind w:firstLine="0"/>
              <w:rPr>
                <w:rFonts w:ascii="Times New Roman" w:hAnsi="Times New Roman" w:cs="Times New Roman"/>
              </w:rPr>
            </w:pPr>
            <w:r w:rsidRPr="003D0274">
              <w:rPr>
                <w:rFonts w:ascii="Times New Roman" w:hAnsi="Times New Roman" w:cs="Times New Roman"/>
              </w:rPr>
              <w:t>Инвалидные подъемники</w:t>
            </w:r>
          </w:p>
        </w:tc>
        <w:tc>
          <w:tcPr>
            <w:tcW w:w="14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3D0274" w:rsidRDefault="001E600B" w:rsidP="00A14129">
            <w:pPr>
              <w:pStyle w:val="ConsPlusNormal"/>
              <w:ind w:firstLine="0"/>
              <w:jc w:val="center"/>
              <w:rPr>
                <w:rFonts w:ascii="Times New Roman" w:hAnsi="Times New Roman" w:cs="Times New Roman"/>
              </w:rPr>
            </w:pPr>
            <w:r w:rsidRPr="003D0274">
              <w:rPr>
                <w:rFonts w:ascii="Times New Roman" w:hAnsi="Times New Roman" w:cs="Times New Roman"/>
              </w:rPr>
              <w:t>шт.</w:t>
            </w:r>
          </w:p>
        </w:tc>
        <w:tc>
          <w:tcPr>
            <w:tcW w:w="1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3D0274" w:rsidRDefault="001E600B" w:rsidP="00A14129">
            <w:pPr>
              <w:pStyle w:val="ConsPlusNormal"/>
              <w:jc w:val="center"/>
              <w:rPr>
                <w:rFonts w:ascii="Times New Roman" w:hAnsi="Times New Roman" w:cs="Times New Roman"/>
              </w:rPr>
            </w:pPr>
          </w:p>
        </w:tc>
        <w:tc>
          <w:tcPr>
            <w:tcW w:w="16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3D0274" w:rsidRDefault="001E600B" w:rsidP="00A14129">
            <w:pPr>
              <w:pStyle w:val="ConsPlusNormal"/>
              <w:jc w:val="center"/>
              <w:rPr>
                <w:rFonts w:ascii="Times New Roman" w:hAnsi="Times New Roman" w:cs="Times New Roman"/>
              </w:rPr>
            </w:pPr>
          </w:p>
        </w:tc>
      </w:tr>
      <w:tr w:rsidR="001E600B" w:rsidRPr="003D0274" w:rsidTr="00A14129">
        <w:trPr>
          <w:trHeight w:val="147"/>
        </w:trPr>
        <w:tc>
          <w:tcPr>
            <w:tcW w:w="50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3D0274" w:rsidRDefault="001E600B" w:rsidP="00A14129">
            <w:pPr>
              <w:pStyle w:val="ConsPlusNormal"/>
              <w:ind w:firstLine="0"/>
              <w:rPr>
                <w:rFonts w:ascii="Times New Roman" w:hAnsi="Times New Roman" w:cs="Times New Roman"/>
              </w:rPr>
            </w:pPr>
            <w:r w:rsidRPr="003D0274">
              <w:rPr>
                <w:rFonts w:ascii="Times New Roman" w:hAnsi="Times New Roman" w:cs="Times New Roman"/>
              </w:rPr>
              <w:t>Материалы фундаментов</w:t>
            </w:r>
          </w:p>
        </w:tc>
        <w:tc>
          <w:tcPr>
            <w:tcW w:w="14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3D0274" w:rsidRDefault="001E600B" w:rsidP="00A14129">
            <w:pPr>
              <w:pStyle w:val="ConsPlusNormal"/>
              <w:jc w:val="center"/>
              <w:rPr>
                <w:rFonts w:ascii="Times New Roman" w:hAnsi="Times New Roman" w:cs="Times New Roman"/>
              </w:rPr>
            </w:pPr>
          </w:p>
        </w:tc>
        <w:tc>
          <w:tcPr>
            <w:tcW w:w="1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3D0274" w:rsidRDefault="001E600B" w:rsidP="00A14129">
            <w:pPr>
              <w:pStyle w:val="ConsPlusNormal"/>
              <w:jc w:val="center"/>
              <w:rPr>
                <w:rFonts w:ascii="Times New Roman" w:hAnsi="Times New Roman" w:cs="Times New Roman"/>
              </w:rPr>
            </w:pPr>
          </w:p>
        </w:tc>
        <w:tc>
          <w:tcPr>
            <w:tcW w:w="16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3D0274" w:rsidRDefault="001E600B" w:rsidP="00A14129">
            <w:pPr>
              <w:pStyle w:val="ConsPlusNormal"/>
              <w:jc w:val="center"/>
              <w:rPr>
                <w:rFonts w:ascii="Times New Roman" w:hAnsi="Times New Roman" w:cs="Times New Roman"/>
              </w:rPr>
            </w:pPr>
          </w:p>
        </w:tc>
      </w:tr>
      <w:tr w:rsidR="001E600B" w:rsidRPr="003D0274" w:rsidTr="00A14129">
        <w:trPr>
          <w:trHeight w:val="147"/>
        </w:trPr>
        <w:tc>
          <w:tcPr>
            <w:tcW w:w="50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3D0274" w:rsidRDefault="001E600B" w:rsidP="00A14129">
            <w:pPr>
              <w:pStyle w:val="ConsPlusNormal"/>
              <w:ind w:firstLine="0"/>
              <w:rPr>
                <w:rFonts w:ascii="Times New Roman" w:hAnsi="Times New Roman" w:cs="Times New Roman"/>
              </w:rPr>
            </w:pPr>
            <w:r w:rsidRPr="003D0274">
              <w:rPr>
                <w:rFonts w:ascii="Times New Roman" w:hAnsi="Times New Roman" w:cs="Times New Roman"/>
              </w:rPr>
              <w:t>Материалы стен</w:t>
            </w:r>
          </w:p>
        </w:tc>
        <w:tc>
          <w:tcPr>
            <w:tcW w:w="14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3D0274" w:rsidRDefault="001E600B" w:rsidP="00A14129">
            <w:pPr>
              <w:pStyle w:val="ConsPlusNormal"/>
              <w:jc w:val="center"/>
              <w:rPr>
                <w:rFonts w:ascii="Times New Roman" w:hAnsi="Times New Roman" w:cs="Times New Roman"/>
              </w:rPr>
            </w:pPr>
          </w:p>
        </w:tc>
        <w:tc>
          <w:tcPr>
            <w:tcW w:w="1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3D0274" w:rsidRDefault="001E600B" w:rsidP="00A14129">
            <w:pPr>
              <w:pStyle w:val="ConsPlusNormal"/>
              <w:jc w:val="center"/>
              <w:rPr>
                <w:rFonts w:ascii="Times New Roman" w:hAnsi="Times New Roman" w:cs="Times New Roman"/>
              </w:rPr>
            </w:pPr>
          </w:p>
        </w:tc>
        <w:tc>
          <w:tcPr>
            <w:tcW w:w="16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3D0274" w:rsidRDefault="001E600B" w:rsidP="00A14129">
            <w:pPr>
              <w:pStyle w:val="ConsPlusNormal"/>
              <w:jc w:val="center"/>
              <w:rPr>
                <w:rFonts w:ascii="Times New Roman" w:hAnsi="Times New Roman" w:cs="Times New Roman"/>
              </w:rPr>
            </w:pPr>
          </w:p>
        </w:tc>
      </w:tr>
      <w:tr w:rsidR="001E600B" w:rsidRPr="003D0274" w:rsidTr="00A14129">
        <w:trPr>
          <w:trHeight w:val="147"/>
        </w:trPr>
        <w:tc>
          <w:tcPr>
            <w:tcW w:w="50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3D0274" w:rsidRDefault="001E600B" w:rsidP="00A14129">
            <w:pPr>
              <w:pStyle w:val="ConsPlusNormal"/>
              <w:ind w:firstLine="0"/>
              <w:rPr>
                <w:rFonts w:ascii="Times New Roman" w:hAnsi="Times New Roman" w:cs="Times New Roman"/>
              </w:rPr>
            </w:pPr>
            <w:r w:rsidRPr="003D0274">
              <w:rPr>
                <w:rFonts w:ascii="Times New Roman" w:hAnsi="Times New Roman" w:cs="Times New Roman"/>
              </w:rPr>
              <w:t>Материалы перекрытий</w:t>
            </w:r>
          </w:p>
        </w:tc>
        <w:tc>
          <w:tcPr>
            <w:tcW w:w="14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3D0274" w:rsidRDefault="001E600B" w:rsidP="00A14129">
            <w:pPr>
              <w:pStyle w:val="ConsPlusNormal"/>
              <w:jc w:val="center"/>
              <w:rPr>
                <w:rFonts w:ascii="Times New Roman" w:hAnsi="Times New Roman" w:cs="Times New Roman"/>
              </w:rPr>
            </w:pPr>
          </w:p>
        </w:tc>
        <w:tc>
          <w:tcPr>
            <w:tcW w:w="1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3D0274" w:rsidRDefault="001E600B" w:rsidP="00A14129">
            <w:pPr>
              <w:pStyle w:val="ConsPlusNormal"/>
              <w:jc w:val="center"/>
              <w:rPr>
                <w:rFonts w:ascii="Times New Roman" w:hAnsi="Times New Roman" w:cs="Times New Roman"/>
              </w:rPr>
            </w:pPr>
          </w:p>
        </w:tc>
        <w:tc>
          <w:tcPr>
            <w:tcW w:w="16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3D0274" w:rsidRDefault="001E600B" w:rsidP="00A14129">
            <w:pPr>
              <w:pStyle w:val="ConsPlusNormal"/>
              <w:jc w:val="center"/>
              <w:rPr>
                <w:rFonts w:ascii="Times New Roman" w:hAnsi="Times New Roman" w:cs="Times New Roman"/>
              </w:rPr>
            </w:pPr>
          </w:p>
        </w:tc>
      </w:tr>
      <w:tr w:rsidR="001E600B" w:rsidRPr="003D0274" w:rsidTr="00A14129">
        <w:trPr>
          <w:trHeight w:val="147"/>
        </w:trPr>
        <w:tc>
          <w:tcPr>
            <w:tcW w:w="50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3D0274" w:rsidRDefault="001E600B" w:rsidP="00A14129">
            <w:pPr>
              <w:pStyle w:val="ConsPlusNormal"/>
              <w:ind w:firstLine="0"/>
              <w:rPr>
                <w:rFonts w:ascii="Times New Roman" w:hAnsi="Times New Roman" w:cs="Times New Roman"/>
              </w:rPr>
            </w:pPr>
            <w:r w:rsidRPr="003D0274">
              <w:rPr>
                <w:rFonts w:ascii="Times New Roman" w:hAnsi="Times New Roman" w:cs="Times New Roman"/>
              </w:rPr>
              <w:t>Материалы кровли</w:t>
            </w:r>
          </w:p>
        </w:tc>
        <w:tc>
          <w:tcPr>
            <w:tcW w:w="14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3D0274" w:rsidRDefault="001E600B" w:rsidP="00A14129">
            <w:pPr>
              <w:pStyle w:val="ConsPlusNormal"/>
              <w:jc w:val="center"/>
              <w:rPr>
                <w:rFonts w:ascii="Times New Roman" w:hAnsi="Times New Roman" w:cs="Times New Roman"/>
              </w:rPr>
            </w:pPr>
          </w:p>
        </w:tc>
        <w:tc>
          <w:tcPr>
            <w:tcW w:w="1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3D0274" w:rsidRDefault="001E600B" w:rsidP="00A14129">
            <w:pPr>
              <w:pStyle w:val="ConsPlusNormal"/>
              <w:jc w:val="center"/>
              <w:rPr>
                <w:rFonts w:ascii="Times New Roman" w:hAnsi="Times New Roman" w:cs="Times New Roman"/>
              </w:rPr>
            </w:pPr>
          </w:p>
        </w:tc>
        <w:tc>
          <w:tcPr>
            <w:tcW w:w="16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3D0274" w:rsidRDefault="001E600B" w:rsidP="00A14129">
            <w:pPr>
              <w:pStyle w:val="ConsPlusNormal"/>
              <w:jc w:val="center"/>
              <w:rPr>
                <w:rFonts w:ascii="Times New Roman" w:hAnsi="Times New Roman" w:cs="Times New Roman"/>
              </w:rPr>
            </w:pPr>
          </w:p>
        </w:tc>
      </w:tr>
      <w:tr w:rsidR="001E600B" w:rsidRPr="003D0274" w:rsidTr="00A14129">
        <w:trPr>
          <w:trHeight w:val="147"/>
        </w:trPr>
        <w:tc>
          <w:tcPr>
            <w:tcW w:w="50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3D0274" w:rsidRDefault="001E600B" w:rsidP="00A14129">
            <w:pPr>
              <w:pStyle w:val="ConsPlusNormal"/>
              <w:ind w:firstLine="0"/>
              <w:rPr>
                <w:rFonts w:ascii="Times New Roman" w:hAnsi="Times New Roman" w:cs="Times New Roman"/>
              </w:rPr>
            </w:pPr>
            <w:r w:rsidRPr="003D0274">
              <w:rPr>
                <w:rFonts w:ascii="Times New Roman" w:hAnsi="Times New Roman" w:cs="Times New Roman"/>
              </w:rPr>
              <w:t xml:space="preserve">Иные показатели </w:t>
            </w:r>
          </w:p>
        </w:tc>
        <w:tc>
          <w:tcPr>
            <w:tcW w:w="14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3D0274" w:rsidRDefault="001E600B" w:rsidP="00A14129">
            <w:pPr>
              <w:pStyle w:val="ConsPlusNormal"/>
              <w:jc w:val="center"/>
              <w:rPr>
                <w:rFonts w:ascii="Times New Roman" w:hAnsi="Times New Roman" w:cs="Times New Roman"/>
              </w:rPr>
            </w:pPr>
          </w:p>
        </w:tc>
        <w:tc>
          <w:tcPr>
            <w:tcW w:w="1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3D0274" w:rsidRDefault="001E600B" w:rsidP="00A14129">
            <w:pPr>
              <w:pStyle w:val="ConsPlusNormal"/>
              <w:jc w:val="center"/>
              <w:rPr>
                <w:rFonts w:ascii="Times New Roman" w:hAnsi="Times New Roman" w:cs="Times New Roman"/>
              </w:rPr>
            </w:pPr>
          </w:p>
        </w:tc>
        <w:tc>
          <w:tcPr>
            <w:tcW w:w="16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3D0274" w:rsidRDefault="001E600B" w:rsidP="00A14129">
            <w:pPr>
              <w:pStyle w:val="ConsPlusNormal"/>
              <w:jc w:val="center"/>
              <w:rPr>
                <w:rFonts w:ascii="Times New Roman" w:hAnsi="Times New Roman" w:cs="Times New Roman"/>
              </w:rPr>
            </w:pPr>
          </w:p>
        </w:tc>
      </w:tr>
      <w:tr w:rsidR="001E600B" w:rsidRPr="003D0274" w:rsidTr="00A14129">
        <w:trPr>
          <w:trHeight w:val="147"/>
        </w:trPr>
        <w:tc>
          <w:tcPr>
            <w:tcW w:w="9762"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F404F9" w:rsidRDefault="001E600B" w:rsidP="00A14129">
            <w:pPr>
              <w:pStyle w:val="ConsPlusNormal"/>
              <w:jc w:val="center"/>
              <w:outlineLvl w:val="2"/>
              <w:rPr>
                <w:rFonts w:ascii="Times New Roman" w:hAnsi="Times New Roman" w:cs="Times New Roman"/>
                <w:b/>
              </w:rPr>
            </w:pPr>
            <w:bookmarkStart w:id="12" w:name="Par498"/>
            <w:bookmarkEnd w:id="12"/>
            <w:r w:rsidRPr="00F404F9">
              <w:rPr>
                <w:rFonts w:ascii="Times New Roman" w:hAnsi="Times New Roman" w:cs="Times New Roman"/>
                <w:b/>
              </w:rPr>
              <w:t>4. Линейные объекты</w:t>
            </w:r>
          </w:p>
        </w:tc>
      </w:tr>
      <w:tr w:rsidR="001E600B" w:rsidRPr="003D0274" w:rsidTr="00A14129">
        <w:trPr>
          <w:trHeight w:val="147"/>
        </w:trPr>
        <w:tc>
          <w:tcPr>
            <w:tcW w:w="50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3D0274" w:rsidRDefault="001E600B" w:rsidP="00A14129">
            <w:pPr>
              <w:pStyle w:val="ConsPlusNormal"/>
              <w:ind w:firstLine="0"/>
              <w:rPr>
                <w:rFonts w:ascii="Times New Roman" w:hAnsi="Times New Roman" w:cs="Times New Roman"/>
              </w:rPr>
            </w:pPr>
            <w:r w:rsidRPr="003D0274">
              <w:rPr>
                <w:rFonts w:ascii="Times New Roman" w:hAnsi="Times New Roman" w:cs="Times New Roman"/>
              </w:rPr>
              <w:t>Категория (класс)</w:t>
            </w:r>
          </w:p>
        </w:tc>
        <w:tc>
          <w:tcPr>
            <w:tcW w:w="14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3D0274" w:rsidRDefault="001E600B" w:rsidP="00A14129">
            <w:pPr>
              <w:pStyle w:val="ConsPlusNormal"/>
              <w:jc w:val="center"/>
              <w:rPr>
                <w:rFonts w:ascii="Times New Roman" w:hAnsi="Times New Roman" w:cs="Times New Roman"/>
              </w:rPr>
            </w:pPr>
          </w:p>
        </w:tc>
        <w:tc>
          <w:tcPr>
            <w:tcW w:w="1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3D0274" w:rsidRDefault="001E600B" w:rsidP="00A14129">
            <w:pPr>
              <w:pStyle w:val="ConsPlusNormal"/>
              <w:jc w:val="center"/>
              <w:rPr>
                <w:rFonts w:ascii="Times New Roman" w:hAnsi="Times New Roman" w:cs="Times New Roman"/>
              </w:rPr>
            </w:pPr>
          </w:p>
        </w:tc>
        <w:tc>
          <w:tcPr>
            <w:tcW w:w="16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3D0274" w:rsidRDefault="001E600B" w:rsidP="00A14129">
            <w:pPr>
              <w:pStyle w:val="ConsPlusNormal"/>
              <w:jc w:val="center"/>
              <w:rPr>
                <w:rFonts w:ascii="Times New Roman" w:hAnsi="Times New Roman" w:cs="Times New Roman"/>
              </w:rPr>
            </w:pPr>
          </w:p>
        </w:tc>
      </w:tr>
      <w:tr w:rsidR="001E600B" w:rsidRPr="003D0274" w:rsidTr="00A14129">
        <w:trPr>
          <w:trHeight w:val="147"/>
        </w:trPr>
        <w:tc>
          <w:tcPr>
            <w:tcW w:w="50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3D0274" w:rsidRDefault="001E600B" w:rsidP="00A14129">
            <w:pPr>
              <w:pStyle w:val="ConsPlusNormal"/>
              <w:ind w:firstLine="0"/>
              <w:rPr>
                <w:rFonts w:ascii="Times New Roman" w:hAnsi="Times New Roman" w:cs="Times New Roman"/>
              </w:rPr>
            </w:pPr>
            <w:r w:rsidRPr="003D0274">
              <w:rPr>
                <w:rFonts w:ascii="Times New Roman" w:hAnsi="Times New Roman" w:cs="Times New Roman"/>
              </w:rPr>
              <w:t>Протяженность</w:t>
            </w:r>
          </w:p>
        </w:tc>
        <w:tc>
          <w:tcPr>
            <w:tcW w:w="14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3D0274" w:rsidRDefault="001E600B" w:rsidP="00A14129">
            <w:pPr>
              <w:pStyle w:val="ConsPlusNormal"/>
              <w:jc w:val="center"/>
              <w:rPr>
                <w:rFonts w:ascii="Times New Roman" w:hAnsi="Times New Roman" w:cs="Times New Roman"/>
              </w:rPr>
            </w:pPr>
          </w:p>
        </w:tc>
        <w:tc>
          <w:tcPr>
            <w:tcW w:w="1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3D0274" w:rsidRDefault="001E600B" w:rsidP="00A14129">
            <w:pPr>
              <w:pStyle w:val="ConsPlusNormal"/>
              <w:jc w:val="center"/>
              <w:rPr>
                <w:rFonts w:ascii="Times New Roman" w:hAnsi="Times New Roman" w:cs="Times New Roman"/>
              </w:rPr>
            </w:pPr>
          </w:p>
        </w:tc>
        <w:tc>
          <w:tcPr>
            <w:tcW w:w="16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3D0274" w:rsidRDefault="001E600B" w:rsidP="00A14129">
            <w:pPr>
              <w:pStyle w:val="ConsPlusNormal"/>
              <w:jc w:val="center"/>
              <w:rPr>
                <w:rFonts w:ascii="Times New Roman" w:hAnsi="Times New Roman" w:cs="Times New Roman"/>
              </w:rPr>
            </w:pPr>
          </w:p>
        </w:tc>
      </w:tr>
      <w:tr w:rsidR="001E600B" w:rsidRPr="003D0274" w:rsidTr="003E2128">
        <w:trPr>
          <w:trHeight w:val="331"/>
        </w:trPr>
        <w:tc>
          <w:tcPr>
            <w:tcW w:w="50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3D0274" w:rsidRDefault="001E600B" w:rsidP="00A14129">
            <w:pPr>
              <w:pStyle w:val="ConsPlusNormal"/>
              <w:ind w:firstLine="0"/>
              <w:rPr>
                <w:rFonts w:ascii="Times New Roman" w:hAnsi="Times New Roman" w:cs="Times New Roman"/>
              </w:rPr>
            </w:pPr>
            <w:r w:rsidRPr="003D0274">
              <w:rPr>
                <w:rFonts w:ascii="Times New Roman" w:hAnsi="Times New Roman" w:cs="Times New Roman"/>
              </w:rPr>
              <w:t>Мощность (пропускная способность, грузооборот, интенсивность движения)</w:t>
            </w:r>
          </w:p>
        </w:tc>
        <w:tc>
          <w:tcPr>
            <w:tcW w:w="14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3D0274" w:rsidRDefault="001E600B" w:rsidP="00A14129">
            <w:pPr>
              <w:pStyle w:val="ConsPlusNormal"/>
              <w:jc w:val="center"/>
              <w:rPr>
                <w:rFonts w:ascii="Times New Roman" w:hAnsi="Times New Roman" w:cs="Times New Roman"/>
              </w:rPr>
            </w:pPr>
          </w:p>
        </w:tc>
        <w:tc>
          <w:tcPr>
            <w:tcW w:w="1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3D0274" w:rsidRDefault="001E600B" w:rsidP="00A14129">
            <w:pPr>
              <w:pStyle w:val="ConsPlusNormal"/>
              <w:jc w:val="center"/>
              <w:rPr>
                <w:rFonts w:ascii="Times New Roman" w:hAnsi="Times New Roman" w:cs="Times New Roman"/>
              </w:rPr>
            </w:pPr>
          </w:p>
        </w:tc>
        <w:tc>
          <w:tcPr>
            <w:tcW w:w="16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3D0274" w:rsidRDefault="001E600B" w:rsidP="00A14129">
            <w:pPr>
              <w:pStyle w:val="ConsPlusNormal"/>
              <w:jc w:val="center"/>
              <w:rPr>
                <w:rFonts w:ascii="Times New Roman" w:hAnsi="Times New Roman" w:cs="Times New Roman"/>
              </w:rPr>
            </w:pPr>
          </w:p>
        </w:tc>
      </w:tr>
      <w:tr w:rsidR="001E600B" w:rsidRPr="003D0274" w:rsidTr="00A14129">
        <w:trPr>
          <w:trHeight w:val="147"/>
        </w:trPr>
        <w:tc>
          <w:tcPr>
            <w:tcW w:w="50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3D0274" w:rsidRDefault="001E600B" w:rsidP="00A14129">
            <w:pPr>
              <w:pStyle w:val="ConsPlusNormal"/>
              <w:ind w:firstLine="0"/>
              <w:rPr>
                <w:rFonts w:ascii="Times New Roman" w:hAnsi="Times New Roman" w:cs="Times New Roman"/>
              </w:rPr>
            </w:pPr>
            <w:r w:rsidRPr="003D0274">
              <w:rPr>
                <w:rFonts w:ascii="Times New Roman" w:hAnsi="Times New Roman" w:cs="Times New Roman"/>
              </w:rPr>
              <w:t>Диаметры и количество трубопроводов, характеристики материалов труб</w:t>
            </w:r>
          </w:p>
        </w:tc>
        <w:tc>
          <w:tcPr>
            <w:tcW w:w="14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3D0274" w:rsidRDefault="001E600B" w:rsidP="00A14129">
            <w:pPr>
              <w:pStyle w:val="ConsPlusNormal"/>
              <w:jc w:val="center"/>
              <w:rPr>
                <w:rFonts w:ascii="Times New Roman" w:hAnsi="Times New Roman" w:cs="Times New Roman"/>
              </w:rPr>
            </w:pPr>
          </w:p>
        </w:tc>
        <w:tc>
          <w:tcPr>
            <w:tcW w:w="1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3D0274" w:rsidRDefault="001E600B" w:rsidP="00A14129">
            <w:pPr>
              <w:pStyle w:val="ConsPlusNormal"/>
              <w:jc w:val="center"/>
              <w:rPr>
                <w:rFonts w:ascii="Times New Roman" w:hAnsi="Times New Roman" w:cs="Times New Roman"/>
              </w:rPr>
            </w:pPr>
          </w:p>
        </w:tc>
        <w:tc>
          <w:tcPr>
            <w:tcW w:w="16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3D0274" w:rsidRDefault="001E600B" w:rsidP="00A14129">
            <w:pPr>
              <w:pStyle w:val="ConsPlusNormal"/>
              <w:jc w:val="center"/>
              <w:rPr>
                <w:rFonts w:ascii="Times New Roman" w:hAnsi="Times New Roman" w:cs="Times New Roman"/>
              </w:rPr>
            </w:pPr>
          </w:p>
        </w:tc>
      </w:tr>
      <w:tr w:rsidR="001E600B" w:rsidRPr="003D0274" w:rsidTr="00A14129">
        <w:trPr>
          <w:trHeight w:val="147"/>
        </w:trPr>
        <w:tc>
          <w:tcPr>
            <w:tcW w:w="50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3D0274" w:rsidRDefault="001E600B" w:rsidP="00A14129">
            <w:pPr>
              <w:pStyle w:val="ConsPlusNormal"/>
              <w:ind w:firstLine="0"/>
              <w:rPr>
                <w:rFonts w:ascii="Times New Roman" w:hAnsi="Times New Roman" w:cs="Times New Roman"/>
              </w:rPr>
            </w:pPr>
            <w:r w:rsidRPr="003D0274">
              <w:rPr>
                <w:rFonts w:ascii="Times New Roman" w:hAnsi="Times New Roman" w:cs="Times New Roman"/>
              </w:rPr>
              <w:t>Тип (КЛ, ВЛ, КВЛ), уровень напряжения линий электропередачи</w:t>
            </w:r>
          </w:p>
        </w:tc>
        <w:tc>
          <w:tcPr>
            <w:tcW w:w="14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3D0274" w:rsidRDefault="001E600B" w:rsidP="00A14129">
            <w:pPr>
              <w:pStyle w:val="ConsPlusNormal"/>
              <w:jc w:val="center"/>
              <w:rPr>
                <w:rFonts w:ascii="Times New Roman" w:hAnsi="Times New Roman" w:cs="Times New Roman"/>
              </w:rPr>
            </w:pPr>
          </w:p>
        </w:tc>
        <w:tc>
          <w:tcPr>
            <w:tcW w:w="1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3D0274" w:rsidRDefault="001E600B" w:rsidP="00A14129">
            <w:pPr>
              <w:pStyle w:val="ConsPlusNormal"/>
              <w:jc w:val="center"/>
              <w:rPr>
                <w:rFonts w:ascii="Times New Roman" w:hAnsi="Times New Roman" w:cs="Times New Roman"/>
              </w:rPr>
            </w:pPr>
          </w:p>
        </w:tc>
        <w:tc>
          <w:tcPr>
            <w:tcW w:w="16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3D0274" w:rsidRDefault="001E600B" w:rsidP="00A14129">
            <w:pPr>
              <w:pStyle w:val="ConsPlusNormal"/>
              <w:jc w:val="center"/>
              <w:rPr>
                <w:rFonts w:ascii="Times New Roman" w:hAnsi="Times New Roman" w:cs="Times New Roman"/>
              </w:rPr>
            </w:pPr>
          </w:p>
        </w:tc>
      </w:tr>
      <w:tr w:rsidR="001E600B" w:rsidRPr="003D0274" w:rsidTr="0069463C">
        <w:trPr>
          <w:trHeight w:val="347"/>
        </w:trPr>
        <w:tc>
          <w:tcPr>
            <w:tcW w:w="50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3D0274" w:rsidRDefault="001E600B" w:rsidP="00A14129">
            <w:pPr>
              <w:pStyle w:val="ConsPlusNormal"/>
              <w:ind w:firstLine="0"/>
              <w:rPr>
                <w:rFonts w:ascii="Times New Roman" w:hAnsi="Times New Roman" w:cs="Times New Roman"/>
              </w:rPr>
            </w:pPr>
            <w:r w:rsidRPr="003D0274">
              <w:rPr>
                <w:rFonts w:ascii="Times New Roman" w:hAnsi="Times New Roman" w:cs="Times New Roman"/>
              </w:rPr>
              <w:t>Перечень конструктивных элементов, оказывающих влияние на безопасность</w:t>
            </w:r>
          </w:p>
        </w:tc>
        <w:tc>
          <w:tcPr>
            <w:tcW w:w="14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3D0274" w:rsidRDefault="001E600B" w:rsidP="00A14129">
            <w:pPr>
              <w:pStyle w:val="ConsPlusNormal"/>
              <w:jc w:val="center"/>
              <w:rPr>
                <w:rFonts w:ascii="Times New Roman" w:hAnsi="Times New Roman" w:cs="Times New Roman"/>
              </w:rPr>
            </w:pPr>
          </w:p>
        </w:tc>
        <w:tc>
          <w:tcPr>
            <w:tcW w:w="1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3D0274" w:rsidRDefault="001E600B" w:rsidP="00A14129">
            <w:pPr>
              <w:pStyle w:val="ConsPlusNormal"/>
              <w:jc w:val="center"/>
              <w:rPr>
                <w:rFonts w:ascii="Times New Roman" w:hAnsi="Times New Roman" w:cs="Times New Roman"/>
              </w:rPr>
            </w:pPr>
          </w:p>
        </w:tc>
        <w:tc>
          <w:tcPr>
            <w:tcW w:w="16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3D0274" w:rsidRDefault="001E600B" w:rsidP="00A14129">
            <w:pPr>
              <w:pStyle w:val="ConsPlusNormal"/>
              <w:jc w:val="center"/>
              <w:rPr>
                <w:rFonts w:ascii="Times New Roman" w:hAnsi="Times New Roman" w:cs="Times New Roman"/>
              </w:rPr>
            </w:pPr>
          </w:p>
        </w:tc>
      </w:tr>
      <w:tr w:rsidR="001E600B" w:rsidRPr="003D0274" w:rsidTr="00A14129">
        <w:trPr>
          <w:trHeight w:val="147"/>
        </w:trPr>
        <w:tc>
          <w:tcPr>
            <w:tcW w:w="50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3D0274" w:rsidRDefault="001E600B" w:rsidP="00A14129">
            <w:pPr>
              <w:pStyle w:val="ConsPlusNormal"/>
              <w:ind w:firstLine="0"/>
              <w:rPr>
                <w:rFonts w:ascii="Times New Roman" w:hAnsi="Times New Roman" w:cs="Times New Roman"/>
              </w:rPr>
            </w:pPr>
            <w:r w:rsidRPr="003D0274">
              <w:rPr>
                <w:rFonts w:ascii="Times New Roman" w:hAnsi="Times New Roman" w:cs="Times New Roman"/>
              </w:rPr>
              <w:t xml:space="preserve">Иные показатели </w:t>
            </w:r>
          </w:p>
        </w:tc>
        <w:tc>
          <w:tcPr>
            <w:tcW w:w="14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3D0274" w:rsidRDefault="001E600B" w:rsidP="00A14129">
            <w:pPr>
              <w:pStyle w:val="ConsPlusNormal"/>
              <w:jc w:val="center"/>
              <w:rPr>
                <w:rFonts w:ascii="Times New Roman" w:hAnsi="Times New Roman" w:cs="Times New Roman"/>
              </w:rPr>
            </w:pPr>
          </w:p>
        </w:tc>
        <w:tc>
          <w:tcPr>
            <w:tcW w:w="1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3D0274" w:rsidRDefault="001E600B" w:rsidP="00A14129">
            <w:pPr>
              <w:pStyle w:val="ConsPlusNormal"/>
              <w:jc w:val="center"/>
              <w:rPr>
                <w:rFonts w:ascii="Times New Roman" w:hAnsi="Times New Roman" w:cs="Times New Roman"/>
              </w:rPr>
            </w:pPr>
          </w:p>
        </w:tc>
        <w:tc>
          <w:tcPr>
            <w:tcW w:w="16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3D0274" w:rsidRDefault="001E600B" w:rsidP="00A14129">
            <w:pPr>
              <w:pStyle w:val="ConsPlusNormal"/>
              <w:jc w:val="center"/>
              <w:rPr>
                <w:rFonts w:ascii="Times New Roman" w:hAnsi="Times New Roman" w:cs="Times New Roman"/>
              </w:rPr>
            </w:pPr>
          </w:p>
        </w:tc>
      </w:tr>
      <w:tr w:rsidR="001E600B" w:rsidRPr="003D0274" w:rsidTr="00A14129">
        <w:trPr>
          <w:trHeight w:val="147"/>
        </w:trPr>
        <w:tc>
          <w:tcPr>
            <w:tcW w:w="9762"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F404F9" w:rsidRDefault="001E600B" w:rsidP="00A14129">
            <w:pPr>
              <w:pStyle w:val="ConsPlusNormal"/>
              <w:jc w:val="center"/>
              <w:outlineLvl w:val="2"/>
              <w:rPr>
                <w:rFonts w:ascii="Times New Roman" w:hAnsi="Times New Roman" w:cs="Times New Roman"/>
                <w:b/>
              </w:rPr>
            </w:pPr>
            <w:bookmarkStart w:id="13" w:name="Par527"/>
            <w:bookmarkEnd w:id="13"/>
            <w:r w:rsidRPr="00F404F9">
              <w:rPr>
                <w:rFonts w:ascii="Times New Roman" w:hAnsi="Times New Roman" w:cs="Times New Roman"/>
                <w:b/>
              </w:rPr>
              <w:t>5. Соответствие требованиям энергетической эффективности и требованиям оснащенности приборами учета используемых энергетических ресурсов</w:t>
            </w:r>
          </w:p>
        </w:tc>
      </w:tr>
      <w:tr w:rsidR="001E600B" w:rsidRPr="003D0274" w:rsidTr="00A14129">
        <w:trPr>
          <w:trHeight w:val="147"/>
        </w:trPr>
        <w:tc>
          <w:tcPr>
            <w:tcW w:w="50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3D0274" w:rsidRDefault="001E600B" w:rsidP="00A14129">
            <w:pPr>
              <w:pStyle w:val="ConsPlusNormal"/>
              <w:ind w:firstLine="0"/>
              <w:rPr>
                <w:rFonts w:ascii="Times New Roman" w:hAnsi="Times New Roman" w:cs="Times New Roman"/>
              </w:rPr>
            </w:pPr>
            <w:r w:rsidRPr="003D0274">
              <w:rPr>
                <w:rFonts w:ascii="Times New Roman" w:hAnsi="Times New Roman" w:cs="Times New Roman"/>
              </w:rPr>
              <w:t>Класс энергоэффективности здания</w:t>
            </w:r>
          </w:p>
        </w:tc>
        <w:tc>
          <w:tcPr>
            <w:tcW w:w="14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3D0274" w:rsidRDefault="001E600B" w:rsidP="00A14129">
            <w:pPr>
              <w:pStyle w:val="ConsPlusNormal"/>
              <w:jc w:val="center"/>
              <w:rPr>
                <w:rFonts w:ascii="Times New Roman" w:hAnsi="Times New Roman" w:cs="Times New Roman"/>
              </w:rPr>
            </w:pPr>
          </w:p>
        </w:tc>
        <w:tc>
          <w:tcPr>
            <w:tcW w:w="1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3D0274" w:rsidRDefault="001E600B" w:rsidP="00A14129">
            <w:pPr>
              <w:pStyle w:val="ConsPlusNormal"/>
              <w:jc w:val="center"/>
              <w:rPr>
                <w:rFonts w:ascii="Times New Roman" w:hAnsi="Times New Roman" w:cs="Times New Roman"/>
              </w:rPr>
            </w:pPr>
          </w:p>
        </w:tc>
        <w:tc>
          <w:tcPr>
            <w:tcW w:w="16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3D0274" w:rsidRDefault="001E600B" w:rsidP="00A14129">
            <w:pPr>
              <w:pStyle w:val="ConsPlusNormal"/>
              <w:jc w:val="center"/>
              <w:rPr>
                <w:rFonts w:ascii="Times New Roman" w:hAnsi="Times New Roman" w:cs="Times New Roman"/>
              </w:rPr>
            </w:pPr>
          </w:p>
        </w:tc>
      </w:tr>
      <w:tr w:rsidR="001E600B" w:rsidRPr="003D0274" w:rsidTr="00A14129">
        <w:trPr>
          <w:trHeight w:val="147"/>
        </w:trPr>
        <w:tc>
          <w:tcPr>
            <w:tcW w:w="50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3D0274" w:rsidRDefault="001E600B" w:rsidP="00A14129">
            <w:pPr>
              <w:pStyle w:val="ConsPlusNormal"/>
              <w:ind w:firstLine="0"/>
              <w:rPr>
                <w:rFonts w:ascii="Times New Roman" w:hAnsi="Times New Roman" w:cs="Times New Roman"/>
              </w:rPr>
            </w:pPr>
            <w:r w:rsidRPr="003D0274">
              <w:rPr>
                <w:rFonts w:ascii="Times New Roman" w:hAnsi="Times New Roman" w:cs="Times New Roman"/>
              </w:rPr>
              <w:t xml:space="preserve">Удельный расход тепловой энергии на </w:t>
            </w:r>
            <w:smartTag w:uri="urn:schemas-microsoft-com:office:smarttags" w:element="metricconverter">
              <w:smartTagPr>
                <w:attr w:name="ProductID" w:val="1 кв. м"/>
              </w:smartTagPr>
              <w:r w:rsidRPr="003D0274">
                <w:rPr>
                  <w:rFonts w:ascii="Times New Roman" w:hAnsi="Times New Roman" w:cs="Times New Roman"/>
                </w:rPr>
                <w:t>1 кв. м</w:t>
              </w:r>
            </w:smartTag>
            <w:r w:rsidRPr="003D0274">
              <w:rPr>
                <w:rFonts w:ascii="Times New Roman" w:hAnsi="Times New Roman" w:cs="Times New Roman"/>
              </w:rPr>
              <w:t xml:space="preserve"> площади</w:t>
            </w:r>
          </w:p>
        </w:tc>
        <w:tc>
          <w:tcPr>
            <w:tcW w:w="14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3D0274" w:rsidRDefault="001E600B" w:rsidP="00A14129">
            <w:pPr>
              <w:pStyle w:val="ConsPlusNormal"/>
              <w:ind w:firstLine="0"/>
              <w:jc w:val="center"/>
              <w:rPr>
                <w:rFonts w:ascii="Times New Roman" w:hAnsi="Times New Roman" w:cs="Times New Roman"/>
              </w:rPr>
            </w:pPr>
            <w:r w:rsidRPr="003D0274">
              <w:rPr>
                <w:rFonts w:ascii="Times New Roman" w:hAnsi="Times New Roman" w:cs="Times New Roman"/>
              </w:rPr>
              <w:t>кВт * ч/м2</w:t>
            </w:r>
          </w:p>
        </w:tc>
        <w:tc>
          <w:tcPr>
            <w:tcW w:w="1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3D0274" w:rsidRDefault="001E600B" w:rsidP="00A14129">
            <w:pPr>
              <w:pStyle w:val="ConsPlusNormal"/>
              <w:jc w:val="center"/>
              <w:rPr>
                <w:rFonts w:ascii="Times New Roman" w:hAnsi="Times New Roman" w:cs="Times New Roman"/>
              </w:rPr>
            </w:pPr>
          </w:p>
        </w:tc>
        <w:tc>
          <w:tcPr>
            <w:tcW w:w="16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3D0274" w:rsidRDefault="001E600B" w:rsidP="00A14129">
            <w:pPr>
              <w:pStyle w:val="ConsPlusNormal"/>
              <w:jc w:val="center"/>
              <w:rPr>
                <w:rFonts w:ascii="Times New Roman" w:hAnsi="Times New Roman" w:cs="Times New Roman"/>
              </w:rPr>
            </w:pPr>
          </w:p>
        </w:tc>
      </w:tr>
      <w:tr w:rsidR="001E600B" w:rsidRPr="003D0274" w:rsidTr="0069463C">
        <w:trPr>
          <w:trHeight w:val="410"/>
        </w:trPr>
        <w:tc>
          <w:tcPr>
            <w:tcW w:w="50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3D0274" w:rsidRDefault="001E600B" w:rsidP="00A14129">
            <w:pPr>
              <w:pStyle w:val="ConsPlusNormal"/>
              <w:ind w:firstLine="0"/>
              <w:rPr>
                <w:rFonts w:ascii="Times New Roman" w:hAnsi="Times New Roman" w:cs="Times New Roman"/>
              </w:rPr>
            </w:pPr>
            <w:r w:rsidRPr="003D0274">
              <w:rPr>
                <w:rFonts w:ascii="Times New Roman" w:hAnsi="Times New Roman" w:cs="Times New Roman"/>
              </w:rPr>
              <w:t>Материалы утепления наружных ограждающих конструкций</w:t>
            </w:r>
          </w:p>
        </w:tc>
        <w:tc>
          <w:tcPr>
            <w:tcW w:w="14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3D0274" w:rsidRDefault="001E600B" w:rsidP="00A14129">
            <w:pPr>
              <w:pStyle w:val="ConsPlusNormal"/>
              <w:jc w:val="center"/>
              <w:rPr>
                <w:rFonts w:ascii="Times New Roman" w:hAnsi="Times New Roman" w:cs="Times New Roman"/>
              </w:rPr>
            </w:pPr>
          </w:p>
        </w:tc>
        <w:tc>
          <w:tcPr>
            <w:tcW w:w="1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3D0274" w:rsidRDefault="001E600B" w:rsidP="00A14129">
            <w:pPr>
              <w:pStyle w:val="ConsPlusNormal"/>
              <w:jc w:val="center"/>
              <w:rPr>
                <w:rFonts w:ascii="Times New Roman" w:hAnsi="Times New Roman" w:cs="Times New Roman"/>
              </w:rPr>
            </w:pPr>
          </w:p>
        </w:tc>
        <w:tc>
          <w:tcPr>
            <w:tcW w:w="16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3D0274" w:rsidRDefault="001E600B" w:rsidP="00A14129">
            <w:pPr>
              <w:pStyle w:val="ConsPlusNormal"/>
              <w:jc w:val="center"/>
              <w:rPr>
                <w:rFonts w:ascii="Times New Roman" w:hAnsi="Times New Roman" w:cs="Times New Roman"/>
              </w:rPr>
            </w:pPr>
          </w:p>
        </w:tc>
      </w:tr>
      <w:tr w:rsidR="001E600B" w:rsidRPr="003D0274" w:rsidTr="0069463C">
        <w:trPr>
          <w:trHeight w:val="52"/>
        </w:trPr>
        <w:tc>
          <w:tcPr>
            <w:tcW w:w="50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3D0274" w:rsidRDefault="001E600B" w:rsidP="00A14129">
            <w:pPr>
              <w:pStyle w:val="ConsPlusNormal"/>
              <w:ind w:firstLine="0"/>
              <w:rPr>
                <w:rFonts w:ascii="Times New Roman" w:hAnsi="Times New Roman" w:cs="Times New Roman"/>
              </w:rPr>
            </w:pPr>
            <w:r w:rsidRPr="003D0274">
              <w:rPr>
                <w:rFonts w:ascii="Times New Roman" w:hAnsi="Times New Roman" w:cs="Times New Roman"/>
              </w:rPr>
              <w:t>Заполнение световых проемов</w:t>
            </w:r>
          </w:p>
        </w:tc>
        <w:tc>
          <w:tcPr>
            <w:tcW w:w="14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E600B" w:rsidRPr="003D0274" w:rsidRDefault="001E600B" w:rsidP="00A14129">
            <w:pPr>
              <w:pStyle w:val="ConsPlusNormal"/>
              <w:jc w:val="center"/>
              <w:rPr>
                <w:rFonts w:ascii="Times New Roman" w:hAnsi="Times New Roman" w:cs="Times New Roman"/>
              </w:rPr>
            </w:pPr>
          </w:p>
        </w:tc>
        <w:tc>
          <w:tcPr>
            <w:tcW w:w="1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3D0274" w:rsidRDefault="001E600B" w:rsidP="00A14129">
            <w:pPr>
              <w:pStyle w:val="ConsPlusNormal"/>
              <w:jc w:val="center"/>
              <w:rPr>
                <w:rFonts w:ascii="Times New Roman" w:hAnsi="Times New Roman" w:cs="Times New Roman"/>
              </w:rPr>
            </w:pPr>
          </w:p>
        </w:tc>
        <w:tc>
          <w:tcPr>
            <w:tcW w:w="16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E600B" w:rsidRPr="003D0274" w:rsidRDefault="001E600B" w:rsidP="00A14129">
            <w:pPr>
              <w:pStyle w:val="ConsPlusNormal"/>
              <w:jc w:val="center"/>
              <w:rPr>
                <w:rFonts w:ascii="Times New Roman" w:hAnsi="Times New Roman" w:cs="Times New Roman"/>
              </w:rPr>
            </w:pPr>
          </w:p>
        </w:tc>
      </w:tr>
    </w:tbl>
    <w:p w:rsidR="001E600B" w:rsidRPr="003E2128" w:rsidRDefault="001E600B" w:rsidP="001E600B">
      <w:pPr>
        <w:pStyle w:val="ConsPlusNonformat"/>
        <w:jc w:val="both"/>
        <w:rPr>
          <w:rFonts w:ascii="Times New Roman" w:hAnsi="Times New Roman" w:cs="Times New Roman"/>
          <w:sz w:val="22"/>
          <w:szCs w:val="22"/>
          <w:u w:val="single"/>
        </w:rPr>
      </w:pPr>
      <w:r w:rsidRPr="003E2128">
        <w:rPr>
          <w:rFonts w:ascii="Times New Roman" w:hAnsi="Times New Roman" w:cs="Times New Roman"/>
          <w:sz w:val="22"/>
          <w:szCs w:val="22"/>
        </w:rPr>
        <w:t xml:space="preserve">Разрешение   на   ввод   объекта  в  эксплуатацию  недействительно  без технического плана. </w:t>
      </w:r>
      <w:r w:rsidRPr="003E2128">
        <w:rPr>
          <w:rFonts w:ascii="Times New Roman" w:hAnsi="Times New Roman" w:cs="Times New Roman"/>
          <w:sz w:val="22"/>
          <w:szCs w:val="22"/>
          <w:u w:val="single"/>
        </w:rPr>
        <w:t>Технический план подготовлен          г. Кадастровый инженер:                                . № квалификационного аттестата кадастрового инженера:                              .</w:t>
      </w:r>
    </w:p>
    <w:p w:rsidR="001E600B" w:rsidRDefault="001E600B" w:rsidP="001E600B">
      <w:pPr>
        <w:pStyle w:val="ConsPlusNonformat"/>
        <w:jc w:val="both"/>
        <w:rPr>
          <w:rFonts w:ascii="Times New Roman" w:hAnsi="Times New Roman" w:cs="Times New Roman"/>
        </w:rPr>
      </w:pPr>
    </w:p>
    <w:p w:rsidR="001E600B" w:rsidRDefault="001E600B" w:rsidP="001E600B">
      <w:pPr>
        <w:tabs>
          <w:tab w:val="left" w:pos="2595"/>
        </w:tabs>
      </w:pPr>
      <w:r>
        <w:t xml:space="preserve">Первый заместитель главы </w:t>
      </w:r>
    </w:p>
    <w:p w:rsidR="001E600B" w:rsidRPr="00CB091A" w:rsidRDefault="001E600B" w:rsidP="001E600B">
      <w:pPr>
        <w:tabs>
          <w:tab w:val="left" w:pos="2595"/>
        </w:tabs>
      </w:pPr>
      <w:r w:rsidRPr="006A4AA9">
        <w:rPr>
          <w:u w:val="single"/>
        </w:rPr>
        <w:t>Еткульского муниципального района</w:t>
      </w:r>
      <w:r>
        <w:t xml:space="preserve">                 ________________              ______________</w:t>
      </w:r>
    </w:p>
    <w:p w:rsidR="001E600B" w:rsidRPr="000A720B" w:rsidRDefault="001E600B" w:rsidP="001E600B">
      <w:pPr>
        <w:rPr>
          <w:sz w:val="20"/>
          <w:szCs w:val="20"/>
          <w:vertAlign w:val="superscript"/>
        </w:rPr>
      </w:pPr>
      <w:r w:rsidRPr="000A720B">
        <w:rPr>
          <w:sz w:val="20"/>
          <w:szCs w:val="20"/>
          <w:vertAlign w:val="superscript"/>
        </w:rPr>
        <w:t xml:space="preserve">(должность уполномоченного </w:t>
      </w:r>
      <w:r>
        <w:rPr>
          <w:sz w:val="20"/>
          <w:szCs w:val="20"/>
          <w:vertAlign w:val="superscript"/>
        </w:rPr>
        <w:t>сотрудника</w:t>
      </w:r>
      <w:r w:rsidRPr="000A720B">
        <w:rPr>
          <w:sz w:val="20"/>
          <w:szCs w:val="20"/>
          <w:vertAlign w:val="superscript"/>
        </w:rPr>
        <w:t xml:space="preserve"> органа, осуществляющего                               (подпись)                                           (расшифровка подписи)</w:t>
      </w:r>
    </w:p>
    <w:p w:rsidR="001E600B" w:rsidRDefault="001E600B" w:rsidP="001E600B">
      <w:pPr>
        <w:rPr>
          <w:sz w:val="20"/>
          <w:szCs w:val="20"/>
          <w:vertAlign w:val="superscript"/>
        </w:rPr>
      </w:pPr>
      <w:r w:rsidRPr="000A720B">
        <w:rPr>
          <w:sz w:val="20"/>
          <w:szCs w:val="20"/>
          <w:vertAlign w:val="superscript"/>
        </w:rPr>
        <w:t xml:space="preserve">            выдачу разрешения на </w:t>
      </w:r>
      <w:r>
        <w:rPr>
          <w:sz w:val="20"/>
          <w:szCs w:val="20"/>
          <w:vertAlign w:val="superscript"/>
        </w:rPr>
        <w:t>ввод объекта в эксплуатацию</w:t>
      </w:r>
      <w:r w:rsidRPr="000A720B">
        <w:rPr>
          <w:sz w:val="20"/>
          <w:szCs w:val="20"/>
          <w:vertAlign w:val="superscript"/>
        </w:rPr>
        <w:t xml:space="preserve">) </w:t>
      </w:r>
    </w:p>
    <w:p w:rsidR="003E2128" w:rsidRDefault="001E600B" w:rsidP="003E2128">
      <w:pPr>
        <w:rPr>
          <w:vertAlign w:val="superscript"/>
        </w:rPr>
      </w:pPr>
      <w:r w:rsidRPr="000A720B">
        <w:rPr>
          <w:u w:val="single"/>
        </w:rPr>
        <w:t>«      »                         20 г.</w:t>
      </w:r>
    </w:p>
    <w:p w:rsidR="00061B88" w:rsidRPr="009777FE" w:rsidRDefault="001E600B" w:rsidP="009777FE">
      <w:pPr>
        <w:rPr>
          <w:vertAlign w:val="superscript"/>
        </w:rPr>
      </w:pPr>
      <w:r w:rsidRPr="000A720B">
        <w:t>М.П.</w:t>
      </w:r>
    </w:p>
    <w:sectPr w:rsidR="00061B88" w:rsidRPr="009777FE" w:rsidSect="003E2128">
      <w:footerReference w:type="default" r:id="rId56"/>
      <w:pgSz w:w="11906" w:h="16838"/>
      <w:pgMar w:top="284" w:right="1134" w:bottom="993"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02EF" w:rsidRDefault="00C002EF" w:rsidP="00024952">
      <w:r>
        <w:separator/>
      </w:r>
    </w:p>
  </w:endnote>
  <w:endnote w:type="continuationSeparator" w:id="1">
    <w:p w:rsidR="00C002EF" w:rsidRDefault="00C002EF" w:rsidP="000249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29985"/>
      <w:docPartObj>
        <w:docPartGallery w:val="Page Numbers (Bottom of Page)"/>
        <w:docPartUnique/>
      </w:docPartObj>
    </w:sdtPr>
    <w:sdtContent>
      <w:p w:rsidR="00252708" w:rsidRDefault="00A23145">
        <w:pPr>
          <w:pStyle w:val="af"/>
          <w:jc w:val="center"/>
        </w:pPr>
        <w:fldSimple w:instr=" PAGE   \* MERGEFORMAT ">
          <w:r w:rsidR="00536171">
            <w:rPr>
              <w:noProof/>
            </w:rPr>
            <w:t>20</w:t>
          </w:r>
        </w:fldSimple>
      </w:p>
    </w:sdtContent>
  </w:sdt>
  <w:p w:rsidR="00252708" w:rsidRDefault="00252708">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02EF" w:rsidRDefault="00C002EF" w:rsidP="00024952">
      <w:r>
        <w:separator/>
      </w:r>
    </w:p>
  </w:footnote>
  <w:footnote w:type="continuationSeparator" w:id="1">
    <w:p w:rsidR="00C002EF" w:rsidRDefault="00C002EF" w:rsidP="000249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9pt;height:9pt" o:bullet="t">
        <v:imagedata r:id="rId1" o:title="j0115865"/>
      </v:shape>
    </w:pict>
  </w:numPicBullet>
  <w:abstractNum w:abstractNumId="0">
    <w:nsid w:val="01D90EB7"/>
    <w:multiLevelType w:val="hybridMultilevel"/>
    <w:tmpl w:val="796C8D74"/>
    <w:lvl w:ilvl="0" w:tplc="0B9CB77A">
      <w:start w:val="1"/>
      <w:numFmt w:val="russianLower"/>
      <w:lvlText w:val="%1)"/>
      <w:lvlJc w:val="left"/>
      <w:pPr>
        <w:ind w:left="1287" w:hanging="360"/>
      </w:pPr>
      <w:rPr>
        <w:rFonts w:hint="default"/>
        <w:b/>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021C1B66"/>
    <w:multiLevelType w:val="hybridMultilevel"/>
    <w:tmpl w:val="7A86EAA6"/>
    <w:lvl w:ilvl="0" w:tplc="0419000F">
      <w:start w:val="1"/>
      <w:numFmt w:val="decimal"/>
      <w:lvlText w:val="%1."/>
      <w:lvlJc w:val="left"/>
      <w:pPr>
        <w:ind w:left="1710" w:hanging="360"/>
      </w:pPr>
    </w:lvl>
    <w:lvl w:ilvl="1" w:tplc="04190019" w:tentative="1">
      <w:start w:val="1"/>
      <w:numFmt w:val="lowerLetter"/>
      <w:lvlText w:val="%2."/>
      <w:lvlJc w:val="left"/>
      <w:pPr>
        <w:ind w:left="2430" w:hanging="360"/>
      </w:pPr>
    </w:lvl>
    <w:lvl w:ilvl="2" w:tplc="0419001B" w:tentative="1">
      <w:start w:val="1"/>
      <w:numFmt w:val="lowerRoman"/>
      <w:lvlText w:val="%3."/>
      <w:lvlJc w:val="right"/>
      <w:pPr>
        <w:ind w:left="3150" w:hanging="180"/>
      </w:pPr>
    </w:lvl>
    <w:lvl w:ilvl="3" w:tplc="0419000F" w:tentative="1">
      <w:start w:val="1"/>
      <w:numFmt w:val="decimal"/>
      <w:lvlText w:val="%4."/>
      <w:lvlJc w:val="left"/>
      <w:pPr>
        <w:ind w:left="3870" w:hanging="360"/>
      </w:pPr>
    </w:lvl>
    <w:lvl w:ilvl="4" w:tplc="04190019" w:tentative="1">
      <w:start w:val="1"/>
      <w:numFmt w:val="lowerLetter"/>
      <w:lvlText w:val="%5."/>
      <w:lvlJc w:val="left"/>
      <w:pPr>
        <w:ind w:left="4590" w:hanging="360"/>
      </w:pPr>
    </w:lvl>
    <w:lvl w:ilvl="5" w:tplc="0419001B" w:tentative="1">
      <w:start w:val="1"/>
      <w:numFmt w:val="lowerRoman"/>
      <w:lvlText w:val="%6."/>
      <w:lvlJc w:val="right"/>
      <w:pPr>
        <w:ind w:left="5310" w:hanging="180"/>
      </w:pPr>
    </w:lvl>
    <w:lvl w:ilvl="6" w:tplc="0419000F" w:tentative="1">
      <w:start w:val="1"/>
      <w:numFmt w:val="decimal"/>
      <w:lvlText w:val="%7."/>
      <w:lvlJc w:val="left"/>
      <w:pPr>
        <w:ind w:left="6030" w:hanging="360"/>
      </w:pPr>
    </w:lvl>
    <w:lvl w:ilvl="7" w:tplc="04190019" w:tentative="1">
      <w:start w:val="1"/>
      <w:numFmt w:val="lowerLetter"/>
      <w:lvlText w:val="%8."/>
      <w:lvlJc w:val="left"/>
      <w:pPr>
        <w:ind w:left="6750" w:hanging="360"/>
      </w:pPr>
    </w:lvl>
    <w:lvl w:ilvl="8" w:tplc="0419001B" w:tentative="1">
      <w:start w:val="1"/>
      <w:numFmt w:val="lowerRoman"/>
      <w:lvlText w:val="%9."/>
      <w:lvlJc w:val="right"/>
      <w:pPr>
        <w:ind w:left="7470" w:hanging="180"/>
      </w:pPr>
    </w:lvl>
  </w:abstractNum>
  <w:abstractNum w:abstractNumId="2">
    <w:nsid w:val="02442361"/>
    <w:multiLevelType w:val="hybridMultilevel"/>
    <w:tmpl w:val="03BA60C0"/>
    <w:lvl w:ilvl="0" w:tplc="C5FC0DDC">
      <w:start w:val="1"/>
      <w:numFmt w:val="bullet"/>
      <w:lvlText w:val=""/>
      <w:lvlJc w:val="left"/>
      <w:pPr>
        <w:ind w:left="171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3DF3B8D"/>
    <w:multiLevelType w:val="hybridMultilevel"/>
    <w:tmpl w:val="86E81BF4"/>
    <w:lvl w:ilvl="0" w:tplc="C5FC0DD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05CF7D5F"/>
    <w:multiLevelType w:val="multilevel"/>
    <w:tmpl w:val="EB12BA78"/>
    <w:lvl w:ilvl="0">
      <w:start w:val="2"/>
      <w:numFmt w:val="decimal"/>
      <w:lvlText w:val="%1"/>
      <w:lvlJc w:val="left"/>
      <w:pPr>
        <w:ind w:left="480" w:hanging="480"/>
      </w:pPr>
      <w:rPr>
        <w:rFonts w:hint="default"/>
        <w:b/>
      </w:rPr>
    </w:lvl>
    <w:lvl w:ilvl="1">
      <w:start w:val="9"/>
      <w:numFmt w:val="decimal"/>
      <w:lvlText w:val="%1.%2"/>
      <w:lvlJc w:val="left"/>
      <w:pPr>
        <w:ind w:left="763" w:hanging="480"/>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5">
    <w:nsid w:val="10A40A03"/>
    <w:multiLevelType w:val="hybridMultilevel"/>
    <w:tmpl w:val="702E0A78"/>
    <w:lvl w:ilvl="0" w:tplc="518CF984">
      <w:start w:val="1"/>
      <w:numFmt w:val="russianUpper"/>
      <w:lvlText w:val="%1."/>
      <w:lvlJc w:val="left"/>
      <w:pPr>
        <w:ind w:left="1353" w:hanging="360"/>
      </w:pPr>
      <w:rPr>
        <w:rFonts w:ascii="Times New Roman" w:hAnsi="Times New Roman" w:cs="Times New Roman" w:hint="default"/>
        <w:b/>
        <w:i w:val="0"/>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6">
    <w:nsid w:val="1229502D"/>
    <w:multiLevelType w:val="hybridMultilevel"/>
    <w:tmpl w:val="61B6E184"/>
    <w:lvl w:ilvl="0" w:tplc="C5FC0DDC">
      <w:start w:val="1"/>
      <w:numFmt w:val="bullet"/>
      <w:lvlText w:val=""/>
      <w:lvlJc w:val="left"/>
      <w:pPr>
        <w:ind w:left="720" w:hanging="360"/>
      </w:pPr>
      <w:rPr>
        <w:rFonts w:ascii="Symbol" w:hAnsi="Symbol"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2421248"/>
    <w:multiLevelType w:val="hybridMultilevel"/>
    <w:tmpl w:val="44B06B5E"/>
    <w:lvl w:ilvl="0" w:tplc="3C086578">
      <w:start w:val="1"/>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2614D9A"/>
    <w:multiLevelType w:val="hybridMultilevel"/>
    <w:tmpl w:val="9AAEA332"/>
    <w:lvl w:ilvl="0" w:tplc="C5FC0DDC">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27E0C8A"/>
    <w:multiLevelType w:val="multilevel"/>
    <w:tmpl w:val="901E5E30"/>
    <w:lvl w:ilvl="0">
      <w:start w:val="2"/>
      <w:numFmt w:val="decimal"/>
      <w:lvlText w:val="%1"/>
      <w:lvlJc w:val="left"/>
      <w:pPr>
        <w:ind w:left="360" w:hanging="360"/>
      </w:pPr>
      <w:rPr>
        <w:rFonts w:hint="default"/>
      </w:rPr>
    </w:lvl>
    <w:lvl w:ilvl="1">
      <w:start w:val="1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19BD2B00"/>
    <w:multiLevelType w:val="multilevel"/>
    <w:tmpl w:val="934E7D0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nsid w:val="1A653AF2"/>
    <w:multiLevelType w:val="hybridMultilevel"/>
    <w:tmpl w:val="1B4CAF1C"/>
    <w:lvl w:ilvl="0" w:tplc="0419000F">
      <w:start w:val="1"/>
      <w:numFmt w:val="decimal"/>
      <w:lvlText w:val="%1."/>
      <w:lvlJc w:val="left"/>
      <w:pPr>
        <w:ind w:left="720" w:hanging="360"/>
      </w:pPr>
      <w:rPr>
        <w:rFont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1A864CCA"/>
    <w:multiLevelType w:val="multilevel"/>
    <w:tmpl w:val="0B92315A"/>
    <w:lvl w:ilvl="0">
      <w:start w:val="1"/>
      <w:numFmt w:val="decimal"/>
      <w:lvlText w:val="%1."/>
      <w:lvlJc w:val="left"/>
      <w:pPr>
        <w:ind w:left="1713" w:hanging="360"/>
      </w:pPr>
      <w:rPr>
        <w:rFonts w:ascii="Times New Roman" w:hAnsi="Times New Roman" w:cs="Times New Roman" w:hint="default"/>
        <w:b/>
        <w:i w:val="0"/>
      </w:rPr>
    </w:lvl>
    <w:lvl w:ilvl="1">
      <w:start w:val="3"/>
      <w:numFmt w:val="decimal"/>
      <w:isLgl/>
      <w:lvlText w:val="%1.%2"/>
      <w:lvlJc w:val="left"/>
      <w:pPr>
        <w:ind w:left="786" w:hanging="360"/>
      </w:pPr>
      <w:rPr>
        <w:rFonts w:hint="default"/>
        <w:b/>
      </w:rPr>
    </w:lvl>
    <w:lvl w:ilvl="2">
      <w:start w:val="1"/>
      <w:numFmt w:val="decimal"/>
      <w:isLgl/>
      <w:lvlText w:val="%1.%2.%3"/>
      <w:lvlJc w:val="left"/>
      <w:pPr>
        <w:ind w:left="2073" w:hanging="720"/>
      </w:pPr>
      <w:rPr>
        <w:rFonts w:hint="default"/>
      </w:rPr>
    </w:lvl>
    <w:lvl w:ilvl="3">
      <w:start w:val="1"/>
      <w:numFmt w:val="decimal"/>
      <w:isLgl/>
      <w:lvlText w:val="%1.%2.%3.%4"/>
      <w:lvlJc w:val="left"/>
      <w:pPr>
        <w:ind w:left="2073" w:hanging="720"/>
      </w:pPr>
      <w:rPr>
        <w:rFonts w:hint="default"/>
      </w:rPr>
    </w:lvl>
    <w:lvl w:ilvl="4">
      <w:start w:val="1"/>
      <w:numFmt w:val="decimal"/>
      <w:isLgl/>
      <w:lvlText w:val="%1.%2.%3.%4.%5"/>
      <w:lvlJc w:val="left"/>
      <w:pPr>
        <w:ind w:left="2433" w:hanging="1080"/>
      </w:pPr>
      <w:rPr>
        <w:rFonts w:hint="default"/>
      </w:rPr>
    </w:lvl>
    <w:lvl w:ilvl="5">
      <w:start w:val="1"/>
      <w:numFmt w:val="decimal"/>
      <w:isLgl/>
      <w:lvlText w:val="%1.%2.%3.%4.%5.%6"/>
      <w:lvlJc w:val="left"/>
      <w:pPr>
        <w:ind w:left="2433" w:hanging="1080"/>
      </w:pPr>
      <w:rPr>
        <w:rFonts w:hint="default"/>
      </w:rPr>
    </w:lvl>
    <w:lvl w:ilvl="6">
      <w:start w:val="1"/>
      <w:numFmt w:val="decimal"/>
      <w:isLgl/>
      <w:lvlText w:val="%1.%2.%3.%4.%5.%6.%7"/>
      <w:lvlJc w:val="left"/>
      <w:pPr>
        <w:ind w:left="2793" w:hanging="1440"/>
      </w:pPr>
      <w:rPr>
        <w:rFonts w:hint="default"/>
      </w:rPr>
    </w:lvl>
    <w:lvl w:ilvl="7">
      <w:start w:val="1"/>
      <w:numFmt w:val="decimal"/>
      <w:isLgl/>
      <w:lvlText w:val="%1.%2.%3.%4.%5.%6.%7.%8"/>
      <w:lvlJc w:val="left"/>
      <w:pPr>
        <w:ind w:left="2793" w:hanging="1440"/>
      </w:pPr>
      <w:rPr>
        <w:rFonts w:hint="default"/>
      </w:rPr>
    </w:lvl>
    <w:lvl w:ilvl="8">
      <w:start w:val="1"/>
      <w:numFmt w:val="decimal"/>
      <w:isLgl/>
      <w:lvlText w:val="%1.%2.%3.%4.%5.%6.%7.%8.%9"/>
      <w:lvlJc w:val="left"/>
      <w:pPr>
        <w:ind w:left="3153" w:hanging="1800"/>
      </w:pPr>
      <w:rPr>
        <w:rFonts w:hint="default"/>
      </w:rPr>
    </w:lvl>
  </w:abstractNum>
  <w:abstractNum w:abstractNumId="13">
    <w:nsid w:val="1AEB5ABB"/>
    <w:multiLevelType w:val="hybridMultilevel"/>
    <w:tmpl w:val="FEBCFB60"/>
    <w:lvl w:ilvl="0" w:tplc="C5FC0D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251231C"/>
    <w:multiLevelType w:val="hybridMultilevel"/>
    <w:tmpl w:val="3180809E"/>
    <w:lvl w:ilvl="0" w:tplc="C5FC0DDC">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233E3856"/>
    <w:multiLevelType w:val="hybridMultilevel"/>
    <w:tmpl w:val="C4604082"/>
    <w:lvl w:ilvl="0" w:tplc="C5FC0D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7A060DD"/>
    <w:multiLevelType w:val="hybridMultilevel"/>
    <w:tmpl w:val="7DA0E6EA"/>
    <w:lvl w:ilvl="0" w:tplc="C5FC0D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7F17C06"/>
    <w:multiLevelType w:val="hybridMultilevel"/>
    <w:tmpl w:val="8BC2F8C8"/>
    <w:lvl w:ilvl="0" w:tplc="C5FC0DDC">
      <w:start w:val="1"/>
      <w:numFmt w:val="bullet"/>
      <w:lvlText w:val=""/>
      <w:lvlJc w:val="left"/>
      <w:pPr>
        <w:ind w:left="1724" w:hanging="360"/>
      </w:pPr>
      <w:rPr>
        <w:rFonts w:ascii="Symbol" w:hAnsi="Symbol" w:hint="default"/>
        <w:b/>
        <w:i w:val="0"/>
      </w:rPr>
    </w:lvl>
    <w:lvl w:ilvl="1" w:tplc="04190019" w:tentative="1">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18">
    <w:nsid w:val="28852EF3"/>
    <w:multiLevelType w:val="multilevel"/>
    <w:tmpl w:val="C0E4A5AA"/>
    <w:lvl w:ilvl="0">
      <w:start w:val="1"/>
      <w:numFmt w:val="decimal"/>
      <w:lvlText w:val="%1"/>
      <w:lvlJc w:val="left"/>
      <w:pPr>
        <w:ind w:left="480" w:hanging="480"/>
      </w:pPr>
      <w:rPr>
        <w:rFonts w:hint="default"/>
        <w:b/>
      </w:rPr>
    </w:lvl>
    <w:lvl w:ilvl="1">
      <w:start w:val="5"/>
      <w:numFmt w:val="decimal"/>
      <w:lvlText w:val="%1.%2"/>
      <w:lvlJc w:val="left"/>
      <w:pPr>
        <w:ind w:left="906" w:hanging="480"/>
      </w:pPr>
      <w:rPr>
        <w:rFonts w:hint="default"/>
        <w:b/>
      </w:rPr>
    </w:lvl>
    <w:lvl w:ilvl="2">
      <w:start w:val="7"/>
      <w:numFmt w:val="decimal"/>
      <w:lvlText w:val="%1.%2.%3"/>
      <w:lvlJc w:val="left"/>
      <w:pPr>
        <w:ind w:left="1997"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nsid w:val="29B00E93"/>
    <w:multiLevelType w:val="hybridMultilevel"/>
    <w:tmpl w:val="9BA485A2"/>
    <w:lvl w:ilvl="0" w:tplc="0B9CB77A">
      <w:start w:val="1"/>
      <w:numFmt w:val="russianLower"/>
      <w:lvlText w:val="%1)"/>
      <w:lvlJc w:val="left"/>
      <w:pPr>
        <w:ind w:left="1004" w:hanging="360"/>
      </w:pPr>
      <w:rPr>
        <w:rFonts w:hint="default"/>
        <w:b/>
        <w:i w:val="0"/>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0">
    <w:nsid w:val="2D6F2537"/>
    <w:multiLevelType w:val="multilevel"/>
    <w:tmpl w:val="0B92315A"/>
    <w:lvl w:ilvl="0">
      <w:start w:val="1"/>
      <w:numFmt w:val="decimal"/>
      <w:lvlText w:val="%1."/>
      <w:lvlJc w:val="left"/>
      <w:pPr>
        <w:ind w:left="1713" w:hanging="360"/>
      </w:pPr>
      <w:rPr>
        <w:rFonts w:ascii="Times New Roman" w:hAnsi="Times New Roman" w:cs="Times New Roman" w:hint="default"/>
        <w:b/>
        <w:i w:val="0"/>
      </w:rPr>
    </w:lvl>
    <w:lvl w:ilvl="1">
      <w:start w:val="3"/>
      <w:numFmt w:val="decimal"/>
      <w:isLgl/>
      <w:lvlText w:val="%1.%2"/>
      <w:lvlJc w:val="left"/>
      <w:pPr>
        <w:ind w:left="786" w:hanging="360"/>
      </w:pPr>
      <w:rPr>
        <w:rFonts w:hint="default"/>
        <w:b/>
      </w:rPr>
    </w:lvl>
    <w:lvl w:ilvl="2">
      <w:start w:val="1"/>
      <w:numFmt w:val="decimal"/>
      <w:isLgl/>
      <w:lvlText w:val="%1.%2.%3"/>
      <w:lvlJc w:val="left"/>
      <w:pPr>
        <w:ind w:left="2073" w:hanging="720"/>
      </w:pPr>
      <w:rPr>
        <w:rFonts w:hint="default"/>
      </w:rPr>
    </w:lvl>
    <w:lvl w:ilvl="3">
      <w:start w:val="1"/>
      <w:numFmt w:val="decimal"/>
      <w:isLgl/>
      <w:lvlText w:val="%1.%2.%3.%4"/>
      <w:lvlJc w:val="left"/>
      <w:pPr>
        <w:ind w:left="2073" w:hanging="720"/>
      </w:pPr>
      <w:rPr>
        <w:rFonts w:hint="default"/>
      </w:rPr>
    </w:lvl>
    <w:lvl w:ilvl="4">
      <w:start w:val="1"/>
      <w:numFmt w:val="decimal"/>
      <w:isLgl/>
      <w:lvlText w:val="%1.%2.%3.%4.%5"/>
      <w:lvlJc w:val="left"/>
      <w:pPr>
        <w:ind w:left="2433" w:hanging="1080"/>
      </w:pPr>
      <w:rPr>
        <w:rFonts w:hint="default"/>
      </w:rPr>
    </w:lvl>
    <w:lvl w:ilvl="5">
      <w:start w:val="1"/>
      <w:numFmt w:val="decimal"/>
      <w:isLgl/>
      <w:lvlText w:val="%1.%2.%3.%4.%5.%6"/>
      <w:lvlJc w:val="left"/>
      <w:pPr>
        <w:ind w:left="2433" w:hanging="1080"/>
      </w:pPr>
      <w:rPr>
        <w:rFonts w:hint="default"/>
      </w:rPr>
    </w:lvl>
    <w:lvl w:ilvl="6">
      <w:start w:val="1"/>
      <w:numFmt w:val="decimal"/>
      <w:isLgl/>
      <w:lvlText w:val="%1.%2.%3.%4.%5.%6.%7"/>
      <w:lvlJc w:val="left"/>
      <w:pPr>
        <w:ind w:left="2793" w:hanging="1440"/>
      </w:pPr>
      <w:rPr>
        <w:rFonts w:hint="default"/>
      </w:rPr>
    </w:lvl>
    <w:lvl w:ilvl="7">
      <w:start w:val="1"/>
      <w:numFmt w:val="decimal"/>
      <w:isLgl/>
      <w:lvlText w:val="%1.%2.%3.%4.%5.%6.%7.%8"/>
      <w:lvlJc w:val="left"/>
      <w:pPr>
        <w:ind w:left="2793" w:hanging="1440"/>
      </w:pPr>
      <w:rPr>
        <w:rFonts w:hint="default"/>
      </w:rPr>
    </w:lvl>
    <w:lvl w:ilvl="8">
      <w:start w:val="1"/>
      <w:numFmt w:val="decimal"/>
      <w:isLgl/>
      <w:lvlText w:val="%1.%2.%3.%4.%5.%6.%7.%8.%9"/>
      <w:lvlJc w:val="left"/>
      <w:pPr>
        <w:ind w:left="3153" w:hanging="1800"/>
      </w:pPr>
      <w:rPr>
        <w:rFonts w:hint="default"/>
      </w:rPr>
    </w:lvl>
  </w:abstractNum>
  <w:abstractNum w:abstractNumId="21">
    <w:nsid w:val="2F33750F"/>
    <w:multiLevelType w:val="multilevel"/>
    <w:tmpl w:val="0E567EEE"/>
    <w:lvl w:ilvl="0">
      <w:start w:val="2"/>
      <w:numFmt w:val="decimal"/>
      <w:lvlText w:val="%1"/>
      <w:lvlJc w:val="left"/>
      <w:pPr>
        <w:tabs>
          <w:tab w:val="num" w:pos="360"/>
        </w:tabs>
        <w:ind w:left="360" w:hanging="360"/>
      </w:pPr>
      <w:rPr>
        <w:rFonts w:hint="default"/>
      </w:rPr>
    </w:lvl>
    <w:lvl w:ilvl="1">
      <w:start w:val="1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nsid w:val="3B197411"/>
    <w:multiLevelType w:val="hybridMultilevel"/>
    <w:tmpl w:val="036A68EE"/>
    <w:lvl w:ilvl="0" w:tplc="C5FC0DD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3D3C58FE"/>
    <w:multiLevelType w:val="hybridMultilevel"/>
    <w:tmpl w:val="BD0E37AC"/>
    <w:lvl w:ilvl="0" w:tplc="C5FC0DDC">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4">
    <w:nsid w:val="3DD852D0"/>
    <w:multiLevelType w:val="hybridMultilevel"/>
    <w:tmpl w:val="447CAF9E"/>
    <w:lvl w:ilvl="0" w:tplc="C5FC0D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FB372EF"/>
    <w:multiLevelType w:val="hybridMultilevel"/>
    <w:tmpl w:val="02A4B9E6"/>
    <w:lvl w:ilvl="0" w:tplc="0B9CB77A">
      <w:start w:val="1"/>
      <w:numFmt w:val="russianLower"/>
      <w:lvlText w:val="%1)"/>
      <w:lvlJc w:val="left"/>
      <w:pPr>
        <w:ind w:left="1287" w:hanging="360"/>
      </w:pPr>
      <w:rPr>
        <w:rFonts w:hint="default"/>
        <w:b/>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nsid w:val="40C2218B"/>
    <w:multiLevelType w:val="hybridMultilevel"/>
    <w:tmpl w:val="1DC68EA4"/>
    <w:lvl w:ilvl="0" w:tplc="C5FC0DDC">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458252B0"/>
    <w:multiLevelType w:val="hybridMultilevel"/>
    <w:tmpl w:val="EF24F890"/>
    <w:lvl w:ilvl="0" w:tplc="0B9CB77A">
      <w:start w:val="1"/>
      <w:numFmt w:val="russianLower"/>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A416769"/>
    <w:multiLevelType w:val="multilevel"/>
    <w:tmpl w:val="C832ADAC"/>
    <w:lvl w:ilvl="0">
      <w:start w:val="1"/>
      <w:numFmt w:val="russianUpper"/>
      <w:lvlText w:val="%1."/>
      <w:lvlJc w:val="left"/>
      <w:pPr>
        <w:ind w:left="1713" w:hanging="360"/>
      </w:pPr>
      <w:rPr>
        <w:rFonts w:ascii="Times New Roman" w:hAnsi="Times New Roman" w:cs="Times New Roman" w:hint="default"/>
        <w:b/>
        <w:i w:val="0"/>
      </w:rPr>
    </w:lvl>
    <w:lvl w:ilvl="1">
      <w:start w:val="3"/>
      <w:numFmt w:val="decimal"/>
      <w:isLgl/>
      <w:lvlText w:val="%1.%2"/>
      <w:lvlJc w:val="left"/>
      <w:pPr>
        <w:ind w:left="1713" w:hanging="360"/>
      </w:pPr>
      <w:rPr>
        <w:rFonts w:hint="default"/>
        <w:b/>
      </w:rPr>
    </w:lvl>
    <w:lvl w:ilvl="2">
      <w:start w:val="1"/>
      <w:numFmt w:val="decimal"/>
      <w:isLgl/>
      <w:lvlText w:val="%1.%2.%3"/>
      <w:lvlJc w:val="left"/>
      <w:pPr>
        <w:ind w:left="2073" w:hanging="720"/>
      </w:pPr>
      <w:rPr>
        <w:rFonts w:hint="default"/>
      </w:rPr>
    </w:lvl>
    <w:lvl w:ilvl="3">
      <w:start w:val="1"/>
      <w:numFmt w:val="decimal"/>
      <w:isLgl/>
      <w:lvlText w:val="%1.%2.%3.%4"/>
      <w:lvlJc w:val="left"/>
      <w:pPr>
        <w:ind w:left="2073" w:hanging="720"/>
      </w:pPr>
      <w:rPr>
        <w:rFonts w:hint="default"/>
      </w:rPr>
    </w:lvl>
    <w:lvl w:ilvl="4">
      <w:start w:val="1"/>
      <w:numFmt w:val="decimal"/>
      <w:isLgl/>
      <w:lvlText w:val="%1.%2.%3.%4.%5"/>
      <w:lvlJc w:val="left"/>
      <w:pPr>
        <w:ind w:left="2433" w:hanging="1080"/>
      </w:pPr>
      <w:rPr>
        <w:rFonts w:hint="default"/>
      </w:rPr>
    </w:lvl>
    <w:lvl w:ilvl="5">
      <w:start w:val="1"/>
      <w:numFmt w:val="decimal"/>
      <w:isLgl/>
      <w:lvlText w:val="%1.%2.%3.%4.%5.%6"/>
      <w:lvlJc w:val="left"/>
      <w:pPr>
        <w:ind w:left="2433" w:hanging="1080"/>
      </w:pPr>
      <w:rPr>
        <w:rFonts w:hint="default"/>
      </w:rPr>
    </w:lvl>
    <w:lvl w:ilvl="6">
      <w:start w:val="1"/>
      <w:numFmt w:val="decimal"/>
      <w:isLgl/>
      <w:lvlText w:val="%1.%2.%3.%4.%5.%6.%7"/>
      <w:lvlJc w:val="left"/>
      <w:pPr>
        <w:ind w:left="2793" w:hanging="1440"/>
      </w:pPr>
      <w:rPr>
        <w:rFonts w:hint="default"/>
      </w:rPr>
    </w:lvl>
    <w:lvl w:ilvl="7">
      <w:start w:val="1"/>
      <w:numFmt w:val="decimal"/>
      <w:isLgl/>
      <w:lvlText w:val="%1.%2.%3.%4.%5.%6.%7.%8"/>
      <w:lvlJc w:val="left"/>
      <w:pPr>
        <w:ind w:left="2793" w:hanging="1440"/>
      </w:pPr>
      <w:rPr>
        <w:rFonts w:hint="default"/>
      </w:rPr>
    </w:lvl>
    <w:lvl w:ilvl="8">
      <w:start w:val="1"/>
      <w:numFmt w:val="decimal"/>
      <w:isLgl/>
      <w:lvlText w:val="%1.%2.%3.%4.%5.%6.%7.%8.%9"/>
      <w:lvlJc w:val="left"/>
      <w:pPr>
        <w:ind w:left="3153" w:hanging="1800"/>
      </w:pPr>
      <w:rPr>
        <w:rFonts w:hint="default"/>
      </w:rPr>
    </w:lvl>
  </w:abstractNum>
  <w:abstractNum w:abstractNumId="29">
    <w:nsid w:val="4B460492"/>
    <w:multiLevelType w:val="hybridMultilevel"/>
    <w:tmpl w:val="06427F1A"/>
    <w:lvl w:ilvl="0" w:tplc="C5FC0DD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4E362407"/>
    <w:multiLevelType w:val="hybridMultilevel"/>
    <w:tmpl w:val="C616E09C"/>
    <w:lvl w:ilvl="0" w:tplc="518CF984">
      <w:start w:val="1"/>
      <w:numFmt w:val="russianUpper"/>
      <w:lvlText w:val="%1."/>
      <w:lvlJc w:val="left"/>
      <w:pPr>
        <w:ind w:left="1287" w:hanging="360"/>
      </w:pPr>
      <w:rPr>
        <w:rFonts w:ascii="Times New Roman" w:hAnsi="Times New Roman" w:cs="Times New Roman" w:hint="default"/>
        <w:b/>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nsid w:val="4E6B22C9"/>
    <w:multiLevelType w:val="multilevel"/>
    <w:tmpl w:val="CFD4A344"/>
    <w:lvl w:ilvl="0">
      <w:start w:val="1"/>
      <w:numFmt w:val="russianLower"/>
      <w:lvlText w:val="%1)"/>
      <w:lvlJc w:val="left"/>
      <w:pPr>
        <w:ind w:left="1713" w:hanging="360"/>
      </w:pPr>
      <w:rPr>
        <w:rFonts w:hint="default"/>
        <w:b/>
        <w:i w:val="0"/>
      </w:rPr>
    </w:lvl>
    <w:lvl w:ilvl="1">
      <w:start w:val="3"/>
      <w:numFmt w:val="decimal"/>
      <w:isLgl/>
      <w:lvlText w:val="%1.%2"/>
      <w:lvlJc w:val="left"/>
      <w:pPr>
        <w:ind w:left="1713" w:hanging="360"/>
      </w:pPr>
      <w:rPr>
        <w:rFonts w:hint="default"/>
        <w:b/>
      </w:rPr>
    </w:lvl>
    <w:lvl w:ilvl="2">
      <w:start w:val="1"/>
      <w:numFmt w:val="decimal"/>
      <w:isLgl/>
      <w:lvlText w:val="%1.%2.%3"/>
      <w:lvlJc w:val="left"/>
      <w:pPr>
        <w:ind w:left="2073" w:hanging="720"/>
      </w:pPr>
      <w:rPr>
        <w:rFonts w:hint="default"/>
      </w:rPr>
    </w:lvl>
    <w:lvl w:ilvl="3">
      <w:start w:val="1"/>
      <w:numFmt w:val="decimal"/>
      <w:isLgl/>
      <w:lvlText w:val="%1.%2.%3.%4"/>
      <w:lvlJc w:val="left"/>
      <w:pPr>
        <w:ind w:left="2073" w:hanging="720"/>
      </w:pPr>
      <w:rPr>
        <w:rFonts w:hint="default"/>
      </w:rPr>
    </w:lvl>
    <w:lvl w:ilvl="4">
      <w:start w:val="1"/>
      <w:numFmt w:val="decimal"/>
      <w:isLgl/>
      <w:lvlText w:val="%1.%2.%3.%4.%5"/>
      <w:lvlJc w:val="left"/>
      <w:pPr>
        <w:ind w:left="2433" w:hanging="1080"/>
      </w:pPr>
      <w:rPr>
        <w:rFonts w:hint="default"/>
      </w:rPr>
    </w:lvl>
    <w:lvl w:ilvl="5">
      <w:start w:val="1"/>
      <w:numFmt w:val="decimal"/>
      <w:isLgl/>
      <w:lvlText w:val="%1.%2.%3.%4.%5.%6"/>
      <w:lvlJc w:val="left"/>
      <w:pPr>
        <w:ind w:left="2433" w:hanging="1080"/>
      </w:pPr>
      <w:rPr>
        <w:rFonts w:hint="default"/>
      </w:rPr>
    </w:lvl>
    <w:lvl w:ilvl="6">
      <w:start w:val="1"/>
      <w:numFmt w:val="decimal"/>
      <w:isLgl/>
      <w:lvlText w:val="%1.%2.%3.%4.%5.%6.%7"/>
      <w:lvlJc w:val="left"/>
      <w:pPr>
        <w:ind w:left="2793" w:hanging="1440"/>
      </w:pPr>
      <w:rPr>
        <w:rFonts w:hint="default"/>
      </w:rPr>
    </w:lvl>
    <w:lvl w:ilvl="7">
      <w:start w:val="1"/>
      <w:numFmt w:val="decimal"/>
      <w:isLgl/>
      <w:lvlText w:val="%1.%2.%3.%4.%5.%6.%7.%8"/>
      <w:lvlJc w:val="left"/>
      <w:pPr>
        <w:ind w:left="2793" w:hanging="1440"/>
      </w:pPr>
      <w:rPr>
        <w:rFonts w:hint="default"/>
      </w:rPr>
    </w:lvl>
    <w:lvl w:ilvl="8">
      <w:start w:val="1"/>
      <w:numFmt w:val="decimal"/>
      <w:isLgl/>
      <w:lvlText w:val="%1.%2.%3.%4.%5.%6.%7.%8.%9"/>
      <w:lvlJc w:val="left"/>
      <w:pPr>
        <w:ind w:left="3153" w:hanging="1800"/>
      </w:pPr>
      <w:rPr>
        <w:rFonts w:hint="default"/>
      </w:rPr>
    </w:lvl>
  </w:abstractNum>
  <w:abstractNum w:abstractNumId="32">
    <w:nsid w:val="4E6F4AB0"/>
    <w:multiLevelType w:val="hybridMultilevel"/>
    <w:tmpl w:val="2ED02C10"/>
    <w:lvl w:ilvl="0" w:tplc="0B9CB77A">
      <w:start w:val="1"/>
      <w:numFmt w:val="russianLower"/>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1224534"/>
    <w:multiLevelType w:val="multilevel"/>
    <w:tmpl w:val="1B4EDAF6"/>
    <w:lvl w:ilvl="0">
      <w:start w:val="2"/>
      <w:numFmt w:val="decimal"/>
      <w:lvlText w:val="%1"/>
      <w:lvlJc w:val="left"/>
      <w:pPr>
        <w:ind w:left="480" w:hanging="480"/>
      </w:pPr>
      <w:rPr>
        <w:rFonts w:hint="default"/>
        <w:b/>
      </w:rPr>
    </w:lvl>
    <w:lvl w:ilvl="1">
      <w:start w:val="7"/>
      <w:numFmt w:val="decimal"/>
      <w:lvlText w:val="%1.%2"/>
      <w:lvlJc w:val="left"/>
      <w:pPr>
        <w:ind w:left="763" w:hanging="480"/>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34">
    <w:nsid w:val="521E0424"/>
    <w:multiLevelType w:val="multilevel"/>
    <w:tmpl w:val="13DEA16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5">
    <w:nsid w:val="5E1D561B"/>
    <w:multiLevelType w:val="hybridMultilevel"/>
    <w:tmpl w:val="6E52BC08"/>
    <w:lvl w:ilvl="0" w:tplc="0B9CB77A">
      <w:start w:val="1"/>
      <w:numFmt w:val="russianLower"/>
      <w:lvlText w:val="%1)"/>
      <w:lvlJc w:val="left"/>
      <w:pPr>
        <w:ind w:left="1724" w:hanging="360"/>
      </w:pPr>
      <w:rPr>
        <w:rFonts w:hint="default"/>
        <w:b/>
        <w:i w:val="0"/>
      </w:rPr>
    </w:lvl>
    <w:lvl w:ilvl="1" w:tplc="04190019" w:tentative="1">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36">
    <w:nsid w:val="60240C03"/>
    <w:multiLevelType w:val="hybridMultilevel"/>
    <w:tmpl w:val="FE5CD248"/>
    <w:lvl w:ilvl="0" w:tplc="518CF984">
      <w:start w:val="1"/>
      <w:numFmt w:val="russianUpper"/>
      <w:lvlText w:val="%1."/>
      <w:lvlJc w:val="left"/>
      <w:pPr>
        <w:ind w:left="1287" w:hanging="360"/>
      </w:pPr>
      <w:rPr>
        <w:rFonts w:ascii="Times New Roman" w:hAnsi="Times New Roman" w:cs="Times New Roman" w:hint="default"/>
        <w:b/>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nsid w:val="656B0F57"/>
    <w:multiLevelType w:val="hybridMultilevel"/>
    <w:tmpl w:val="6EF63CF2"/>
    <w:lvl w:ilvl="0" w:tplc="C5FC0D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582741E"/>
    <w:multiLevelType w:val="multilevel"/>
    <w:tmpl w:val="0B92315A"/>
    <w:lvl w:ilvl="0">
      <w:start w:val="1"/>
      <w:numFmt w:val="decimal"/>
      <w:lvlText w:val="%1."/>
      <w:lvlJc w:val="left"/>
      <w:pPr>
        <w:ind w:left="1713" w:hanging="360"/>
      </w:pPr>
      <w:rPr>
        <w:rFonts w:ascii="Times New Roman" w:hAnsi="Times New Roman" w:cs="Times New Roman" w:hint="default"/>
        <w:b/>
        <w:i w:val="0"/>
      </w:rPr>
    </w:lvl>
    <w:lvl w:ilvl="1">
      <w:start w:val="3"/>
      <w:numFmt w:val="decimal"/>
      <w:isLgl/>
      <w:lvlText w:val="%1.%2"/>
      <w:lvlJc w:val="left"/>
      <w:pPr>
        <w:ind w:left="786" w:hanging="360"/>
      </w:pPr>
      <w:rPr>
        <w:rFonts w:hint="default"/>
        <w:b/>
      </w:rPr>
    </w:lvl>
    <w:lvl w:ilvl="2">
      <w:start w:val="1"/>
      <w:numFmt w:val="decimal"/>
      <w:isLgl/>
      <w:lvlText w:val="%1.%2.%3"/>
      <w:lvlJc w:val="left"/>
      <w:pPr>
        <w:ind w:left="2073" w:hanging="720"/>
      </w:pPr>
      <w:rPr>
        <w:rFonts w:hint="default"/>
      </w:rPr>
    </w:lvl>
    <w:lvl w:ilvl="3">
      <w:start w:val="1"/>
      <w:numFmt w:val="decimal"/>
      <w:isLgl/>
      <w:lvlText w:val="%1.%2.%3.%4"/>
      <w:lvlJc w:val="left"/>
      <w:pPr>
        <w:ind w:left="2073" w:hanging="720"/>
      </w:pPr>
      <w:rPr>
        <w:rFonts w:hint="default"/>
      </w:rPr>
    </w:lvl>
    <w:lvl w:ilvl="4">
      <w:start w:val="1"/>
      <w:numFmt w:val="decimal"/>
      <w:isLgl/>
      <w:lvlText w:val="%1.%2.%3.%4.%5"/>
      <w:lvlJc w:val="left"/>
      <w:pPr>
        <w:ind w:left="2433" w:hanging="1080"/>
      </w:pPr>
      <w:rPr>
        <w:rFonts w:hint="default"/>
      </w:rPr>
    </w:lvl>
    <w:lvl w:ilvl="5">
      <w:start w:val="1"/>
      <w:numFmt w:val="decimal"/>
      <w:isLgl/>
      <w:lvlText w:val="%1.%2.%3.%4.%5.%6"/>
      <w:lvlJc w:val="left"/>
      <w:pPr>
        <w:ind w:left="2433" w:hanging="1080"/>
      </w:pPr>
      <w:rPr>
        <w:rFonts w:hint="default"/>
      </w:rPr>
    </w:lvl>
    <w:lvl w:ilvl="6">
      <w:start w:val="1"/>
      <w:numFmt w:val="decimal"/>
      <w:isLgl/>
      <w:lvlText w:val="%1.%2.%3.%4.%5.%6.%7"/>
      <w:lvlJc w:val="left"/>
      <w:pPr>
        <w:ind w:left="2793" w:hanging="1440"/>
      </w:pPr>
      <w:rPr>
        <w:rFonts w:hint="default"/>
      </w:rPr>
    </w:lvl>
    <w:lvl w:ilvl="7">
      <w:start w:val="1"/>
      <w:numFmt w:val="decimal"/>
      <w:isLgl/>
      <w:lvlText w:val="%1.%2.%3.%4.%5.%6.%7.%8"/>
      <w:lvlJc w:val="left"/>
      <w:pPr>
        <w:ind w:left="2793" w:hanging="1440"/>
      </w:pPr>
      <w:rPr>
        <w:rFonts w:hint="default"/>
      </w:rPr>
    </w:lvl>
    <w:lvl w:ilvl="8">
      <w:start w:val="1"/>
      <w:numFmt w:val="decimal"/>
      <w:isLgl/>
      <w:lvlText w:val="%1.%2.%3.%4.%5.%6.%7.%8.%9"/>
      <w:lvlJc w:val="left"/>
      <w:pPr>
        <w:ind w:left="3153" w:hanging="1800"/>
      </w:pPr>
      <w:rPr>
        <w:rFonts w:hint="default"/>
      </w:rPr>
    </w:lvl>
  </w:abstractNum>
  <w:abstractNum w:abstractNumId="39">
    <w:nsid w:val="672969B0"/>
    <w:multiLevelType w:val="hybridMultilevel"/>
    <w:tmpl w:val="60D2C738"/>
    <w:lvl w:ilvl="0" w:tplc="C5FC0DD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nsid w:val="6C653B13"/>
    <w:multiLevelType w:val="multilevel"/>
    <w:tmpl w:val="6D582468"/>
    <w:lvl w:ilvl="0">
      <w:start w:val="2"/>
      <w:numFmt w:val="decimal"/>
      <w:lvlText w:val="%1"/>
      <w:lvlJc w:val="left"/>
      <w:pPr>
        <w:ind w:left="480" w:hanging="480"/>
      </w:pPr>
      <w:rPr>
        <w:rFonts w:hint="default"/>
      </w:rPr>
    </w:lvl>
    <w:lvl w:ilvl="1">
      <w:start w:val="3"/>
      <w:numFmt w:val="decimal"/>
      <w:lvlText w:val="%1.%2"/>
      <w:lvlJc w:val="left"/>
      <w:pPr>
        <w:ind w:left="802" w:hanging="480"/>
      </w:pPr>
      <w:rPr>
        <w:rFonts w:hint="default"/>
      </w:rPr>
    </w:lvl>
    <w:lvl w:ilvl="2">
      <w:start w:val="4"/>
      <w:numFmt w:val="decimal"/>
      <w:lvlText w:val="%1.%2.%3"/>
      <w:lvlJc w:val="left"/>
      <w:pPr>
        <w:ind w:left="1364" w:hanging="720"/>
      </w:pPr>
      <w:rPr>
        <w:rFonts w:hint="default"/>
        <w:b/>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376" w:hanging="1800"/>
      </w:pPr>
      <w:rPr>
        <w:rFonts w:hint="default"/>
      </w:rPr>
    </w:lvl>
  </w:abstractNum>
  <w:abstractNum w:abstractNumId="41">
    <w:nsid w:val="702049AF"/>
    <w:multiLevelType w:val="multilevel"/>
    <w:tmpl w:val="FA646B46"/>
    <w:lvl w:ilvl="0">
      <w:start w:val="1"/>
      <w:numFmt w:val="bullet"/>
      <w:lvlText w:val=""/>
      <w:lvlJc w:val="left"/>
      <w:pPr>
        <w:ind w:left="1047" w:hanging="480"/>
      </w:pPr>
      <w:rPr>
        <w:rFonts w:ascii="Symbol" w:hAnsi="Symbol" w:hint="default"/>
      </w:rPr>
    </w:lvl>
    <w:lvl w:ilvl="1">
      <w:start w:val="3"/>
      <w:numFmt w:val="decimal"/>
      <w:lvlText w:val="%1.%2"/>
      <w:lvlJc w:val="left"/>
      <w:pPr>
        <w:ind w:left="802" w:hanging="480"/>
      </w:pPr>
      <w:rPr>
        <w:rFonts w:hint="default"/>
      </w:rPr>
    </w:lvl>
    <w:lvl w:ilvl="2">
      <w:start w:val="4"/>
      <w:numFmt w:val="decimal"/>
      <w:lvlText w:val="%1.%2.%3"/>
      <w:lvlJc w:val="left"/>
      <w:pPr>
        <w:ind w:left="1364" w:hanging="720"/>
      </w:pPr>
      <w:rPr>
        <w:rFonts w:hint="default"/>
        <w:b/>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376" w:hanging="1800"/>
      </w:pPr>
      <w:rPr>
        <w:rFonts w:hint="default"/>
      </w:rPr>
    </w:lvl>
  </w:abstractNum>
  <w:abstractNum w:abstractNumId="42">
    <w:nsid w:val="70844C33"/>
    <w:multiLevelType w:val="hybridMultilevel"/>
    <w:tmpl w:val="10B2E884"/>
    <w:lvl w:ilvl="0" w:tplc="C5FC0D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74646EAF"/>
    <w:multiLevelType w:val="hybridMultilevel"/>
    <w:tmpl w:val="2652A02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4">
    <w:nsid w:val="7CB51215"/>
    <w:multiLevelType w:val="hybridMultilevel"/>
    <w:tmpl w:val="D802744A"/>
    <w:lvl w:ilvl="0" w:tplc="518CF984">
      <w:start w:val="1"/>
      <w:numFmt w:val="russianUpper"/>
      <w:lvlText w:val="%1."/>
      <w:lvlJc w:val="left"/>
      <w:pPr>
        <w:ind w:left="1287" w:hanging="360"/>
      </w:pPr>
      <w:rPr>
        <w:rFonts w:ascii="Times New Roman" w:hAnsi="Times New Roman" w:cs="Times New Roman" w:hint="default"/>
        <w:b/>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5">
    <w:nsid w:val="7DEF0F34"/>
    <w:multiLevelType w:val="hybridMultilevel"/>
    <w:tmpl w:val="CCFC7A9C"/>
    <w:lvl w:ilvl="0" w:tplc="C5FC0D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E1958D8"/>
    <w:multiLevelType w:val="hybridMultilevel"/>
    <w:tmpl w:val="2D80D598"/>
    <w:lvl w:ilvl="0" w:tplc="518CF984">
      <w:start w:val="1"/>
      <w:numFmt w:val="russianUpper"/>
      <w:lvlText w:val="%1."/>
      <w:lvlJc w:val="left"/>
      <w:pPr>
        <w:ind w:left="1004" w:hanging="360"/>
      </w:pPr>
      <w:rPr>
        <w:rFonts w:ascii="Times New Roman" w:hAnsi="Times New Roman" w:cs="Times New Roman" w:hint="default"/>
        <w:b/>
        <w:i w:val="0"/>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7">
    <w:nsid w:val="7F953883"/>
    <w:multiLevelType w:val="hybridMultilevel"/>
    <w:tmpl w:val="592A0D7E"/>
    <w:lvl w:ilvl="0" w:tplc="0B9CB77A">
      <w:start w:val="1"/>
      <w:numFmt w:val="russianLower"/>
      <w:lvlText w:val="%1)"/>
      <w:lvlJc w:val="left"/>
      <w:pPr>
        <w:ind w:left="786" w:hanging="360"/>
      </w:pPr>
      <w:rPr>
        <w:rFonts w:hint="default"/>
        <w:b/>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23"/>
  </w:num>
  <w:num w:numId="2">
    <w:abstractNumId w:val="18"/>
  </w:num>
  <w:num w:numId="3">
    <w:abstractNumId w:val="24"/>
  </w:num>
  <w:num w:numId="4">
    <w:abstractNumId w:val="29"/>
  </w:num>
  <w:num w:numId="5">
    <w:abstractNumId w:val="19"/>
  </w:num>
  <w:num w:numId="6">
    <w:abstractNumId w:val="35"/>
  </w:num>
  <w:num w:numId="7">
    <w:abstractNumId w:val="38"/>
  </w:num>
  <w:num w:numId="8">
    <w:abstractNumId w:val="40"/>
  </w:num>
  <w:num w:numId="9">
    <w:abstractNumId w:val="41"/>
  </w:num>
  <w:num w:numId="10">
    <w:abstractNumId w:val="13"/>
  </w:num>
  <w:num w:numId="11">
    <w:abstractNumId w:val="33"/>
  </w:num>
  <w:num w:numId="12">
    <w:abstractNumId w:val="3"/>
  </w:num>
  <w:num w:numId="13">
    <w:abstractNumId w:val="0"/>
  </w:num>
  <w:num w:numId="14">
    <w:abstractNumId w:val="4"/>
  </w:num>
  <w:num w:numId="15">
    <w:abstractNumId w:val="16"/>
  </w:num>
  <w:num w:numId="16">
    <w:abstractNumId w:val="25"/>
  </w:num>
  <w:num w:numId="17">
    <w:abstractNumId w:val="45"/>
  </w:num>
  <w:num w:numId="18">
    <w:abstractNumId w:val="31"/>
  </w:num>
  <w:num w:numId="19">
    <w:abstractNumId w:val="6"/>
  </w:num>
  <w:num w:numId="20">
    <w:abstractNumId w:val="37"/>
  </w:num>
  <w:num w:numId="21">
    <w:abstractNumId w:val="32"/>
  </w:num>
  <w:num w:numId="22">
    <w:abstractNumId w:val="28"/>
  </w:num>
  <w:num w:numId="23">
    <w:abstractNumId w:val="46"/>
  </w:num>
  <w:num w:numId="24">
    <w:abstractNumId w:val="43"/>
  </w:num>
  <w:num w:numId="25">
    <w:abstractNumId w:val="11"/>
  </w:num>
  <w:num w:numId="26">
    <w:abstractNumId w:val="1"/>
  </w:num>
  <w:num w:numId="27">
    <w:abstractNumId w:val="22"/>
  </w:num>
  <w:num w:numId="28">
    <w:abstractNumId w:val="39"/>
  </w:num>
  <w:num w:numId="29">
    <w:abstractNumId w:val="42"/>
  </w:num>
  <w:num w:numId="30">
    <w:abstractNumId w:val="15"/>
  </w:num>
  <w:num w:numId="31">
    <w:abstractNumId w:val="36"/>
  </w:num>
  <w:num w:numId="32">
    <w:abstractNumId w:val="44"/>
  </w:num>
  <w:num w:numId="33">
    <w:abstractNumId w:val="5"/>
  </w:num>
  <w:num w:numId="34">
    <w:abstractNumId w:val="30"/>
  </w:num>
  <w:num w:numId="35">
    <w:abstractNumId w:val="27"/>
  </w:num>
  <w:num w:numId="36">
    <w:abstractNumId w:val="17"/>
  </w:num>
  <w:num w:numId="37">
    <w:abstractNumId w:val="47"/>
  </w:num>
  <w:num w:numId="3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4"/>
  </w:num>
  <w:num w:numId="43">
    <w:abstractNumId w:val="21"/>
  </w:num>
  <w:num w:numId="44">
    <w:abstractNumId w:val="12"/>
  </w:num>
  <w:num w:numId="45">
    <w:abstractNumId w:val="20"/>
  </w:num>
  <w:num w:numId="46">
    <w:abstractNumId w:val="9"/>
  </w:num>
  <w:num w:numId="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embedSystemFonts/>
  <w:activeWritingStyle w:appName="MSWord" w:lang="ru-RU" w:vendorID="1" w:dllVersion="512" w:checkStyle="1"/>
  <w:stylePaneFormatFilter w:val="3F01"/>
  <w:defaultTabStop w:val="709"/>
  <w:characterSpacingControl w:val="doNotCompress"/>
  <w:footnotePr>
    <w:footnote w:id="0"/>
    <w:footnote w:id="1"/>
  </w:footnotePr>
  <w:endnotePr>
    <w:endnote w:id="0"/>
    <w:endnote w:id="1"/>
  </w:endnotePr>
  <w:compat/>
  <w:rsids>
    <w:rsidRoot w:val="00C02C6C"/>
    <w:rsid w:val="0000212A"/>
    <w:rsid w:val="00005ED3"/>
    <w:rsid w:val="00006031"/>
    <w:rsid w:val="00007253"/>
    <w:rsid w:val="000135CF"/>
    <w:rsid w:val="00016FE6"/>
    <w:rsid w:val="00020785"/>
    <w:rsid w:val="00022FE7"/>
    <w:rsid w:val="00024952"/>
    <w:rsid w:val="000251E4"/>
    <w:rsid w:val="000274D5"/>
    <w:rsid w:val="00027D66"/>
    <w:rsid w:val="00030E73"/>
    <w:rsid w:val="00035F6C"/>
    <w:rsid w:val="0004450F"/>
    <w:rsid w:val="00052A04"/>
    <w:rsid w:val="00060ABB"/>
    <w:rsid w:val="00061B88"/>
    <w:rsid w:val="00065467"/>
    <w:rsid w:val="000732F3"/>
    <w:rsid w:val="00073838"/>
    <w:rsid w:val="00077109"/>
    <w:rsid w:val="00077338"/>
    <w:rsid w:val="00080721"/>
    <w:rsid w:val="00081512"/>
    <w:rsid w:val="0009441F"/>
    <w:rsid w:val="0009671F"/>
    <w:rsid w:val="000A1B7A"/>
    <w:rsid w:val="000A5AA3"/>
    <w:rsid w:val="000B1CB8"/>
    <w:rsid w:val="000B631F"/>
    <w:rsid w:val="000C02AD"/>
    <w:rsid w:val="000C3252"/>
    <w:rsid w:val="000C4268"/>
    <w:rsid w:val="000D1077"/>
    <w:rsid w:val="000E321F"/>
    <w:rsid w:val="000E4707"/>
    <w:rsid w:val="001009D2"/>
    <w:rsid w:val="0011474E"/>
    <w:rsid w:val="00115813"/>
    <w:rsid w:val="00116F28"/>
    <w:rsid w:val="001200B0"/>
    <w:rsid w:val="00120E7E"/>
    <w:rsid w:val="00121AF9"/>
    <w:rsid w:val="00157837"/>
    <w:rsid w:val="00162D14"/>
    <w:rsid w:val="00175266"/>
    <w:rsid w:val="001804F3"/>
    <w:rsid w:val="00186C9A"/>
    <w:rsid w:val="001944AE"/>
    <w:rsid w:val="001A0957"/>
    <w:rsid w:val="001A0AE4"/>
    <w:rsid w:val="001A1AE7"/>
    <w:rsid w:val="001A5BCD"/>
    <w:rsid w:val="001B0B93"/>
    <w:rsid w:val="001B2982"/>
    <w:rsid w:val="001B6C7A"/>
    <w:rsid w:val="001C6CA3"/>
    <w:rsid w:val="001D11B4"/>
    <w:rsid w:val="001D1AC8"/>
    <w:rsid w:val="001D59BD"/>
    <w:rsid w:val="001E0EAA"/>
    <w:rsid w:val="001E4E8C"/>
    <w:rsid w:val="001E600B"/>
    <w:rsid w:val="001E7E3B"/>
    <w:rsid w:val="001F2923"/>
    <w:rsid w:val="001F3B39"/>
    <w:rsid w:val="001F46B1"/>
    <w:rsid w:val="001F698A"/>
    <w:rsid w:val="00204B31"/>
    <w:rsid w:val="00206599"/>
    <w:rsid w:val="0021216F"/>
    <w:rsid w:val="0021435A"/>
    <w:rsid w:val="00216F38"/>
    <w:rsid w:val="00217423"/>
    <w:rsid w:val="00224556"/>
    <w:rsid w:val="0023167B"/>
    <w:rsid w:val="0023364F"/>
    <w:rsid w:val="00235E9E"/>
    <w:rsid w:val="00241D90"/>
    <w:rsid w:val="00243EFC"/>
    <w:rsid w:val="002459F0"/>
    <w:rsid w:val="00252708"/>
    <w:rsid w:val="002576F4"/>
    <w:rsid w:val="00263080"/>
    <w:rsid w:val="002635E5"/>
    <w:rsid w:val="00264C6F"/>
    <w:rsid w:val="00271265"/>
    <w:rsid w:val="002778E8"/>
    <w:rsid w:val="002813ED"/>
    <w:rsid w:val="002819BC"/>
    <w:rsid w:val="00287A71"/>
    <w:rsid w:val="00290897"/>
    <w:rsid w:val="002A02BA"/>
    <w:rsid w:val="002A04A5"/>
    <w:rsid w:val="002A102A"/>
    <w:rsid w:val="002A1C90"/>
    <w:rsid w:val="002A40F4"/>
    <w:rsid w:val="002A4B9E"/>
    <w:rsid w:val="002B1258"/>
    <w:rsid w:val="002B18DC"/>
    <w:rsid w:val="002B1EED"/>
    <w:rsid w:val="002B2878"/>
    <w:rsid w:val="002B2B9C"/>
    <w:rsid w:val="002B2DFF"/>
    <w:rsid w:val="002B42BD"/>
    <w:rsid w:val="002B4AF0"/>
    <w:rsid w:val="002C0DD9"/>
    <w:rsid w:val="002C233A"/>
    <w:rsid w:val="002C45E6"/>
    <w:rsid w:val="002D333E"/>
    <w:rsid w:val="002E5D47"/>
    <w:rsid w:val="002F5432"/>
    <w:rsid w:val="00301D36"/>
    <w:rsid w:val="00307C92"/>
    <w:rsid w:val="00315AC1"/>
    <w:rsid w:val="00321E03"/>
    <w:rsid w:val="00322B04"/>
    <w:rsid w:val="003251A0"/>
    <w:rsid w:val="0032679F"/>
    <w:rsid w:val="0032784B"/>
    <w:rsid w:val="003301B8"/>
    <w:rsid w:val="00337024"/>
    <w:rsid w:val="003527B3"/>
    <w:rsid w:val="003546A4"/>
    <w:rsid w:val="003560C6"/>
    <w:rsid w:val="00356EA1"/>
    <w:rsid w:val="00363418"/>
    <w:rsid w:val="00367102"/>
    <w:rsid w:val="00367D59"/>
    <w:rsid w:val="00375AA8"/>
    <w:rsid w:val="00375DD9"/>
    <w:rsid w:val="003761AF"/>
    <w:rsid w:val="00376835"/>
    <w:rsid w:val="00376E19"/>
    <w:rsid w:val="0037730A"/>
    <w:rsid w:val="0038107F"/>
    <w:rsid w:val="00381A28"/>
    <w:rsid w:val="00384428"/>
    <w:rsid w:val="00385C0F"/>
    <w:rsid w:val="00392C2B"/>
    <w:rsid w:val="00393515"/>
    <w:rsid w:val="0039607B"/>
    <w:rsid w:val="0039689A"/>
    <w:rsid w:val="00397967"/>
    <w:rsid w:val="003A1EE9"/>
    <w:rsid w:val="003A2014"/>
    <w:rsid w:val="003A31E7"/>
    <w:rsid w:val="003A4DB0"/>
    <w:rsid w:val="003A5E42"/>
    <w:rsid w:val="003A7658"/>
    <w:rsid w:val="003B314C"/>
    <w:rsid w:val="003C23B3"/>
    <w:rsid w:val="003C7F04"/>
    <w:rsid w:val="003E2128"/>
    <w:rsid w:val="003E2594"/>
    <w:rsid w:val="003E6CAB"/>
    <w:rsid w:val="003F070E"/>
    <w:rsid w:val="003F090B"/>
    <w:rsid w:val="003F19EF"/>
    <w:rsid w:val="003F4F28"/>
    <w:rsid w:val="003F6CA3"/>
    <w:rsid w:val="00402915"/>
    <w:rsid w:val="00403C32"/>
    <w:rsid w:val="00406A4C"/>
    <w:rsid w:val="00407B6B"/>
    <w:rsid w:val="00412FDC"/>
    <w:rsid w:val="00417C15"/>
    <w:rsid w:val="0042061B"/>
    <w:rsid w:val="004244E9"/>
    <w:rsid w:val="004277D0"/>
    <w:rsid w:val="00431020"/>
    <w:rsid w:val="00431719"/>
    <w:rsid w:val="00435247"/>
    <w:rsid w:val="00436141"/>
    <w:rsid w:val="00440FF3"/>
    <w:rsid w:val="00456659"/>
    <w:rsid w:val="00456CFF"/>
    <w:rsid w:val="00456EAC"/>
    <w:rsid w:val="00465BB1"/>
    <w:rsid w:val="00467A7E"/>
    <w:rsid w:val="00474FFF"/>
    <w:rsid w:val="0048030E"/>
    <w:rsid w:val="004831A4"/>
    <w:rsid w:val="0048385E"/>
    <w:rsid w:val="0048718B"/>
    <w:rsid w:val="0049041D"/>
    <w:rsid w:val="0049710F"/>
    <w:rsid w:val="004A0718"/>
    <w:rsid w:val="004A343F"/>
    <w:rsid w:val="004B48A3"/>
    <w:rsid w:val="004B4F1C"/>
    <w:rsid w:val="004C25B8"/>
    <w:rsid w:val="004C5FD0"/>
    <w:rsid w:val="004C6B86"/>
    <w:rsid w:val="004C6E30"/>
    <w:rsid w:val="004C76FD"/>
    <w:rsid w:val="004D0A2D"/>
    <w:rsid w:val="004D4A34"/>
    <w:rsid w:val="004D7AA1"/>
    <w:rsid w:val="004E0104"/>
    <w:rsid w:val="004E16A2"/>
    <w:rsid w:val="004E5008"/>
    <w:rsid w:val="004F2AF2"/>
    <w:rsid w:val="004F422B"/>
    <w:rsid w:val="004F4D32"/>
    <w:rsid w:val="004F5529"/>
    <w:rsid w:val="004F79E8"/>
    <w:rsid w:val="005033D4"/>
    <w:rsid w:val="00504782"/>
    <w:rsid w:val="00504FD7"/>
    <w:rsid w:val="0050614B"/>
    <w:rsid w:val="005066F1"/>
    <w:rsid w:val="005102AC"/>
    <w:rsid w:val="00520715"/>
    <w:rsid w:val="005246D9"/>
    <w:rsid w:val="0053094A"/>
    <w:rsid w:val="0053335A"/>
    <w:rsid w:val="00536171"/>
    <w:rsid w:val="00537BE1"/>
    <w:rsid w:val="0054157C"/>
    <w:rsid w:val="005454C4"/>
    <w:rsid w:val="00545771"/>
    <w:rsid w:val="00546448"/>
    <w:rsid w:val="00546C5D"/>
    <w:rsid w:val="00547242"/>
    <w:rsid w:val="005559CA"/>
    <w:rsid w:val="0055612C"/>
    <w:rsid w:val="005567B8"/>
    <w:rsid w:val="00566296"/>
    <w:rsid w:val="00566989"/>
    <w:rsid w:val="00567021"/>
    <w:rsid w:val="00572C34"/>
    <w:rsid w:val="00575902"/>
    <w:rsid w:val="00580A63"/>
    <w:rsid w:val="005814C6"/>
    <w:rsid w:val="00591F73"/>
    <w:rsid w:val="00592445"/>
    <w:rsid w:val="00593430"/>
    <w:rsid w:val="00596140"/>
    <w:rsid w:val="005A1108"/>
    <w:rsid w:val="005A5A0C"/>
    <w:rsid w:val="005A60FC"/>
    <w:rsid w:val="005B0ACB"/>
    <w:rsid w:val="005B3529"/>
    <w:rsid w:val="005C1607"/>
    <w:rsid w:val="005C3B39"/>
    <w:rsid w:val="005C4072"/>
    <w:rsid w:val="005C724D"/>
    <w:rsid w:val="005E0CFC"/>
    <w:rsid w:val="005E1FBD"/>
    <w:rsid w:val="005F03FD"/>
    <w:rsid w:val="005F1362"/>
    <w:rsid w:val="005F1841"/>
    <w:rsid w:val="005F6C10"/>
    <w:rsid w:val="00601ED7"/>
    <w:rsid w:val="00603CC7"/>
    <w:rsid w:val="0061077B"/>
    <w:rsid w:val="00613C9B"/>
    <w:rsid w:val="0062438E"/>
    <w:rsid w:val="00625CD2"/>
    <w:rsid w:val="00632CCB"/>
    <w:rsid w:val="006330B1"/>
    <w:rsid w:val="00641EAC"/>
    <w:rsid w:val="00643710"/>
    <w:rsid w:val="006446C3"/>
    <w:rsid w:val="0065009A"/>
    <w:rsid w:val="00652FCA"/>
    <w:rsid w:val="00654EA9"/>
    <w:rsid w:val="006574E6"/>
    <w:rsid w:val="00657857"/>
    <w:rsid w:val="00657D74"/>
    <w:rsid w:val="00661950"/>
    <w:rsid w:val="00661B19"/>
    <w:rsid w:val="006629FC"/>
    <w:rsid w:val="00662C7F"/>
    <w:rsid w:val="00662DBD"/>
    <w:rsid w:val="0066559F"/>
    <w:rsid w:val="006663EB"/>
    <w:rsid w:val="00667E20"/>
    <w:rsid w:val="00673DC5"/>
    <w:rsid w:val="00676882"/>
    <w:rsid w:val="00677A5A"/>
    <w:rsid w:val="006822AD"/>
    <w:rsid w:val="0068352D"/>
    <w:rsid w:val="00684545"/>
    <w:rsid w:val="00685EAF"/>
    <w:rsid w:val="00686BAB"/>
    <w:rsid w:val="00690C7E"/>
    <w:rsid w:val="00693A2E"/>
    <w:rsid w:val="00694422"/>
    <w:rsid w:val="0069463C"/>
    <w:rsid w:val="0069584D"/>
    <w:rsid w:val="00695957"/>
    <w:rsid w:val="006977CC"/>
    <w:rsid w:val="006A1136"/>
    <w:rsid w:val="006A1DDE"/>
    <w:rsid w:val="006A1DF0"/>
    <w:rsid w:val="006A232E"/>
    <w:rsid w:val="006A3894"/>
    <w:rsid w:val="006A4AB6"/>
    <w:rsid w:val="006A5ACE"/>
    <w:rsid w:val="006A6FCD"/>
    <w:rsid w:val="006C2610"/>
    <w:rsid w:val="006C46F9"/>
    <w:rsid w:val="006D18A0"/>
    <w:rsid w:val="006D352F"/>
    <w:rsid w:val="006D5F46"/>
    <w:rsid w:val="006D72C6"/>
    <w:rsid w:val="006D7C42"/>
    <w:rsid w:val="006E3302"/>
    <w:rsid w:val="006E5640"/>
    <w:rsid w:val="006E6860"/>
    <w:rsid w:val="006E6D9C"/>
    <w:rsid w:val="006F08BA"/>
    <w:rsid w:val="006F21E9"/>
    <w:rsid w:val="006F378B"/>
    <w:rsid w:val="0070193C"/>
    <w:rsid w:val="00704DFD"/>
    <w:rsid w:val="007105E6"/>
    <w:rsid w:val="0071120A"/>
    <w:rsid w:val="0071246A"/>
    <w:rsid w:val="00720995"/>
    <w:rsid w:val="00724CE5"/>
    <w:rsid w:val="00725342"/>
    <w:rsid w:val="00731194"/>
    <w:rsid w:val="00731B23"/>
    <w:rsid w:val="00734A01"/>
    <w:rsid w:val="00734FCD"/>
    <w:rsid w:val="00746669"/>
    <w:rsid w:val="007503CB"/>
    <w:rsid w:val="0075451C"/>
    <w:rsid w:val="007702A5"/>
    <w:rsid w:val="00770E3A"/>
    <w:rsid w:val="00774132"/>
    <w:rsid w:val="00775A40"/>
    <w:rsid w:val="00781A68"/>
    <w:rsid w:val="00790C0F"/>
    <w:rsid w:val="007916E4"/>
    <w:rsid w:val="007929ED"/>
    <w:rsid w:val="007B12D2"/>
    <w:rsid w:val="007B1FA0"/>
    <w:rsid w:val="007B579D"/>
    <w:rsid w:val="007C45B6"/>
    <w:rsid w:val="007D083C"/>
    <w:rsid w:val="007D3F44"/>
    <w:rsid w:val="007E35E6"/>
    <w:rsid w:val="007E6879"/>
    <w:rsid w:val="007F0454"/>
    <w:rsid w:val="007F34A3"/>
    <w:rsid w:val="007F4B60"/>
    <w:rsid w:val="00802986"/>
    <w:rsid w:val="008030F7"/>
    <w:rsid w:val="008031CB"/>
    <w:rsid w:val="008061B4"/>
    <w:rsid w:val="0081512F"/>
    <w:rsid w:val="00816E5D"/>
    <w:rsid w:val="00825F2D"/>
    <w:rsid w:val="00826621"/>
    <w:rsid w:val="00826B14"/>
    <w:rsid w:val="00836E96"/>
    <w:rsid w:val="00836EC7"/>
    <w:rsid w:val="00841CB7"/>
    <w:rsid w:val="00844B50"/>
    <w:rsid w:val="008461BA"/>
    <w:rsid w:val="008540A5"/>
    <w:rsid w:val="00861EE3"/>
    <w:rsid w:val="008653A5"/>
    <w:rsid w:val="00866BF1"/>
    <w:rsid w:val="008674F6"/>
    <w:rsid w:val="0087186E"/>
    <w:rsid w:val="008724F7"/>
    <w:rsid w:val="00873A46"/>
    <w:rsid w:val="00874035"/>
    <w:rsid w:val="00874C13"/>
    <w:rsid w:val="0087619D"/>
    <w:rsid w:val="00876AF4"/>
    <w:rsid w:val="0088088D"/>
    <w:rsid w:val="00881BCF"/>
    <w:rsid w:val="00882191"/>
    <w:rsid w:val="0089323D"/>
    <w:rsid w:val="0089649C"/>
    <w:rsid w:val="00896971"/>
    <w:rsid w:val="008A6CB2"/>
    <w:rsid w:val="008A7D86"/>
    <w:rsid w:val="008B2144"/>
    <w:rsid w:val="008B521C"/>
    <w:rsid w:val="008C0EF7"/>
    <w:rsid w:val="008C6F21"/>
    <w:rsid w:val="008D326D"/>
    <w:rsid w:val="008E0081"/>
    <w:rsid w:val="008E4C0E"/>
    <w:rsid w:val="008E5C68"/>
    <w:rsid w:val="008F1E8D"/>
    <w:rsid w:val="008F615A"/>
    <w:rsid w:val="00900F54"/>
    <w:rsid w:val="00901C4D"/>
    <w:rsid w:val="00912908"/>
    <w:rsid w:val="00913DB8"/>
    <w:rsid w:val="0091715F"/>
    <w:rsid w:val="00921E83"/>
    <w:rsid w:val="0092575E"/>
    <w:rsid w:val="0093325E"/>
    <w:rsid w:val="009349DD"/>
    <w:rsid w:val="00941548"/>
    <w:rsid w:val="00944232"/>
    <w:rsid w:val="00947EB1"/>
    <w:rsid w:val="00950553"/>
    <w:rsid w:val="009506AC"/>
    <w:rsid w:val="00953D85"/>
    <w:rsid w:val="00954815"/>
    <w:rsid w:val="0096151F"/>
    <w:rsid w:val="00963AC1"/>
    <w:rsid w:val="00965335"/>
    <w:rsid w:val="00966884"/>
    <w:rsid w:val="00972310"/>
    <w:rsid w:val="0097578F"/>
    <w:rsid w:val="009777FE"/>
    <w:rsid w:val="009852FA"/>
    <w:rsid w:val="009859CD"/>
    <w:rsid w:val="00986F45"/>
    <w:rsid w:val="00996544"/>
    <w:rsid w:val="00997F98"/>
    <w:rsid w:val="009B40FD"/>
    <w:rsid w:val="009B45DA"/>
    <w:rsid w:val="009C61F8"/>
    <w:rsid w:val="009C7081"/>
    <w:rsid w:val="009D149B"/>
    <w:rsid w:val="009D1A6D"/>
    <w:rsid w:val="009E1611"/>
    <w:rsid w:val="009E2F58"/>
    <w:rsid w:val="009E4137"/>
    <w:rsid w:val="009E4F02"/>
    <w:rsid w:val="009E6C83"/>
    <w:rsid w:val="009F1BC7"/>
    <w:rsid w:val="009F63E8"/>
    <w:rsid w:val="00A01F6C"/>
    <w:rsid w:val="00A060D3"/>
    <w:rsid w:val="00A07337"/>
    <w:rsid w:val="00A10988"/>
    <w:rsid w:val="00A13577"/>
    <w:rsid w:val="00A13750"/>
    <w:rsid w:val="00A14129"/>
    <w:rsid w:val="00A16EB2"/>
    <w:rsid w:val="00A2113B"/>
    <w:rsid w:val="00A2266F"/>
    <w:rsid w:val="00A23145"/>
    <w:rsid w:val="00A26E15"/>
    <w:rsid w:val="00A27FBE"/>
    <w:rsid w:val="00A31F3F"/>
    <w:rsid w:val="00A33322"/>
    <w:rsid w:val="00A373F8"/>
    <w:rsid w:val="00A41A66"/>
    <w:rsid w:val="00A477BC"/>
    <w:rsid w:val="00A47A8A"/>
    <w:rsid w:val="00A54B7E"/>
    <w:rsid w:val="00A54C7E"/>
    <w:rsid w:val="00A55BE4"/>
    <w:rsid w:val="00A57422"/>
    <w:rsid w:val="00A61A73"/>
    <w:rsid w:val="00A64B78"/>
    <w:rsid w:val="00A67D5C"/>
    <w:rsid w:val="00A73482"/>
    <w:rsid w:val="00A7446D"/>
    <w:rsid w:val="00A75622"/>
    <w:rsid w:val="00A813B1"/>
    <w:rsid w:val="00A86577"/>
    <w:rsid w:val="00AB38F1"/>
    <w:rsid w:val="00AB4554"/>
    <w:rsid w:val="00AB6841"/>
    <w:rsid w:val="00AC3F9B"/>
    <w:rsid w:val="00AD1150"/>
    <w:rsid w:val="00AD48B7"/>
    <w:rsid w:val="00AD6849"/>
    <w:rsid w:val="00AD7556"/>
    <w:rsid w:val="00AE48EC"/>
    <w:rsid w:val="00AE5894"/>
    <w:rsid w:val="00AE61B4"/>
    <w:rsid w:val="00AF07E5"/>
    <w:rsid w:val="00AF3585"/>
    <w:rsid w:val="00B030E0"/>
    <w:rsid w:val="00B048C9"/>
    <w:rsid w:val="00B05607"/>
    <w:rsid w:val="00B079A6"/>
    <w:rsid w:val="00B118F9"/>
    <w:rsid w:val="00B1265F"/>
    <w:rsid w:val="00B204B4"/>
    <w:rsid w:val="00B230E9"/>
    <w:rsid w:val="00B262D1"/>
    <w:rsid w:val="00B273F7"/>
    <w:rsid w:val="00B35DB5"/>
    <w:rsid w:val="00B36EF8"/>
    <w:rsid w:val="00B404C7"/>
    <w:rsid w:val="00B45B1F"/>
    <w:rsid w:val="00B46EE5"/>
    <w:rsid w:val="00B64083"/>
    <w:rsid w:val="00B66244"/>
    <w:rsid w:val="00B71973"/>
    <w:rsid w:val="00B74805"/>
    <w:rsid w:val="00B76854"/>
    <w:rsid w:val="00B7724A"/>
    <w:rsid w:val="00B843FD"/>
    <w:rsid w:val="00B87445"/>
    <w:rsid w:val="00B90740"/>
    <w:rsid w:val="00B94774"/>
    <w:rsid w:val="00B97531"/>
    <w:rsid w:val="00BA09D8"/>
    <w:rsid w:val="00BA486F"/>
    <w:rsid w:val="00BA4CCB"/>
    <w:rsid w:val="00BB0165"/>
    <w:rsid w:val="00BB101B"/>
    <w:rsid w:val="00BB206B"/>
    <w:rsid w:val="00BB2F71"/>
    <w:rsid w:val="00BB45BB"/>
    <w:rsid w:val="00BB6171"/>
    <w:rsid w:val="00BC512D"/>
    <w:rsid w:val="00BC7B8B"/>
    <w:rsid w:val="00BD4A96"/>
    <w:rsid w:val="00BE249A"/>
    <w:rsid w:val="00BE449A"/>
    <w:rsid w:val="00BE70D1"/>
    <w:rsid w:val="00BF5A36"/>
    <w:rsid w:val="00BF5BF6"/>
    <w:rsid w:val="00BF5E39"/>
    <w:rsid w:val="00C002EF"/>
    <w:rsid w:val="00C02C6C"/>
    <w:rsid w:val="00C050FC"/>
    <w:rsid w:val="00C064A2"/>
    <w:rsid w:val="00C106EF"/>
    <w:rsid w:val="00C15E17"/>
    <w:rsid w:val="00C15F90"/>
    <w:rsid w:val="00C22534"/>
    <w:rsid w:val="00C26174"/>
    <w:rsid w:val="00C31EF2"/>
    <w:rsid w:val="00C35620"/>
    <w:rsid w:val="00C36182"/>
    <w:rsid w:val="00C4140E"/>
    <w:rsid w:val="00C42CDE"/>
    <w:rsid w:val="00C46B7A"/>
    <w:rsid w:val="00C5109D"/>
    <w:rsid w:val="00C51E04"/>
    <w:rsid w:val="00C636A0"/>
    <w:rsid w:val="00C747C7"/>
    <w:rsid w:val="00C74E40"/>
    <w:rsid w:val="00C769DC"/>
    <w:rsid w:val="00C77DA4"/>
    <w:rsid w:val="00C81DDC"/>
    <w:rsid w:val="00C84610"/>
    <w:rsid w:val="00C8466A"/>
    <w:rsid w:val="00C848AB"/>
    <w:rsid w:val="00C96BCC"/>
    <w:rsid w:val="00C96EE2"/>
    <w:rsid w:val="00CA0420"/>
    <w:rsid w:val="00CA4226"/>
    <w:rsid w:val="00CA64AA"/>
    <w:rsid w:val="00CA7052"/>
    <w:rsid w:val="00CA714B"/>
    <w:rsid w:val="00CC08F8"/>
    <w:rsid w:val="00CC5AA3"/>
    <w:rsid w:val="00CC6187"/>
    <w:rsid w:val="00CD0671"/>
    <w:rsid w:val="00CD0E60"/>
    <w:rsid w:val="00CE153B"/>
    <w:rsid w:val="00CE3BF3"/>
    <w:rsid w:val="00CF78B6"/>
    <w:rsid w:val="00D00ABC"/>
    <w:rsid w:val="00D03A22"/>
    <w:rsid w:val="00D112CA"/>
    <w:rsid w:val="00D13133"/>
    <w:rsid w:val="00D152A3"/>
    <w:rsid w:val="00D20676"/>
    <w:rsid w:val="00D221D6"/>
    <w:rsid w:val="00D310BC"/>
    <w:rsid w:val="00D31478"/>
    <w:rsid w:val="00D358A8"/>
    <w:rsid w:val="00D4334F"/>
    <w:rsid w:val="00D46A1F"/>
    <w:rsid w:val="00D51543"/>
    <w:rsid w:val="00D55AA9"/>
    <w:rsid w:val="00D5764B"/>
    <w:rsid w:val="00D61997"/>
    <w:rsid w:val="00D63CEE"/>
    <w:rsid w:val="00D66A91"/>
    <w:rsid w:val="00D73E62"/>
    <w:rsid w:val="00D76DC2"/>
    <w:rsid w:val="00D83679"/>
    <w:rsid w:val="00D87634"/>
    <w:rsid w:val="00D90080"/>
    <w:rsid w:val="00D9599D"/>
    <w:rsid w:val="00DA0392"/>
    <w:rsid w:val="00DA5B29"/>
    <w:rsid w:val="00DB1068"/>
    <w:rsid w:val="00DB21F5"/>
    <w:rsid w:val="00DB29DC"/>
    <w:rsid w:val="00DC63E8"/>
    <w:rsid w:val="00DC6E9D"/>
    <w:rsid w:val="00DD2F59"/>
    <w:rsid w:val="00DD468D"/>
    <w:rsid w:val="00DD5D4C"/>
    <w:rsid w:val="00DE341C"/>
    <w:rsid w:val="00DF20BC"/>
    <w:rsid w:val="00DF530B"/>
    <w:rsid w:val="00DF5BCB"/>
    <w:rsid w:val="00DF62B3"/>
    <w:rsid w:val="00DF6EC3"/>
    <w:rsid w:val="00E15D99"/>
    <w:rsid w:val="00E22B3A"/>
    <w:rsid w:val="00E325B1"/>
    <w:rsid w:val="00E3275B"/>
    <w:rsid w:val="00E35040"/>
    <w:rsid w:val="00E438AC"/>
    <w:rsid w:val="00E52613"/>
    <w:rsid w:val="00E53446"/>
    <w:rsid w:val="00E5549F"/>
    <w:rsid w:val="00E55657"/>
    <w:rsid w:val="00E5699D"/>
    <w:rsid w:val="00E62244"/>
    <w:rsid w:val="00E63BE7"/>
    <w:rsid w:val="00E65C11"/>
    <w:rsid w:val="00E70F50"/>
    <w:rsid w:val="00E77F69"/>
    <w:rsid w:val="00E80818"/>
    <w:rsid w:val="00E80F5C"/>
    <w:rsid w:val="00E92DA2"/>
    <w:rsid w:val="00E93217"/>
    <w:rsid w:val="00EA292E"/>
    <w:rsid w:val="00EA6E40"/>
    <w:rsid w:val="00EA725D"/>
    <w:rsid w:val="00EA77B7"/>
    <w:rsid w:val="00EA7CDA"/>
    <w:rsid w:val="00EB1C97"/>
    <w:rsid w:val="00EB38DB"/>
    <w:rsid w:val="00EC5010"/>
    <w:rsid w:val="00EC66E7"/>
    <w:rsid w:val="00EC75B1"/>
    <w:rsid w:val="00EC75FC"/>
    <w:rsid w:val="00ED2C07"/>
    <w:rsid w:val="00ED3C32"/>
    <w:rsid w:val="00ED5193"/>
    <w:rsid w:val="00EE0A02"/>
    <w:rsid w:val="00EE63F3"/>
    <w:rsid w:val="00EE78A7"/>
    <w:rsid w:val="00EF6143"/>
    <w:rsid w:val="00F03AD4"/>
    <w:rsid w:val="00F0583E"/>
    <w:rsid w:val="00F12D6C"/>
    <w:rsid w:val="00F143FE"/>
    <w:rsid w:val="00F167E1"/>
    <w:rsid w:val="00F17319"/>
    <w:rsid w:val="00F21425"/>
    <w:rsid w:val="00F4262D"/>
    <w:rsid w:val="00F47D8E"/>
    <w:rsid w:val="00F511C1"/>
    <w:rsid w:val="00F53F66"/>
    <w:rsid w:val="00F609F5"/>
    <w:rsid w:val="00F61243"/>
    <w:rsid w:val="00F635FF"/>
    <w:rsid w:val="00F65250"/>
    <w:rsid w:val="00F65DB3"/>
    <w:rsid w:val="00F70C85"/>
    <w:rsid w:val="00F722E1"/>
    <w:rsid w:val="00F77333"/>
    <w:rsid w:val="00F83781"/>
    <w:rsid w:val="00F87031"/>
    <w:rsid w:val="00F90129"/>
    <w:rsid w:val="00F9091F"/>
    <w:rsid w:val="00F91729"/>
    <w:rsid w:val="00F92D5D"/>
    <w:rsid w:val="00F95AFA"/>
    <w:rsid w:val="00FA1F54"/>
    <w:rsid w:val="00FB0A3B"/>
    <w:rsid w:val="00FB0BD3"/>
    <w:rsid w:val="00FB1774"/>
    <w:rsid w:val="00FB3194"/>
    <w:rsid w:val="00FB3A21"/>
    <w:rsid w:val="00FB3FB2"/>
    <w:rsid w:val="00FB70B1"/>
    <w:rsid w:val="00FC2030"/>
    <w:rsid w:val="00FC26A3"/>
    <w:rsid w:val="00FC5809"/>
    <w:rsid w:val="00FC5EE2"/>
    <w:rsid w:val="00FD6D4B"/>
    <w:rsid w:val="00FE5A2C"/>
    <w:rsid w:val="00FE659E"/>
    <w:rsid w:val="00FE6F0E"/>
    <w:rsid w:val="00FF66E0"/>
    <w:rsid w:val="00FF73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rules v:ext="edit">
        <o:r id="V:Rule7" type="connector" idref="#_s1093">
          <o:proxy start="" idref="#_s1096" connectloc="0"/>
        </o:r>
        <o:r id="V:Rule8" type="connector" idref="#_s1122"/>
        <o:r id="V:Rule9" type="connector" idref="#_s1089"/>
        <o:r id="V:Rule10" type="connector" idref="#_s1090">
          <o:proxy start="" idref="#_s1098" connectloc="0"/>
          <o:proxy end="" idref="#_s1095" connectloc="2"/>
        </o:r>
        <o:r id="V:Rule11" type="connector" idref="#_s1091">
          <o:proxy start="" idref="#_s1097" connectloc="0"/>
        </o:r>
        <o:r id="V:Rule12" type="connector" idref="#_s1092">
          <o:proxy end="" idref="#_s1098" connectloc="2"/>
        </o:r>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D2C07"/>
    <w:rPr>
      <w:sz w:val="24"/>
      <w:szCs w:val="24"/>
    </w:rPr>
  </w:style>
  <w:style w:type="paragraph" w:styleId="1">
    <w:name w:val="heading 1"/>
    <w:basedOn w:val="a"/>
    <w:next w:val="a"/>
    <w:link w:val="10"/>
    <w:qFormat/>
    <w:rsid w:val="003560C6"/>
    <w:pPr>
      <w:widowControl w:val="0"/>
      <w:autoSpaceDE w:val="0"/>
      <w:autoSpaceDN w:val="0"/>
      <w:adjustRightInd w:val="0"/>
      <w:spacing w:before="108" w:after="108"/>
      <w:jc w:val="center"/>
      <w:outlineLvl w:val="0"/>
    </w:pPr>
    <w:rPr>
      <w:rFonts w:ascii="Arial" w:hAnsi="Arial" w:cs="Arial"/>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105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AD1150"/>
    <w:pPr>
      <w:widowControl w:val="0"/>
      <w:autoSpaceDE w:val="0"/>
      <w:autoSpaceDN w:val="0"/>
      <w:adjustRightInd w:val="0"/>
    </w:pPr>
    <w:rPr>
      <w:rFonts w:ascii="Arial" w:hAnsi="Arial" w:cs="Arial"/>
      <w:b/>
      <w:bCs/>
    </w:rPr>
  </w:style>
  <w:style w:type="paragraph" w:customStyle="1" w:styleId="ConsPlusNormal">
    <w:name w:val="ConsPlusNormal"/>
    <w:rsid w:val="00AD1150"/>
    <w:pPr>
      <w:widowControl w:val="0"/>
      <w:autoSpaceDE w:val="0"/>
      <w:autoSpaceDN w:val="0"/>
      <w:adjustRightInd w:val="0"/>
      <w:ind w:firstLine="720"/>
    </w:pPr>
    <w:rPr>
      <w:rFonts w:ascii="Arial" w:hAnsi="Arial" w:cs="Arial"/>
    </w:rPr>
  </w:style>
  <w:style w:type="paragraph" w:styleId="a4">
    <w:name w:val="Normal (Web)"/>
    <w:basedOn w:val="a"/>
    <w:rsid w:val="00AD1150"/>
  </w:style>
  <w:style w:type="character" w:styleId="a5">
    <w:name w:val="Hyperlink"/>
    <w:rsid w:val="008F1E8D"/>
    <w:rPr>
      <w:color w:val="0000FF"/>
      <w:u w:val="single"/>
    </w:rPr>
  </w:style>
  <w:style w:type="paragraph" w:styleId="a6">
    <w:name w:val="Balloon Text"/>
    <w:basedOn w:val="a"/>
    <w:link w:val="a7"/>
    <w:rsid w:val="00D31478"/>
    <w:rPr>
      <w:rFonts w:ascii="Tahoma" w:hAnsi="Tahoma"/>
      <w:sz w:val="16"/>
      <w:szCs w:val="16"/>
    </w:rPr>
  </w:style>
  <w:style w:type="character" w:customStyle="1" w:styleId="a7">
    <w:name w:val="Текст выноски Знак"/>
    <w:link w:val="a6"/>
    <w:rsid w:val="00D31478"/>
    <w:rPr>
      <w:rFonts w:ascii="Tahoma" w:hAnsi="Tahoma" w:cs="Tahoma"/>
      <w:sz w:val="16"/>
      <w:szCs w:val="16"/>
    </w:rPr>
  </w:style>
  <w:style w:type="paragraph" w:styleId="a8">
    <w:name w:val="List Paragraph"/>
    <w:basedOn w:val="a"/>
    <w:uiPriority w:val="34"/>
    <w:qFormat/>
    <w:rsid w:val="0055612C"/>
    <w:pPr>
      <w:ind w:left="708"/>
    </w:pPr>
  </w:style>
  <w:style w:type="paragraph" w:customStyle="1" w:styleId="ConsPlusNonformat">
    <w:name w:val="ConsPlusNonformat"/>
    <w:rsid w:val="00E55657"/>
    <w:pPr>
      <w:autoSpaceDE w:val="0"/>
      <w:autoSpaceDN w:val="0"/>
      <w:adjustRightInd w:val="0"/>
    </w:pPr>
    <w:rPr>
      <w:rFonts w:ascii="Courier New" w:hAnsi="Courier New" w:cs="Courier New"/>
    </w:rPr>
  </w:style>
  <w:style w:type="paragraph" w:customStyle="1" w:styleId="11">
    <w:name w:val="1"/>
    <w:basedOn w:val="a"/>
    <w:rsid w:val="00AE48EC"/>
    <w:pPr>
      <w:spacing w:before="100" w:beforeAutospacing="1" w:after="100" w:afterAutospacing="1"/>
    </w:pPr>
    <w:rPr>
      <w:rFonts w:ascii="Tahoma" w:hAnsi="Tahoma"/>
      <w:sz w:val="20"/>
      <w:szCs w:val="20"/>
      <w:lang w:val="en-US" w:eastAsia="en-US"/>
    </w:rPr>
  </w:style>
  <w:style w:type="paragraph" w:customStyle="1" w:styleId="100">
    <w:name w:val="10 пт"/>
    <w:aliases w:val="полужирный"/>
    <w:basedOn w:val="a"/>
    <w:next w:val="a"/>
    <w:rsid w:val="00B030E0"/>
    <w:pPr>
      <w:spacing w:before="100" w:beforeAutospacing="1" w:after="100" w:afterAutospacing="1"/>
    </w:pPr>
    <w:rPr>
      <w:sz w:val="20"/>
      <w:szCs w:val="20"/>
      <w:lang w:val="en-US" w:eastAsia="en-US"/>
    </w:rPr>
  </w:style>
  <w:style w:type="paragraph" w:customStyle="1" w:styleId="125">
    <w:name w:val="Стиль Первая строка:  125 см"/>
    <w:basedOn w:val="a"/>
    <w:link w:val="1250"/>
    <w:rsid w:val="00EC75B1"/>
    <w:pPr>
      <w:suppressAutoHyphens/>
      <w:spacing w:line="360" w:lineRule="auto"/>
      <w:ind w:firstLine="709"/>
      <w:jc w:val="both"/>
    </w:pPr>
    <w:rPr>
      <w:sz w:val="26"/>
      <w:szCs w:val="26"/>
    </w:rPr>
  </w:style>
  <w:style w:type="character" w:customStyle="1" w:styleId="1250">
    <w:name w:val="Стиль Первая строка:  125 см Знак"/>
    <w:link w:val="125"/>
    <w:rsid w:val="00EC75B1"/>
    <w:rPr>
      <w:sz w:val="26"/>
      <w:szCs w:val="26"/>
    </w:rPr>
  </w:style>
  <w:style w:type="paragraph" w:customStyle="1" w:styleId="14">
    <w:name w:val="Обычный + 14 пт"/>
    <w:aliases w:val="По ширине,Междустр.интервал:  полуторный"/>
    <w:basedOn w:val="a"/>
    <w:rsid w:val="00EC7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pPr>
    <w:rPr>
      <w:rFonts w:cs="Courier New"/>
      <w:color w:val="333333"/>
      <w:szCs w:val="20"/>
    </w:rPr>
  </w:style>
  <w:style w:type="character" w:customStyle="1" w:styleId="10">
    <w:name w:val="Заголовок 1 Знак"/>
    <w:basedOn w:val="a0"/>
    <w:link w:val="1"/>
    <w:rsid w:val="003560C6"/>
    <w:rPr>
      <w:rFonts w:ascii="Arial" w:hAnsi="Arial" w:cs="Arial"/>
      <w:b/>
      <w:bCs/>
      <w:color w:val="000080"/>
    </w:rPr>
  </w:style>
  <w:style w:type="paragraph" w:customStyle="1" w:styleId="consnormal">
    <w:name w:val="consnormal"/>
    <w:basedOn w:val="a"/>
    <w:rsid w:val="00BA4CCB"/>
    <w:pPr>
      <w:spacing w:before="100" w:beforeAutospacing="1" w:after="100" w:afterAutospacing="1"/>
    </w:pPr>
  </w:style>
  <w:style w:type="paragraph" w:styleId="a9">
    <w:name w:val="Subtitle"/>
    <w:basedOn w:val="a"/>
    <w:next w:val="a"/>
    <w:link w:val="aa"/>
    <w:qFormat/>
    <w:rsid w:val="004A0718"/>
    <w:pPr>
      <w:numPr>
        <w:ilvl w:val="1"/>
      </w:numPr>
    </w:pPr>
    <w:rPr>
      <w:rFonts w:asciiTheme="majorHAnsi" w:eastAsiaTheme="majorEastAsia" w:hAnsiTheme="majorHAnsi" w:cstheme="majorBidi"/>
      <w:i/>
      <w:iCs/>
      <w:color w:val="4F81BD" w:themeColor="accent1"/>
      <w:spacing w:val="15"/>
    </w:rPr>
  </w:style>
  <w:style w:type="character" w:customStyle="1" w:styleId="aa">
    <w:name w:val="Подзаголовок Знак"/>
    <w:basedOn w:val="a0"/>
    <w:link w:val="a9"/>
    <w:rsid w:val="004A0718"/>
    <w:rPr>
      <w:rFonts w:asciiTheme="majorHAnsi" w:eastAsiaTheme="majorEastAsia" w:hAnsiTheme="majorHAnsi" w:cstheme="majorBidi"/>
      <w:i/>
      <w:iCs/>
      <w:color w:val="4F81BD" w:themeColor="accent1"/>
      <w:spacing w:val="15"/>
      <w:sz w:val="24"/>
      <w:szCs w:val="24"/>
    </w:rPr>
  </w:style>
  <w:style w:type="paragraph" w:customStyle="1" w:styleId="u">
    <w:name w:val="u"/>
    <w:basedOn w:val="a"/>
    <w:rsid w:val="001804F3"/>
    <w:pPr>
      <w:spacing w:before="100" w:beforeAutospacing="1" w:after="100" w:afterAutospacing="1"/>
    </w:pPr>
  </w:style>
  <w:style w:type="paragraph" w:styleId="ab">
    <w:name w:val="No Spacing"/>
    <w:uiPriority w:val="1"/>
    <w:qFormat/>
    <w:rsid w:val="00C51E04"/>
    <w:rPr>
      <w:rFonts w:asciiTheme="minorHAnsi" w:eastAsiaTheme="minorEastAsia" w:hAnsiTheme="minorHAnsi" w:cstheme="minorBidi"/>
      <w:sz w:val="22"/>
      <w:szCs w:val="22"/>
    </w:rPr>
  </w:style>
  <w:style w:type="character" w:customStyle="1" w:styleId="apple-converted-space">
    <w:name w:val="apple-converted-space"/>
    <w:basedOn w:val="a0"/>
    <w:rsid w:val="00F53F66"/>
  </w:style>
  <w:style w:type="character" w:styleId="ac">
    <w:name w:val="Emphasis"/>
    <w:basedOn w:val="a0"/>
    <w:qFormat/>
    <w:rsid w:val="00F53F66"/>
    <w:rPr>
      <w:i/>
      <w:iCs/>
    </w:rPr>
  </w:style>
  <w:style w:type="paragraph" w:customStyle="1" w:styleId="uni">
    <w:name w:val="uni"/>
    <w:basedOn w:val="a"/>
    <w:rsid w:val="000B1CB8"/>
    <w:pPr>
      <w:spacing w:before="100" w:beforeAutospacing="1" w:after="100" w:afterAutospacing="1"/>
    </w:pPr>
  </w:style>
  <w:style w:type="paragraph" w:customStyle="1" w:styleId="unip">
    <w:name w:val="unip"/>
    <w:basedOn w:val="a"/>
    <w:rsid w:val="000B1CB8"/>
    <w:pPr>
      <w:spacing w:before="100" w:beforeAutospacing="1" w:after="100" w:afterAutospacing="1"/>
    </w:pPr>
  </w:style>
  <w:style w:type="paragraph" w:styleId="HTML">
    <w:name w:val="HTML Preformatted"/>
    <w:basedOn w:val="a"/>
    <w:link w:val="HTML0"/>
    <w:rsid w:val="00704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704DFD"/>
    <w:rPr>
      <w:rFonts w:ascii="Courier New" w:hAnsi="Courier New" w:cs="Courier New"/>
    </w:rPr>
  </w:style>
  <w:style w:type="paragraph" w:styleId="ad">
    <w:name w:val="header"/>
    <w:basedOn w:val="a"/>
    <w:link w:val="ae"/>
    <w:rsid w:val="00024952"/>
    <w:pPr>
      <w:tabs>
        <w:tab w:val="center" w:pos="4677"/>
        <w:tab w:val="right" w:pos="9355"/>
      </w:tabs>
    </w:pPr>
  </w:style>
  <w:style w:type="character" w:customStyle="1" w:styleId="ae">
    <w:name w:val="Верхний колонтитул Знак"/>
    <w:basedOn w:val="a0"/>
    <w:link w:val="ad"/>
    <w:rsid w:val="00024952"/>
    <w:rPr>
      <w:sz w:val="24"/>
      <w:szCs w:val="24"/>
    </w:rPr>
  </w:style>
  <w:style w:type="paragraph" w:styleId="af">
    <w:name w:val="footer"/>
    <w:basedOn w:val="a"/>
    <w:link w:val="af0"/>
    <w:uiPriority w:val="99"/>
    <w:rsid w:val="00024952"/>
    <w:pPr>
      <w:tabs>
        <w:tab w:val="center" w:pos="4677"/>
        <w:tab w:val="right" w:pos="9355"/>
      </w:tabs>
    </w:pPr>
  </w:style>
  <w:style w:type="character" w:customStyle="1" w:styleId="af0">
    <w:name w:val="Нижний колонтитул Знак"/>
    <w:basedOn w:val="a0"/>
    <w:link w:val="af"/>
    <w:uiPriority w:val="99"/>
    <w:rsid w:val="00024952"/>
    <w:rPr>
      <w:sz w:val="24"/>
      <w:szCs w:val="24"/>
    </w:rPr>
  </w:style>
  <w:style w:type="paragraph" w:styleId="2">
    <w:name w:val="Body Text Indent 2"/>
    <w:basedOn w:val="a"/>
    <w:link w:val="20"/>
    <w:rsid w:val="0038107F"/>
    <w:pPr>
      <w:autoSpaceDE w:val="0"/>
      <w:autoSpaceDN w:val="0"/>
      <w:adjustRightInd w:val="0"/>
      <w:ind w:right="465" w:firstLine="540"/>
      <w:jc w:val="center"/>
    </w:pPr>
    <w:rPr>
      <w:sz w:val="28"/>
      <w:szCs w:val="28"/>
      <w:lang w:eastAsia="zh-CN"/>
    </w:rPr>
  </w:style>
  <w:style w:type="character" w:customStyle="1" w:styleId="20">
    <w:name w:val="Основной текст с отступом 2 Знак"/>
    <w:basedOn w:val="a0"/>
    <w:link w:val="2"/>
    <w:rsid w:val="0038107F"/>
    <w:rPr>
      <w:sz w:val="28"/>
      <w:szCs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8558797">
      <w:bodyDiv w:val="1"/>
      <w:marLeft w:val="0"/>
      <w:marRight w:val="0"/>
      <w:marTop w:val="0"/>
      <w:marBottom w:val="0"/>
      <w:divBdr>
        <w:top w:val="none" w:sz="0" w:space="0" w:color="auto"/>
        <w:left w:val="none" w:sz="0" w:space="0" w:color="auto"/>
        <w:bottom w:val="none" w:sz="0" w:space="0" w:color="auto"/>
        <w:right w:val="none" w:sz="0" w:space="0" w:color="auto"/>
      </w:divBdr>
    </w:div>
    <w:div w:id="404644243">
      <w:bodyDiv w:val="1"/>
      <w:marLeft w:val="0"/>
      <w:marRight w:val="0"/>
      <w:marTop w:val="0"/>
      <w:marBottom w:val="0"/>
      <w:divBdr>
        <w:top w:val="none" w:sz="0" w:space="0" w:color="auto"/>
        <w:left w:val="none" w:sz="0" w:space="0" w:color="auto"/>
        <w:bottom w:val="none" w:sz="0" w:space="0" w:color="auto"/>
        <w:right w:val="none" w:sz="0" w:space="0" w:color="auto"/>
      </w:divBdr>
    </w:div>
    <w:div w:id="909778894">
      <w:bodyDiv w:val="1"/>
      <w:marLeft w:val="0"/>
      <w:marRight w:val="0"/>
      <w:marTop w:val="0"/>
      <w:marBottom w:val="0"/>
      <w:divBdr>
        <w:top w:val="none" w:sz="0" w:space="0" w:color="auto"/>
        <w:left w:val="none" w:sz="0" w:space="0" w:color="auto"/>
        <w:bottom w:val="none" w:sz="0" w:space="0" w:color="auto"/>
        <w:right w:val="none" w:sz="0" w:space="0" w:color="auto"/>
      </w:divBdr>
    </w:div>
    <w:div w:id="964432073">
      <w:bodyDiv w:val="1"/>
      <w:marLeft w:val="0"/>
      <w:marRight w:val="0"/>
      <w:marTop w:val="0"/>
      <w:marBottom w:val="0"/>
      <w:divBdr>
        <w:top w:val="none" w:sz="0" w:space="0" w:color="auto"/>
        <w:left w:val="none" w:sz="0" w:space="0" w:color="auto"/>
        <w:bottom w:val="none" w:sz="0" w:space="0" w:color="auto"/>
        <w:right w:val="none" w:sz="0" w:space="0" w:color="auto"/>
      </w:divBdr>
    </w:div>
    <w:div w:id="970211738">
      <w:bodyDiv w:val="1"/>
      <w:marLeft w:val="0"/>
      <w:marRight w:val="0"/>
      <w:marTop w:val="0"/>
      <w:marBottom w:val="0"/>
      <w:divBdr>
        <w:top w:val="none" w:sz="0" w:space="0" w:color="auto"/>
        <w:left w:val="none" w:sz="0" w:space="0" w:color="auto"/>
        <w:bottom w:val="none" w:sz="0" w:space="0" w:color="auto"/>
        <w:right w:val="none" w:sz="0" w:space="0" w:color="auto"/>
      </w:divBdr>
    </w:div>
    <w:div w:id="1311323720">
      <w:bodyDiv w:val="1"/>
      <w:marLeft w:val="0"/>
      <w:marRight w:val="0"/>
      <w:marTop w:val="0"/>
      <w:marBottom w:val="0"/>
      <w:divBdr>
        <w:top w:val="none" w:sz="0" w:space="0" w:color="auto"/>
        <w:left w:val="none" w:sz="0" w:space="0" w:color="auto"/>
        <w:bottom w:val="none" w:sz="0" w:space="0" w:color="auto"/>
        <w:right w:val="none" w:sz="0" w:space="0" w:color="auto"/>
      </w:divBdr>
    </w:div>
    <w:div w:id="1445615788">
      <w:bodyDiv w:val="1"/>
      <w:marLeft w:val="0"/>
      <w:marRight w:val="0"/>
      <w:marTop w:val="0"/>
      <w:marBottom w:val="0"/>
      <w:divBdr>
        <w:top w:val="none" w:sz="0" w:space="0" w:color="auto"/>
        <w:left w:val="none" w:sz="0" w:space="0" w:color="auto"/>
        <w:bottom w:val="none" w:sz="0" w:space="0" w:color="auto"/>
        <w:right w:val="none" w:sz="0" w:space="0" w:color="auto"/>
      </w:divBdr>
    </w:div>
    <w:div w:id="1477145419">
      <w:bodyDiv w:val="1"/>
      <w:marLeft w:val="0"/>
      <w:marRight w:val="0"/>
      <w:marTop w:val="0"/>
      <w:marBottom w:val="0"/>
      <w:divBdr>
        <w:top w:val="none" w:sz="0" w:space="0" w:color="auto"/>
        <w:left w:val="none" w:sz="0" w:space="0" w:color="auto"/>
        <w:bottom w:val="none" w:sz="0" w:space="0" w:color="auto"/>
        <w:right w:val="none" w:sz="0" w:space="0" w:color="auto"/>
      </w:divBdr>
    </w:div>
    <w:div w:id="1732263305">
      <w:bodyDiv w:val="1"/>
      <w:marLeft w:val="0"/>
      <w:marRight w:val="0"/>
      <w:marTop w:val="0"/>
      <w:marBottom w:val="0"/>
      <w:divBdr>
        <w:top w:val="none" w:sz="0" w:space="0" w:color="auto"/>
        <w:left w:val="none" w:sz="0" w:space="0" w:color="auto"/>
        <w:bottom w:val="none" w:sz="0" w:space="0" w:color="auto"/>
        <w:right w:val="none" w:sz="0" w:space="0" w:color="auto"/>
      </w:divBdr>
      <w:divsChild>
        <w:div w:id="1637293064">
          <w:marLeft w:val="0"/>
          <w:marRight w:val="0"/>
          <w:marTop w:val="0"/>
          <w:marBottom w:val="0"/>
          <w:divBdr>
            <w:top w:val="none" w:sz="0" w:space="0" w:color="auto"/>
            <w:left w:val="none" w:sz="0" w:space="0" w:color="auto"/>
            <w:bottom w:val="none" w:sz="0" w:space="0" w:color="auto"/>
            <w:right w:val="none" w:sz="0" w:space="0" w:color="auto"/>
          </w:divBdr>
          <w:divsChild>
            <w:div w:id="182789265">
              <w:marLeft w:val="0"/>
              <w:marRight w:val="0"/>
              <w:marTop w:val="0"/>
              <w:marBottom w:val="0"/>
              <w:divBdr>
                <w:top w:val="none" w:sz="0" w:space="0" w:color="auto"/>
                <w:left w:val="none" w:sz="0" w:space="0" w:color="auto"/>
                <w:bottom w:val="none" w:sz="0" w:space="0" w:color="auto"/>
                <w:right w:val="none" w:sz="0" w:space="0" w:color="auto"/>
              </w:divBdr>
              <w:divsChild>
                <w:div w:id="639922007">
                  <w:marLeft w:val="0"/>
                  <w:marRight w:val="0"/>
                  <w:marTop w:val="0"/>
                  <w:marBottom w:val="0"/>
                  <w:divBdr>
                    <w:top w:val="none" w:sz="0" w:space="0" w:color="auto"/>
                    <w:left w:val="none" w:sz="0" w:space="0" w:color="auto"/>
                    <w:bottom w:val="none" w:sz="0" w:space="0" w:color="auto"/>
                    <w:right w:val="none" w:sz="0" w:space="0" w:color="auto"/>
                  </w:divBdr>
                  <w:divsChild>
                    <w:div w:id="82917281">
                      <w:marLeft w:val="0"/>
                      <w:marRight w:val="0"/>
                      <w:marTop w:val="0"/>
                      <w:marBottom w:val="0"/>
                      <w:divBdr>
                        <w:top w:val="none" w:sz="0" w:space="0" w:color="auto"/>
                        <w:left w:val="none" w:sz="0" w:space="0" w:color="auto"/>
                        <w:bottom w:val="none" w:sz="0" w:space="0" w:color="auto"/>
                        <w:right w:val="none" w:sz="0" w:space="0" w:color="auto"/>
                      </w:divBdr>
                    </w:div>
                  </w:divsChild>
                </w:div>
                <w:div w:id="1351488450">
                  <w:marLeft w:val="0"/>
                  <w:marRight w:val="0"/>
                  <w:marTop w:val="0"/>
                  <w:marBottom w:val="0"/>
                  <w:divBdr>
                    <w:top w:val="none" w:sz="0" w:space="0" w:color="auto"/>
                    <w:left w:val="none" w:sz="0" w:space="0" w:color="auto"/>
                    <w:bottom w:val="none" w:sz="0" w:space="0" w:color="auto"/>
                    <w:right w:val="none" w:sz="0" w:space="0" w:color="auto"/>
                  </w:divBdr>
                  <w:divsChild>
                    <w:div w:id="163782173">
                      <w:marLeft w:val="0"/>
                      <w:marRight w:val="0"/>
                      <w:marTop w:val="0"/>
                      <w:marBottom w:val="0"/>
                      <w:divBdr>
                        <w:top w:val="none" w:sz="0" w:space="0" w:color="auto"/>
                        <w:left w:val="single" w:sz="6" w:space="2" w:color="FFFFFF"/>
                        <w:bottom w:val="none" w:sz="0" w:space="0" w:color="auto"/>
                        <w:right w:val="single" w:sz="6" w:space="2" w:color="FFFFFF"/>
                      </w:divBdr>
                    </w:div>
                  </w:divsChild>
                </w:div>
              </w:divsChild>
            </w:div>
          </w:divsChild>
        </w:div>
        <w:div w:id="1985427309">
          <w:marLeft w:val="0"/>
          <w:marRight w:val="0"/>
          <w:marTop w:val="0"/>
          <w:marBottom w:val="0"/>
          <w:divBdr>
            <w:top w:val="none" w:sz="0" w:space="0" w:color="auto"/>
            <w:left w:val="none" w:sz="0" w:space="0" w:color="auto"/>
            <w:bottom w:val="none" w:sz="0" w:space="0" w:color="auto"/>
            <w:right w:val="none" w:sz="0" w:space="0" w:color="auto"/>
          </w:divBdr>
        </w:div>
      </w:divsChild>
    </w:div>
    <w:div w:id="1930195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nsultant.ru/popular/gskrf/15_7.html" TargetMode="External"/><Relationship Id="rId18" Type="http://schemas.openxmlformats.org/officeDocument/2006/relationships/hyperlink" Target="http://www.consultant.ru/popular/gskrf/15_7.html" TargetMode="External"/><Relationship Id="rId26" Type="http://schemas.openxmlformats.org/officeDocument/2006/relationships/hyperlink" Target="http://www.consultant.ru/document/cons_doc_LAW_70088/" TargetMode="External"/><Relationship Id="rId39" Type="http://schemas.openxmlformats.org/officeDocument/2006/relationships/hyperlink" Target="http://www.consultant.ru/popular/gskrf/15_7.html" TargetMode="External"/><Relationship Id="rId21" Type="http://schemas.openxmlformats.org/officeDocument/2006/relationships/hyperlink" Target="http://www.consultant.ru/popular/gskrf/15_7.html" TargetMode="External"/><Relationship Id="rId34" Type="http://schemas.openxmlformats.org/officeDocument/2006/relationships/hyperlink" Target="http://www.consultant.ru/popular/gskrf/15_7.html" TargetMode="External"/><Relationship Id="rId42" Type="http://schemas.openxmlformats.org/officeDocument/2006/relationships/hyperlink" Target="consultantplus://offline/ref=8A2F00ED519647CDC72EECADE37FCB02F16ADD4E81150DF2A7A20765AD51BB03E6FB27A0C9X9TBL" TargetMode="External"/><Relationship Id="rId47" Type="http://schemas.openxmlformats.org/officeDocument/2006/relationships/hyperlink" Target="consultantplus://offline/ref=A6ED40E9AD9D0786B7A637EB672D4A61D14E4050BDFB6F9BC657CC6B14791E147FA42278ECM7PFK" TargetMode="External"/><Relationship Id="rId50" Type="http://schemas.openxmlformats.org/officeDocument/2006/relationships/hyperlink" Target="consultantplus://offline/ref=8A2F00ED519647CDC72EECADE37FCB02F16ADD4E81150DF2A7A20765AD51BB03E6FB27A3C89E123CX9T6L" TargetMode="External"/><Relationship Id="rId55" Type="http://schemas.openxmlformats.org/officeDocument/2006/relationships/hyperlink" Target="consultantplus://offline/ref=A6ED40E9AD9D0786B7A637EB672D4A61D14E4050BDFB6F9BC657CC6B14791E147FA42278ECM7P8K" TargetMode="External"/><Relationship Id="rId7" Type="http://schemas.openxmlformats.org/officeDocument/2006/relationships/endnotes" Target="endnotes.xml"/><Relationship Id="rId12" Type="http://schemas.openxmlformats.org/officeDocument/2006/relationships/hyperlink" Target="http://www.consultant.ru/popular/gskrf/15_7.html" TargetMode="External"/><Relationship Id="rId17" Type="http://schemas.openxmlformats.org/officeDocument/2006/relationships/hyperlink" Target="http://www.consultant.ru/document/cons_doc_LAW_166146/?dst=100325" TargetMode="External"/><Relationship Id="rId25" Type="http://schemas.openxmlformats.org/officeDocument/2006/relationships/hyperlink" Target="http://www.consultant.ru/document/cons_doc_LAW_37318/" TargetMode="External"/><Relationship Id="rId33" Type="http://schemas.openxmlformats.org/officeDocument/2006/relationships/hyperlink" Target="http://www.consultant.ru/popular/gskrf/15_7.html" TargetMode="External"/><Relationship Id="rId38" Type="http://schemas.openxmlformats.org/officeDocument/2006/relationships/hyperlink" Target="http://www.consultant.ru/popular/gskrf/15_7.html" TargetMode="External"/><Relationship Id="rId46" Type="http://schemas.openxmlformats.org/officeDocument/2006/relationships/hyperlink" Target="consultantplus://offline/ref=8A2F00ED519647CDC72EECADE37FCB02F16ADD4E81150DF2A7A20765AD51BB03E6FB27A3C89F113AX9T0L" TargetMode="External"/><Relationship Id="rId59"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www.consultant.ru/popular/gskrf/15_7.html" TargetMode="External"/><Relationship Id="rId20" Type="http://schemas.openxmlformats.org/officeDocument/2006/relationships/hyperlink" Target="http://www.consultant.ru/popular/gskrf/15_7.html" TargetMode="External"/><Relationship Id="rId29" Type="http://schemas.openxmlformats.org/officeDocument/2006/relationships/hyperlink" Target="http://www.consultant.ru/document/cons_doc_LAW_160896/?dst=100126" TargetMode="External"/><Relationship Id="rId41" Type="http://schemas.openxmlformats.org/officeDocument/2006/relationships/hyperlink" Target="consultantplus://offline/ref=5667686C232F16DFE2B3522057813A9BBD72AF2C39141078730637EB7105DA801FB6D5AB8235B813S1V0K" TargetMode="External"/><Relationship Id="rId54" Type="http://schemas.openxmlformats.org/officeDocument/2006/relationships/hyperlink" Target="consultantplus://offline/ref=A6ED40E9AD9D0786B7A637EB672D4A61D14E4050BDFB6F9BC657CC6B14791E147FA42278ECM7PF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popular/gskrf/15_7.html" TargetMode="External"/><Relationship Id="rId24" Type="http://schemas.openxmlformats.org/officeDocument/2006/relationships/hyperlink" Target="http://www.consultant.ru/document/cons_doc_LAW_156785/?dst=100115" TargetMode="External"/><Relationship Id="rId32" Type="http://schemas.openxmlformats.org/officeDocument/2006/relationships/hyperlink" Target="http://www.consultant.ru/popular/gskrf/15_7.html" TargetMode="External"/><Relationship Id="rId37" Type="http://schemas.openxmlformats.org/officeDocument/2006/relationships/hyperlink" Target="http://www.consultant.ru/popular/gskrf/15_7.html" TargetMode="External"/><Relationship Id="rId40" Type="http://schemas.openxmlformats.org/officeDocument/2006/relationships/hyperlink" Target="consultantplus://offline/ref=5667686C232F16DFE2B3522057813A9BBD72AF2C39141078730637EB7105DA801FB6D5AB8234BA11S1VAK" TargetMode="External"/><Relationship Id="rId45" Type="http://schemas.openxmlformats.org/officeDocument/2006/relationships/hyperlink" Target="consultantplus://offline/ref=8A2F00ED519647CDC72EECADE37FCB02F16ADD4E81150DF2A7A20765AD51BB03E6FB27A3C89E123DX9T0L" TargetMode="External"/><Relationship Id="rId53" Type="http://schemas.openxmlformats.org/officeDocument/2006/relationships/hyperlink" Target="consultantplus://offline/ref=8A2F00ED519647CDC72EECADE37FCB02F16ADD4E81150DF2A7A20765AD51BB03E6FB27A3C89F113AX9T0L"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onsultant.ru/popular/gskrf/15_5.html" TargetMode="External"/><Relationship Id="rId23" Type="http://schemas.openxmlformats.org/officeDocument/2006/relationships/hyperlink" Target="http://www.consultant.ru/popular/gskrf/15_7.html" TargetMode="External"/><Relationship Id="rId28" Type="http://schemas.openxmlformats.org/officeDocument/2006/relationships/hyperlink" Target="http://www.consultant.ru/popular/gskrf/15_7.html" TargetMode="External"/><Relationship Id="rId36" Type="http://schemas.openxmlformats.org/officeDocument/2006/relationships/hyperlink" Target="http://www.consultant.ru/popular/gskrf/15_7.html" TargetMode="External"/><Relationship Id="rId49" Type="http://schemas.openxmlformats.org/officeDocument/2006/relationships/hyperlink" Target="consultantplus://offline/ref=8A2F00ED519647CDC72EECADE37FCB02F16ADD4E81150DF2A7A20765AD51BB03E6FB27A0C9X9TBL" TargetMode="External"/><Relationship Id="rId57" Type="http://schemas.openxmlformats.org/officeDocument/2006/relationships/fontTable" Target="fontTable.xml"/><Relationship Id="rId10" Type="http://schemas.openxmlformats.org/officeDocument/2006/relationships/hyperlink" Target="consultantplus://offline/main?base=RLAW016;n=28667;fld=134;dst=100011" TargetMode="External"/><Relationship Id="rId19" Type="http://schemas.openxmlformats.org/officeDocument/2006/relationships/hyperlink" Target="http://www.consultant.ru/popular/gskrf/15_7.html" TargetMode="External"/><Relationship Id="rId31" Type="http://schemas.openxmlformats.org/officeDocument/2006/relationships/hyperlink" Target="http://www.consultant.ru/popular/gskrf/15_7.html" TargetMode="External"/><Relationship Id="rId44" Type="http://schemas.openxmlformats.org/officeDocument/2006/relationships/hyperlink" Target="consultantplus://offline/ref=8A2F00ED519647CDC72EECADE37FCB02F16ADD4E81150DF2A7A20765AD51BB03E6FB27A3C89E123DX9T2L" TargetMode="External"/><Relationship Id="rId52" Type="http://schemas.openxmlformats.org/officeDocument/2006/relationships/hyperlink" Target="consultantplus://offline/ref=8A2F00ED519647CDC72EECADE37FCB02F16ADD4E81150DF2A7A20765AD51BB03E6FB27A3C89E123DX9T0L" TargetMode="External"/><Relationship Id="rId4" Type="http://schemas.openxmlformats.org/officeDocument/2006/relationships/settings" Target="settings.xml"/><Relationship Id="rId9" Type="http://schemas.openxmlformats.org/officeDocument/2006/relationships/hyperlink" Target="http://www.admetkul.ru" TargetMode="External"/><Relationship Id="rId14" Type="http://schemas.openxmlformats.org/officeDocument/2006/relationships/hyperlink" Target="http://www.consultant.ru/popular/gskrf/15_7.html" TargetMode="External"/><Relationship Id="rId22" Type="http://schemas.openxmlformats.org/officeDocument/2006/relationships/hyperlink" Target="http://www.consultant.ru/popular/gskrf/15_7.html" TargetMode="External"/><Relationship Id="rId27" Type="http://schemas.openxmlformats.org/officeDocument/2006/relationships/hyperlink" Target="http://www.consultant.ru/popular/gskrf/15_7.html" TargetMode="External"/><Relationship Id="rId30" Type="http://schemas.openxmlformats.org/officeDocument/2006/relationships/hyperlink" Target="http://www.consultant.ru/popular/gskrf/15_7.html" TargetMode="External"/><Relationship Id="rId35" Type="http://schemas.openxmlformats.org/officeDocument/2006/relationships/hyperlink" Target="http://www.consultant.ru/popular/gskrf/15_7.html" TargetMode="External"/><Relationship Id="rId43" Type="http://schemas.openxmlformats.org/officeDocument/2006/relationships/hyperlink" Target="consultantplus://offline/ref=8A2F00ED519647CDC72EECADE37FCB02F16ADD4E81150DF2A7A20765AD51BB03E6FB27A3C89E123CX9T6L" TargetMode="External"/><Relationship Id="rId48" Type="http://schemas.openxmlformats.org/officeDocument/2006/relationships/hyperlink" Target="consultantplus://offline/ref=A6ED40E9AD9D0786B7A637EB672D4A61D14E4050BDFB6F9BC657CC6B14791E147FA42278EFM7P8K" TargetMode="External"/><Relationship Id="rId56" Type="http://schemas.openxmlformats.org/officeDocument/2006/relationships/footer" Target="footer1.xml"/><Relationship Id="rId8" Type="http://schemas.openxmlformats.org/officeDocument/2006/relationships/hyperlink" Target="mailto:&#1072;rchitektura_etk@mail.ru" TargetMode="External"/><Relationship Id="rId51" Type="http://schemas.openxmlformats.org/officeDocument/2006/relationships/hyperlink" Target="consultantplus://offline/ref=8A2F00ED519647CDC72EECADE37FCB02F16ADD4E81150DF2A7A20765AD51BB03E6FB27A3C89E123DX9T2L" TargetMode="External"/><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3A11F-EF5E-4C91-8A97-BDDE8D966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878</TotalTime>
  <Pages>31</Pages>
  <Words>14089</Words>
  <Characters>80311</Characters>
  <Application>Microsoft Office Word</Application>
  <DocSecurity>0</DocSecurity>
  <Lines>669</Lines>
  <Paragraphs>188</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MultiDVD Team</Company>
  <LinksUpToDate>false</LinksUpToDate>
  <CharactersWithSpaces>94212</CharactersWithSpaces>
  <SharedDoc>false</SharedDoc>
  <HLinks>
    <vt:vector size="144" baseType="variant">
      <vt:variant>
        <vt:i4>2687087</vt:i4>
      </vt:variant>
      <vt:variant>
        <vt:i4>72</vt:i4>
      </vt:variant>
      <vt:variant>
        <vt:i4>0</vt:i4>
      </vt:variant>
      <vt:variant>
        <vt:i4>5</vt:i4>
      </vt:variant>
      <vt:variant>
        <vt:lpwstr>consultantplus://offline/main?base=ROS;n=117338;fld=134;dst=100404</vt:lpwstr>
      </vt:variant>
      <vt:variant>
        <vt:lpwstr/>
      </vt:variant>
      <vt:variant>
        <vt:i4>852055</vt:i4>
      </vt:variant>
      <vt:variant>
        <vt:i4>69</vt:i4>
      </vt:variant>
      <vt:variant>
        <vt:i4>0</vt:i4>
      </vt:variant>
      <vt:variant>
        <vt:i4>5</vt:i4>
      </vt:variant>
      <vt:variant>
        <vt:lpwstr>consultantplus://offline/ref=A6ED40E9AD9D0786B7A637EB672D4A61D14E4050BDFB6F9BC657CC6B14791E147FA42278EFM7P8K</vt:lpwstr>
      </vt:variant>
      <vt:variant>
        <vt:lpwstr/>
      </vt:variant>
      <vt:variant>
        <vt:i4>852050</vt:i4>
      </vt:variant>
      <vt:variant>
        <vt:i4>66</vt:i4>
      </vt:variant>
      <vt:variant>
        <vt:i4>0</vt:i4>
      </vt:variant>
      <vt:variant>
        <vt:i4>5</vt:i4>
      </vt:variant>
      <vt:variant>
        <vt:lpwstr>consultantplus://offline/ref=A6ED40E9AD9D0786B7A637EB672D4A61D14E4050BDFB6F9BC657CC6B14791E147FA42278ECM7P8K</vt:lpwstr>
      </vt:variant>
      <vt:variant>
        <vt:lpwstr/>
      </vt:variant>
      <vt:variant>
        <vt:i4>851980</vt:i4>
      </vt:variant>
      <vt:variant>
        <vt:i4>63</vt:i4>
      </vt:variant>
      <vt:variant>
        <vt:i4>0</vt:i4>
      </vt:variant>
      <vt:variant>
        <vt:i4>5</vt:i4>
      </vt:variant>
      <vt:variant>
        <vt:lpwstr>consultantplus://offline/ref=A6ED40E9AD9D0786B7A637EB672D4A61D14E4050BDFB6F9BC657CC6B14791E147FA42278ECM7PFK</vt:lpwstr>
      </vt:variant>
      <vt:variant>
        <vt:lpwstr/>
      </vt:variant>
      <vt:variant>
        <vt:i4>2293857</vt:i4>
      </vt:variant>
      <vt:variant>
        <vt:i4>60</vt:i4>
      </vt:variant>
      <vt:variant>
        <vt:i4>0</vt:i4>
      </vt:variant>
      <vt:variant>
        <vt:i4>5</vt:i4>
      </vt:variant>
      <vt:variant>
        <vt:lpwstr>consultantplus://offline/ref=8A2F00ED519647CDC72EECADE37FCB02F16ADD4E81150DF2A7A20765AD51BB03E6FB27A3C89F113AX9T0L</vt:lpwstr>
      </vt:variant>
      <vt:variant>
        <vt:lpwstr/>
      </vt:variant>
      <vt:variant>
        <vt:i4>2293860</vt:i4>
      </vt:variant>
      <vt:variant>
        <vt:i4>57</vt:i4>
      </vt:variant>
      <vt:variant>
        <vt:i4>0</vt:i4>
      </vt:variant>
      <vt:variant>
        <vt:i4>5</vt:i4>
      </vt:variant>
      <vt:variant>
        <vt:lpwstr>consultantplus://offline/ref=8A2F00ED519647CDC72EECADE37FCB02F16ADD4E81150DF2A7A20765AD51BB03E6FB27A3C89E123DX9T0L</vt:lpwstr>
      </vt:variant>
      <vt:variant>
        <vt:lpwstr/>
      </vt:variant>
      <vt:variant>
        <vt:i4>2293862</vt:i4>
      </vt:variant>
      <vt:variant>
        <vt:i4>54</vt:i4>
      </vt:variant>
      <vt:variant>
        <vt:i4>0</vt:i4>
      </vt:variant>
      <vt:variant>
        <vt:i4>5</vt:i4>
      </vt:variant>
      <vt:variant>
        <vt:lpwstr>consultantplus://offline/ref=8A2F00ED519647CDC72EECADE37FCB02F16ADD4E81150DF2A7A20765AD51BB03E6FB27A3C89E123DX9T2L</vt:lpwstr>
      </vt:variant>
      <vt:variant>
        <vt:lpwstr/>
      </vt:variant>
      <vt:variant>
        <vt:i4>2293861</vt:i4>
      </vt:variant>
      <vt:variant>
        <vt:i4>51</vt:i4>
      </vt:variant>
      <vt:variant>
        <vt:i4>0</vt:i4>
      </vt:variant>
      <vt:variant>
        <vt:i4>5</vt:i4>
      </vt:variant>
      <vt:variant>
        <vt:lpwstr>consultantplus://offline/ref=8A2F00ED519647CDC72EECADE37FCB02F16ADD4E81150DF2A7A20765AD51BB03E6FB27A3C89E123CX9T6L</vt:lpwstr>
      </vt:variant>
      <vt:variant>
        <vt:lpwstr/>
      </vt:variant>
      <vt:variant>
        <vt:i4>1572871</vt:i4>
      </vt:variant>
      <vt:variant>
        <vt:i4>48</vt:i4>
      </vt:variant>
      <vt:variant>
        <vt:i4>0</vt:i4>
      </vt:variant>
      <vt:variant>
        <vt:i4>5</vt:i4>
      </vt:variant>
      <vt:variant>
        <vt:lpwstr>consultantplus://offline/ref=8A2F00ED519647CDC72EECADE37FCB02F16ADD4E81150DF2A7A20765AD51BB03E6FB27A0C9X9TBL</vt:lpwstr>
      </vt:variant>
      <vt:variant>
        <vt:lpwstr/>
      </vt:variant>
      <vt:variant>
        <vt:i4>8192097</vt:i4>
      </vt:variant>
      <vt:variant>
        <vt:i4>45</vt:i4>
      </vt:variant>
      <vt:variant>
        <vt:i4>0</vt:i4>
      </vt:variant>
      <vt:variant>
        <vt:i4>5</vt:i4>
      </vt:variant>
      <vt:variant>
        <vt:lpwstr>consultantplus://offline/ref=5667686C232F16DFE2B3522057813A9BBD72AF2C39141078730637EB7105DA801FB6D5AB8235B813S1V0K</vt:lpwstr>
      </vt:variant>
      <vt:variant>
        <vt:lpwstr/>
      </vt:variant>
      <vt:variant>
        <vt:i4>8192106</vt:i4>
      </vt:variant>
      <vt:variant>
        <vt:i4>42</vt:i4>
      </vt:variant>
      <vt:variant>
        <vt:i4>0</vt:i4>
      </vt:variant>
      <vt:variant>
        <vt:i4>5</vt:i4>
      </vt:variant>
      <vt:variant>
        <vt:lpwstr>consultantplus://offline/ref=5667686C232F16DFE2B3522057813A9BBD72AF2C39141078730637EB7105DA801FB6D5AB8234BA11S1VAK</vt:lpwstr>
      </vt:variant>
      <vt:variant>
        <vt:lpwstr/>
      </vt:variant>
      <vt:variant>
        <vt:i4>852050</vt:i4>
      </vt:variant>
      <vt:variant>
        <vt:i4>39</vt:i4>
      </vt:variant>
      <vt:variant>
        <vt:i4>0</vt:i4>
      </vt:variant>
      <vt:variant>
        <vt:i4>5</vt:i4>
      </vt:variant>
      <vt:variant>
        <vt:lpwstr>consultantplus://offline/ref=A6ED40E9AD9D0786B7A637EB672D4A61D14E4050BDFB6F9BC657CC6B14791E147FA42278ECM7P8K</vt:lpwstr>
      </vt:variant>
      <vt:variant>
        <vt:lpwstr/>
      </vt:variant>
      <vt:variant>
        <vt:i4>851980</vt:i4>
      </vt:variant>
      <vt:variant>
        <vt:i4>36</vt:i4>
      </vt:variant>
      <vt:variant>
        <vt:i4>0</vt:i4>
      </vt:variant>
      <vt:variant>
        <vt:i4>5</vt:i4>
      </vt:variant>
      <vt:variant>
        <vt:lpwstr>consultantplus://offline/ref=A6ED40E9AD9D0786B7A637EB672D4A61D14E4050BDFB6F9BC657CC6B14791E147FA42278ECM7PFK</vt:lpwstr>
      </vt:variant>
      <vt:variant>
        <vt:lpwstr/>
      </vt:variant>
      <vt:variant>
        <vt:i4>2293857</vt:i4>
      </vt:variant>
      <vt:variant>
        <vt:i4>33</vt:i4>
      </vt:variant>
      <vt:variant>
        <vt:i4>0</vt:i4>
      </vt:variant>
      <vt:variant>
        <vt:i4>5</vt:i4>
      </vt:variant>
      <vt:variant>
        <vt:lpwstr>consultantplus://offline/ref=8A2F00ED519647CDC72EECADE37FCB02F16ADD4E81150DF2A7A20765AD51BB03E6FB27A3C89F113AX9T0L</vt:lpwstr>
      </vt:variant>
      <vt:variant>
        <vt:lpwstr/>
      </vt:variant>
      <vt:variant>
        <vt:i4>2293860</vt:i4>
      </vt:variant>
      <vt:variant>
        <vt:i4>30</vt:i4>
      </vt:variant>
      <vt:variant>
        <vt:i4>0</vt:i4>
      </vt:variant>
      <vt:variant>
        <vt:i4>5</vt:i4>
      </vt:variant>
      <vt:variant>
        <vt:lpwstr>consultantplus://offline/ref=8A2F00ED519647CDC72EECADE37FCB02F16ADD4E81150DF2A7A20765AD51BB03E6FB27A3C89E123DX9T0L</vt:lpwstr>
      </vt:variant>
      <vt:variant>
        <vt:lpwstr/>
      </vt:variant>
      <vt:variant>
        <vt:i4>2293862</vt:i4>
      </vt:variant>
      <vt:variant>
        <vt:i4>27</vt:i4>
      </vt:variant>
      <vt:variant>
        <vt:i4>0</vt:i4>
      </vt:variant>
      <vt:variant>
        <vt:i4>5</vt:i4>
      </vt:variant>
      <vt:variant>
        <vt:lpwstr>consultantplus://offline/ref=8A2F00ED519647CDC72EECADE37FCB02F16ADD4E81150DF2A7A20765AD51BB03E6FB27A3C89E123DX9T2L</vt:lpwstr>
      </vt:variant>
      <vt:variant>
        <vt:lpwstr/>
      </vt:variant>
      <vt:variant>
        <vt:i4>2293861</vt:i4>
      </vt:variant>
      <vt:variant>
        <vt:i4>24</vt:i4>
      </vt:variant>
      <vt:variant>
        <vt:i4>0</vt:i4>
      </vt:variant>
      <vt:variant>
        <vt:i4>5</vt:i4>
      </vt:variant>
      <vt:variant>
        <vt:lpwstr>consultantplus://offline/ref=8A2F00ED519647CDC72EECADE37FCB02F16ADD4E81150DF2A7A20765AD51BB03E6FB27A3C89E123CX9T6L</vt:lpwstr>
      </vt:variant>
      <vt:variant>
        <vt:lpwstr/>
      </vt:variant>
      <vt:variant>
        <vt:i4>1572871</vt:i4>
      </vt:variant>
      <vt:variant>
        <vt:i4>21</vt:i4>
      </vt:variant>
      <vt:variant>
        <vt:i4>0</vt:i4>
      </vt:variant>
      <vt:variant>
        <vt:i4>5</vt:i4>
      </vt:variant>
      <vt:variant>
        <vt:lpwstr>consultantplus://offline/ref=8A2F00ED519647CDC72EECADE37FCB02F16ADD4E81150DF2A7A20765AD51BB03E6FB27A0C9X9TBL</vt:lpwstr>
      </vt:variant>
      <vt:variant>
        <vt:lpwstr/>
      </vt:variant>
      <vt:variant>
        <vt:i4>7209008</vt:i4>
      </vt:variant>
      <vt:variant>
        <vt:i4>15</vt:i4>
      </vt:variant>
      <vt:variant>
        <vt:i4>0</vt:i4>
      </vt:variant>
      <vt:variant>
        <vt:i4>5</vt:i4>
      </vt:variant>
      <vt:variant>
        <vt:lpwstr>http://www.volganet.ru/</vt:lpwstr>
      </vt:variant>
      <vt:variant>
        <vt:lpwstr/>
      </vt:variant>
      <vt:variant>
        <vt:i4>2359392</vt:i4>
      </vt:variant>
      <vt:variant>
        <vt:i4>12</vt:i4>
      </vt:variant>
      <vt:variant>
        <vt:i4>0</vt:i4>
      </vt:variant>
      <vt:variant>
        <vt:i4>5</vt:i4>
      </vt:variant>
      <vt:variant>
        <vt:lpwstr>consultantplus://offline/main?base=ROS;n=117503;fld=134;dst=100628</vt:lpwstr>
      </vt:variant>
      <vt:variant>
        <vt:lpwstr/>
      </vt:variant>
      <vt:variant>
        <vt:i4>2883683</vt:i4>
      </vt:variant>
      <vt:variant>
        <vt:i4>9</vt:i4>
      </vt:variant>
      <vt:variant>
        <vt:i4>0</vt:i4>
      </vt:variant>
      <vt:variant>
        <vt:i4>5</vt:i4>
      </vt:variant>
      <vt:variant>
        <vt:lpwstr>consultantplus://offline/main?base=ROS;n=117503;fld=134;dst=101402</vt:lpwstr>
      </vt:variant>
      <vt:variant>
        <vt:lpwstr/>
      </vt:variant>
      <vt:variant>
        <vt:i4>2555933</vt:i4>
      </vt:variant>
      <vt:variant>
        <vt:i4>6</vt:i4>
      </vt:variant>
      <vt:variant>
        <vt:i4>0</vt:i4>
      </vt:variant>
      <vt:variant>
        <vt:i4>5</vt:i4>
      </vt:variant>
      <vt:variant>
        <vt:lpwstr>mailto:www@volganet.ru</vt:lpwstr>
      </vt:variant>
      <vt:variant>
        <vt:lpwstr/>
      </vt:variant>
      <vt:variant>
        <vt:i4>8060981</vt:i4>
      </vt:variant>
      <vt:variant>
        <vt:i4>3</vt:i4>
      </vt:variant>
      <vt:variant>
        <vt:i4>0</vt:i4>
      </vt:variant>
      <vt:variant>
        <vt:i4>5</vt:i4>
      </vt:variant>
      <vt:variant>
        <vt:lpwstr>http://www.kumadmin.ru/</vt:lpwstr>
      </vt:variant>
      <vt:variant>
        <vt:lpwstr/>
      </vt:variant>
      <vt:variant>
        <vt:i4>1245197</vt:i4>
      </vt:variant>
      <vt:variant>
        <vt:i4>0</vt:i4>
      </vt:variant>
      <vt:variant>
        <vt:i4>0</vt:i4>
      </vt:variant>
      <vt:variant>
        <vt:i4>5</vt:i4>
      </vt:variant>
      <vt:variant>
        <vt:lpwstr>mailto:ra_kuml@volganet.ru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Comp</dc:creator>
  <cp:lastModifiedBy>Владимир Юрьевич Пискунов</cp:lastModifiedBy>
  <cp:revision>110</cp:revision>
  <cp:lastPrinted>2016-06-15T12:12:00Z</cp:lastPrinted>
  <dcterms:created xsi:type="dcterms:W3CDTF">2016-05-10T18:38:00Z</dcterms:created>
  <dcterms:modified xsi:type="dcterms:W3CDTF">2016-08-15T05:42:00Z</dcterms:modified>
</cp:coreProperties>
</file>