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FC" w:rsidRDefault="00E90BFC" w:rsidP="00640168">
      <w:pPr>
        <w:jc w:val="both"/>
        <w:rPr>
          <w:rFonts w:ascii="Times New Roman" w:hAnsi="Times New Roman" w:cs="Times New Roman"/>
        </w:rPr>
      </w:pPr>
    </w:p>
    <w:p w:rsidR="00640168" w:rsidRPr="00640168" w:rsidRDefault="00640168" w:rsidP="00640168">
      <w:pPr>
        <w:jc w:val="both"/>
        <w:rPr>
          <w:rFonts w:ascii="Times New Roman" w:hAnsi="Times New Roman" w:cs="Times New Roman"/>
        </w:rPr>
      </w:pPr>
    </w:p>
    <w:p w:rsidR="00640168" w:rsidRDefault="00640168" w:rsidP="00EC2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B2">
        <w:rPr>
          <w:rFonts w:ascii="Times New Roman" w:hAnsi="Times New Roman" w:cs="Times New Roman"/>
          <w:b/>
          <w:sz w:val="28"/>
          <w:szCs w:val="28"/>
        </w:rPr>
        <w:t>Кулагин Виктор Семёнович</w:t>
      </w:r>
    </w:p>
    <w:p w:rsidR="00EC2BB2" w:rsidRPr="00EC2BB2" w:rsidRDefault="0012428B" w:rsidP="001242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Родился 20 января 1957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Оренбурге</w:t>
      </w:r>
      <w:r w:rsidR="00EC2BB2" w:rsidRPr="00EC2BB2">
        <w:rPr>
          <w:rFonts w:ascii="Times New Roman" w:hAnsi="Times New Roman" w:cs="Times New Roman"/>
          <w:sz w:val="28"/>
          <w:szCs w:val="28"/>
        </w:rPr>
        <w:t>; место жительства Ч</w:t>
      </w:r>
      <w:r>
        <w:rPr>
          <w:rFonts w:ascii="Times New Roman" w:hAnsi="Times New Roman" w:cs="Times New Roman"/>
          <w:sz w:val="28"/>
          <w:szCs w:val="28"/>
        </w:rPr>
        <w:t xml:space="preserve">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="00EC2BB2" w:rsidRPr="00EC2B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высшее профессиональное; </w:t>
      </w:r>
      <w:r w:rsidR="00EC2BB2" w:rsidRPr="00EC2BB2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proofErr w:type="spellStart"/>
      <w:r w:rsidR="00EC2BB2" w:rsidRPr="00EC2BB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C2BB2" w:rsidRPr="00EC2BB2">
        <w:rPr>
          <w:rFonts w:ascii="Times New Roman" w:hAnsi="Times New Roman" w:cs="Times New Roman"/>
          <w:sz w:val="28"/>
          <w:szCs w:val="28"/>
        </w:rPr>
        <w:t xml:space="preserve"> муниципального района четвертого созыва; выдвинут </w:t>
      </w:r>
      <w:proofErr w:type="spellStart"/>
      <w:r w:rsidR="00EC2BB2" w:rsidRPr="00EC2BB2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="00EC2BB2" w:rsidRPr="00EC2BB2">
        <w:rPr>
          <w:rFonts w:ascii="Times New Roman" w:hAnsi="Times New Roman" w:cs="Times New Roman"/>
          <w:sz w:val="28"/>
          <w:szCs w:val="28"/>
        </w:rPr>
        <w:t xml:space="preserve"> местным  отделением Всероссийской политической партии "ЕДИНАЯ РОССИЯ"; член  Политической партии  “ЕДИНАЯ РОССИЯ”</w:t>
      </w:r>
    </w:p>
    <w:p w:rsidR="00640168" w:rsidRPr="00EC2BB2" w:rsidRDefault="0012428B" w:rsidP="001242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640168" w:rsidRPr="00EC2BB2">
        <w:rPr>
          <w:rFonts w:ascii="Times New Roman" w:hAnsi="Times New Roman" w:cs="Times New Roman"/>
          <w:sz w:val="28"/>
          <w:szCs w:val="28"/>
        </w:rPr>
        <w:t xml:space="preserve"> 1979 году окончил Оренбургский политехнический институт, факультет «Строительство автомобильных дорог», специальность «инженер-строитель». </w:t>
      </w:r>
      <w:proofErr w:type="gramStart"/>
      <w:r w:rsidR="00640168" w:rsidRPr="00EC2BB2">
        <w:rPr>
          <w:rFonts w:ascii="Times New Roman" w:hAnsi="Times New Roman" w:cs="Times New Roman"/>
          <w:sz w:val="28"/>
          <w:szCs w:val="28"/>
        </w:rPr>
        <w:t>В  1980</w:t>
      </w:r>
      <w:proofErr w:type="gramEnd"/>
      <w:r w:rsidR="00640168" w:rsidRPr="00EC2BB2">
        <w:rPr>
          <w:rFonts w:ascii="Times New Roman" w:hAnsi="Times New Roman" w:cs="Times New Roman"/>
          <w:sz w:val="28"/>
          <w:szCs w:val="28"/>
        </w:rPr>
        <w:t>-1982 годах служил в рядах Советской Армии.</w:t>
      </w:r>
    </w:p>
    <w:p w:rsidR="00640168" w:rsidRPr="00EC2BB2" w:rsidRDefault="0012428B" w:rsidP="001242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0168" w:rsidRPr="00EC2BB2">
        <w:rPr>
          <w:rFonts w:ascii="Times New Roman" w:hAnsi="Times New Roman" w:cs="Times New Roman"/>
          <w:sz w:val="28"/>
          <w:szCs w:val="28"/>
        </w:rPr>
        <w:t xml:space="preserve">В дорожной системе Челябинской области отработал </w:t>
      </w:r>
      <w:proofErr w:type="gramStart"/>
      <w:r w:rsidR="00640168" w:rsidRPr="00EC2BB2">
        <w:rPr>
          <w:rFonts w:ascii="Times New Roman" w:hAnsi="Times New Roman" w:cs="Times New Roman"/>
          <w:sz w:val="28"/>
          <w:szCs w:val="28"/>
        </w:rPr>
        <w:t>30  лет</w:t>
      </w:r>
      <w:proofErr w:type="gramEnd"/>
      <w:r w:rsidR="00640168" w:rsidRPr="00EC2BB2">
        <w:rPr>
          <w:rFonts w:ascii="Times New Roman" w:hAnsi="Times New Roman" w:cs="Times New Roman"/>
          <w:sz w:val="28"/>
          <w:szCs w:val="28"/>
        </w:rPr>
        <w:t>, с 2003 года – генеральный директор закрытого акционерного общества «</w:t>
      </w:r>
      <w:proofErr w:type="spellStart"/>
      <w:r w:rsidR="00640168" w:rsidRPr="00EC2BB2">
        <w:rPr>
          <w:rFonts w:ascii="Times New Roman" w:hAnsi="Times New Roman" w:cs="Times New Roman"/>
          <w:sz w:val="28"/>
          <w:szCs w:val="28"/>
        </w:rPr>
        <w:t>Еманжелинское</w:t>
      </w:r>
      <w:proofErr w:type="spellEnd"/>
      <w:r w:rsidR="00640168" w:rsidRPr="00EC2BB2">
        <w:rPr>
          <w:rFonts w:ascii="Times New Roman" w:hAnsi="Times New Roman" w:cs="Times New Roman"/>
          <w:sz w:val="28"/>
          <w:szCs w:val="28"/>
        </w:rPr>
        <w:t xml:space="preserve"> дорожно-ремонтное строительное управление». </w:t>
      </w:r>
    </w:p>
    <w:p w:rsidR="00640168" w:rsidRPr="00EC2BB2" w:rsidRDefault="00640168" w:rsidP="0064016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BB2">
        <w:rPr>
          <w:rFonts w:ascii="Times New Roman" w:hAnsi="Times New Roman" w:cs="Times New Roman"/>
          <w:sz w:val="28"/>
          <w:szCs w:val="28"/>
        </w:rPr>
        <w:t>За большой вклад в развитие дорожной отрасли награжден нагрудными знаком Министерства транспорта Российской Федерации «Почетный дорожник России» и почетными грамотами этого Министерства. Отмечен дважды Почетными грамотами Губернатора Челябинской области, «</w:t>
      </w:r>
      <w:proofErr w:type="spellStart"/>
      <w:r w:rsidRPr="00EC2BB2">
        <w:rPr>
          <w:rFonts w:ascii="Times New Roman" w:hAnsi="Times New Roman" w:cs="Times New Roman"/>
          <w:sz w:val="28"/>
          <w:szCs w:val="28"/>
        </w:rPr>
        <w:t>Челябинскавтодора</w:t>
      </w:r>
      <w:proofErr w:type="spellEnd"/>
      <w:r w:rsidRPr="00EC2BB2">
        <w:rPr>
          <w:rFonts w:ascii="Times New Roman" w:hAnsi="Times New Roman" w:cs="Times New Roman"/>
          <w:sz w:val="28"/>
          <w:szCs w:val="28"/>
        </w:rPr>
        <w:t>».</w:t>
      </w:r>
    </w:p>
    <w:p w:rsidR="00640168" w:rsidRDefault="00640168" w:rsidP="00640168">
      <w:pPr>
        <w:jc w:val="both"/>
        <w:rPr>
          <w:rFonts w:ascii="Times New Roman" w:hAnsi="Times New Roman" w:cs="Times New Roman"/>
          <w:b/>
        </w:rPr>
      </w:pPr>
    </w:p>
    <w:p w:rsidR="00EC2BB2" w:rsidRDefault="00EC2BB2" w:rsidP="00640168">
      <w:pPr>
        <w:jc w:val="both"/>
        <w:rPr>
          <w:rFonts w:ascii="Times New Roman" w:hAnsi="Times New Roman" w:cs="Times New Roman"/>
          <w:b/>
        </w:rPr>
      </w:pPr>
    </w:p>
    <w:p w:rsidR="00EC2BB2" w:rsidRDefault="00EC2BB2" w:rsidP="00640168">
      <w:pPr>
        <w:jc w:val="both"/>
        <w:rPr>
          <w:rFonts w:ascii="Times New Roman" w:hAnsi="Times New Roman" w:cs="Times New Roman"/>
          <w:b/>
        </w:rPr>
      </w:pPr>
    </w:p>
    <w:p w:rsidR="00EC2BB2" w:rsidRDefault="00EC2BB2" w:rsidP="00640168">
      <w:pPr>
        <w:jc w:val="both"/>
        <w:rPr>
          <w:rFonts w:ascii="Times New Roman" w:hAnsi="Times New Roman" w:cs="Times New Roman"/>
          <w:b/>
        </w:rPr>
      </w:pPr>
    </w:p>
    <w:p w:rsidR="00EC2BB2" w:rsidRDefault="00EC2BB2" w:rsidP="00640168">
      <w:pPr>
        <w:jc w:val="both"/>
        <w:rPr>
          <w:rFonts w:ascii="Times New Roman" w:hAnsi="Times New Roman" w:cs="Times New Roman"/>
          <w:b/>
        </w:rPr>
      </w:pPr>
    </w:p>
    <w:p w:rsidR="00EC2BB2" w:rsidRDefault="00EC2BB2" w:rsidP="00640168">
      <w:pPr>
        <w:jc w:val="both"/>
        <w:rPr>
          <w:rFonts w:ascii="Times New Roman" w:hAnsi="Times New Roman" w:cs="Times New Roman"/>
          <w:b/>
        </w:rPr>
      </w:pPr>
    </w:p>
    <w:p w:rsidR="0012428B" w:rsidRDefault="0012428B" w:rsidP="00640168">
      <w:pPr>
        <w:jc w:val="both"/>
        <w:rPr>
          <w:rFonts w:ascii="Times New Roman" w:hAnsi="Times New Roman" w:cs="Times New Roman"/>
          <w:b/>
        </w:rPr>
      </w:pPr>
    </w:p>
    <w:p w:rsidR="0012428B" w:rsidRDefault="0012428B" w:rsidP="00640168">
      <w:pPr>
        <w:jc w:val="both"/>
        <w:rPr>
          <w:rFonts w:ascii="Times New Roman" w:hAnsi="Times New Roman" w:cs="Times New Roman"/>
          <w:b/>
        </w:rPr>
      </w:pPr>
    </w:p>
    <w:p w:rsidR="0012428B" w:rsidRDefault="0012428B" w:rsidP="00640168">
      <w:pPr>
        <w:jc w:val="both"/>
        <w:rPr>
          <w:rFonts w:ascii="Times New Roman" w:hAnsi="Times New Roman" w:cs="Times New Roman"/>
          <w:b/>
        </w:rPr>
      </w:pPr>
    </w:p>
    <w:p w:rsidR="0012428B" w:rsidRDefault="0012428B" w:rsidP="0064016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C2BB2" w:rsidRPr="00640168" w:rsidRDefault="00EC2BB2" w:rsidP="00EC2BB2">
      <w:pPr>
        <w:rPr>
          <w:rFonts w:ascii="Times New Roman" w:hAnsi="Times New Roman" w:cs="Times New Roman"/>
          <w:b/>
        </w:rPr>
      </w:pPr>
      <w:r w:rsidRPr="00640168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F8ED626" wp14:editId="55BA516F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762000" cy="1143000"/>
            <wp:effectExtent l="0" t="0" r="0" b="0"/>
            <wp:wrapSquare wrapText="bothSides"/>
            <wp:docPr id="5" name="Рисунок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68" w:rsidRPr="00640168" w:rsidRDefault="00640168" w:rsidP="00640168">
      <w:pPr>
        <w:jc w:val="both"/>
        <w:rPr>
          <w:rFonts w:ascii="Times New Roman" w:hAnsi="Times New Roman" w:cs="Times New Roman"/>
          <w:b/>
        </w:rPr>
      </w:pPr>
    </w:p>
    <w:sectPr w:rsidR="00640168" w:rsidRPr="00640168" w:rsidSect="009C2F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8"/>
    <w:rsid w:val="0012428B"/>
    <w:rsid w:val="003F5E5A"/>
    <w:rsid w:val="00633AAC"/>
    <w:rsid w:val="00640168"/>
    <w:rsid w:val="009C2F99"/>
    <w:rsid w:val="00A341A9"/>
    <w:rsid w:val="00BE00D8"/>
    <w:rsid w:val="00C175D7"/>
    <w:rsid w:val="00D010CE"/>
    <w:rsid w:val="00E4757D"/>
    <w:rsid w:val="00E90BFC"/>
    <w:rsid w:val="00E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90E2-7E16-4E48-AA2D-8964791E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 Печёнкина</cp:lastModifiedBy>
  <cp:revision>9</cp:revision>
  <dcterms:created xsi:type="dcterms:W3CDTF">2015-08-25T05:43:00Z</dcterms:created>
  <dcterms:modified xsi:type="dcterms:W3CDTF">2015-09-04T10:16:00Z</dcterms:modified>
</cp:coreProperties>
</file>