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3" w:rsidRDefault="009C4BB3" w:rsidP="009C4BB3">
      <w:pPr>
        <w:pageBreakBefore/>
        <w:spacing w:line="360" w:lineRule="auto"/>
        <w:jc w:val="center"/>
      </w:pPr>
      <w:r>
        <w:rPr>
          <w:b/>
        </w:rPr>
        <w:t xml:space="preserve">В Кадастровой палате по Челябинской области изменен график личного </w:t>
      </w:r>
      <w:r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>приема граждан</w:t>
      </w:r>
    </w:p>
    <w:p w:rsidR="009C4BB3" w:rsidRDefault="009C4BB3" w:rsidP="009C4BB3">
      <w:pPr>
        <w:spacing w:line="360" w:lineRule="auto"/>
        <w:ind w:firstLine="709"/>
        <w:jc w:val="both"/>
        <w:rPr>
          <w:b/>
        </w:rPr>
      </w:pPr>
    </w:p>
    <w:p w:rsidR="009C4BB3" w:rsidRDefault="009C4BB3" w:rsidP="009C4BB3">
      <w:pPr>
        <w:spacing w:line="360" w:lineRule="auto"/>
        <w:ind w:firstLine="709"/>
        <w:jc w:val="both"/>
      </w:pPr>
      <w:r>
        <w:t xml:space="preserve">Получить квалифицированную консультацию </w:t>
      </w:r>
      <w:proofErr w:type="spellStart"/>
      <w:r>
        <w:t>южноуральцы</w:t>
      </w:r>
      <w:proofErr w:type="spellEnd"/>
      <w:r>
        <w:t xml:space="preserve"> могут в рамках личного приема граждан работниками филиала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области. С февраля 2017 года в учреждении действует новый график личного приема. </w:t>
      </w:r>
    </w:p>
    <w:p w:rsidR="009C4BB3" w:rsidRDefault="009C4BB3" w:rsidP="009C4BB3">
      <w:pPr>
        <w:spacing w:line="360" w:lineRule="auto"/>
        <w:ind w:firstLine="709"/>
        <w:jc w:val="both"/>
      </w:pPr>
    </w:p>
    <w:p w:rsidR="009C4BB3" w:rsidRDefault="009C4BB3" w:rsidP="009C4BB3">
      <w:pPr>
        <w:spacing w:line="360" w:lineRule="auto"/>
        <w:ind w:firstLine="709"/>
        <w:jc w:val="both"/>
      </w:pPr>
      <w:r>
        <w:t xml:space="preserve">Личный прием граждан проходит еженедельно и осуществляется руководством Кадастровой палаты по Челябинской области, начальниками отделов центрального аппарата и территориальными отделами. </w:t>
      </w:r>
    </w:p>
    <w:p w:rsidR="009C4BB3" w:rsidRDefault="009C4BB3" w:rsidP="009C4BB3">
      <w:pPr>
        <w:spacing w:line="360" w:lineRule="auto"/>
        <w:ind w:firstLine="709"/>
        <w:jc w:val="both"/>
      </w:pPr>
      <w:r>
        <w:t xml:space="preserve">Директор учреждения принимает граждан по четвергам с 14.00 до 17.30. Заместитель директора – главный технолог </w:t>
      </w:r>
      <w:r>
        <w:rPr>
          <w:b/>
        </w:rPr>
        <w:t>Ирина Воронина</w:t>
      </w:r>
      <w:r>
        <w:t xml:space="preserve"> ведет прием по средам с 14.00 до 17.00. С 9.00 до 12.00 по вторникам принимает граждан начальник отдела нормализации баз данных </w:t>
      </w:r>
      <w:r>
        <w:rPr>
          <w:b/>
        </w:rPr>
        <w:t>Юлия Трошина</w:t>
      </w:r>
      <w:r>
        <w:t xml:space="preserve">, в это же время, но уже по пятницам ведет личный прием начальник отдела учетно-регистрационных действий № 1 </w:t>
      </w:r>
      <w:r>
        <w:rPr>
          <w:b/>
        </w:rPr>
        <w:t>Анастасия Земляк.</w:t>
      </w:r>
      <w:r>
        <w:t xml:space="preserve"> </w:t>
      </w:r>
    </w:p>
    <w:p w:rsidR="009C4BB3" w:rsidRDefault="009C4BB3" w:rsidP="009C4BB3">
      <w:pPr>
        <w:spacing w:line="360" w:lineRule="auto"/>
        <w:ind w:firstLine="709"/>
        <w:jc w:val="both"/>
      </w:pPr>
      <w:r>
        <w:t xml:space="preserve">Личный прием граждан проходит в Челябинске в здании многофункционального центра по предоставлению государственных и муниципальных услуг «Мои документы» по адресу: </w:t>
      </w:r>
      <w:r>
        <w:rPr>
          <w:b/>
        </w:rPr>
        <w:t>ул. Труда, д. 164 (МФЦ).</w:t>
      </w:r>
      <w:r>
        <w:t xml:space="preserve"> Предварительно записаться на личный прием можно по телефону </w:t>
      </w:r>
      <w:r>
        <w:rPr>
          <w:b/>
        </w:rPr>
        <w:t>8 (351) 20-20-105.</w:t>
      </w:r>
    </w:p>
    <w:p w:rsidR="009C4BB3" w:rsidRDefault="009C4BB3" w:rsidP="009C4BB3">
      <w:pPr>
        <w:spacing w:line="360" w:lineRule="auto"/>
        <w:ind w:firstLine="709"/>
        <w:jc w:val="both"/>
      </w:pPr>
      <w:r>
        <w:t>Начальники территориальных отделов Кадастровой палаты по Челябинской области также проводят прием граждан. Личный прием проходит по вторникам с 14.00 до 17.00. Предварительная запись на личный прием к начальникам территориальных отделов осуществляется по месту нахождения отделов.</w:t>
      </w:r>
    </w:p>
    <w:p w:rsidR="009C4BB3" w:rsidRDefault="009C4BB3" w:rsidP="009C4BB3">
      <w:pPr>
        <w:spacing w:line="360" w:lineRule="auto"/>
        <w:ind w:firstLine="709"/>
        <w:jc w:val="both"/>
      </w:pPr>
      <w:r>
        <w:t>Отметим, что в ходе личного приема у жителей Челябинской области существует возможность сделать устное заявление или оставить письменное обращение по интересующим вопросам.</w:t>
      </w:r>
    </w:p>
    <w:p w:rsidR="009C4BB3" w:rsidRDefault="009C4BB3" w:rsidP="009C4BB3">
      <w:pPr>
        <w:spacing w:line="360" w:lineRule="auto"/>
        <w:rPr>
          <w:color w:val="000000"/>
          <w:shd w:val="clear" w:color="auto" w:fill="FFFFFF"/>
        </w:rPr>
      </w:pPr>
    </w:p>
    <w:p w:rsidR="009C4BB3" w:rsidRDefault="009C4BB3" w:rsidP="009C4BB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9C4BB3" w:rsidRDefault="009C4BB3" w:rsidP="009C4BB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9C4BB3" w:rsidRDefault="009C4BB3" w:rsidP="009C4BB3">
      <w:pPr>
        <w:spacing w:line="360" w:lineRule="auto"/>
        <w:ind w:firstLine="729"/>
        <w:jc w:val="right"/>
      </w:pPr>
      <w:proofErr w:type="spellStart"/>
      <w:r>
        <w:rPr>
          <w:b/>
          <w:bCs/>
          <w:highlight w:val="white"/>
        </w:rPr>
        <w:t>Н.М.Киракосян</w:t>
      </w:r>
      <w:proofErr w:type="spellEnd"/>
    </w:p>
    <w:p w:rsidR="0060094B" w:rsidRDefault="0060094B"/>
    <w:sectPr w:rsidR="006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54"/>
    <w:rsid w:val="0060094B"/>
    <w:rsid w:val="00963A54"/>
    <w:rsid w:val="009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2017-03-17T06:19:00Z</dcterms:created>
  <dcterms:modified xsi:type="dcterms:W3CDTF">2017-03-17T06:19:00Z</dcterms:modified>
</cp:coreProperties>
</file>