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585" w:rsidRPr="00163585" w:rsidRDefault="00163585" w:rsidP="00163585">
      <w:pPr>
        <w:pageBreakBefore/>
        <w:spacing w:line="360" w:lineRule="auto"/>
        <w:ind w:firstLine="709"/>
        <w:jc w:val="center"/>
        <w:rPr>
          <w:sz w:val="22"/>
          <w:szCs w:val="22"/>
        </w:rPr>
      </w:pPr>
      <w:r w:rsidRPr="00163585">
        <w:rPr>
          <w:b/>
          <w:sz w:val="22"/>
          <w:szCs w:val="22"/>
        </w:rPr>
        <w:t>Порядок подготовки документов для внесения сведений о границах территории объекта культурного наследия</w:t>
      </w:r>
    </w:p>
    <w:p w:rsidR="00163585" w:rsidRPr="00163585" w:rsidRDefault="00163585" w:rsidP="00163585">
      <w:pPr>
        <w:spacing w:line="360" w:lineRule="auto"/>
        <w:ind w:firstLine="709"/>
        <w:jc w:val="both"/>
        <w:rPr>
          <w:sz w:val="22"/>
          <w:szCs w:val="22"/>
        </w:rPr>
      </w:pPr>
      <w:r w:rsidRPr="00163585">
        <w:rPr>
          <w:sz w:val="22"/>
          <w:szCs w:val="22"/>
        </w:rPr>
        <w:t xml:space="preserve">Филиал Федеральной кадастровой палаты </w:t>
      </w:r>
      <w:proofErr w:type="spellStart"/>
      <w:r w:rsidRPr="00163585">
        <w:rPr>
          <w:sz w:val="22"/>
          <w:szCs w:val="22"/>
        </w:rPr>
        <w:t>Росреестра</w:t>
      </w:r>
      <w:proofErr w:type="spellEnd"/>
      <w:r w:rsidRPr="00163585">
        <w:rPr>
          <w:sz w:val="22"/>
          <w:szCs w:val="22"/>
        </w:rPr>
        <w:t xml:space="preserve"> по Челябинской области информирует о порядке подготовки документов, необходимых для внесения в Единый государственный реестра недвижимости (ЕГРН) сведений о границах территории объекта культурного </w:t>
      </w:r>
      <w:proofErr w:type="spellStart"/>
      <w:r w:rsidRPr="00163585">
        <w:rPr>
          <w:sz w:val="22"/>
          <w:szCs w:val="22"/>
        </w:rPr>
        <w:t>наследия</w:t>
      </w:r>
      <w:proofErr w:type="gramStart"/>
      <w:r w:rsidRPr="00163585">
        <w:rPr>
          <w:sz w:val="22"/>
          <w:szCs w:val="22"/>
        </w:rPr>
        <w:t>.О</w:t>
      </w:r>
      <w:proofErr w:type="gramEnd"/>
      <w:r w:rsidRPr="00163585">
        <w:rPr>
          <w:sz w:val="22"/>
          <w:szCs w:val="22"/>
        </w:rPr>
        <w:t>рганы</w:t>
      </w:r>
      <w:proofErr w:type="spellEnd"/>
      <w:r w:rsidRPr="00163585">
        <w:rPr>
          <w:sz w:val="22"/>
          <w:szCs w:val="22"/>
        </w:rPr>
        <w:t xml:space="preserve"> охраны объектов культурного наследия (на территории региона – Государственный комитет охраны объектов культурного наследия Челябинской области) должны направлять в орган регистрации прав (Кадастровая палата по Челябинской области) документы, необходимые для внесения в ЕГРН сведений</w:t>
      </w:r>
      <w:r w:rsidRPr="00163585">
        <w:rPr>
          <w:i/>
          <w:sz w:val="22"/>
          <w:szCs w:val="22"/>
        </w:rPr>
        <w:t xml:space="preserve"> </w:t>
      </w:r>
      <w:r w:rsidRPr="00163585">
        <w:rPr>
          <w:sz w:val="22"/>
          <w:szCs w:val="22"/>
        </w:rPr>
        <w:t xml:space="preserve">о границах территории объекта культурного наследия. Предусмотрен срок направления указанных документов – не более 5 рабочих дней со дня принятия решения об утверждении или изменении границ территории объекта культурного </w:t>
      </w:r>
      <w:bookmarkStart w:id="0" w:name="_GoBack"/>
      <w:bookmarkEnd w:id="0"/>
      <w:r w:rsidRPr="00163585">
        <w:rPr>
          <w:sz w:val="22"/>
          <w:szCs w:val="22"/>
        </w:rPr>
        <w:t>наследия.</w:t>
      </w:r>
    </w:p>
    <w:p w:rsidR="00163585" w:rsidRPr="00163585" w:rsidRDefault="00163585" w:rsidP="00163585">
      <w:pPr>
        <w:tabs>
          <w:tab w:val="left" w:pos="2910"/>
        </w:tabs>
        <w:spacing w:line="360" w:lineRule="auto"/>
        <w:ind w:firstLine="680"/>
        <w:jc w:val="both"/>
        <w:rPr>
          <w:sz w:val="22"/>
          <w:szCs w:val="22"/>
        </w:rPr>
      </w:pPr>
      <w:r w:rsidRPr="00163585">
        <w:rPr>
          <w:sz w:val="22"/>
          <w:szCs w:val="22"/>
        </w:rPr>
        <w:t xml:space="preserve">В случае утверждения или изменения границ территории объекта культурного наследия Государственный комитет охраны объектов культурного наследия Челябинской области направляет в региональную Кадастровую палату в порядке информационного взаимодействия сведения, содержащие текстовое и графическое описания местоположения границ территории объектов культурного наследия с перечнем координат характерных точек этих </w:t>
      </w:r>
      <w:proofErr w:type="spellStart"/>
      <w:r w:rsidRPr="00163585">
        <w:rPr>
          <w:sz w:val="22"/>
          <w:szCs w:val="22"/>
        </w:rPr>
        <w:t>границ</w:t>
      </w:r>
      <w:proofErr w:type="gramStart"/>
      <w:r w:rsidRPr="00163585">
        <w:rPr>
          <w:sz w:val="22"/>
          <w:szCs w:val="22"/>
        </w:rPr>
        <w:t>.П</w:t>
      </w:r>
      <w:proofErr w:type="gramEnd"/>
      <w:r w:rsidRPr="00163585">
        <w:rPr>
          <w:sz w:val="22"/>
          <w:szCs w:val="22"/>
        </w:rPr>
        <w:t>ри</w:t>
      </w:r>
      <w:proofErr w:type="spellEnd"/>
      <w:r w:rsidRPr="00163585">
        <w:rPr>
          <w:sz w:val="22"/>
          <w:szCs w:val="22"/>
        </w:rPr>
        <w:t xml:space="preserve"> информационном взаимодействии документы предоставляются в виде электронных документов в формате </w:t>
      </w:r>
      <w:r w:rsidRPr="00163585">
        <w:rPr>
          <w:sz w:val="22"/>
          <w:szCs w:val="22"/>
          <w:lang w:val="en-US"/>
        </w:rPr>
        <w:t>XML</w:t>
      </w:r>
      <w:r w:rsidRPr="00163585">
        <w:rPr>
          <w:sz w:val="22"/>
          <w:szCs w:val="22"/>
        </w:rPr>
        <w:t xml:space="preserve"> с использованием системы межведомственного электронного взаимодействия. В случае отсутствия технической возможности использования интернета, документы представляются на электронных носителях. </w:t>
      </w:r>
      <w:r w:rsidRPr="00163585">
        <w:rPr>
          <w:bCs/>
          <w:sz w:val="22"/>
          <w:szCs w:val="22"/>
          <w:lang w:eastAsia="ar-SA"/>
        </w:rPr>
        <w:t xml:space="preserve">Представляемые документы должны быть заверены усиленной квалифицированной электронной подписью подготовившего и направившего их </w:t>
      </w:r>
      <w:proofErr w:type="spellStart"/>
      <w:r w:rsidRPr="00163585">
        <w:rPr>
          <w:bCs/>
          <w:sz w:val="22"/>
          <w:szCs w:val="22"/>
          <w:lang w:eastAsia="ar-SA"/>
        </w:rPr>
        <w:t>органа</w:t>
      </w:r>
      <w:proofErr w:type="gramStart"/>
      <w:r w:rsidRPr="00163585">
        <w:rPr>
          <w:bCs/>
          <w:sz w:val="22"/>
          <w:szCs w:val="22"/>
          <w:lang w:eastAsia="ar-SA"/>
        </w:rPr>
        <w:t>.</w:t>
      </w:r>
      <w:r w:rsidRPr="00163585">
        <w:rPr>
          <w:sz w:val="22"/>
          <w:szCs w:val="22"/>
        </w:rPr>
        <w:t>О</w:t>
      </w:r>
      <w:proofErr w:type="gramEnd"/>
      <w:r w:rsidRPr="00163585">
        <w:rPr>
          <w:sz w:val="22"/>
          <w:szCs w:val="22"/>
        </w:rPr>
        <w:t>тметим</w:t>
      </w:r>
      <w:proofErr w:type="spellEnd"/>
      <w:r w:rsidRPr="00163585">
        <w:rPr>
          <w:sz w:val="22"/>
          <w:szCs w:val="22"/>
        </w:rPr>
        <w:t xml:space="preserve">, что </w:t>
      </w:r>
      <w:proofErr w:type="spellStart"/>
      <w:r w:rsidRPr="00163585">
        <w:rPr>
          <w:sz w:val="22"/>
          <w:szCs w:val="22"/>
        </w:rPr>
        <w:t>Росреестром</w:t>
      </w:r>
      <w:proofErr w:type="spellEnd"/>
      <w:r w:rsidRPr="00163585">
        <w:rPr>
          <w:sz w:val="22"/>
          <w:szCs w:val="22"/>
        </w:rPr>
        <w:t xml:space="preserve"> утверждены </w:t>
      </w:r>
      <w:r w:rsidRPr="00163585">
        <w:rPr>
          <w:b/>
          <w:sz w:val="22"/>
          <w:szCs w:val="22"/>
        </w:rPr>
        <w:t>Х</w:t>
      </w:r>
      <w:r w:rsidRPr="00163585">
        <w:rPr>
          <w:b/>
          <w:sz w:val="22"/>
          <w:szCs w:val="22"/>
          <w:lang w:val="en-US"/>
        </w:rPr>
        <w:t>ML</w:t>
      </w:r>
      <w:r w:rsidRPr="00163585">
        <w:rPr>
          <w:b/>
          <w:sz w:val="22"/>
          <w:szCs w:val="22"/>
        </w:rPr>
        <w:t>-схемы,</w:t>
      </w:r>
      <w:r w:rsidRPr="00163585">
        <w:rPr>
          <w:sz w:val="22"/>
          <w:szCs w:val="22"/>
        </w:rPr>
        <w:t xml:space="preserve"> используемые для формирования </w:t>
      </w:r>
      <w:r w:rsidRPr="00163585">
        <w:rPr>
          <w:sz w:val="22"/>
          <w:szCs w:val="22"/>
          <w:lang w:val="en-US"/>
        </w:rPr>
        <w:t>XML</w:t>
      </w:r>
      <w:r w:rsidRPr="00163585">
        <w:rPr>
          <w:sz w:val="22"/>
          <w:szCs w:val="22"/>
        </w:rPr>
        <w:t xml:space="preserve">-документов, воспроизводящих сведения, содержащиеся в решении уполномоченного органа об установлении, изменении территорий объектов культурного наследия или его зон охраны, а также содержащих описание местоположения границ территорий объектов культурного наследия, включенных в единый государственный реестр объектов культурного </w:t>
      </w:r>
      <w:proofErr w:type="spellStart"/>
      <w:r w:rsidRPr="00163585">
        <w:rPr>
          <w:sz w:val="22"/>
          <w:szCs w:val="22"/>
        </w:rPr>
        <w:t>наследия.Таким</w:t>
      </w:r>
      <w:proofErr w:type="spellEnd"/>
      <w:r w:rsidRPr="00163585">
        <w:rPr>
          <w:sz w:val="22"/>
          <w:szCs w:val="22"/>
        </w:rPr>
        <w:t xml:space="preserve"> </w:t>
      </w:r>
      <w:proofErr w:type="gramStart"/>
      <w:r w:rsidRPr="00163585">
        <w:rPr>
          <w:sz w:val="22"/>
          <w:szCs w:val="22"/>
        </w:rPr>
        <w:t xml:space="preserve">образом, для внесения в ЕГРН сведений о территории объекта культурного наследия необходимо представить  решение органа государственной власти об утверждении (изменении) территории объекта культурного наследия и </w:t>
      </w:r>
      <w:r w:rsidRPr="00163585">
        <w:rPr>
          <w:sz w:val="22"/>
          <w:szCs w:val="22"/>
          <w:lang w:val="en-US"/>
        </w:rPr>
        <w:t>XML</w:t>
      </w:r>
      <w:r w:rsidRPr="00163585">
        <w:rPr>
          <w:sz w:val="22"/>
          <w:szCs w:val="22"/>
        </w:rPr>
        <w:t>-документы, подписанные усиленной квалифицированной электронной подписью подготовившего и направившего их органа.</w:t>
      </w:r>
      <w:proofErr w:type="gramEnd"/>
      <w:r w:rsidRPr="00163585">
        <w:rPr>
          <w:sz w:val="22"/>
          <w:szCs w:val="22"/>
        </w:rPr>
        <w:t xml:space="preserve"> В случае не представления указанных документов органы государственной власти несут ответственность, предусмотренную законодательством РФ.</w:t>
      </w:r>
    </w:p>
    <w:p w:rsidR="00163585" w:rsidRPr="00163585" w:rsidRDefault="00163585" w:rsidP="00163585">
      <w:pPr>
        <w:spacing w:line="360" w:lineRule="auto"/>
        <w:ind w:firstLine="729"/>
        <w:jc w:val="right"/>
        <w:rPr>
          <w:sz w:val="22"/>
          <w:szCs w:val="22"/>
        </w:rPr>
      </w:pPr>
      <w:r w:rsidRPr="00163585">
        <w:rPr>
          <w:b/>
          <w:bCs/>
          <w:sz w:val="22"/>
          <w:szCs w:val="22"/>
          <w:highlight w:val="white"/>
        </w:rPr>
        <w:t xml:space="preserve">Заместитель начальника территориального отдела № 9 филиала </w:t>
      </w:r>
    </w:p>
    <w:p w:rsidR="00163585" w:rsidRPr="00163585" w:rsidRDefault="00163585" w:rsidP="00163585">
      <w:pPr>
        <w:spacing w:line="360" w:lineRule="auto"/>
        <w:ind w:firstLine="729"/>
        <w:jc w:val="right"/>
        <w:rPr>
          <w:sz w:val="22"/>
          <w:szCs w:val="22"/>
        </w:rPr>
      </w:pPr>
      <w:r w:rsidRPr="00163585">
        <w:rPr>
          <w:b/>
          <w:bCs/>
          <w:sz w:val="22"/>
          <w:szCs w:val="22"/>
          <w:highlight w:val="white"/>
        </w:rPr>
        <w:t xml:space="preserve">ФГБУ «ФКП </w:t>
      </w:r>
      <w:proofErr w:type="spellStart"/>
      <w:r w:rsidRPr="00163585">
        <w:rPr>
          <w:b/>
          <w:bCs/>
          <w:sz w:val="22"/>
          <w:szCs w:val="22"/>
          <w:highlight w:val="white"/>
        </w:rPr>
        <w:t>Росреестра</w:t>
      </w:r>
      <w:proofErr w:type="spellEnd"/>
      <w:r w:rsidRPr="00163585">
        <w:rPr>
          <w:b/>
          <w:bCs/>
          <w:sz w:val="22"/>
          <w:szCs w:val="22"/>
          <w:highlight w:val="white"/>
        </w:rPr>
        <w:t xml:space="preserve">» по Челябинской области </w:t>
      </w:r>
    </w:p>
    <w:p w:rsidR="00163585" w:rsidRPr="00163585" w:rsidRDefault="00163585" w:rsidP="00163585">
      <w:pPr>
        <w:spacing w:line="360" w:lineRule="auto"/>
        <w:ind w:firstLine="729"/>
        <w:jc w:val="right"/>
        <w:rPr>
          <w:sz w:val="22"/>
          <w:szCs w:val="22"/>
        </w:rPr>
      </w:pPr>
      <w:proofErr w:type="spellStart"/>
      <w:r w:rsidRPr="00163585">
        <w:rPr>
          <w:b/>
          <w:bCs/>
          <w:sz w:val="22"/>
          <w:szCs w:val="22"/>
          <w:highlight w:val="white"/>
        </w:rPr>
        <w:t>Н.М.Киракосян</w:t>
      </w:r>
      <w:proofErr w:type="spellEnd"/>
    </w:p>
    <w:p w:rsidR="00F43F56" w:rsidRPr="00163585" w:rsidRDefault="00F43F56">
      <w:pPr>
        <w:rPr>
          <w:sz w:val="22"/>
          <w:szCs w:val="22"/>
        </w:rPr>
      </w:pPr>
    </w:p>
    <w:sectPr w:rsidR="00F43F56" w:rsidRPr="0016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C6"/>
    <w:rsid w:val="00163585"/>
    <w:rsid w:val="009B23C6"/>
    <w:rsid w:val="00F4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2017-03-17T06:16:00Z</dcterms:created>
  <dcterms:modified xsi:type="dcterms:W3CDTF">2017-03-17T06:16:00Z</dcterms:modified>
</cp:coreProperties>
</file>