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543F79">
        <w:rPr>
          <w:rFonts w:ascii="Times New Roman" w:hAnsi="Times New Roman" w:cs="Times New Roman"/>
          <w:b/>
          <w:sz w:val="28"/>
          <w:szCs w:val="28"/>
        </w:rPr>
        <w:t>е</w:t>
      </w:r>
      <w:bookmarkStart w:id="0" w:name="_GoBack"/>
      <w:bookmarkEnd w:id="0"/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4A0AC2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A0AC2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эксплуатации об</w:t>
            </w:r>
            <w:r w:rsidR="005B44A3">
              <w:rPr>
                <w:rFonts w:ascii="Times New Roman" w:hAnsi="Times New Roman"/>
                <w:sz w:val="24"/>
                <w:szCs w:val="24"/>
              </w:rPr>
              <w:t xml:space="preserve">ъекта </w:t>
            </w:r>
            <w:r w:rsidR="00F26BBC">
              <w:rPr>
                <w:rFonts w:ascii="Times New Roman" w:hAnsi="Times New Roman"/>
                <w:sz w:val="24"/>
                <w:szCs w:val="24"/>
              </w:rPr>
              <w:t>капитального строительства с кадастровым номером 74:07:0000000:</w:t>
            </w:r>
            <w:r w:rsidR="004A0AC2">
              <w:rPr>
                <w:rFonts w:ascii="Times New Roman" w:hAnsi="Times New Roman"/>
                <w:sz w:val="24"/>
                <w:szCs w:val="24"/>
              </w:rPr>
              <w:t>1146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, являющегося линейным объектом системы газоснабжения местного значения, необходимым для организации газоснабжения населения, подключения (технологического присоединения) к сетям инженерно-технического обеспечения, площадью </w:t>
            </w:r>
            <w:r w:rsidR="004A0AC2">
              <w:rPr>
                <w:rFonts w:ascii="Times New Roman" w:hAnsi="Times New Roman"/>
                <w:sz w:val="24"/>
                <w:szCs w:val="24"/>
              </w:rPr>
              <w:t>3544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F26BBC">
              <w:rPr>
                <w:rFonts w:ascii="Times New Roman" w:hAnsi="Times New Roman"/>
                <w:sz w:val="24"/>
                <w:szCs w:val="24"/>
              </w:rPr>
              <w:t xml:space="preserve">., в пользу АО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r w:rsidR="00094223">
              <w:rPr>
                <w:rFonts w:ascii="Times New Roman" w:hAnsi="Times New Roman"/>
                <w:sz w:val="24"/>
                <w:szCs w:val="24"/>
              </w:rPr>
              <w:t>твенности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 АО «</w:t>
            </w:r>
            <w:proofErr w:type="spellStart"/>
            <w:r w:rsidR="00094223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5B44A3">
              <w:rPr>
                <w:rFonts w:ascii="Times New Roman" w:hAnsi="Times New Roman"/>
                <w:sz w:val="24"/>
                <w:szCs w:val="24"/>
              </w:rPr>
              <w:t>возведенного до 01 сентября 2018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4A0AC2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4A3BF4" w:rsidRDefault="00607720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607720" w:rsidP="00C07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земли общего пользования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Каратабанское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с. Каратабан, ул. Солнечная, д.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4A0AC2">
              <w:rPr>
                <w:rFonts w:ascii="Times New Roman" w:hAnsi="Times New Roman"/>
                <w:color w:val="000000"/>
                <w:sz w:val="22"/>
                <w:szCs w:val="22"/>
              </w:rPr>
              <w:t>2700001:103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Каратабанское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с. Каратабан, ул. Солнечная,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43F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4A0AC2">
              <w:rPr>
                <w:rFonts w:ascii="Times New Roman" w:hAnsi="Times New Roman"/>
                <w:color w:val="000000"/>
                <w:sz w:val="22"/>
                <w:szCs w:val="22"/>
              </w:rPr>
              <w:t>2700001:104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Каратабанское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с. Каратабан, ул. Солнечная, д.17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4A0AC2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74:07:2700001:105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4443FC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, с. Каратабан,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Каратабанское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ул. Солнечная, д. 21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4A0AC2">
              <w:rPr>
                <w:rFonts w:ascii="Times New Roman" w:hAnsi="Times New Roman"/>
                <w:color w:val="000000"/>
                <w:sz w:val="22"/>
                <w:szCs w:val="22"/>
              </w:rPr>
              <w:t>2700001:106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4443FC" w:rsidP="00586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, с. Каратабан,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Каратабанское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ул. Солнечная, д. 22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4A0AC2">
              <w:rPr>
                <w:rFonts w:ascii="Times New Roman" w:hAnsi="Times New Roman"/>
                <w:color w:val="000000"/>
                <w:sz w:val="22"/>
                <w:szCs w:val="22"/>
              </w:rPr>
              <w:t>2700001:107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4443FC" w:rsidP="005865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, с. Каратабан,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Каратабанское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ул. Солнечная, д. 20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4A0AC2">
              <w:rPr>
                <w:rFonts w:ascii="Times New Roman" w:hAnsi="Times New Roman"/>
                <w:color w:val="000000"/>
                <w:sz w:val="22"/>
                <w:szCs w:val="22"/>
              </w:rPr>
              <w:t>2700001:20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Каратабанское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с. Каратабан, ул. Солнечная, д.24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4A0AC2">
              <w:rPr>
                <w:rFonts w:ascii="Times New Roman" w:hAnsi="Times New Roman"/>
                <w:color w:val="000000"/>
                <w:sz w:val="22"/>
                <w:szCs w:val="22"/>
              </w:rPr>
              <w:t>2700001:21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AC2" w:rsidRPr="00F3784E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, с/п.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Каратабанское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с. Каратабан, ул. Солнечная,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43FC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4A0AC2" w:rsidP="00616AE5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2700001:22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AC2" w:rsidRPr="00F3784E" w:rsidRDefault="004443FC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, с Каратабан,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 Солнечная, д 16,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4A0AC2" w:rsidP="00616AE5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2700002:10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43FC" w:rsidRPr="004443FC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4A0AC2" w:rsidRPr="00F3784E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Каратабанское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село Каратабан, улица Солнечная, земельный участок 1А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4A0AC2" w:rsidP="00616AE5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2700002:109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43FC" w:rsidRPr="004443FC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4A0AC2" w:rsidRPr="00F3784E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Каратабанское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село Каратабан, улица Солнечная, земельный участок 15/1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4A0AC2" w:rsidP="00616AE5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2700002:12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AC2" w:rsidRPr="00F3784E" w:rsidRDefault="004443FC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, с Каратабан,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 Солнечная, д 13,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4A0AC2" w:rsidP="00616AE5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2700002:13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43FC" w:rsidRPr="004443FC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4A0AC2" w:rsidRPr="00F3784E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Каратабанское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село Каратабан, улица Солнечная, земельный участок 1В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4A0AC2" w:rsidP="00616AE5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2700002:130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43FC" w:rsidRPr="004443FC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4A0AC2" w:rsidRPr="00F3784E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Каратабанское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село Каратабан, улица Солнечная, земельный участок 23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4A0AC2" w:rsidP="00616AE5">
            <w:pPr>
              <w:jc w:val="center"/>
            </w:pPr>
            <w:r>
              <w:t>74:07:2700001:24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43FC" w:rsidRPr="004443FC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4A0AC2" w:rsidRPr="00F3784E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Каратабанское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село Каратабан, улица Солнечная, земельный участок 13/2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4A0AC2" w:rsidP="00616AE5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2700002:14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43FC" w:rsidRPr="004443FC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Каратабанское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 сельское поселение, с Каратабан,</w:t>
            </w:r>
          </w:p>
          <w:p w:rsidR="004A0AC2" w:rsidRPr="00F3784E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 Солнечная, земельный участок 1А/1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4A0AC2" w:rsidP="00616AE5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2700002:631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43FC" w:rsidRPr="004443FC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сельское поселение</w:t>
            </w:r>
          </w:p>
          <w:p w:rsidR="004A0AC2" w:rsidRPr="00F3784E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Каратабанское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село Каратабан, улица Солнечная, земельный участок 16/2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4A0AC2" w:rsidP="00616AE5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2700002:9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43FC" w:rsidRPr="004443FC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>примерно в 30м, по направлению на восток от ориентира. Почтовый адрес</w:t>
            </w:r>
          </w:p>
          <w:p w:rsidR="004A0AC2" w:rsidRPr="00F3784E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ориентира: Челябинская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, с Каратабан,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 Солнечная, д 16.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4A0AC2" w:rsidP="00616AE5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0000000:2533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AC2" w:rsidRPr="00F3784E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с. Каратабан, ул. Солнечная, д.15.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4A0AC2" w:rsidP="00616AE5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2700002:11 декларативный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AC2" w:rsidRPr="00F3784E" w:rsidRDefault="004443FC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, с Каратабан,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 Солнечная, д 26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4A0AC2" w:rsidP="00616AE5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2700001:362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A0AC2" w:rsidRPr="00F3784E" w:rsidRDefault="004443FC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 xml:space="preserve"> район, с. Каратабан, ул. Солнечная, д. 26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4A0AC2" w:rsidP="00616AE5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2700001:365</w:t>
            </w:r>
          </w:p>
        </w:tc>
      </w:tr>
      <w:tr w:rsidR="004A0AC2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0AC2" w:rsidRPr="00534F1E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43FC" w:rsidRPr="004443FC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4443F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4443FC">
              <w:rPr>
                <w:rFonts w:ascii="Times New Roman" w:hAnsi="Times New Roman"/>
                <w:sz w:val="24"/>
                <w:szCs w:val="24"/>
              </w:rPr>
              <w:t>, с. Каратабан, от точки врезки в существующий газопровод низкого</w:t>
            </w:r>
          </w:p>
          <w:p w:rsidR="004443FC" w:rsidRPr="004443FC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>давления у котельной по ул. Солнечной до домов № 13, № 15, № 16, № 17, № 18, № 19, № 20, № 21, № 22,</w:t>
            </w:r>
          </w:p>
          <w:p w:rsidR="004A0AC2" w:rsidRPr="00F3784E" w:rsidRDefault="004443FC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3FC">
              <w:rPr>
                <w:rFonts w:ascii="Times New Roman" w:hAnsi="Times New Roman"/>
                <w:sz w:val="24"/>
                <w:szCs w:val="24"/>
              </w:rPr>
              <w:t>№23, №24, №25 по ул. Солнечной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AC2" w:rsidRDefault="004A0AC2" w:rsidP="00616AE5">
            <w:pPr>
              <w:jc w:val="center"/>
            </w:pPr>
            <w:r w:rsidRPr="002D5F30"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0000000:2991</w:t>
            </w:r>
          </w:p>
        </w:tc>
      </w:tr>
      <w:tr w:rsidR="004A0AC2" w:rsidRPr="002D7277" w:rsidTr="004A0AC2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9043" w:type="dxa"/>
            <w:gridSpan w:val="2"/>
          </w:tcPr>
          <w:p w:rsidR="004A0AC2" w:rsidRPr="00327856" w:rsidRDefault="00543F79" w:rsidP="004A0AC2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4A0AC2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4A0AC2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4A0AC2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4A0AC2"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4A0AC2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</w:p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A0AC2" w:rsidRPr="001452C1" w:rsidRDefault="004A0AC2" w:rsidP="004A0AC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адрес: 456550, Челябинская область, г. </w:t>
            </w:r>
            <w:proofErr w:type="spellStart"/>
            <w:proofErr w:type="gram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Энгельса, д. 73 </w:t>
            </w:r>
          </w:p>
          <w:p w:rsidR="004A0AC2" w:rsidRPr="0049083F" w:rsidRDefault="004A0AC2" w:rsidP="004A0AC2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адрес: : 456550, Челябинская область, г. </w:t>
            </w:r>
            <w:proofErr w:type="spell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kmrg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7411@у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andex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ural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pro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74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4908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  <w:p w:rsidR="004A0AC2" w:rsidRPr="00385685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351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247-98-79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8-904-971-3223.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1452C1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117, Правила землепользования и застройки</w:t>
            </w:r>
          </w:p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616AE5">
              <w:rPr>
                <w:rFonts w:ascii="Times New Roman" w:hAnsi="Times New Roman"/>
                <w:sz w:val="24"/>
                <w:szCs w:val="24"/>
              </w:rPr>
              <w:t>аратабанского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616AE5" w:rsidRPr="00616AE5" w:rsidRDefault="004A0AC2" w:rsidP="00616A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утвержденные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="00616AE5" w:rsidRPr="00616AE5">
              <w:rPr>
                <w:rFonts w:ascii="Times New Roman" w:hAnsi="Times New Roman"/>
                <w:sz w:val="24"/>
                <w:szCs w:val="24"/>
              </w:rPr>
              <w:t xml:space="preserve">от 21.12.2016 года   </w:t>
            </w:r>
            <w:proofErr w:type="gramStart"/>
            <w:r w:rsidR="00616AE5" w:rsidRPr="00616AE5">
              <w:rPr>
                <w:rFonts w:ascii="Times New Roman" w:hAnsi="Times New Roman"/>
                <w:sz w:val="24"/>
                <w:szCs w:val="24"/>
              </w:rPr>
              <w:t>№  175</w:t>
            </w:r>
            <w:proofErr w:type="gramEnd"/>
            <w:r w:rsidR="00616AE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616AE5" w:rsidRPr="00616AE5">
              <w:rPr>
                <w:rFonts w:ascii="Times New Roman" w:hAnsi="Times New Roman"/>
                <w:sz w:val="24"/>
                <w:szCs w:val="24"/>
              </w:rPr>
              <w:t>с изменениями от  28.11.2018 года № 460</w:t>
            </w:r>
            <w:r w:rsidR="00616AE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A0AC2" w:rsidRPr="00502C9A" w:rsidRDefault="00616AE5" w:rsidP="00616AE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AE5">
              <w:rPr>
                <w:rFonts w:ascii="Times New Roman" w:hAnsi="Times New Roman"/>
                <w:sz w:val="24"/>
                <w:szCs w:val="24"/>
              </w:rPr>
              <w:t>от  27.11.2019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AE5">
              <w:rPr>
                <w:rFonts w:ascii="Times New Roman" w:hAnsi="Times New Roman"/>
                <w:sz w:val="24"/>
                <w:szCs w:val="24"/>
              </w:rPr>
              <w:t xml:space="preserve"> № 620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16AE5">
              <w:rPr>
                <w:rFonts w:ascii="Times New Roman" w:hAnsi="Times New Roman"/>
                <w:sz w:val="24"/>
                <w:szCs w:val="24"/>
              </w:rPr>
              <w:t>от  25.11.2020 года  № 36</w:t>
            </w:r>
            <w:r w:rsidR="004A0AC2">
              <w:rPr>
                <w:rFonts w:ascii="Times New Roman" w:hAnsi="Times New Roman"/>
                <w:sz w:val="24"/>
                <w:szCs w:val="24"/>
              </w:rPr>
              <w:t xml:space="preserve">) размещены на сайте администрации </w:t>
            </w:r>
            <w:proofErr w:type="spellStart"/>
            <w:r w:rsidR="004A0AC2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4A0AC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 w:rsidR="004A0AC2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="004A0AC2">
              <w:rPr>
                <w:rFonts w:ascii="Times New Roman" w:hAnsi="Times New Roman"/>
                <w:sz w:val="24"/>
                <w:szCs w:val="24"/>
              </w:rPr>
              <w:t>://</w:t>
            </w:r>
            <w:r w:rsidR="004A0AC2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="004A0AC2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4A0AC2"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 w:rsidR="004A0AC2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4A0AC2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4A0AC2"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1452C1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4A0AC2" w:rsidRPr="0049083F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Заявления  принимаются с 11.09.2023 года по 25.0</w:t>
            </w:r>
            <w:r w:rsidRPr="00D33D7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.2023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27856"/>
    <w:rsid w:val="00330F72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43FC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AC2"/>
    <w:rsid w:val="004A0D50"/>
    <w:rsid w:val="004A3BF4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7BA0"/>
    <w:rsid w:val="00534F1E"/>
    <w:rsid w:val="00536AA9"/>
    <w:rsid w:val="00543F79"/>
    <w:rsid w:val="00571CF7"/>
    <w:rsid w:val="00584B8A"/>
    <w:rsid w:val="0058612F"/>
    <w:rsid w:val="0058652E"/>
    <w:rsid w:val="005908BE"/>
    <w:rsid w:val="0059336B"/>
    <w:rsid w:val="005A3E35"/>
    <w:rsid w:val="005A5903"/>
    <w:rsid w:val="005A599D"/>
    <w:rsid w:val="005B44A3"/>
    <w:rsid w:val="005B57DC"/>
    <w:rsid w:val="005D56D2"/>
    <w:rsid w:val="005D742F"/>
    <w:rsid w:val="005F0C89"/>
    <w:rsid w:val="005F78D4"/>
    <w:rsid w:val="005F7EB3"/>
    <w:rsid w:val="00607720"/>
    <w:rsid w:val="00607A54"/>
    <w:rsid w:val="00610282"/>
    <w:rsid w:val="00612F69"/>
    <w:rsid w:val="006169EC"/>
    <w:rsid w:val="00616AE5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1673B"/>
    <w:rsid w:val="007326E5"/>
    <w:rsid w:val="007424A1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3633"/>
    <w:rsid w:val="00BD3452"/>
    <w:rsid w:val="00BD3D68"/>
    <w:rsid w:val="00BF3051"/>
    <w:rsid w:val="00BF3D5C"/>
    <w:rsid w:val="00C001D9"/>
    <w:rsid w:val="00C00E25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3D72"/>
    <w:rsid w:val="00D568D7"/>
    <w:rsid w:val="00D64991"/>
    <w:rsid w:val="00D70F2E"/>
    <w:rsid w:val="00D72619"/>
    <w:rsid w:val="00D77172"/>
    <w:rsid w:val="00D91BD0"/>
    <w:rsid w:val="00DD57C1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80192"/>
    <w:rsid w:val="00F908B6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70A58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mrg7411@&#1091;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9DF71-D082-4492-A934-1CB42A134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10</cp:revision>
  <cp:lastPrinted>2023-09-12T06:58:00Z</cp:lastPrinted>
  <dcterms:created xsi:type="dcterms:W3CDTF">2023-09-11T10:27:00Z</dcterms:created>
  <dcterms:modified xsi:type="dcterms:W3CDTF">2023-09-12T06:58:00Z</dcterms:modified>
</cp:coreProperties>
</file>