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36F" w:rsidRPr="0068536F" w:rsidRDefault="0068536F" w:rsidP="0068536F">
      <w:pPr>
        <w:widowControl w:val="0"/>
        <w:autoSpaceDE w:val="0"/>
        <w:autoSpaceDN w:val="0"/>
        <w:adjustRightInd w:val="0"/>
        <w:spacing w:line="240" w:lineRule="auto"/>
        <w:contextualSpacing/>
        <w:rPr>
          <w:rFonts w:ascii="Times New Roman" w:hAnsi="Times New Roman"/>
          <w:bCs/>
          <w:sz w:val="28"/>
          <w:szCs w:val="28"/>
        </w:rPr>
      </w:pPr>
      <w:r>
        <w:rPr>
          <w:rFonts w:ascii="Times New Roman" w:hAnsi="Times New Roman"/>
          <w:bCs/>
          <w:sz w:val="28"/>
          <w:szCs w:val="28"/>
        </w:rPr>
        <w:t xml:space="preserve">                                                                                 </w:t>
      </w:r>
      <w:r w:rsidR="00884F59">
        <w:rPr>
          <w:rFonts w:ascii="Times New Roman" w:hAnsi="Times New Roman"/>
          <w:bCs/>
          <w:sz w:val="28"/>
          <w:szCs w:val="28"/>
        </w:rPr>
        <w:t xml:space="preserve">  </w:t>
      </w:r>
      <w:r w:rsidRPr="0068536F">
        <w:rPr>
          <w:rFonts w:ascii="Times New Roman" w:hAnsi="Times New Roman"/>
          <w:bCs/>
          <w:sz w:val="28"/>
          <w:szCs w:val="28"/>
        </w:rPr>
        <w:t>Утвержден</w:t>
      </w:r>
    </w:p>
    <w:p w:rsidR="0068536F" w:rsidRPr="0068536F" w:rsidRDefault="0068536F" w:rsidP="0068536F">
      <w:pPr>
        <w:widowControl w:val="0"/>
        <w:autoSpaceDE w:val="0"/>
        <w:autoSpaceDN w:val="0"/>
        <w:adjustRightInd w:val="0"/>
        <w:spacing w:line="240" w:lineRule="auto"/>
        <w:contextualSpacing/>
        <w:rPr>
          <w:rFonts w:ascii="Times New Roman" w:hAnsi="Times New Roman"/>
          <w:bCs/>
          <w:sz w:val="28"/>
          <w:szCs w:val="28"/>
        </w:rPr>
      </w:pP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t>постановлением администрации</w:t>
      </w:r>
    </w:p>
    <w:p w:rsidR="0068536F" w:rsidRPr="0068536F" w:rsidRDefault="0068536F" w:rsidP="0068536F">
      <w:pPr>
        <w:widowControl w:val="0"/>
        <w:autoSpaceDE w:val="0"/>
        <w:autoSpaceDN w:val="0"/>
        <w:adjustRightInd w:val="0"/>
        <w:spacing w:line="240" w:lineRule="auto"/>
        <w:contextualSpacing/>
        <w:rPr>
          <w:rFonts w:ascii="Times New Roman" w:hAnsi="Times New Roman"/>
          <w:bCs/>
          <w:sz w:val="28"/>
          <w:szCs w:val="28"/>
        </w:rPr>
      </w:pP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r>
      <w:r w:rsidRPr="0068536F">
        <w:rPr>
          <w:rFonts w:ascii="Times New Roman" w:hAnsi="Times New Roman"/>
          <w:bCs/>
          <w:sz w:val="28"/>
          <w:szCs w:val="28"/>
        </w:rPr>
        <w:tab/>
        <w:t xml:space="preserve"> </w:t>
      </w:r>
      <w:r>
        <w:rPr>
          <w:rFonts w:ascii="Times New Roman" w:hAnsi="Times New Roman"/>
          <w:bCs/>
          <w:sz w:val="28"/>
          <w:szCs w:val="28"/>
        </w:rPr>
        <w:t xml:space="preserve">    Еткульского</w:t>
      </w:r>
      <w:r w:rsidRPr="0068536F">
        <w:rPr>
          <w:rFonts w:ascii="Times New Roman" w:hAnsi="Times New Roman"/>
          <w:bCs/>
          <w:sz w:val="28"/>
          <w:szCs w:val="28"/>
        </w:rPr>
        <w:t xml:space="preserve"> муниципального района</w:t>
      </w:r>
    </w:p>
    <w:p w:rsidR="0068536F" w:rsidRPr="0068536F" w:rsidRDefault="0068536F" w:rsidP="0068536F">
      <w:pPr>
        <w:widowControl w:val="0"/>
        <w:autoSpaceDE w:val="0"/>
        <w:autoSpaceDN w:val="0"/>
        <w:adjustRightInd w:val="0"/>
        <w:spacing w:line="240" w:lineRule="auto"/>
        <w:contextualSpacing/>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r w:rsidRPr="0068536F">
        <w:rPr>
          <w:rFonts w:ascii="Times New Roman" w:hAnsi="Times New Roman"/>
          <w:bCs/>
          <w:sz w:val="28"/>
          <w:szCs w:val="28"/>
        </w:rPr>
        <w:t xml:space="preserve">от </w:t>
      </w:r>
      <w:r>
        <w:rPr>
          <w:rFonts w:ascii="Times New Roman" w:hAnsi="Times New Roman"/>
          <w:bCs/>
          <w:sz w:val="28"/>
          <w:szCs w:val="28"/>
        </w:rPr>
        <w:t xml:space="preserve">________________ </w:t>
      </w:r>
      <w:proofErr w:type="gramStart"/>
      <w:r>
        <w:rPr>
          <w:rFonts w:ascii="Times New Roman" w:hAnsi="Times New Roman"/>
          <w:bCs/>
          <w:sz w:val="28"/>
          <w:szCs w:val="28"/>
        </w:rPr>
        <w:t>г</w:t>
      </w:r>
      <w:proofErr w:type="gramEnd"/>
      <w:r>
        <w:rPr>
          <w:rFonts w:ascii="Times New Roman" w:hAnsi="Times New Roman"/>
          <w:bCs/>
          <w:sz w:val="28"/>
          <w:szCs w:val="28"/>
        </w:rPr>
        <w:t>.</w:t>
      </w:r>
      <w:r w:rsidRPr="0068536F">
        <w:rPr>
          <w:rFonts w:ascii="Times New Roman" w:hAnsi="Times New Roman"/>
          <w:bCs/>
          <w:sz w:val="28"/>
          <w:szCs w:val="28"/>
        </w:rPr>
        <w:t xml:space="preserve"> № </w:t>
      </w:r>
      <w:r>
        <w:rPr>
          <w:rFonts w:ascii="Times New Roman" w:hAnsi="Times New Roman"/>
          <w:bCs/>
          <w:sz w:val="28"/>
          <w:szCs w:val="28"/>
        </w:rPr>
        <w:t>_____</w:t>
      </w:r>
    </w:p>
    <w:p w:rsidR="0068536F" w:rsidRDefault="0068536F" w:rsidP="00A46488">
      <w:pPr>
        <w:spacing w:after="0" w:line="240" w:lineRule="auto"/>
        <w:jc w:val="center"/>
        <w:rPr>
          <w:rFonts w:ascii="Times New Roman" w:hAnsi="Times New Roman"/>
          <w:b/>
          <w:sz w:val="28"/>
          <w:szCs w:val="28"/>
        </w:rPr>
      </w:pPr>
    </w:p>
    <w:p w:rsidR="003E7FAF" w:rsidRPr="0068536F" w:rsidRDefault="001052BD" w:rsidP="00A46488">
      <w:pPr>
        <w:spacing w:after="0" w:line="240" w:lineRule="auto"/>
        <w:jc w:val="center"/>
        <w:rPr>
          <w:rFonts w:ascii="Times New Roman" w:hAnsi="Times New Roman"/>
          <w:b/>
          <w:sz w:val="28"/>
          <w:szCs w:val="28"/>
        </w:rPr>
      </w:pPr>
      <w:r w:rsidRPr="0068536F">
        <w:rPr>
          <w:rFonts w:ascii="Times New Roman" w:hAnsi="Times New Roman"/>
          <w:b/>
          <w:sz w:val="28"/>
          <w:szCs w:val="28"/>
        </w:rPr>
        <w:t xml:space="preserve">Административный регламент </w:t>
      </w:r>
      <w:r w:rsidR="003E7FAF" w:rsidRPr="0068536F">
        <w:rPr>
          <w:rFonts w:ascii="Times New Roman" w:hAnsi="Times New Roman"/>
          <w:b/>
          <w:sz w:val="28"/>
          <w:szCs w:val="28"/>
        </w:rPr>
        <w:t>осуществления муниципального контроля исполнения</w:t>
      </w:r>
      <w:r w:rsidR="005E3879" w:rsidRPr="0068536F">
        <w:rPr>
          <w:rFonts w:ascii="Times New Roman" w:hAnsi="Times New Roman"/>
          <w:b/>
          <w:sz w:val="28"/>
          <w:szCs w:val="28"/>
        </w:rPr>
        <w:t xml:space="preserve"> </w:t>
      </w:r>
      <w:r w:rsidR="003E7FAF" w:rsidRPr="0068536F">
        <w:rPr>
          <w:rFonts w:ascii="Times New Roman" w:hAnsi="Times New Roman"/>
          <w:b/>
          <w:sz w:val="28"/>
          <w:szCs w:val="28"/>
        </w:rPr>
        <w:t>нормативных правовых актов в сфере рекламы</w:t>
      </w:r>
    </w:p>
    <w:p w:rsidR="003E7FAF" w:rsidRPr="0068536F" w:rsidRDefault="003E7FAF" w:rsidP="00A46488">
      <w:pPr>
        <w:spacing w:after="0" w:line="240" w:lineRule="auto"/>
        <w:jc w:val="center"/>
        <w:rPr>
          <w:rFonts w:ascii="Times New Roman" w:hAnsi="Times New Roman"/>
          <w:b/>
          <w:sz w:val="28"/>
          <w:szCs w:val="28"/>
        </w:rPr>
      </w:pPr>
      <w:r w:rsidRPr="0068536F">
        <w:rPr>
          <w:rFonts w:ascii="Times New Roman" w:hAnsi="Times New Roman"/>
          <w:b/>
          <w:sz w:val="28"/>
          <w:szCs w:val="28"/>
        </w:rPr>
        <w:t xml:space="preserve">на территории </w:t>
      </w:r>
      <w:r w:rsidR="00114FD2" w:rsidRPr="0068536F">
        <w:rPr>
          <w:rFonts w:ascii="Times New Roman" w:hAnsi="Times New Roman"/>
          <w:b/>
          <w:sz w:val="28"/>
          <w:szCs w:val="28"/>
        </w:rPr>
        <w:t>Еткульского</w:t>
      </w:r>
      <w:r w:rsidRPr="0068536F">
        <w:rPr>
          <w:rFonts w:ascii="Times New Roman" w:hAnsi="Times New Roman"/>
          <w:b/>
          <w:sz w:val="28"/>
          <w:szCs w:val="28"/>
        </w:rPr>
        <w:t xml:space="preserve"> муниципального района</w:t>
      </w:r>
    </w:p>
    <w:p w:rsidR="005E3879" w:rsidRPr="003E7FAF" w:rsidRDefault="005E3879" w:rsidP="003E7FAF">
      <w:pPr>
        <w:spacing w:after="0" w:line="240" w:lineRule="auto"/>
        <w:rPr>
          <w:rFonts w:ascii="Times New Roman" w:hAnsi="Times New Roman"/>
          <w:sz w:val="28"/>
          <w:szCs w:val="28"/>
        </w:rPr>
      </w:pPr>
    </w:p>
    <w:p w:rsidR="003E7FAF" w:rsidRPr="003E7FAF" w:rsidRDefault="005E3879" w:rsidP="005E3879">
      <w:pPr>
        <w:spacing w:after="0" w:line="240" w:lineRule="auto"/>
        <w:jc w:val="center"/>
        <w:rPr>
          <w:rFonts w:ascii="Times New Roman" w:hAnsi="Times New Roman"/>
          <w:sz w:val="28"/>
          <w:szCs w:val="28"/>
        </w:rPr>
      </w:pPr>
      <w:r>
        <w:rPr>
          <w:rFonts w:ascii="Times New Roman" w:hAnsi="Times New Roman"/>
          <w:sz w:val="28"/>
          <w:szCs w:val="28"/>
          <w:lang w:val="en-US"/>
        </w:rPr>
        <w:t>I</w:t>
      </w:r>
      <w:r w:rsidR="003E7FAF" w:rsidRPr="003E7FAF">
        <w:rPr>
          <w:rFonts w:ascii="Times New Roman" w:hAnsi="Times New Roman"/>
          <w:sz w:val="28"/>
          <w:szCs w:val="28"/>
        </w:rPr>
        <w:t>. Общие положения</w:t>
      </w:r>
    </w:p>
    <w:p w:rsidR="005E3879" w:rsidRPr="003E7FAF" w:rsidRDefault="005E3879" w:rsidP="003E7FAF">
      <w:pPr>
        <w:spacing w:after="0" w:line="240" w:lineRule="auto"/>
        <w:rPr>
          <w:rFonts w:ascii="Times New Roman" w:hAnsi="Times New Roman"/>
          <w:sz w:val="28"/>
          <w:szCs w:val="28"/>
        </w:rPr>
      </w:pP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 </w:t>
      </w:r>
      <w:proofErr w:type="gramStart"/>
      <w:r w:rsidRPr="003E7FAF">
        <w:rPr>
          <w:rFonts w:ascii="Times New Roman" w:hAnsi="Times New Roman"/>
          <w:sz w:val="28"/>
          <w:szCs w:val="28"/>
        </w:rPr>
        <w:t xml:space="preserve">Муниципальный контроль исполнения нормативных правовых актов в сфере  рекламы на территории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w:t>
      </w:r>
      <w:r w:rsidR="00BC7020">
        <w:rPr>
          <w:rFonts w:ascii="Times New Roman" w:hAnsi="Times New Roman"/>
          <w:sz w:val="28"/>
          <w:szCs w:val="28"/>
        </w:rPr>
        <w:t>–</w:t>
      </w:r>
      <w:r w:rsidRPr="003E7FAF">
        <w:rPr>
          <w:rFonts w:ascii="Times New Roman" w:hAnsi="Times New Roman"/>
          <w:sz w:val="28"/>
          <w:szCs w:val="28"/>
        </w:rPr>
        <w:t xml:space="preserve"> деятельность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осуществляемая в соответствии с Федеральными законами от 13</w:t>
      </w:r>
      <w:r w:rsidR="00BC7020">
        <w:rPr>
          <w:rFonts w:ascii="Times New Roman" w:hAnsi="Times New Roman"/>
          <w:sz w:val="28"/>
          <w:szCs w:val="28"/>
        </w:rPr>
        <w:t>.03.</w:t>
      </w:r>
      <w:r w:rsidRPr="003E7FAF">
        <w:rPr>
          <w:rFonts w:ascii="Times New Roman" w:hAnsi="Times New Roman"/>
          <w:sz w:val="28"/>
          <w:szCs w:val="28"/>
        </w:rPr>
        <w:t>2006 года № 38-ФЗ «О рекламе», от 26</w:t>
      </w:r>
      <w:r w:rsidR="00BC7020">
        <w:rPr>
          <w:rFonts w:ascii="Times New Roman" w:hAnsi="Times New Roman"/>
          <w:sz w:val="28"/>
          <w:szCs w:val="28"/>
        </w:rPr>
        <w:t>.12.</w:t>
      </w:r>
      <w:r w:rsidRPr="003E7FAF">
        <w:rPr>
          <w:rFonts w:ascii="Times New Roman" w:hAnsi="Times New Roman"/>
          <w:sz w:val="28"/>
          <w:szCs w:val="28"/>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организации и проведению проверок соблюдения юридическими лицами, индивидуальными</w:t>
      </w:r>
      <w:proofErr w:type="gramEnd"/>
      <w:r w:rsidRPr="003E7FAF">
        <w:rPr>
          <w:rFonts w:ascii="Times New Roman" w:hAnsi="Times New Roman"/>
          <w:sz w:val="28"/>
          <w:szCs w:val="28"/>
        </w:rPr>
        <w:t xml:space="preserve"> предпринимателями требований, установленных муниципальными правовыми актами в сфере рекламы, а также по организации и проведению мероприятий по профилактике нарушений указанных требований (далее – муниципальный контроль).</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Административный регламент осуществления муниципального контроля исполнения нормативных правовых актов в сфере рекламы на территории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w:t>
      </w:r>
      <w:r w:rsidR="00BC7020" w:rsidRPr="003E7FAF">
        <w:rPr>
          <w:rFonts w:ascii="Times New Roman" w:hAnsi="Times New Roman"/>
          <w:sz w:val="28"/>
          <w:szCs w:val="28"/>
        </w:rPr>
        <w:t xml:space="preserve">далее – </w:t>
      </w:r>
      <w:r w:rsidRPr="003E7FAF">
        <w:rPr>
          <w:rFonts w:ascii="Times New Roman" w:hAnsi="Times New Roman"/>
          <w:sz w:val="28"/>
          <w:szCs w:val="28"/>
        </w:rPr>
        <w:t xml:space="preserve">регламент) определяет последовательность совершения административных процедур и отдельных действий при осуществлении муниципального контроля, порядок взаимодействия между структурными подразделениями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а также взаимодействия с государственными контрольными (надзорными) и иными организациями при осуществлении муниципального контроля.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3. Органом местного самоуправления, на который возложены полномочия по осуществлению муниципального контроля исполнения нормативных правовых актов в сфере рекламы на территории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является </w:t>
      </w:r>
      <w:r w:rsidR="00BC7020" w:rsidRPr="003E7FAF">
        <w:rPr>
          <w:rFonts w:ascii="Times New Roman" w:hAnsi="Times New Roman"/>
          <w:sz w:val="28"/>
          <w:szCs w:val="28"/>
        </w:rPr>
        <w:t xml:space="preserve">администрация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w:t>
      </w:r>
      <w:r w:rsidR="00BC7020" w:rsidRPr="003E7FAF">
        <w:rPr>
          <w:rFonts w:ascii="Times New Roman" w:hAnsi="Times New Roman"/>
          <w:sz w:val="28"/>
          <w:szCs w:val="28"/>
        </w:rPr>
        <w:t xml:space="preserve">далее – </w:t>
      </w:r>
      <w:r w:rsidRPr="003E7FAF">
        <w:rPr>
          <w:rFonts w:ascii="Times New Roman" w:hAnsi="Times New Roman"/>
          <w:sz w:val="28"/>
          <w:szCs w:val="28"/>
        </w:rPr>
        <w:t>администрация или орган муниципального контроля).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4. Полномочия по исполнению </w:t>
      </w:r>
      <w:proofErr w:type="gramStart"/>
      <w:r w:rsidRPr="003E7FAF">
        <w:rPr>
          <w:rFonts w:ascii="Times New Roman" w:hAnsi="Times New Roman"/>
          <w:sz w:val="28"/>
          <w:szCs w:val="28"/>
        </w:rPr>
        <w:t>функции осуществления муниципального контроля исполнения нормативных правовых актов</w:t>
      </w:r>
      <w:proofErr w:type="gramEnd"/>
      <w:r w:rsidRPr="003E7FAF">
        <w:rPr>
          <w:rFonts w:ascii="Times New Roman" w:hAnsi="Times New Roman"/>
          <w:sz w:val="28"/>
          <w:szCs w:val="28"/>
        </w:rPr>
        <w:t xml:space="preserve"> в сфере рекламы на территории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w:t>
      </w:r>
      <w:r w:rsidR="001052BD">
        <w:rPr>
          <w:rFonts w:ascii="Times New Roman" w:hAnsi="Times New Roman"/>
          <w:sz w:val="28"/>
          <w:szCs w:val="28"/>
        </w:rPr>
        <w:t xml:space="preserve"> района возложены на </w:t>
      </w:r>
      <w:r w:rsidR="0065381B">
        <w:rPr>
          <w:rFonts w:ascii="Times New Roman" w:hAnsi="Times New Roman"/>
          <w:sz w:val="28"/>
          <w:szCs w:val="28"/>
        </w:rPr>
        <w:t>Управления</w:t>
      </w:r>
      <w:r w:rsidRPr="003E7FAF">
        <w:rPr>
          <w:rFonts w:ascii="Times New Roman" w:hAnsi="Times New Roman"/>
          <w:sz w:val="28"/>
          <w:szCs w:val="28"/>
        </w:rPr>
        <w:t xml:space="preserve"> строительства</w:t>
      </w:r>
      <w:r w:rsidR="001052BD">
        <w:rPr>
          <w:rFonts w:ascii="Times New Roman" w:hAnsi="Times New Roman"/>
          <w:sz w:val="28"/>
          <w:szCs w:val="28"/>
        </w:rPr>
        <w:t xml:space="preserve"> и архитектуры администрации Еткульского муниципального района</w:t>
      </w:r>
      <w:r w:rsidRPr="003E7FAF">
        <w:rPr>
          <w:rFonts w:ascii="Times New Roman" w:hAnsi="Times New Roman"/>
          <w:sz w:val="28"/>
          <w:szCs w:val="28"/>
        </w:rPr>
        <w:t xml:space="preserve"> (</w:t>
      </w:r>
      <w:r w:rsidR="00CF5E40" w:rsidRPr="003E7FAF">
        <w:rPr>
          <w:rFonts w:ascii="Times New Roman" w:hAnsi="Times New Roman"/>
          <w:sz w:val="28"/>
          <w:szCs w:val="28"/>
        </w:rPr>
        <w:t xml:space="preserve">далее – </w:t>
      </w:r>
      <w:r w:rsidR="0065381B">
        <w:rPr>
          <w:rFonts w:ascii="Times New Roman" w:hAnsi="Times New Roman"/>
          <w:sz w:val="28"/>
          <w:szCs w:val="28"/>
        </w:rPr>
        <w:t>Управления</w:t>
      </w:r>
      <w:r w:rsidRPr="003E7FAF">
        <w:rPr>
          <w:rFonts w:ascii="Times New Roman" w:hAnsi="Times New Roman"/>
          <w:sz w:val="28"/>
          <w:szCs w:val="28"/>
        </w:rPr>
        <w:t>).</w:t>
      </w:r>
    </w:p>
    <w:p w:rsidR="003E7FAF" w:rsidRPr="001052BD" w:rsidRDefault="003E7FAF" w:rsidP="00BC7020">
      <w:pPr>
        <w:spacing w:after="0" w:line="240" w:lineRule="auto"/>
        <w:ind w:firstLine="709"/>
        <w:rPr>
          <w:rFonts w:ascii="Times New Roman" w:hAnsi="Times New Roman"/>
          <w:sz w:val="28"/>
          <w:szCs w:val="28"/>
        </w:rPr>
      </w:pPr>
      <w:r w:rsidRPr="001052BD">
        <w:rPr>
          <w:rFonts w:ascii="Times New Roman" w:hAnsi="Times New Roman"/>
          <w:sz w:val="28"/>
          <w:szCs w:val="28"/>
        </w:rPr>
        <w:t xml:space="preserve">5. Координация </w:t>
      </w:r>
      <w:proofErr w:type="gramStart"/>
      <w:r w:rsidRPr="001052BD">
        <w:rPr>
          <w:rFonts w:ascii="Times New Roman" w:hAnsi="Times New Roman"/>
          <w:sz w:val="28"/>
          <w:szCs w:val="28"/>
        </w:rPr>
        <w:t>деятельности осуществления муниципального контроля исполнения нормативных правовых актов</w:t>
      </w:r>
      <w:proofErr w:type="gramEnd"/>
      <w:r w:rsidRPr="001052BD">
        <w:rPr>
          <w:rFonts w:ascii="Times New Roman" w:hAnsi="Times New Roman"/>
          <w:sz w:val="28"/>
          <w:szCs w:val="28"/>
        </w:rPr>
        <w:t xml:space="preserve"> в сфере рекламы на </w:t>
      </w:r>
      <w:r w:rsidRPr="001052BD">
        <w:rPr>
          <w:rFonts w:ascii="Times New Roman" w:hAnsi="Times New Roman"/>
          <w:sz w:val="28"/>
          <w:szCs w:val="28"/>
        </w:rPr>
        <w:lastRenderedPageBreak/>
        <w:t xml:space="preserve">территории </w:t>
      </w:r>
      <w:r w:rsidR="00114FD2" w:rsidRPr="001052BD">
        <w:rPr>
          <w:rFonts w:ascii="Times New Roman" w:hAnsi="Times New Roman"/>
          <w:sz w:val="28"/>
          <w:szCs w:val="28"/>
        </w:rPr>
        <w:t>Еткульского</w:t>
      </w:r>
      <w:r w:rsidRPr="001052BD">
        <w:rPr>
          <w:rFonts w:ascii="Times New Roman" w:hAnsi="Times New Roman"/>
          <w:sz w:val="28"/>
          <w:szCs w:val="28"/>
        </w:rPr>
        <w:t xml:space="preserve"> муниципального района возлагается на </w:t>
      </w:r>
      <w:r w:rsidR="001052BD" w:rsidRPr="001052BD">
        <w:rPr>
          <w:rFonts w:ascii="Times New Roman" w:hAnsi="Times New Roman"/>
          <w:bCs/>
          <w:sz w:val="28"/>
          <w:szCs w:val="28"/>
        </w:rPr>
        <w:t>заместителя главы района,</w:t>
      </w:r>
      <w:r w:rsidR="00F20B0A">
        <w:rPr>
          <w:rFonts w:ascii="Times New Roman" w:hAnsi="Times New Roman"/>
          <w:bCs/>
          <w:sz w:val="28"/>
          <w:szCs w:val="28"/>
        </w:rPr>
        <w:t xml:space="preserve"> курирующего деятельность Управления </w:t>
      </w:r>
      <w:r w:rsidR="001052BD" w:rsidRPr="001052BD">
        <w:rPr>
          <w:rFonts w:ascii="Times New Roman" w:hAnsi="Times New Roman"/>
          <w:bCs/>
          <w:sz w:val="28"/>
          <w:szCs w:val="28"/>
        </w:rPr>
        <w:t xml:space="preserve"> председателя комитета по управлению имуществом и земельным отношениям.</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6. Муниципальный контроль осуществляется непосредственно должностными лицами </w:t>
      </w:r>
      <w:r w:rsidR="00F20B0A">
        <w:rPr>
          <w:rFonts w:ascii="Times New Roman" w:hAnsi="Times New Roman"/>
          <w:sz w:val="28"/>
          <w:szCs w:val="28"/>
        </w:rPr>
        <w:t>Управления</w:t>
      </w:r>
      <w:r w:rsidR="001052BD" w:rsidRPr="003E7FAF">
        <w:rPr>
          <w:rFonts w:ascii="Times New Roman" w:hAnsi="Times New Roman"/>
          <w:sz w:val="28"/>
          <w:szCs w:val="28"/>
        </w:rPr>
        <w:t xml:space="preserve">  </w:t>
      </w:r>
      <w:r w:rsidRPr="003E7FAF">
        <w:rPr>
          <w:rFonts w:ascii="Times New Roman" w:hAnsi="Times New Roman"/>
          <w:sz w:val="28"/>
          <w:szCs w:val="28"/>
        </w:rPr>
        <w:t>(</w:t>
      </w:r>
      <w:r w:rsidR="00CF5E40" w:rsidRPr="003E7FAF">
        <w:rPr>
          <w:rFonts w:ascii="Times New Roman" w:hAnsi="Times New Roman"/>
          <w:sz w:val="28"/>
          <w:szCs w:val="28"/>
        </w:rPr>
        <w:t xml:space="preserve">далее – </w:t>
      </w:r>
      <w:r w:rsidR="001052BD">
        <w:rPr>
          <w:rFonts w:ascii="Times New Roman" w:hAnsi="Times New Roman"/>
          <w:sz w:val="28"/>
          <w:szCs w:val="28"/>
        </w:rPr>
        <w:t xml:space="preserve">должностное лицо </w:t>
      </w:r>
      <w:r w:rsidR="00CE5B11">
        <w:rPr>
          <w:rFonts w:ascii="Times New Roman" w:hAnsi="Times New Roman"/>
          <w:sz w:val="28"/>
          <w:szCs w:val="28"/>
        </w:rPr>
        <w:t>У</w:t>
      </w:r>
      <w:r w:rsidR="00F20B0A">
        <w:rPr>
          <w:rFonts w:ascii="Times New Roman" w:hAnsi="Times New Roman"/>
          <w:sz w:val="28"/>
          <w:szCs w:val="28"/>
        </w:rPr>
        <w:t>правления</w:t>
      </w:r>
      <w:r w:rsidRPr="003E7FAF">
        <w:rPr>
          <w:rFonts w:ascii="Times New Roman" w:hAnsi="Times New Roman"/>
          <w:sz w:val="28"/>
          <w:szCs w:val="28"/>
        </w:rPr>
        <w:t>).</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7. Функция по муниципальному контролю осуществляется в соответствии </w:t>
      </w:r>
      <w:proofErr w:type="gramStart"/>
      <w:r w:rsidRPr="003E7FAF">
        <w:rPr>
          <w:rFonts w:ascii="Times New Roman" w:hAnsi="Times New Roman"/>
          <w:sz w:val="28"/>
          <w:szCs w:val="28"/>
        </w:rPr>
        <w:t>с</w:t>
      </w:r>
      <w:proofErr w:type="gramEnd"/>
      <w:r w:rsidRPr="003E7FAF">
        <w:rPr>
          <w:rFonts w:ascii="Times New Roman" w:hAnsi="Times New Roman"/>
          <w:sz w:val="28"/>
          <w:szCs w:val="28"/>
        </w:rPr>
        <w:t>:</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 Земельным кодексом Российской Федерации;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2) Жилищным кодексом Российской Федерации;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3) Градостроительным кодексом Российской Федерации;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4) Кодексом Российской Федерации об административных правонарушениях;</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5) Федеральным законом от 06</w:t>
      </w:r>
      <w:r w:rsidR="00CF5E40">
        <w:rPr>
          <w:rFonts w:ascii="Times New Roman" w:hAnsi="Times New Roman"/>
          <w:sz w:val="28"/>
          <w:szCs w:val="28"/>
        </w:rPr>
        <w:t>.10.</w:t>
      </w:r>
      <w:r w:rsidRPr="003E7FAF">
        <w:rPr>
          <w:rFonts w:ascii="Times New Roman" w:hAnsi="Times New Roman"/>
          <w:sz w:val="28"/>
          <w:szCs w:val="28"/>
        </w:rPr>
        <w:t>2003 года № 131-ФЗ «Об общих принципах организации местного самоуправления в Российской Федерации»;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6) Федеральным законом от 26</w:t>
      </w:r>
      <w:r w:rsidR="00CF5E40">
        <w:rPr>
          <w:rFonts w:ascii="Times New Roman" w:hAnsi="Times New Roman"/>
          <w:sz w:val="28"/>
          <w:szCs w:val="28"/>
        </w:rPr>
        <w:t>.12.</w:t>
      </w:r>
      <w:r w:rsidRPr="003E7FAF">
        <w:rPr>
          <w:rFonts w:ascii="Times New Roman" w:hAnsi="Times New Roman"/>
          <w:sz w:val="28"/>
          <w:szCs w:val="28"/>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7317A">
        <w:rPr>
          <w:rFonts w:ascii="Times New Roman" w:hAnsi="Times New Roman"/>
          <w:sz w:val="28"/>
          <w:szCs w:val="28"/>
        </w:rPr>
        <w:t xml:space="preserve"> (далее – Ред. закона № 294 – ФЗ)</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7) Федеральным законом от 02</w:t>
      </w:r>
      <w:r w:rsidR="00CF5E40">
        <w:rPr>
          <w:rFonts w:ascii="Times New Roman" w:hAnsi="Times New Roman"/>
          <w:sz w:val="28"/>
          <w:szCs w:val="28"/>
        </w:rPr>
        <w:t>.05.</w:t>
      </w:r>
      <w:r w:rsidRPr="003E7FAF">
        <w:rPr>
          <w:rFonts w:ascii="Times New Roman" w:hAnsi="Times New Roman"/>
          <w:sz w:val="28"/>
          <w:szCs w:val="28"/>
        </w:rPr>
        <w:t>2006 года № 59-ФЗ «О порядке рассмотрения обращений граждан Российской Федерации»;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8) Федеральным законом от 13</w:t>
      </w:r>
      <w:r w:rsidR="00CF5E40">
        <w:rPr>
          <w:rFonts w:ascii="Times New Roman" w:hAnsi="Times New Roman"/>
          <w:sz w:val="28"/>
          <w:szCs w:val="28"/>
        </w:rPr>
        <w:t>.03.</w:t>
      </w:r>
      <w:r w:rsidRPr="003E7FAF">
        <w:rPr>
          <w:rFonts w:ascii="Times New Roman" w:hAnsi="Times New Roman"/>
          <w:sz w:val="28"/>
          <w:szCs w:val="28"/>
        </w:rPr>
        <w:t>2006 года № 38-ФЗ «О рекламе»;</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9) </w:t>
      </w:r>
      <w:r w:rsidR="00285B94" w:rsidRPr="003E7FAF">
        <w:rPr>
          <w:rFonts w:ascii="Times New Roman" w:hAnsi="Times New Roman"/>
          <w:sz w:val="28"/>
          <w:szCs w:val="28"/>
        </w:rPr>
        <w:t xml:space="preserve">Постановлением </w:t>
      </w:r>
      <w:r w:rsidRPr="003E7FAF">
        <w:rPr>
          <w:rFonts w:ascii="Times New Roman" w:hAnsi="Times New Roman"/>
          <w:sz w:val="28"/>
          <w:szCs w:val="28"/>
        </w:rPr>
        <w:t xml:space="preserve">Правительства Российской Федерации </w:t>
      </w:r>
      <w:r w:rsidR="00285B94">
        <w:rPr>
          <w:rFonts w:ascii="Times New Roman" w:hAnsi="Times New Roman"/>
          <w:sz w:val="28"/>
          <w:szCs w:val="28"/>
        </w:rPr>
        <w:t xml:space="preserve">                           </w:t>
      </w:r>
      <w:r w:rsidRPr="003E7FAF">
        <w:rPr>
          <w:rFonts w:ascii="Times New Roman" w:hAnsi="Times New Roman"/>
          <w:sz w:val="28"/>
          <w:szCs w:val="28"/>
        </w:rPr>
        <w:t xml:space="preserve">от 30.06.2010 </w:t>
      </w:r>
      <w:r w:rsidR="00CF5E40">
        <w:rPr>
          <w:rFonts w:ascii="Times New Roman" w:hAnsi="Times New Roman"/>
          <w:sz w:val="28"/>
          <w:szCs w:val="28"/>
        </w:rPr>
        <w:t xml:space="preserve">года </w:t>
      </w:r>
      <w:r w:rsidRPr="003E7FAF">
        <w:rPr>
          <w:rFonts w:ascii="Times New Roman" w:hAnsi="Times New Roman"/>
          <w:sz w:val="28"/>
          <w:szCs w:val="28"/>
        </w:rPr>
        <w:t xml:space="preserve">№ 489 «Об утверждении правил подготовки органами государственного контроля (надзора) и органами муниципального </w:t>
      </w:r>
      <w:proofErr w:type="gramStart"/>
      <w:r w:rsidRPr="003E7FAF">
        <w:rPr>
          <w:rFonts w:ascii="Times New Roman" w:hAnsi="Times New Roman"/>
          <w:sz w:val="28"/>
          <w:szCs w:val="28"/>
        </w:rPr>
        <w:t>контроля ежегодных планов проведения плановых проверок юридических лиц</w:t>
      </w:r>
      <w:proofErr w:type="gramEnd"/>
      <w:r w:rsidRPr="003E7FAF">
        <w:rPr>
          <w:rFonts w:ascii="Times New Roman" w:hAnsi="Times New Roman"/>
          <w:sz w:val="28"/>
          <w:szCs w:val="28"/>
        </w:rPr>
        <w:t xml:space="preserve"> и индивидуальных предпринимателей»;</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10) постановлением Правительства Челябинской области от 18</w:t>
      </w:r>
      <w:r w:rsidR="00CF5E40">
        <w:rPr>
          <w:rFonts w:ascii="Times New Roman" w:hAnsi="Times New Roman"/>
          <w:sz w:val="28"/>
          <w:szCs w:val="28"/>
        </w:rPr>
        <w:t>.04.</w:t>
      </w:r>
      <w:r w:rsidRPr="003E7FAF">
        <w:rPr>
          <w:rFonts w:ascii="Times New Roman" w:hAnsi="Times New Roman"/>
          <w:sz w:val="28"/>
          <w:szCs w:val="28"/>
        </w:rPr>
        <w:t>2012 года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11) приказом Минэкономразвития Российской Федерации от 30.04.2009 </w:t>
      </w:r>
      <w:r w:rsidR="00CF5E40">
        <w:rPr>
          <w:rFonts w:ascii="Times New Roman" w:hAnsi="Times New Roman"/>
          <w:sz w:val="28"/>
          <w:szCs w:val="28"/>
        </w:rPr>
        <w:t xml:space="preserve">года </w:t>
      </w:r>
      <w:r w:rsidRPr="003E7FAF">
        <w:rPr>
          <w:rFonts w:ascii="Times New Roman" w:hAnsi="Times New Roman"/>
          <w:sz w:val="28"/>
          <w:szCs w:val="28"/>
        </w:rPr>
        <w:t>№ 141</w:t>
      </w:r>
      <w:r w:rsidR="00CF5E40">
        <w:rPr>
          <w:rFonts w:ascii="Times New Roman" w:hAnsi="Times New Roman"/>
          <w:sz w:val="28"/>
          <w:szCs w:val="28"/>
        </w:rPr>
        <w:t xml:space="preserve"> </w:t>
      </w:r>
      <w:r w:rsidRPr="003E7FAF">
        <w:rPr>
          <w:rFonts w:ascii="Times New Roman" w:hAnsi="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F5E40">
        <w:rPr>
          <w:rFonts w:ascii="Times New Roman" w:hAnsi="Times New Roman"/>
          <w:sz w:val="28"/>
          <w:szCs w:val="28"/>
        </w:rPr>
        <w:t>;</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12) Методическими рекомендациями по реализации органами государственного контроля (надзора) Российской Федерации, органами государственного контроля (надзора) субъектов Российской Федерации и органами муниципального контроля мер, направленных на повышение результативности и </w:t>
      </w:r>
      <w:proofErr w:type="gramStart"/>
      <w:r w:rsidRPr="003E7FAF">
        <w:rPr>
          <w:rFonts w:ascii="Times New Roman" w:hAnsi="Times New Roman"/>
          <w:sz w:val="28"/>
          <w:szCs w:val="28"/>
        </w:rPr>
        <w:t>эффективности</w:t>
      </w:r>
      <w:proofErr w:type="gramEnd"/>
      <w:r w:rsidRPr="003E7FAF">
        <w:rPr>
          <w:rFonts w:ascii="Times New Roman" w:hAnsi="Times New Roman"/>
          <w:sz w:val="28"/>
          <w:szCs w:val="28"/>
        </w:rPr>
        <w:t xml:space="preserve"> осуществляемых ими в рамках контрольно-надзорной деятельности проверок (утв</w:t>
      </w:r>
      <w:r w:rsidR="00902A59">
        <w:rPr>
          <w:rFonts w:ascii="Times New Roman" w:hAnsi="Times New Roman"/>
          <w:sz w:val="28"/>
          <w:szCs w:val="28"/>
        </w:rPr>
        <w:t>ерждены</w:t>
      </w:r>
      <w:r w:rsidRPr="003E7FAF">
        <w:rPr>
          <w:rFonts w:ascii="Times New Roman" w:hAnsi="Times New Roman"/>
          <w:sz w:val="28"/>
          <w:szCs w:val="28"/>
        </w:rPr>
        <w:t xml:space="preserve"> протоколом заседания Правительственной комиссии по проведению административной реформы от 09.06.2016 г</w:t>
      </w:r>
      <w:r w:rsidR="00902A59">
        <w:rPr>
          <w:rFonts w:ascii="Times New Roman" w:hAnsi="Times New Roman"/>
          <w:sz w:val="28"/>
          <w:szCs w:val="28"/>
        </w:rPr>
        <w:t>ода</w:t>
      </w:r>
      <w:r w:rsidRPr="003E7FAF">
        <w:rPr>
          <w:rFonts w:ascii="Times New Roman" w:hAnsi="Times New Roman"/>
          <w:sz w:val="28"/>
          <w:szCs w:val="28"/>
        </w:rPr>
        <w:t xml:space="preserve"> № 142);</w:t>
      </w:r>
    </w:p>
    <w:p w:rsidR="00A46488" w:rsidRPr="0076524C" w:rsidRDefault="003E7FAF" w:rsidP="00A46488">
      <w:pPr>
        <w:spacing w:line="240" w:lineRule="auto"/>
        <w:ind w:firstLine="567"/>
        <w:contextualSpacing/>
        <w:rPr>
          <w:color w:val="000000"/>
          <w:sz w:val="28"/>
          <w:szCs w:val="28"/>
        </w:rPr>
      </w:pPr>
      <w:r w:rsidRPr="00A46488">
        <w:rPr>
          <w:rFonts w:ascii="Times New Roman" w:hAnsi="Times New Roman"/>
          <w:sz w:val="28"/>
          <w:szCs w:val="28"/>
        </w:rPr>
        <w:t xml:space="preserve">13) </w:t>
      </w:r>
      <w:r w:rsidR="00A46488" w:rsidRPr="00A46488">
        <w:rPr>
          <w:rFonts w:ascii="Times New Roman" w:hAnsi="Times New Roman"/>
          <w:sz w:val="28"/>
          <w:szCs w:val="28"/>
        </w:rPr>
        <w:t xml:space="preserve">Положением о порядке распространения наружной рекламы и информации на территории Еткульского муниципального района, </w:t>
      </w:r>
      <w:r w:rsidR="00A46488" w:rsidRPr="00A46488">
        <w:rPr>
          <w:rFonts w:ascii="Times New Roman" w:hAnsi="Times New Roman"/>
          <w:sz w:val="28"/>
          <w:szCs w:val="28"/>
        </w:rPr>
        <w:lastRenderedPageBreak/>
        <w:t>утвержденным решением Собрания депутатов Еткульского муниципального района от 30.04.2014г. №527</w:t>
      </w:r>
      <w:r w:rsidR="0097317A">
        <w:rPr>
          <w:rFonts w:ascii="Times New Roman" w:hAnsi="Times New Roman"/>
          <w:sz w:val="28"/>
          <w:szCs w:val="28"/>
        </w:rPr>
        <w:t>.</w:t>
      </w:r>
    </w:p>
    <w:p w:rsidR="00A46488" w:rsidRDefault="00A46488" w:rsidP="00A46488">
      <w:pPr>
        <w:spacing w:after="0" w:line="240" w:lineRule="auto"/>
        <w:ind w:firstLine="709"/>
        <w:contextualSpacing/>
        <w:rPr>
          <w:rFonts w:ascii="Times New Roman" w:hAnsi="Times New Roman"/>
          <w:color w:val="FF0000"/>
          <w:sz w:val="28"/>
          <w:szCs w:val="28"/>
        </w:rPr>
      </w:pPr>
    </w:p>
    <w:p w:rsidR="003E7FAF" w:rsidRPr="003E7FAF" w:rsidRDefault="003E7FAF" w:rsidP="00A46488">
      <w:pPr>
        <w:spacing w:after="0" w:line="240" w:lineRule="auto"/>
        <w:ind w:firstLine="709"/>
        <w:contextualSpacing/>
        <w:rPr>
          <w:rFonts w:ascii="Times New Roman" w:hAnsi="Times New Roman"/>
          <w:sz w:val="28"/>
          <w:szCs w:val="28"/>
        </w:rPr>
      </w:pPr>
      <w:r w:rsidRPr="003E7FAF">
        <w:rPr>
          <w:rFonts w:ascii="Times New Roman" w:hAnsi="Times New Roman"/>
          <w:sz w:val="28"/>
          <w:szCs w:val="28"/>
        </w:rPr>
        <w:t xml:space="preserve">8. Предметом муниципального контроля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в сфере рекламы, а также организация органом муниципального контроля и проведение мероприятий по профилактике нарушений указанных требований.</w:t>
      </w:r>
    </w:p>
    <w:p w:rsidR="003E7FAF" w:rsidRPr="003E7FAF" w:rsidRDefault="003E7FAF" w:rsidP="00A46488">
      <w:pPr>
        <w:spacing w:after="0" w:line="240" w:lineRule="auto"/>
        <w:ind w:firstLine="709"/>
        <w:contextualSpacing/>
        <w:rPr>
          <w:rFonts w:ascii="Times New Roman" w:hAnsi="Times New Roman"/>
          <w:sz w:val="28"/>
          <w:szCs w:val="28"/>
        </w:rPr>
      </w:pPr>
      <w:r w:rsidRPr="003E7FAF">
        <w:rPr>
          <w:rFonts w:ascii="Times New Roman" w:hAnsi="Times New Roman"/>
          <w:sz w:val="28"/>
          <w:szCs w:val="28"/>
        </w:rPr>
        <w:t xml:space="preserve">9. Должностное лицо </w:t>
      </w:r>
      <w:r w:rsidR="00F20B0A">
        <w:rPr>
          <w:rFonts w:ascii="Times New Roman" w:hAnsi="Times New Roman"/>
          <w:sz w:val="28"/>
          <w:szCs w:val="28"/>
        </w:rPr>
        <w:t>Управлени</w:t>
      </w:r>
      <w:r w:rsidR="0097317A">
        <w:rPr>
          <w:rFonts w:ascii="Times New Roman" w:hAnsi="Times New Roman"/>
          <w:sz w:val="28"/>
          <w:szCs w:val="28"/>
        </w:rPr>
        <w:t>я</w:t>
      </w:r>
      <w:r w:rsidRPr="003E7FAF">
        <w:rPr>
          <w:rFonts w:ascii="Times New Roman" w:hAnsi="Times New Roman"/>
          <w:sz w:val="28"/>
          <w:szCs w:val="28"/>
        </w:rPr>
        <w:t xml:space="preserve"> имеет право:</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 документы и (или) информацию, касающиеся предмета проверки, рассматривать представленные документы, снимать с них в случае необходимости копии. Документы и (или) информация субъекта проверки, необходимые для проведения проверки, представляются должностным лицам </w:t>
      </w:r>
      <w:r w:rsidR="0097317A">
        <w:rPr>
          <w:rFonts w:ascii="Times New Roman" w:hAnsi="Times New Roman"/>
          <w:sz w:val="28"/>
          <w:szCs w:val="28"/>
        </w:rPr>
        <w:t>Управления</w:t>
      </w:r>
      <w:r w:rsidRPr="003E7FAF">
        <w:rPr>
          <w:rFonts w:ascii="Times New Roman" w:hAnsi="Times New Roman"/>
          <w:sz w:val="28"/>
          <w:szCs w:val="28"/>
        </w:rPr>
        <w:t xml:space="preserve"> в соответствии с распоряжением администрации </w:t>
      </w:r>
      <w:r w:rsidR="00114FD2">
        <w:rPr>
          <w:rFonts w:ascii="Times New Roman" w:hAnsi="Times New Roman"/>
          <w:sz w:val="28"/>
          <w:szCs w:val="28"/>
        </w:rPr>
        <w:t>Еткульского</w:t>
      </w:r>
      <w:r w:rsidR="00634CAA">
        <w:rPr>
          <w:rFonts w:ascii="Times New Roman" w:hAnsi="Times New Roman"/>
          <w:sz w:val="28"/>
          <w:szCs w:val="28"/>
        </w:rPr>
        <w:t xml:space="preserve"> муниципального района </w:t>
      </w:r>
      <w:r w:rsidRPr="003E7FAF">
        <w:rPr>
          <w:rFonts w:ascii="Times New Roman" w:hAnsi="Times New Roman"/>
          <w:sz w:val="28"/>
          <w:szCs w:val="28"/>
        </w:rPr>
        <w:t>о проведении проверки или на основании письменного запроса;</w:t>
      </w:r>
    </w:p>
    <w:p w:rsidR="003E7FAF" w:rsidRPr="003E7FAF" w:rsidRDefault="003E7FAF" w:rsidP="00BC7020">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2)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w:t>
      </w:r>
      <w:proofErr w:type="gramEnd"/>
    </w:p>
    <w:p w:rsidR="003E7FAF" w:rsidRPr="003E7FAF" w:rsidRDefault="003E7FAF" w:rsidP="00BC7020">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 xml:space="preserve">3) при предъявлении служебного удостоверения и копии распоряжения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w:t>
      </w:r>
      <w:r w:rsidR="00902A59">
        <w:rPr>
          <w:rFonts w:ascii="Times New Roman" w:hAnsi="Times New Roman"/>
          <w:sz w:val="28"/>
          <w:szCs w:val="28"/>
        </w:rPr>
        <w:t>ьи 10 Федерального закона                          от 26.12.</w:t>
      </w:r>
      <w:r w:rsidRPr="003E7FAF">
        <w:rPr>
          <w:rFonts w:ascii="Times New Roman" w:hAnsi="Times New Roman"/>
          <w:sz w:val="28"/>
          <w:szCs w:val="28"/>
        </w:rPr>
        <w:t>2008 года № 294-ФЗ «О защите прав юридических лиц и</w:t>
      </w:r>
      <w:proofErr w:type="gramEnd"/>
      <w:r w:rsidRPr="003E7FAF">
        <w:rPr>
          <w:rFonts w:ascii="Times New Roman" w:hAnsi="Times New Roman"/>
          <w:sz w:val="28"/>
          <w:szCs w:val="28"/>
        </w:rPr>
        <w:t xml:space="preserve"> </w:t>
      </w:r>
      <w:proofErr w:type="gramStart"/>
      <w:r w:rsidRPr="003E7FAF">
        <w:rPr>
          <w:rFonts w:ascii="Times New Roman" w:hAnsi="Times New Roman"/>
          <w:sz w:val="28"/>
          <w:szCs w:val="28"/>
        </w:rPr>
        <w:t>индивидуальных предпринимателей при осуществлении государственного контроля (надзора) и муниципального контроля» (</w:t>
      </w:r>
      <w:r w:rsidR="00902A59" w:rsidRPr="003E7FAF">
        <w:rPr>
          <w:rFonts w:ascii="Times New Roman" w:hAnsi="Times New Roman"/>
          <w:sz w:val="28"/>
          <w:szCs w:val="28"/>
        </w:rPr>
        <w:t xml:space="preserve">далее – </w:t>
      </w:r>
      <w:r w:rsidRPr="003E7FAF">
        <w:rPr>
          <w:rFonts w:ascii="Times New Roman" w:hAnsi="Times New Roman"/>
          <w:sz w:val="28"/>
          <w:szCs w:val="28"/>
        </w:rPr>
        <w:t>Федеральный закон № 294-ФЗ), посещать и обследовать используемые юридическими лицами, индивидуальными предпринимателями земельные участки, водные объекты,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w:t>
      </w:r>
      <w:proofErr w:type="gramEnd"/>
      <w:r w:rsidRPr="003E7FAF">
        <w:rPr>
          <w:rFonts w:ascii="Times New Roman" w:hAnsi="Times New Roman"/>
          <w:sz w:val="28"/>
          <w:szCs w:val="28"/>
        </w:rPr>
        <w:t xml:space="preserve"> контролю с привлечением экспертов (экспертных организаций).</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lastRenderedPageBreak/>
        <w:t xml:space="preserve">10. Должностное  лицо </w:t>
      </w:r>
      <w:r w:rsidR="00F20B0A">
        <w:rPr>
          <w:rFonts w:ascii="Times New Roman" w:hAnsi="Times New Roman"/>
          <w:sz w:val="28"/>
          <w:szCs w:val="28"/>
        </w:rPr>
        <w:t>У</w:t>
      </w:r>
      <w:r w:rsidR="0097317A">
        <w:rPr>
          <w:rFonts w:ascii="Times New Roman" w:hAnsi="Times New Roman"/>
          <w:sz w:val="28"/>
          <w:szCs w:val="28"/>
        </w:rPr>
        <w:t>правления</w:t>
      </w:r>
      <w:r w:rsidRPr="003E7FAF">
        <w:rPr>
          <w:rFonts w:ascii="Times New Roman" w:hAnsi="Times New Roman"/>
          <w:sz w:val="28"/>
          <w:szCs w:val="28"/>
        </w:rPr>
        <w:t xml:space="preserve"> имеет право на защиту от посягательства на честь и достоинство, а также на компенсацию вреда, причиненного вследствие исполнения им должностных обязанностей.</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11. Должностное лицо </w:t>
      </w:r>
      <w:r w:rsidR="00F20B0A">
        <w:rPr>
          <w:rFonts w:ascii="Times New Roman" w:hAnsi="Times New Roman"/>
          <w:sz w:val="28"/>
          <w:szCs w:val="28"/>
        </w:rPr>
        <w:t>У</w:t>
      </w:r>
      <w:r w:rsidR="0097317A">
        <w:rPr>
          <w:rFonts w:ascii="Times New Roman" w:hAnsi="Times New Roman"/>
          <w:sz w:val="28"/>
          <w:szCs w:val="28"/>
        </w:rPr>
        <w:t>правления</w:t>
      </w:r>
      <w:r w:rsidRPr="003E7FAF">
        <w:rPr>
          <w:rFonts w:ascii="Times New Roman" w:hAnsi="Times New Roman"/>
          <w:sz w:val="28"/>
          <w:szCs w:val="28"/>
        </w:rPr>
        <w:t xml:space="preserve"> обязано:</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соблюдать законодательство Российской Федерации, законодательство Челябинской области, муниципальные правовые акты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права и законные интересы юридического лица, индивидуального предпринимателя, проверка в отношении которых проводится;</w:t>
      </w:r>
    </w:p>
    <w:p w:rsidR="003E7FAF" w:rsidRPr="003E7FAF" w:rsidRDefault="003E7FAF" w:rsidP="00BC7020">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3) запрашивать в рамках межведомственного информационного взаимодействия документы и (или) информацию, включенную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roofErr w:type="gramEnd"/>
      <w:r w:rsidRPr="003E7FAF">
        <w:rPr>
          <w:rFonts w:ascii="Times New Roman" w:hAnsi="Times New Roman"/>
          <w:sz w:val="28"/>
          <w:szCs w:val="28"/>
        </w:rPr>
        <w:t xml:space="preserve">, утвержденный распоряжением Правительства Российской Федерации от 19.04.2016 </w:t>
      </w:r>
      <w:r w:rsidR="00902A59">
        <w:rPr>
          <w:rFonts w:ascii="Times New Roman" w:hAnsi="Times New Roman"/>
          <w:sz w:val="28"/>
          <w:szCs w:val="28"/>
        </w:rPr>
        <w:t xml:space="preserve">года       </w:t>
      </w:r>
      <w:r w:rsidRPr="003E7FAF">
        <w:rPr>
          <w:rFonts w:ascii="Times New Roman" w:hAnsi="Times New Roman"/>
          <w:sz w:val="28"/>
          <w:szCs w:val="28"/>
        </w:rPr>
        <w:t>№ 724-р (</w:t>
      </w:r>
      <w:r w:rsidR="00902A59" w:rsidRPr="003E7FAF">
        <w:rPr>
          <w:rFonts w:ascii="Times New Roman" w:hAnsi="Times New Roman"/>
          <w:sz w:val="28"/>
          <w:szCs w:val="28"/>
        </w:rPr>
        <w:t xml:space="preserve">далее – </w:t>
      </w:r>
      <w:r w:rsidRPr="003E7FAF">
        <w:rPr>
          <w:rFonts w:ascii="Times New Roman" w:hAnsi="Times New Roman"/>
          <w:sz w:val="28"/>
          <w:szCs w:val="28"/>
        </w:rPr>
        <w:t>Перечень), которые заявитель вправе представить по собственной инициативе;</w:t>
      </w:r>
    </w:p>
    <w:p w:rsidR="00CE575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4)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включая разрешительные документы, имеющиеся в распоряжении государственных органов, органов местного самоуправления, и подведомственных им организаций, включенных в Перечень;</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5) не требовать от юридического лица, индивидуального предпринимателя представления документов, информации до даты начала проведения проверки. </w:t>
      </w:r>
      <w:r w:rsidR="00634CAA">
        <w:rPr>
          <w:rFonts w:ascii="Times New Roman" w:hAnsi="Times New Roman"/>
          <w:sz w:val="28"/>
          <w:szCs w:val="28"/>
        </w:rPr>
        <w:t>П</w:t>
      </w:r>
      <w:r w:rsidRPr="003E7FAF">
        <w:rPr>
          <w:rFonts w:ascii="Times New Roman" w:hAnsi="Times New Roman"/>
          <w:sz w:val="28"/>
          <w:szCs w:val="28"/>
        </w:rPr>
        <w:t>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6)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E7FAF" w:rsidRPr="003E7FAF" w:rsidRDefault="003E7FAF" w:rsidP="00BC7020">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 xml:space="preserve">7) учитывать при определении мер, принимаемых по фактам выявленных нарушений, соответствие указанных мер тяжести нарушений, их </w:t>
      </w:r>
      <w:r w:rsidRPr="003E7FAF">
        <w:rPr>
          <w:rFonts w:ascii="Times New Roman" w:hAnsi="Times New Roman"/>
          <w:sz w:val="28"/>
          <w:szCs w:val="28"/>
        </w:rPr>
        <w:lastRenderedPageBreak/>
        <w:t>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3E7FAF">
        <w:rPr>
          <w:rFonts w:ascii="Times New Roman" w:hAnsi="Times New Roman"/>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8) проводить проверку на основании и в строгом соответствии с распоряжением администрац</w:t>
      </w:r>
      <w:proofErr w:type="gramStart"/>
      <w:r w:rsidRPr="003E7FAF">
        <w:rPr>
          <w:rFonts w:ascii="Times New Roman" w:hAnsi="Times New Roman"/>
          <w:sz w:val="28"/>
          <w:szCs w:val="28"/>
        </w:rPr>
        <w:t>ии  о её</w:t>
      </w:r>
      <w:proofErr w:type="gramEnd"/>
      <w:r w:rsidRPr="003E7FAF">
        <w:rPr>
          <w:rFonts w:ascii="Times New Roman" w:hAnsi="Times New Roman"/>
          <w:sz w:val="28"/>
          <w:szCs w:val="28"/>
        </w:rPr>
        <w:t xml:space="preserve"> проведении и в соответствии с её назначением;</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9)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 копии документа о согласовании проведения проверки;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10)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11)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12)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13) 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14) соблюдать сроки проведения проверки, установленные Федеральным законом  № 294-ФЗ;</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w:t>
      </w:r>
      <w:r w:rsidR="0097317A">
        <w:rPr>
          <w:rFonts w:ascii="Times New Roman" w:hAnsi="Times New Roman"/>
          <w:sz w:val="28"/>
          <w:szCs w:val="28"/>
        </w:rPr>
        <w:t xml:space="preserve"> на сайте администрации </w:t>
      </w:r>
      <w:proofErr w:type="spellStart"/>
      <w:r w:rsidR="0097317A">
        <w:rPr>
          <w:rFonts w:ascii="Times New Roman" w:hAnsi="Times New Roman"/>
          <w:sz w:val="28"/>
          <w:szCs w:val="28"/>
        </w:rPr>
        <w:t>Еткульского</w:t>
      </w:r>
      <w:proofErr w:type="spellEnd"/>
      <w:r w:rsidR="0097317A">
        <w:rPr>
          <w:rFonts w:ascii="Times New Roman" w:hAnsi="Times New Roman"/>
          <w:sz w:val="28"/>
          <w:szCs w:val="28"/>
        </w:rPr>
        <w:t xml:space="preserve"> муниципального района</w:t>
      </w:r>
      <w:r w:rsidRPr="003E7FAF">
        <w:rPr>
          <w:rFonts w:ascii="Times New Roman" w:hAnsi="Times New Roman"/>
          <w:sz w:val="28"/>
          <w:szCs w:val="28"/>
        </w:rPr>
        <w:t>, в соответствии с которым проводится проверка;</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lastRenderedPageBreak/>
        <w:t>16) осуществлять запись о проведенной проверке в журнале учета проверок (при наличии журнала учета проверок);</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17)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w:t>
      </w:r>
    </w:p>
    <w:p w:rsidR="003E7FAF" w:rsidRPr="003E7FAF" w:rsidRDefault="00EE58B2" w:rsidP="00BC7020">
      <w:pPr>
        <w:spacing w:after="0" w:line="240" w:lineRule="auto"/>
        <w:ind w:firstLine="709"/>
        <w:rPr>
          <w:rFonts w:ascii="Times New Roman" w:hAnsi="Times New Roman"/>
          <w:sz w:val="28"/>
          <w:szCs w:val="28"/>
        </w:rPr>
      </w:pPr>
      <w:proofErr w:type="gramStart"/>
      <w:r>
        <w:rPr>
          <w:rFonts w:ascii="Times New Roman" w:hAnsi="Times New Roman"/>
          <w:sz w:val="28"/>
          <w:szCs w:val="28"/>
        </w:rPr>
        <w:t>-</w:t>
      </w:r>
      <w:r w:rsidR="003E7FAF" w:rsidRPr="003E7FAF">
        <w:rPr>
          <w:rFonts w:ascii="Times New Roman" w:hAnsi="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003E7FAF" w:rsidRPr="003E7FAF">
        <w:rPr>
          <w:rFonts w:ascii="Times New Roman" w:hAnsi="Times New Roman"/>
          <w:sz w:val="28"/>
          <w:szCs w:val="28"/>
        </w:rPr>
        <w:t xml:space="preserve"> характера, а также других мероприятий, предусмотренных федеральными законами;</w:t>
      </w:r>
    </w:p>
    <w:p w:rsidR="003E7FAF" w:rsidRPr="003E7FAF" w:rsidRDefault="003E7FAF" w:rsidP="00BC7020">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E7FAF" w:rsidRPr="003E7FAF" w:rsidRDefault="00EE58B2" w:rsidP="00BC7020">
      <w:pPr>
        <w:spacing w:after="0" w:line="240" w:lineRule="auto"/>
        <w:ind w:firstLine="709"/>
        <w:rPr>
          <w:rFonts w:ascii="Times New Roman" w:hAnsi="Times New Roman"/>
          <w:sz w:val="28"/>
          <w:szCs w:val="28"/>
        </w:rPr>
      </w:pPr>
      <w:r>
        <w:rPr>
          <w:rFonts w:ascii="Times New Roman" w:hAnsi="Times New Roman"/>
          <w:sz w:val="28"/>
          <w:szCs w:val="28"/>
        </w:rPr>
        <w:t>-</w:t>
      </w:r>
      <w:r w:rsidR="003E7FAF" w:rsidRPr="003E7FAF">
        <w:rPr>
          <w:rFonts w:ascii="Times New Roman" w:hAnsi="Times New Roman"/>
          <w:sz w:val="28"/>
          <w:szCs w:val="28"/>
        </w:rPr>
        <w:t>исполнять иные обязанности, предусмотренные Федеральным законом № 294-ФЗ.</w:t>
      </w:r>
    </w:p>
    <w:p w:rsidR="00007E96" w:rsidRPr="00007E96" w:rsidRDefault="003E7FAF" w:rsidP="00007E96">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12. </w:t>
      </w:r>
      <w:r w:rsidR="00007E96" w:rsidRPr="00007E96">
        <w:rPr>
          <w:rFonts w:ascii="Times New Roman" w:hAnsi="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07E96" w:rsidRPr="00007E96" w:rsidRDefault="00007E96" w:rsidP="00007E96">
      <w:pPr>
        <w:spacing w:after="0" w:line="240" w:lineRule="auto"/>
        <w:ind w:firstLine="709"/>
        <w:rPr>
          <w:rFonts w:ascii="Times New Roman" w:hAnsi="Times New Roman"/>
          <w:sz w:val="28"/>
          <w:szCs w:val="28"/>
        </w:rPr>
      </w:pPr>
      <w:r w:rsidRPr="00007E96">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007E96" w:rsidRPr="00007E96" w:rsidRDefault="00007E96" w:rsidP="00007E96">
      <w:pPr>
        <w:spacing w:after="0" w:line="240" w:lineRule="auto"/>
        <w:ind w:firstLine="709"/>
        <w:rPr>
          <w:rFonts w:ascii="Times New Roman" w:hAnsi="Times New Roman"/>
          <w:sz w:val="28"/>
          <w:szCs w:val="28"/>
        </w:rPr>
      </w:pPr>
      <w:r w:rsidRPr="00007E96">
        <w:rPr>
          <w:rFonts w:ascii="Times New Roman" w:hAnsi="Times New Roman"/>
          <w:sz w:val="28"/>
          <w:szCs w:val="28"/>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sidR="007F5FE3">
        <w:rPr>
          <w:rFonts w:ascii="Times New Roman" w:hAnsi="Times New Roman"/>
          <w:sz w:val="28"/>
          <w:szCs w:val="28"/>
        </w:rPr>
        <w:t>регламентом</w:t>
      </w:r>
      <w:r w:rsidRPr="00007E96">
        <w:rPr>
          <w:rFonts w:ascii="Times New Roman" w:hAnsi="Times New Roman"/>
          <w:sz w:val="28"/>
          <w:szCs w:val="28"/>
        </w:rPr>
        <w:t>;</w:t>
      </w:r>
    </w:p>
    <w:p w:rsidR="00007E96" w:rsidRPr="00007E96" w:rsidRDefault="007F5FE3" w:rsidP="00007E96">
      <w:pPr>
        <w:spacing w:after="0" w:line="240" w:lineRule="auto"/>
        <w:ind w:firstLine="709"/>
        <w:rPr>
          <w:rFonts w:ascii="Times New Roman" w:hAnsi="Times New Roman"/>
          <w:sz w:val="28"/>
          <w:szCs w:val="28"/>
        </w:rPr>
      </w:pPr>
      <w:r>
        <w:rPr>
          <w:rFonts w:ascii="Times New Roman" w:hAnsi="Times New Roman"/>
          <w:sz w:val="28"/>
          <w:szCs w:val="28"/>
        </w:rPr>
        <w:t>3</w:t>
      </w:r>
      <w:r w:rsidR="00007E96" w:rsidRPr="00007E96">
        <w:rPr>
          <w:rFonts w:ascii="Times New Roman" w:hAnsi="Times New Roman"/>
          <w:sz w:val="28"/>
          <w:szCs w:val="28"/>
        </w:rPr>
        <w:t>) знакомиться с документами и (и</w:t>
      </w:r>
      <w:r>
        <w:rPr>
          <w:rFonts w:ascii="Times New Roman" w:hAnsi="Times New Roman"/>
          <w:sz w:val="28"/>
          <w:szCs w:val="28"/>
        </w:rPr>
        <w:t>ли) информацией,</w:t>
      </w:r>
      <w:r w:rsidR="00007E96" w:rsidRPr="00007E96">
        <w:rPr>
          <w:rFonts w:ascii="Times New Roman" w:hAnsi="Times New Roman"/>
          <w:sz w:val="28"/>
          <w:szCs w:val="28"/>
        </w:rPr>
        <w:t xml:space="preserve"> органами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07E96" w:rsidRPr="00007E96" w:rsidRDefault="007F5FE3" w:rsidP="00007E96">
      <w:pPr>
        <w:spacing w:after="0" w:line="240" w:lineRule="auto"/>
        <w:ind w:firstLine="709"/>
        <w:rPr>
          <w:rFonts w:ascii="Times New Roman" w:hAnsi="Times New Roman"/>
          <w:sz w:val="28"/>
          <w:szCs w:val="28"/>
        </w:rPr>
      </w:pPr>
      <w:r>
        <w:rPr>
          <w:rFonts w:ascii="Times New Roman" w:hAnsi="Times New Roman"/>
          <w:sz w:val="28"/>
          <w:szCs w:val="28"/>
        </w:rPr>
        <w:t>4</w:t>
      </w:r>
      <w:r w:rsidR="00007E96" w:rsidRPr="00007E96">
        <w:rPr>
          <w:rFonts w:ascii="Times New Roman" w:hAnsi="Times New Roman"/>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007E96" w:rsidRPr="00007E96" w:rsidRDefault="007F5FE3" w:rsidP="00007E96">
      <w:pPr>
        <w:spacing w:after="0" w:line="240" w:lineRule="auto"/>
        <w:ind w:firstLine="709"/>
        <w:rPr>
          <w:rFonts w:ascii="Times New Roman" w:hAnsi="Times New Roman"/>
          <w:sz w:val="28"/>
          <w:szCs w:val="28"/>
        </w:rPr>
      </w:pPr>
      <w:r>
        <w:rPr>
          <w:rFonts w:ascii="Times New Roman" w:hAnsi="Times New Roman"/>
          <w:sz w:val="28"/>
          <w:szCs w:val="28"/>
        </w:rPr>
        <w:lastRenderedPageBreak/>
        <w:t>5</w:t>
      </w:r>
      <w:r w:rsidR="00007E96" w:rsidRPr="00007E96">
        <w:rPr>
          <w:rFonts w:ascii="Times New Roman" w:hAnsi="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07E96" w:rsidRPr="00007E96" w:rsidRDefault="007F5FE3" w:rsidP="00007E96">
      <w:pPr>
        <w:spacing w:after="0" w:line="240" w:lineRule="auto"/>
        <w:ind w:firstLine="709"/>
        <w:rPr>
          <w:rFonts w:ascii="Times New Roman" w:hAnsi="Times New Roman"/>
          <w:sz w:val="28"/>
          <w:szCs w:val="28"/>
        </w:rPr>
      </w:pPr>
      <w:r>
        <w:rPr>
          <w:rFonts w:ascii="Times New Roman" w:hAnsi="Times New Roman"/>
          <w:sz w:val="28"/>
          <w:szCs w:val="28"/>
        </w:rPr>
        <w:t>6</w:t>
      </w:r>
      <w:r w:rsidR="00007E96" w:rsidRPr="00007E96">
        <w:rPr>
          <w:rFonts w:ascii="Times New Roman" w:hAnsi="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w:t>
      </w:r>
      <w:r w:rsidR="00007E96">
        <w:rPr>
          <w:rFonts w:ascii="Times New Roman" w:hAnsi="Times New Roman"/>
          <w:sz w:val="28"/>
          <w:szCs w:val="28"/>
        </w:rPr>
        <w:t>дебном порядке.</w:t>
      </w:r>
    </w:p>
    <w:p w:rsidR="00007E96" w:rsidRDefault="007F5FE3" w:rsidP="00007E96">
      <w:pPr>
        <w:spacing w:after="0" w:line="240" w:lineRule="auto"/>
        <w:ind w:firstLine="709"/>
        <w:rPr>
          <w:rFonts w:ascii="Times New Roman" w:hAnsi="Times New Roman"/>
          <w:sz w:val="28"/>
          <w:szCs w:val="28"/>
        </w:rPr>
      </w:pPr>
      <w:r>
        <w:rPr>
          <w:rFonts w:ascii="Times New Roman" w:hAnsi="Times New Roman"/>
          <w:sz w:val="28"/>
          <w:szCs w:val="28"/>
        </w:rPr>
        <w:t>7</w:t>
      </w:r>
      <w:r w:rsidR="00007E96" w:rsidRPr="00007E96">
        <w:rPr>
          <w:rFonts w:ascii="Times New Roman" w:hAnsi="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E1075" w:rsidRPr="003E7FAF" w:rsidRDefault="004E1075" w:rsidP="004E1075">
      <w:pPr>
        <w:spacing w:after="0" w:line="240" w:lineRule="auto"/>
        <w:ind w:firstLine="709"/>
        <w:rPr>
          <w:rFonts w:ascii="Times New Roman" w:hAnsi="Times New Roman"/>
          <w:sz w:val="28"/>
          <w:szCs w:val="28"/>
        </w:rPr>
      </w:pPr>
      <w:r>
        <w:rPr>
          <w:rFonts w:ascii="Times New Roman" w:hAnsi="Times New Roman"/>
          <w:sz w:val="28"/>
          <w:szCs w:val="28"/>
        </w:rPr>
        <w:t>8</w:t>
      </w:r>
      <w:r w:rsidRPr="003E7FAF">
        <w:rPr>
          <w:rFonts w:ascii="Times New Roman" w:hAnsi="Times New Roman"/>
          <w:sz w:val="28"/>
          <w:szCs w:val="28"/>
        </w:rPr>
        <w:t>) направ</w:t>
      </w:r>
      <w:r>
        <w:rPr>
          <w:rFonts w:ascii="Times New Roman" w:hAnsi="Times New Roman"/>
          <w:sz w:val="28"/>
          <w:szCs w:val="28"/>
        </w:rPr>
        <w:t>и</w:t>
      </w:r>
      <w:r w:rsidRPr="003E7FAF">
        <w:rPr>
          <w:rFonts w:ascii="Times New Roman" w:hAnsi="Times New Roman"/>
          <w:sz w:val="28"/>
          <w:szCs w:val="28"/>
        </w:rPr>
        <w:t>ть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представить дополнительно сведения, подтверждающие достоверность ранее представленных документов;</w:t>
      </w:r>
    </w:p>
    <w:p w:rsidR="004E1075" w:rsidRPr="003E7FAF" w:rsidRDefault="004E1075" w:rsidP="004E1075">
      <w:pPr>
        <w:spacing w:after="0" w:line="240" w:lineRule="auto"/>
        <w:ind w:firstLine="709"/>
        <w:rPr>
          <w:rFonts w:ascii="Times New Roman" w:hAnsi="Times New Roman"/>
          <w:sz w:val="28"/>
          <w:szCs w:val="28"/>
        </w:rPr>
      </w:pPr>
      <w:r>
        <w:rPr>
          <w:rFonts w:ascii="Times New Roman" w:hAnsi="Times New Roman"/>
          <w:sz w:val="28"/>
          <w:szCs w:val="28"/>
        </w:rPr>
        <w:t>9</w:t>
      </w:r>
      <w:r w:rsidRPr="003E7FAF">
        <w:rPr>
          <w:rFonts w:ascii="Times New Roman" w:hAnsi="Times New Roman"/>
          <w:sz w:val="28"/>
          <w:szCs w:val="28"/>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Перечень;</w:t>
      </w:r>
    </w:p>
    <w:p w:rsidR="004E1075" w:rsidRPr="003E7FAF" w:rsidRDefault="004E1075" w:rsidP="004E1075">
      <w:pPr>
        <w:spacing w:after="0" w:line="240" w:lineRule="auto"/>
        <w:ind w:firstLine="709"/>
        <w:rPr>
          <w:rFonts w:ascii="Times New Roman" w:hAnsi="Times New Roman"/>
          <w:sz w:val="28"/>
          <w:szCs w:val="28"/>
        </w:rPr>
      </w:pPr>
      <w:r>
        <w:rPr>
          <w:rFonts w:ascii="Times New Roman" w:hAnsi="Times New Roman"/>
          <w:sz w:val="28"/>
          <w:szCs w:val="28"/>
        </w:rPr>
        <w:t>10</w:t>
      </w:r>
      <w:r w:rsidRPr="003E7FAF">
        <w:rPr>
          <w:rFonts w:ascii="Times New Roman" w:hAnsi="Times New Roman"/>
          <w:sz w:val="28"/>
          <w:szCs w:val="28"/>
        </w:rPr>
        <w:t xml:space="preserve">) получать от Управления, </w:t>
      </w:r>
      <w:r>
        <w:rPr>
          <w:rFonts w:ascii="Times New Roman" w:hAnsi="Times New Roman"/>
          <w:sz w:val="28"/>
          <w:szCs w:val="28"/>
        </w:rPr>
        <w:t>его</w:t>
      </w:r>
      <w:r w:rsidRPr="003E7FAF">
        <w:rPr>
          <w:rFonts w:ascii="Times New Roman" w:hAnsi="Times New Roman"/>
          <w:sz w:val="28"/>
          <w:szCs w:val="28"/>
        </w:rPr>
        <w:t xml:space="preserve"> должностных лиц информацию, которая относится к предмету проверки и предоставление которой предусмотрено Федеральным законом № 294-ФЗ;</w:t>
      </w:r>
    </w:p>
    <w:p w:rsidR="004E1075" w:rsidRPr="003E7FAF" w:rsidRDefault="004E1075" w:rsidP="004E1075">
      <w:pPr>
        <w:spacing w:after="0" w:line="240" w:lineRule="auto"/>
        <w:ind w:firstLine="709"/>
        <w:rPr>
          <w:rFonts w:ascii="Times New Roman" w:hAnsi="Times New Roman"/>
          <w:sz w:val="28"/>
          <w:szCs w:val="28"/>
        </w:rPr>
      </w:pPr>
      <w:r>
        <w:rPr>
          <w:rFonts w:ascii="Times New Roman" w:hAnsi="Times New Roman"/>
          <w:sz w:val="28"/>
          <w:szCs w:val="28"/>
        </w:rPr>
        <w:t>11</w:t>
      </w:r>
      <w:r w:rsidRPr="003E7FAF">
        <w:rPr>
          <w:rFonts w:ascii="Times New Roman" w:hAnsi="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Управления;</w:t>
      </w:r>
    </w:p>
    <w:p w:rsidR="004E1075" w:rsidRPr="003E7FAF" w:rsidRDefault="004E1075" w:rsidP="004E1075">
      <w:pPr>
        <w:spacing w:after="0" w:line="240" w:lineRule="auto"/>
        <w:ind w:firstLine="709"/>
        <w:rPr>
          <w:rFonts w:ascii="Times New Roman" w:hAnsi="Times New Roman"/>
          <w:sz w:val="28"/>
          <w:szCs w:val="28"/>
        </w:rPr>
      </w:pPr>
      <w:r>
        <w:rPr>
          <w:rFonts w:ascii="Times New Roman" w:hAnsi="Times New Roman"/>
          <w:sz w:val="28"/>
          <w:szCs w:val="28"/>
        </w:rPr>
        <w:t>12</w:t>
      </w:r>
      <w:r w:rsidRPr="003E7FAF">
        <w:rPr>
          <w:rFonts w:ascii="Times New Roman" w:hAnsi="Times New Roman"/>
          <w:sz w:val="28"/>
          <w:szCs w:val="28"/>
        </w:rPr>
        <w:t>)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E1075" w:rsidRPr="003E7FAF" w:rsidRDefault="004E1075" w:rsidP="004E1075">
      <w:pPr>
        <w:spacing w:after="0" w:line="240" w:lineRule="auto"/>
        <w:ind w:firstLine="709"/>
        <w:rPr>
          <w:rFonts w:ascii="Times New Roman" w:hAnsi="Times New Roman"/>
          <w:sz w:val="28"/>
          <w:szCs w:val="28"/>
        </w:rPr>
      </w:pPr>
      <w:r>
        <w:rPr>
          <w:rFonts w:ascii="Times New Roman" w:hAnsi="Times New Roman"/>
          <w:sz w:val="28"/>
          <w:szCs w:val="28"/>
        </w:rPr>
        <w:t>13</w:t>
      </w:r>
      <w:r w:rsidRPr="003E7FAF">
        <w:rPr>
          <w:rFonts w:ascii="Times New Roman" w:hAnsi="Times New Roman"/>
          <w:sz w:val="28"/>
          <w:szCs w:val="28"/>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1075" w:rsidRPr="00007E96" w:rsidRDefault="004E1075" w:rsidP="004E1075">
      <w:pPr>
        <w:spacing w:after="0" w:line="240" w:lineRule="auto"/>
        <w:ind w:firstLine="709"/>
        <w:rPr>
          <w:rFonts w:ascii="Times New Roman" w:hAnsi="Times New Roman"/>
          <w:sz w:val="28"/>
          <w:szCs w:val="28"/>
        </w:rPr>
      </w:pPr>
      <w:r>
        <w:rPr>
          <w:rFonts w:ascii="Times New Roman" w:hAnsi="Times New Roman"/>
          <w:sz w:val="28"/>
          <w:szCs w:val="28"/>
        </w:rPr>
        <w:t>14</w:t>
      </w:r>
      <w:r w:rsidRPr="003E7FAF">
        <w:rPr>
          <w:rFonts w:ascii="Times New Roman" w:hAnsi="Times New Roman"/>
          <w:sz w:val="28"/>
          <w:szCs w:val="28"/>
        </w:rPr>
        <w:t>) осуществлять иные права, предусмотренные Федеральным законом</w:t>
      </w:r>
      <w:r>
        <w:rPr>
          <w:rFonts w:ascii="Times New Roman" w:hAnsi="Times New Roman"/>
          <w:sz w:val="28"/>
          <w:szCs w:val="28"/>
        </w:rPr>
        <w:t xml:space="preserve"> </w:t>
      </w:r>
      <w:r w:rsidRPr="003E7FAF">
        <w:rPr>
          <w:rFonts w:ascii="Times New Roman" w:hAnsi="Times New Roman"/>
          <w:sz w:val="28"/>
          <w:szCs w:val="28"/>
        </w:rPr>
        <w:t>№ 294-ФЗ.</w:t>
      </w:r>
    </w:p>
    <w:p w:rsidR="003E7FAF" w:rsidRPr="003E7FAF" w:rsidRDefault="003E7FAF" w:rsidP="00007E96">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13.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w:t>
      </w:r>
      <w:r w:rsidRPr="003E7FAF">
        <w:rPr>
          <w:rFonts w:ascii="Times New Roman" w:hAnsi="Times New Roman"/>
          <w:sz w:val="28"/>
          <w:szCs w:val="28"/>
        </w:rPr>
        <w:lastRenderedPageBreak/>
        <w:t>взаимодействия, информация об этом направляется проверяемому юридическому лицу, индивидуальному предпринимателю с требованием:</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 в соответствии с распоряжением администрации о проведении проверки в установленные сроки представить должностным лицам </w:t>
      </w:r>
      <w:r w:rsidR="007F5FE3">
        <w:rPr>
          <w:rFonts w:ascii="Times New Roman" w:hAnsi="Times New Roman"/>
          <w:sz w:val="28"/>
          <w:szCs w:val="28"/>
        </w:rPr>
        <w:t>Управления</w:t>
      </w:r>
      <w:r w:rsidRPr="003E7FAF">
        <w:rPr>
          <w:rFonts w:ascii="Times New Roman" w:hAnsi="Times New Roman"/>
          <w:sz w:val="28"/>
          <w:szCs w:val="28"/>
        </w:rPr>
        <w:t>, необходимые документы для осуществления мероприяти</w:t>
      </w:r>
      <w:r w:rsidR="007F5FE3">
        <w:rPr>
          <w:rFonts w:ascii="Times New Roman" w:hAnsi="Times New Roman"/>
          <w:sz w:val="28"/>
          <w:szCs w:val="28"/>
        </w:rPr>
        <w:t>й</w:t>
      </w:r>
      <w:r w:rsidRPr="003E7FAF">
        <w:rPr>
          <w:rFonts w:ascii="Times New Roman" w:hAnsi="Times New Roman"/>
          <w:sz w:val="28"/>
          <w:szCs w:val="28"/>
        </w:rPr>
        <w:t xml:space="preserve"> по контролю;</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2) обеспечить доступ должностным лицам администрации и участвующи</w:t>
      </w:r>
      <w:r w:rsidR="007F5FE3">
        <w:rPr>
          <w:rFonts w:ascii="Times New Roman" w:hAnsi="Times New Roman"/>
          <w:sz w:val="28"/>
          <w:szCs w:val="28"/>
        </w:rPr>
        <w:t>м</w:t>
      </w:r>
      <w:r w:rsidRPr="003E7FAF">
        <w:rPr>
          <w:rFonts w:ascii="Times New Roman" w:hAnsi="Times New Roman"/>
          <w:sz w:val="28"/>
          <w:szCs w:val="28"/>
        </w:rPr>
        <w:t xml:space="preserve"> в выездной проверке эксперт</w:t>
      </w:r>
      <w:r w:rsidR="007F5FE3">
        <w:rPr>
          <w:rFonts w:ascii="Times New Roman" w:hAnsi="Times New Roman"/>
          <w:sz w:val="28"/>
          <w:szCs w:val="28"/>
        </w:rPr>
        <w:t>ам, представителям</w:t>
      </w:r>
      <w:r w:rsidRPr="003E7FAF">
        <w:rPr>
          <w:rFonts w:ascii="Times New Roman" w:hAnsi="Times New Roman"/>
          <w:sz w:val="28"/>
          <w:szCs w:val="28"/>
        </w:rPr>
        <w:t xml:space="preserve"> экспертных организаций на территорию объектов, используемых юридическим лицом, индивидуальным предпринимателем;</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3) обеспечить безопасное пребывание должностных лиц </w:t>
      </w:r>
      <w:r w:rsidR="007F5FE3">
        <w:rPr>
          <w:rFonts w:ascii="Times New Roman" w:hAnsi="Times New Roman"/>
          <w:sz w:val="28"/>
          <w:szCs w:val="28"/>
        </w:rPr>
        <w:t>Управления</w:t>
      </w:r>
      <w:r w:rsidRPr="003E7FAF">
        <w:rPr>
          <w:rFonts w:ascii="Times New Roman" w:hAnsi="Times New Roman"/>
          <w:sz w:val="28"/>
          <w:szCs w:val="28"/>
        </w:rPr>
        <w:t>, осуществляющих проверку, и участвующих в проверке экспертов, представителей экспертных организаций на территории проверяемого субъекта;</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4) ознакомиться с результатами проверки;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5) обеспечить в установленные сроки выполнение предписания по вопросам соблюдения обязательных требований и устранения нарушений в сфере рекламы.</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15. При осуществлении муниципального контроля, предусмотренного настоящим регламентом, непосредственно лицом, в отношении которого осуществляется муниципальный контроль, представляются следующие документы (копии):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 разрешение на установку рекламной конструкции;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2) договор на установку (присоединение) и эксплуатацию рекламной конструкции, заключаемый владельцем рекламной конструкции с собственником земельного участка, здания или иного недвижимого имущества, на котором устанавливается рекламная конструкция;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3) журнал учета проверок, при наличии.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16. Документы и информация, которые находятся в распоряжении государственных органов, органов местного самоуправления, и подведомственных им организаций,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 выписка из Единого государственного реестра недвижимости об объекте недвижимости;</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2) сведения из Единого государственного реестра юридических лиц;</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3) сведения из Единого государственного реестра индивидуальных предпринимателей.</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17. </w:t>
      </w:r>
      <w:proofErr w:type="gramStart"/>
      <w:r w:rsidRPr="003E7FAF">
        <w:rPr>
          <w:rFonts w:ascii="Times New Roman" w:hAnsi="Times New Roman"/>
          <w:sz w:val="28"/>
          <w:szCs w:val="28"/>
        </w:rPr>
        <w:t xml:space="preserve">Результатом  осуществления муниципального контроля,  предусмотренного настоящим  регламентом, являются соответствующим образом оформленные материалы мероприятий по контролю (акт проверки, предписание, протоколы или заключения проведенных исследований, </w:t>
      </w:r>
      <w:r w:rsidRPr="003E7FAF">
        <w:rPr>
          <w:rFonts w:ascii="Times New Roman" w:hAnsi="Times New Roman"/>
          <w:sz w:val="28"/>
          <w:szCs w:val="28"/>
        </w:rPr>
        <w:lastRenderedPageBreak/>
        <w:t>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и иные), а также принятие мер администрацией по недопущению причинения вреда или прекращению</w:t>
      </w:r>
      <w:proofErr w:type="gramEnd"/>
      <w:r w:rsidRPr="003E7FAF">
        <w:rPr>
          <w:rFonts w:ascii="Times New Roman" w:hAnsi="Times New Roman"/>
          <w:sz w:val="28"/>
          <w:szCs w:val="28"/>
        </w:rPr>
        <w:t xml:space="preserve"> его причинения в порядке, установленном законодательством, при необходимости направление информации о выявленных нарушениях в надзорные или правоохранительные органы.</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18. Юридическими фактами, которыми заканчивается исполнение муниципальной функции, являются: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1) оформление и вручение (направление) акта проверки руководителю юридического лица, иному должностному лицу или уполномоченному представителю юридического лица или индивидуальному предпринимателю (уполномоченному представителю индивидуального предпринимателя);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2) выдача предписания об устранении выявленных нарушений, установленных в ходе проверки,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w:t>
      </w:r>
    </w:p>
    <w:p w:rsidR="003E7FAF" w:rsidRPr="003E7FAF" w:rsidRDefault="003E7FAF" w:rsidP="00BC7020">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3) направление акта и материалов проверки в административную комиссию при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в случаях, предусмотренных Законом Челябинской области от 27.05.2010 г</w:t>
      </w:r>
      <w:r w:rsidR="00FD3D83">
        <w:rPr>
          <w:rFonts w:ascii="Times New Roman" w:hAnsi="Times New Roman"/>
          <w:sz w:val="28"/>
          <w:szCs w:val="28"/>
        </w:rPr>
        <w:t xml:space="preserve">ода </w:t>
      </w:r>
      <w:r w:rsidRPr="003E7FAF">
        <w:rPr>
          <w:rFonts w:ascii="Times New Roman" w:hAnsi="Times New Roman"/>
          <w:sz w:val="28"/>
          <w:szCs w:val="28"/>
        </w:rPr>
        <w:t xml:space="preserve"> № 584-ЗО «Об административных правонарушениях в Челябинской области» в порядке, установленном Кодексом Российской Федерации об административных правонарушениях;</w:t>
      </w:r>
    </w:p>
    <w:p w:rsidR="00BC7020" w:rsidRPr="003E7FAF" w:rsidRDefault="00BC7020" w:rsidP="003E7FAF">
      <w:pPr>
        <w:spacing w:after="0" w:line="240" w:lineRule="auto"/>
        <w:rPr>
          <w:rFonts w:ascii="Times New Roman" w:hAnsi="Times New Roman"/>
          <w:sz w:val="28"/>
          <w:szCs w:val="28"/>
        </w:rPr>
      </w:pPr>
    </w:p>
    <w:p w:rsidR="00BC7020" w:rsidRDefault="003E7FAF" w:rsidP="00BC7020">
      <w:pPr>
        <w:spacing w:after="0" w:line="240" w:lineRule="auto"/>
        <w:jc w:val="center"/>
        <w:rPr>
          <w:rFonts w:ascii="Times New Roman" w:hAnsi="Times New Roman"/>
          <w:sz w:val="28"/>
          <w:szCs w:val="28"/>
        </w:rPr>
      </w:pPr>
      <w:r w:rsidRPr="003E7FAF">
        <w:rPr>
          <w:rFonts w:ascii="Times New Roman" w:hAnsi="Times New Roman"/>
          <w:sz w:val="28"/>
          <w:szCs w:val="28"/>
        </w:rPr>
        <w:t>II. Требования к порядку осуществления</w:t>
      </w:r>
    </w:p>
    <w:p w:rsidR="003E7FAF" w:rsidRPr="003E7FAF" w:rsidRDefault="003E7FAF" w:rsidP="00BC7020">
      <w:pPr>
        <w:spacing w:after="0" w:line="240" w:lineRule="auto"/>
        <w:jc w:val="center"/>
        <w:rPr>
          <w:rFonts w:ascii="Times New Roman" w:hAnsi="Times New Roman"/>
          <w:sz w:val="28"/>
          <w:szCs w:val="28"/>
        </w:rPr>
      </w:pPr>
      <w:r w:rsidRPr="003E7FAF">
        <w:rPr>
          <w:rFonts w:ascii="Times New Roman" w:hAnsi="Times New Roman"/>
          <w:sz w:val="28"/>
          <w:szCs w:val="28"/>
        </w:rPr>
        <w:t>муниципального контроля</w:t>
      </w:r>
    </w:p>
    <w:p w:rsidR="00BC7020" w:rsidRPr="003E7FAF" w:rsidRDefault="00BC7020" w:rsidP="003E7FAF">
      <w:pPr>
        <w:spacing w:after="0" w:line="240" w:lineRule="auto"/>
        <w:rPr>
          <w:rFonts w:ascii="Times New Roman" w:hAnsi="Times New Roman"/>
          <w:sz w:val="28"/>
          <w:szCs w:val="28"/>
        </w:rPr>
      </w:pP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19. Информация о порядке осуществления муниципального контроля предоставляется юридическим лицам, индивидуальным предпринимателям, иным заинтересованным гражданам (далее – заинтересованные лица):</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1) посредством размещения на информационных стендах администрации;</w:t>
      </w:r>
    </w:p>
    <w:p w:rsidR="003E7FAF" w:rsidRPr="003E7FAF" w:rsidRDefault="00D04C61" w:rsidP="008F1D3F">
      <w:pPr>
        <w:spacing w:after="0" w:line="240" w:lineRule="auto"/>
        <w:ind w:firstLine="709"/>
        <w:rPr>
          <w:rFonts w:ascii="Times New Roman" w:hAnsi="Times New Roman"/>
          <w:sz w:val="28"/>
          <w:szCs w:val="28"/>
        </w:rPr>
      </w:pPr>
      <w:r>
        <w:rPr>
          <w:rFonts w:ascii="Times New Roman" w:hAnsi="Times New Roman"/>
          <w:sz w:val="28"/>
          <w:szCs w:val="28"/>
        </w:rPr>
        <w:t>2</w:t>
      </w:r>
      <w:r w:rsidR="003E7FAF" w:rsidRPr="003E7FAF">
        <w:rPr>
          <w:rFonts w:ascii="Times New Roman" w:hAnsi="Times New Roman"/>
          <w:sz w:val="28"/>
          <w:szCs w:val="28"/>
        </w:rPr>
        <w:t>) в средствах массовой информации;</w:t>
      </w:r>
    </w:p>
    <w:p w:rsidR="003E7FAF" w:rsidRPr="003E7FAF" w:rsidRDefault="00D04C61" w:rsidP="008F1D3F">
      <w:pPr>
        <w:spacing w:after="0" w:line="240" w:lineRule="auto"/>
        <w:ind w:firstLine="709"/>
        <w:rPr>
          <w:rFonts w:ascii="Times New Roman" w:hAnsi="Times New Roman"/>
          <w:sz w:val="28"/>
          <w:szCs w:val="28"/>
        </w:rPr>
      </w:pPr>
      <w:r>
        <w:rPr>
          <w:rFonts w:ascii="Times New Roman" w:hAnsi="Times New Roman"/>
          <w:sz w:val="28"/>
          <w:szCs w:val="28"/>
        </w:rPr>
        <w:t>3</w:t>
      </w:r>
      <w:r w:rsidR="003E7FAF" w:rsidRPr="003E7FAF">
        <w:rPr>
          <w:rFonts w:ascii="Times New Roman" w:hAnsi="Times New Roman"/>
          <w:sz w:val="28"/>
          <w:szCs w:val="28"/>
        </w:rPr>
        <w:t>) путем устного консультирования на личном приеме;</w:t>
      </w:r>
    </w:p>
    <w:p w:rsidR="003E7FAF" w:rsidRPr="003E7FAF" w:rsidRDefault="00D04C61" w:rsidP="008F1D3F">
      <w:pPr>
        <w:spacing w:after="0" w:line="240" w:lineRule="auto"/>
        <w:ind w:firstLine="709"/>
        <w:rPr>
          <w:rFonts w:ascii="Times New Roman" w:hAnsi="Times New Roman"/>
          <w:sz w:val="28"/>
          <w:szCs w:val="28"/>
        </w:rPr>
      </w:pPr>
      <w:r>
        <w:rPr>
          <w:rFonts w:ascii="Times New Roman" w:hAnsi="Times New Roman"/>
          <w:sz w:val="28"/>
          <w:szCs w:val="28"/>
        </w:rPr>
        <w:t>4</w:t>
      </w:r>
      <w:r w:rsidR="003E7FAF" w:rsidRPr="003E7FAF">
        <w:rPr>
          <w:rFonts w:ascii="Times New Roman" w:hAnsi="Times New Roman"/>
          <w:sz w:val="28"/>
          <w:szCs w:val="28"/>
        </w:rPr>
        <w:t>) по телефону, электронной почте;</w:t>
      </w:r>
    </w:p>
    <w:p w:rsidR="003E7FAF" w:rsidRPr="003E7FAF" w:rsidRDefault="00D04C61" w:rsidP="008F1D3F">
      <w:pPr>
        <w:spacing w:after="0" w:line="240" w:lineRule="auto"/>
        <w:ind w:firstLine="709"/>
        <w:rPr>
          <w:rFonts w:ascii="Times New Roman" w:hAnsi="Times New Roman"/>
          <w:sz w:val="28"/>
          <w:szCs w:val="28"/>
        </w:rPr>
      </w:pPr>
      <w:r>
        <w:rPr>
          <w:rFonts w:ascii="Times New Roman" w:hAnsi="Times New Roman"/>
          <w:sz w:val="28"/>
          <w:szCs w:val="28"/>
        </w:rPr>
        <w:t>5</w:t>
      </w:r>
      <w:r w:rsidR="003E7FAF" w:rsidRPr="003E7FAF">
        <w:rPr>
          <w:rFonts w:ascii="Times New Roman" w:hAnsi="Times New Roman"/>
          <w:sz w:val="28"/>
          <w:szCs w:val="28"/>
        </w:rPr>
        <w:t>) письменным сообщением в ответ на письменное обращение.</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20. Информация (консультации, справки) по вопросам осуществления муниципального контроля, предусмотренного настоящим регламентом, предоставляется должностными лицами </w:t>
      </w:r>
      <w:r w:rsidR="00D04C61">
        <w:rPr>
          <w:rFonts w:ascii="Times New Roman" w:hAnsi="Times New Roman"/>
          <w:sz w:val="28"/>
          <w:szCs w:val="28"/>
        </w:rPr>
        <w:t>Управления</w:t>
      </w:r>
      <w:r w:rsidRPr="003E7FAF">
        <w:rPr>
          <w:rFonts w:ascii="Times New Roman" w:hAnsi="Times New Roman"/>
          <w:sz w:val="28"/>
          <w:szCs w:val="28"/>
        </w:rPr>
        <w:t>, как в устной, так и в письменной форме в течение всего срока исполнения муниципально</w:t>
      </w:r>
      <w:r w:rsidR="00D04C61">
        <w:rPr>
          <w:rFonts w:ascii="Times New Roman" w:hAnsi="Times New Roman"/>
          <w:sz w:val="28"/>
          <w:szCs w:val="28"/>
        </w:rPr>
        <w:t>го контроля</w:t>
      </w:r>
      <w:r w:rsidRPr="003E7FAF">
        <w:rPr>
          <w:rFonts w:ascii="Times New Roman" w:hAnsi="Times New Roman"/>
          <w:sz w:val="28"/>
          <w:szCs w:val="28"/>
        </w:rPr>
        <w:t>.</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lastRenderedPageBreak/>
        <w:t>21. При предоставлении информации (консультаций, справок) должен предоставляться следующий обязательный перечень сведений в отношении муниципального контроля: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1) входящие номера, под которыми зарегистрированы в системе делопроизводства администрации обращения заинтересованных лиц и иные документы, связанные с муниципальным контролем;</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решения по конкретным обращениям заинтересованных лиц и сведения о </w:t>
      </w:r>
      <w:proofErr w:type="spellStart"/>
      <w:r w:rsidRPr="003E7FAF">
        <w:rPr>
          <w:rFonts w:ascii="Times New Roman" w:hAnsi="Times New Roman"/>
          <w:sz w:val="28"/>
          <w:szCs w:val="28"/>
        </w:rPr>
        <w:t>прилагающихся</w:t>
      </w:r>
      <w:proofErr w:type="spellEnd"/>
      <w:r w:rsidRPr="003E7FAF">
        <w:rPr>
          <w:rFonts w:ascii="Times New Roman" w:hAnsi="Times New Roman"/>
          <w:sz w:val="28"/>
          <w:szCs w:val="28"/>
        </w:rPr>
        <w:t xml:space="preserve"> к ним материалах;</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3) сведения о реквизитах законов и иных нормативных правовых актов, муниципальных нормативных правовых актов, регулирующих осуществление муниципального контроля (наименование, номер, дата принятия);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4) планы проведения плановых проверок юридических лиц и индивидуальных предпринимателей;</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5) место размещения на официальном сайте администрации в сети Интернет справочных материалов по вопросам соблюдения требований, являющихся предметом муниципального контроля (в случае размещения на официальном сайте указанных материалов).</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22. Индивидуальное устное информирование по вопросам осуществления муниципального контроля, предусмотренного настоящим  регламентом, осуществляется должностными лицами </w:t>
      </w:r>
      <w:r w:rsidR="00D04C61">
        <w:rPr>
          <w:rFonts w:ascii="Times New Roman" w:hAnsi="Times New Roman"/>
          <w:sz w:val="28"/>
          <w:szCs w:val="28"/>
        </w:rPr>
        <w:t>Управления</w:t>
      </w:r>
      <w:r w:rsidRPr="003E7FAF">
        <w:rPr>
          <w:rFonts w:ascii="Times New Roman" w:hAnsi="Times New Roman"/>
          <w:sz w:val="28"/>
          <w:szCs w:val="28"/>
        </w:rPr>
        <w:t xml:space="preserve"> при обращении за информацией лично или по телефону.</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23. При ответах на устные обращения, в том числе</w:t>
      </w:r>
      <w:r w:rsidR="00D04C61">
        <w:rPr>
          <w:rFonts w:ascii="Times New Roman" w:hAnsi="Times New Roman"/>
          <w:sz w:val="28"/>
          <w:szCs w:val="28"/>
        </w:rPr>
        <w:t xml:space="preserve"> по</w:t>
      </w:r>
      <w:r w:rsidRPr="003E7FAF">
        <w:rPr>
          <w:rFonts w:ascii="Times New Roman" w:hAnsi="Times New Roman"/>
          <w:sz w:val="28"/>
          <w:szCs w:val="28"/>
        </w:rPr>
        <w:t xml:space="preserve"> телефону, должностные лица </w:t>
      </w:r>
      <w:r w:rsidR="00D04C61">
        <w:rPr>
          <w:rFonts w:ascii="Times New Roman" w:hAnsi="Times New Roman"/>
          <w:sz w:val="28"/>
          <w:szCs w:val="28"/>
        </w:rPr>
        <w:t>Управления</w:t>
      </w:r>
      <w:r w:rsidRPr="003E7FAF">
        <w:rPr>
          <w:rFonts w:ascii="Times New Roman" w:hAnsi="Times New Roman"/>
          <w:sz w:val="28"/>
          <w:szCs w:val="28"/>
        </w:rPr>
        <w:t xml:space="preserve"> подробно и в вежливой (корректной) форме информируют обратившихся по интересующим их вопросам.</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24. Устное консультирование не должно превышать 15 минут.</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25. Индивидуальное письменное информирование осуществляется путем направления ответов на обращения заинтересованных лиц в письменном виде, электронной почтой либо через официальный сайт администрации в зависимости от способа обращения заинтересованного лица за информацией или способа доставки ответа, указанного в письменном обращении, в срок, не превышающий 30 дней со дня его регистрации.</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26. Публичное устное информирование по вопросам осуществления муниципального контроля, предусмотренного настоящим регламентом, осуществляется посредством привлечения средств массовой информации.</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27. Публичное письменное информирование осуществляется путем опубликования соответствующих информационных материалов в средствах массовой информации и/или размещения их в сети Интернет.</w:t>
      </w:r>
    </w:p>
    <w:p w:rsidR="003E7FAF" w:rsidRPr="003E7FAF" w:rsidRDefault="00C51972" w:rsidP="008F1D3F">
      <w:pPr>
        <w:spacing w:after="0" w:line="240" w:lineRule="auto"/>
        <w:ind w:firstLine="709"/>
        <w:rPr>
          <w:rFonts w:ascii="Times New Roman" w:hAnsi="Times New Roman"/>
          <w:sz w:val="28"/>
          <w:szCs w:val="28"/>
        </w:rPr>
      </w:pPr>
      <w:r>
        <w:rPr>
          <w:rFonts w:ascii="Times New Roman" w:hAnsi="Times New Roman"/>
          <w:sz w:val="28"/>
          <w:szCs w:val="28"/>
        </w:rPr>
        <w:t>28. Информация об у</w:t>
      </w:r>
      <w:r w:rsidR="003E7FAF" w:rsidRPr="003E7FAF">
        <w:rPr>
          <w:rFonts w:ascii="Times New Roman" w:hAnsi="Times New Roman"/>
          <w:sz w:val="28"/>
          <w:szCs w:val="28"/>
        </w:rPr>
        <w:t>правлении строительства</w:t>
      </w:r>
      <w:r>
        <w:rPr>
          <w:rFonts w:ascii="Times New Roman" w:hAnsi="Times New Roman"/>
          <w:sz w:val="28"/>
          <w:szCs w:val="28"/>
        </w:rPr>
        <w:t xml:space="preserve"> и архитектуры администрации Еткульского муниципального контроля</w:t>
      </w:r>
      <w:r w:rsidR="003E7FAF" w:rsidRPr="003E7FAF">
        <w:rPr>
          <w:rFonts w:ascii="Times New Roman" w:hAnsi="Times New Roman"/>
          <w:sz w:val="28"/>
          <w:szCs w:val="28"/>
        </w:rPr>
        <w:t xml:space="preserve">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w:t>
      </w:r>
    </w:p>
    <w:p w:rsidR="009826BC"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почтовый адрес</w:t>
      </w:r>
      <w:r w:rsidR="00E31818">
        <w:rPr>
          <w:rFonts w:ascii="Times New Roman" w:hAnsi="Times New Roman"/>
          <w:sz w:val="28"/>
          <w:szCs w:val="28"/>
        </w:rPr>
        <w:t xml:space="preserve"> и адрес местонахождения: 456560</w:t>
      </w:r>
      <w:r w:rsidRPr="003E7FAF">
        <w:rPr>
          <w:rFonts w:ascii="Times New Roman" w:hAnsi="Times New Roman"/>
          <w:sz w:val="28"/>
          <w:szCs w:val="28"/>
        </w:rPr>
        <w:t xml:space="preserve">, Челябинская область, </w:t>
      </w:r>
      <w:proofErr w:type="spellStart"/>
      <w:r w:rsidR="00E31818">
        <w:rPr>
          <w:rFonts w:ascii="Times New Roman" w:hAnsi="Times New Roman"/>
          <w:sz w:val="28"/>
          <w:szCs w:val="28"/>
        </w:rPr>
        <w:t>Еткульский</w:t>
      </w:r>
      <w:proofErr w:type="spellEnd"/>
      <w:r w:rsidRPr="003E7FAF">
        <w:rPr>
          <w:rFonts w:ascii="Times New Roman" w:hAnsi="Times New Roman"/>
          <w:sz w:val="28"/>
          <w:szCs w:val="28"/>
        </w:rPr>
        <w:t xml:space="preserve"> район, </w:t>
      </w:r>
      <w:r w:rsidR="00E31818">
        <w:rPr>
          <w:rFonts w:ascii="Times New Roman" w:hAnsi="Times New Roman"/>
          <w:sz w:val="28"/>
          <w:szCs w:val="28"/>
        </w:rPr>
        <w:t xml:space="preserve">с. Еткуль, </w:t>
      </w:r>
      <w:r w:rsidRPr="003E7FAF">
        <w:rPr>
          <w:rFonts w:ascii="Times New Roman" w:hAnsi="Times New Roman"/>
          <w:sz w:val="28"/>
          <w:szCs w:val="28"/>
        </w:rPr>
        <w:t>ул</w:t>
      </w:r>
      <w:r w:rsidR="00E31818">
        <w:rPr>
          <w:rFonts w:ascii="Times New Roman" w:hAnsi="Times New Roman"/>
          <w:sz w:val="28"/>
          <w:szCs w:val="28"/>
        </w:rPr>
        <w:t>.</w:t>
      </w:r>
      <w:r w:rsidRPr="003E7FAF">
        <w:rPr>
          <w:rFonts w:ascii="Times New Roman" w:hAnsi="Times New Roman"/>
          <w:sz w:val="28"/>
          <w:szCs w:val="28"/>
        </w:rPr>
        <w:t xml:space="preserve"> Ленина, д</w:t>
      </w:r>
      <w:r w:rsidR="00E31818">
        <w:rPr>
          <w:rFonts w:ascii="Times New Roman" w:hAnsi="Times New Roman"/>
          <w:sz w:val="28"/>
          <w:szCs w:val="28"/>
        </w:rPr>
        <w:t>.</w:t>
      </w:r>
      <w:r w:rsidR="009826BC">
        <w:rPr>
          <w:rFonts w:ascii="Times New Roman" w:hAnsi="Times New Roman"/>
          <w:sz w:val="28"/>
          <w:szCs w:val="28"/>
        </w:rPr>
        <w:t xml:space="preserve"> </w:t>
      </w:r>
      <w:r w:rsidR="00C51972">
        <w:rPr>
          <w:rFonts w:ascii="Times New Roman" w:hAnsi="Times New Roman"/>
          <w:sz w:val="28"/>
          <w:szCs w:val="28"/>
        </w:rPr>
        <w:t>34</w:t>
      </w:r>
      <w:r w:rsidRPr="003E7FAF">
        <w:rPr>
          <w:rFonts w:ascii="Times New Roman" w:hAnsi="Times New Roman"/>
          <w:sz w:val="28"/>
          <w:szCs w:val="28"/>
        </w:rPr>
        <w:t>.</w:t>
      </w:r>
      <w:r w:rsidR="009826BC">
        <w:rPr>
          <w:rFonts w:ascii="Times New Roman" w:hAnsi="Times New Roman"/>
          <w:sz w:val="28"/>
          <w:szCs w:val="28"/>
        </w:rPr>
        <w:t xml:space="preserve"> </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Адрес эле</w:t>
      </w:r>
      <w:r w:rsidR="00E31818">
        <w:rPr>
          <w:rFonts w:ascii="Times New Roman" w:hAnsi="Times New Roman"/>
          <w:sz w:val="28"/>
          <w:szCs w:val="28"/>
        </w:rPr>
        <w:t xml:space="preserve">ктронной почты: </w:t>
      </w:r>
      <w:proofErr w:type="spellStart"/>
      <w:r w:rsidR="00E31818">
        <w:rPr>
          <w:rFonts w:ascii="Times New Roman" w:hAnsi="Times New Roman"/>
          <w:sz w:val="28"/>
          <w:szCs w:val="28"/>
        </w:rPr>
        <w:t>architektura</w:t>
      </w:r>
      <w:proofErr w:type="spellEnd"/>
      <w:r w:rsidR="00E31818">
        <w:rPr>
          <w:rFonts w:ascii="Times New Roman" w:hAnsi="Times New Roman"/>
          <w:sz w:val="28"/>
          <w:szCs w:val="28"/>
        </w:rPr>
        <w:t>_</w:t>
      </w:r>
      <w:proofErr w:type="spellStart"/>
      <w:r w:rsidR="00E31818">
        <w:rPr>
          <w:rFonts w:ascii="Times New Roman" w:hAnsi="Times New Roman"/>
          <w:sz w:val="28"/>
          <w:szCs w:val="28"/>
          <w:lang w:val="en-US"/>
        </w:rPr>
        <w:t>etk</w:t>
      </w:r>
      <w:proofErr w:type="spellEnd"/>
      <w:r w:rsidRPr="003E7FAF">
        <w:rPr>
          <w:rFonts w:ascii="Times New Roman" w:hAnsi="Times New Roman"/>
          <w:sz w:val="28"/>
          <w:szCs w:val="28"/>
        </w:rPr>
        <w:t>@mail.ru.</w:t>
      </w:r>
    </w:p>
    <w:p w:rsidR="009826BC" w:rsidRDefault="003E7FAF" w:rsidP="008F1D3F">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lastRenderedPageBreak/>
        <w:t>График (режим) работы:</w:t>
      </w:r>
      <w:r w:rsidR="009826BC">
        <w:rPr>
          <w:rFonts w:ascii="Times New Roman" w:hAnsi="Times New Roman"/>
          <w:sz w:val="28"/>
          <w:szCs w:val="28"/>
        </w:rPr>
        <w:t xml:space="preserve"> </w:t>
      </w:r>
      <w:r w:rsidRPr="003E7FAF">
        <w:rPr>
          <w:rFonts w:ascii="Times New Roman" w:hAnsi="Times New Roman"/>
          <w:sz w:val="28"/>
          <w:szCs w:val="28"/>
        </w:rPr>
        <w:t>понедельник – пятница: 8:00 – 17.00</w:t>
      </w:r>
      <w:r w:rsidR="009826BC">
        <w:rPr>
          <w:rFonts w:ascii="Times New Roman" w:hAnsi="Times New Roman"/>
          <w:sz w:val="28"/>
          <w:szCs w:val="28"/>
        </w:rPr>
        <w:t xml:space="preserve">, </w:t>
      </w:r>
      <w:r w:rsidRPr="003E7FAF">
        <w:rPr>
          <w:rFonts w:ascii="Times New Roman" w:hAnsi="Times New Roman"/>
          <w:sz w:val="28"/>
          <w:szCs w:val="28"/>
        </w:rPr>
        <w:t>суббота – воскресенье: выходной день.</w:t>
      </w:r>
      <w:r w:rsidR="009826BC">
        <w:rPr>
          <w:rFonts w:ascii="Times New Roman" w:hAnsi="Times New Roman"/>
          <w:sz w:val="28"/>
          <w:szCs w:val="28"/>
        </w:rPr>
        <w:t xml:space="preserve"> </w:t>
      </w:r>
      <w:proofErr w:type="gramEnd"/>
    </w:p>
    <w:p w:rsidR="003E7FAF" w:rsidRPr="003E7FAF" w:rsidRDefault="00E31818" w:rsidP="008F1D3F">
      <w:pPr>
        <w:spacing w:after="0" w:line="240" w:lineRule="auto"/>
        <w:ind w:firstLine="709"/>
        <w:rPr>
          <w:rFonts w:ascii="Times New Roman" w:hAnsi="Times New Roman"/>
          <w:sz w:val="28"/>
          <w:szCs w:val="28"/>
        </w:rPr>
      </w:pPr>
      <w:r>
        <w:rPr>
          <w:rFonts w:ascii="Times New Roman" w:hAnsi="Times New Roman"/>
          <w:sz w:val="28"/>
          <w:szCs w:val="28"/>
        </w:rPr>
        <w:t>Телефон: (351</w:t>
      </w:r>
      <w:r w:rsidRPr="00EE58B2">
        <w:rPr>
          <w:rFonts w:ascii="Times New Roman" w:hAnsi="Times New Roman"/>
          <w:sz w:val="28"/>
          <w:szCs w:val="28"/>
        </w:rPr>
        <w:t>45</w:t>
      </w:r>
      <w:r>
        <w:rPr>
          <w:rFonts w:ascii="Times New Roman" w:hAnsi="Times New Roman"/>
          <w:sz w:val="28"/>
          <w:szCs w:val="28"/>
        </w:rPr>
        <w:t>) 2-</w:t>
      </w:r>
      <w:r w:rsidRPr="00EE58B2">
        <w:rPr>
          <w:rFonts w:ascii="Times New Roman" w:hAnsi="Times New Roman"/>
          <w:sz w:val="28"/>
          <w:szCs w:val="28"/>
        </w:rPr>
        <w:t>12</w:t>
      </w:r>
      <w:r>
        <w:rPr>
          <w:rFonts w:ascii="Times New Roman" w:hAnsi="Times New Roman"/>
          <w:sz w:val="28"/>
          <w:szCs w:val="28"/>
        </w:rPr>
        <w:t>-</w:t>
      </w:r>
      <w:r w:rsidRPr="00EE58B2">
        <w:rPr>
          <w:rFonts w:ascii="Times New Roman" w:hAnsi="Times New Roman"/>
          <w:sz w:val="28"/>
          <w:szCs w:val="28"/>
        </w:rPr>
        <w:t>34</w:t>
      </w:r>
      <w:r w:rsidR="003E7FAF" w:rsidRPr="003E7FAF">
        <w:rPr>
          <w:rFonts w:ascii="Times New Roman" w:hAnsi="Times New Roman"/>
          <w:sz w:val="28"/>
          <w:szCs w:val="28"/>
        </w:rPr>
        <w:t>.</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29. В соответствии с Федеральным законом № 294-ФЗ плановые проверки в отношении юридических лиц и индивидуальных предпринимателей проводятся не чаще чем один раз в три года, то есть после истечения трех лет со дня: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1) государственной регистрации юридического лица, индивидуального предпринимателя;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2) окончания проведения последней проверки юридического лица, индивидуального предпринимателя;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3) начала осуществления юридическим лицом, индивидуальным предпринимателем деятельности в соответствии с представленным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30. Периодичность внеплановых проверок не регламентируется.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31. Срок проведения каждой (документарной и выездной) из проверок (плановой и внеплановой) не может превышать двадцать рабочих дней.</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32. В отношении субъектов малого предпринимательства общий срок проведения плановых выездных проверок не может превышать пятьдесят часов для малого предприятия и пятнадцати часов для </w:t>
      </w:r>
      <w:proofErr w:type="spellStart"/>
      <w:r w:rsidRPr="003E7FAF">
        <w:rPr>
          <w:rFonts w:ascii="Times New Roman" w:hAnsi="Times New Roman"/>
          <w:sz w:val="28"/>
          <w:szCs w:val="28"/>
        </w:rPr>
        <w:t>микропредприятия</w:t>
      </w:r>
      <w:proofErr w:type="spellEnd"/>
      <w:r w:rsidRPr="003E7FAF">
        <w:rPr>
          <w:rFonts w:ascii="Times New Roman" w:hAnsi="Times New Roman"/>
          <w:sz w:val="28"/>
          <w:szCs w:val="28"/>
        </w:rPr>
        <w:t xml:space="preserve"> в год.</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33.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E7FAF" w:rsidRP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34. На период </w:t>
      </w:r>
      <w:proofErr w:type="gramStart"/>
      <w:r w:rsidRPr="003E7FAF">
        <w:rPr>
          <w:rFonts w:ascii="Times New Roman" w:hAnsi="Times New Roman"/>
          <w:sz w:val="28"/>
          <w:szCs w:val="28"/>
        </w:rPr>
        <w:t>действия срока приостановления проведения проверки</w:t>
      </w:r>
      <w:proofErr w:type="gramEnd"/>
      <w:r w:rsidRPr="003E7FAF">
        <w:rPr>
          <w:rFonts w:ascii="Times New Roman" w:hAnsi="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малого предпринимательства.</w:t>
      </w:r>
    </w:p>
    <w:p w:rsidR="003E7FAF" w:rsidRDefault="003E7FAF" w:rsidP="008F1D3F">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35. </w:t>
      </w:r>
      <w:proofErr w:type="gramStart"/>
      <w:r w:rsidRPr="003E7FAF">
        <w:rPr>
          <w:rFonts w:ascii="Times New Roman" w:hAnsi="Times New Roman"/>
          <w:sz w:val="28"/>
          <w:szCs w:val="28"/>
        </w:rPr>
        <w:t xml:space="preserve">В случае мотивированного обоснования должностными лицами </w:t>
      </w:r>
      <w:r w:rsidR="00F20B0A">
        <w:rPr>
          <w:rFonts w:ascii="Times New Roman" w:hAnsi="Times New Roman"/>
          <w:sz w:val="28"/>
          <w:szCs w:val="28"/>
        </w:rPr>
        <w:t>Управлени</w:t>
      </w:r>
      <w:r w:rsidR="00D04C61">
        <w:rPr>
          <w:rFonts w:ascii="Times New Roman" w:hAnsi="Times New Roman"/>
          <w:sz w:val="28"/>
          <w:szCs w:val="28"/>
        </w:rPr>
        <w:t>я</w:t>
      </w:r>
      <w:r w:rsidRPr="003E7FAF">
        <w:rPr>
          <w:rFonts w:ascii="Times New Roman" w:hAnsi="Times New Roman"/>
          <w:sz w:val="28"/>
          <w:szCs w:val="28"/>
        </w:rPr>
        <w:t xml:space="preserve"> необходимости проведения сложных и (или) длительных исследований, испытаний, специальных экспертиз и расследований срок проведения плановой выездной проверки может быть продлен главой района, но не более чем на двадцать рабочих дней, в отношении малых предприятий не более чем на пятьдесят часов, </w:t>
      </w:r>
      <w:proofErr w:type="spellStart"/>
      <w:r w:rsidRPr="003E7FAF">
        <w:rPr>
          <w:rFonts w:ascii="Times New Roman" w:hAnsi="Times New Roman"/>
          <w:sz w:val="28"/>
          <w:szCs w:val="28"/>
        </w:rPr>
        <w:t>микропредприятий</w:t>
      </w:r>
      <w:proofErr w:type="spellEnd"/>
      <w:r w:rsidRPr="003E7FAF">
        <w:rPr>
          <w:rFonts w:ascii="Times New Roman" w:hAnsi="Times New Roman"/>
          <w:sz w:val="28"/>
          <w:szCs w:val="28"/>
        </w:rPr>
        <w:t xml:space="preserve"> не более чем на пятнадцать часов.</w:t>
      </w:r>
      <w:proofErr w:type="gramEnd"/>
    </w:p>
    <w:p w:rsidR="007F3F68" w:rsidRPr="003E7FAF" w:rsidRDefault="007F3F68" w:rsidP="008F1D3F">
      <w:pPr>
        <w:spacing w:after="0" w:line="240" w:lineRule="auto"/>
        <w:ind w:firstLine="709"/>
        <w:rPr>
          <w:rFonts w:ascii="Times New Roman" w:hAnsi="Times New Roman"/>
          <w:sz w:val="28"/>
          <w:szCs w:val="28"/>
        </w:rPr>
      </w:pPr>
      <w:r>
        <w:rPr>
          <w:rFonts w:ascii="Times New Roman" w:hAnsi="Times New Roman"/>
          <w:sz w:val="28"/>
          <w:szCs w:val="28"/>
        </w:rPr>
        <w:t xml:space="preserve">36. Муниципальный контроль производится без взимания платы. </w:t>
      </w:r>
    </w:p>
    <w:p w:rsidR="00EC4D26" w:rsidRDefault="00EC4D26" w:rsidP="008F1D3F">
      <w:pPr>
        <w:spacing w:after="0" w:line="240" w:lineRule="auto"/>
        <w:jc w:val="center"/>
        <w:rPr>
          <w:rFonts w:ascii="Times New Roman" w:hAnsi="Times New Roman"/>
          <w:sz w:val="28"/>
          <w:szCs w:val="28"/>
        </w:rPr>
      </w:pPr>
    </w:p>
    <w:p w:rsidR="00EC4D26" w:rsidRDefault="00EC4D26" w:rsidP="008F1D3F">
      <w:pPr>
        <w:spacing w:after="0" w:line="240" w:lineRule="auto"/>
        <w:jc w:val="center"/>
        <w:rPr>
          <w:rFonts w:ascii="Times New Roman" w:hAnsi="Times New Roman"/>
          <w:sz w:val="28"/>
          <w:szCs w:val="28"/>
        </w:rPr>
      </w:pPr>
    </w:p>
    <w:p w:rsidR="00EC4D26" w:rsidRDefault="00EC4D26" w:rsidP="008F1D3F">
      <w:pPr>
        <w:spacing w:after="0" w:line="240" w:lineRule="auto"/>
        <w:jc w:val="center"/>
        <w:rPr>
          <w:rFonts w:ascii="Times New Roman" w:hAnsi="Times New Roman"/>
          <w:sz w:val="28"/>
          <w:szCs w:val="28"/>
        </w:rPr>
      </w:pPr>
    </w:p>
    <w:p w:rsidR="008F1D3F" w:rsidRDefault="003E7FAF" w:rsidP="008F1D3F">
      <w:pPr>
        <w:spacing w:after="0" w:line="240" w:lineRule="auto"/>
        <w:jc w:val="center"/>
        <w:rPr>
          <w:rFonts w:ascii="Times New Roman" w:hAnsi="Times New Roman"/>
          <w:sz w:val="28"/>
          <w:szCs w:val="28"/>
        </w:rPr>
      </w:pPr>
      <w:r w:rsidRPr="003E7FAF">
        <w:rPr>
          <w:rFonts w:ascii="Times New Roman" w:hAnsi="Times New Roman"/>
          <w:sz w:val="28"/>
          <w:szCs w:val="28"/>
        </w:rPr>
        <w:t xml:space="preserve">III. Состав, последовательность </w:t>
      </w:r>
    </w:p>
    <w:p w:rsidR="008F1D3F" w:rsidRDefault="003E7FAF" w:rsidP="008F1D3F">
      <w:pPr>
        <w:spacing w:after="0" w:line="240" w:lineRule="auto"/>
        <w:jc w:val="center"/>
        <w:rPr>
          <w:rFonts w:ascii="Times New Roman" w:hAnsi="Times New Roman"/>
          <w:sz w:val="28"/>
          <w:szCs w:val="28"/>
        </w:rPr>
      </w:pPr>
      <w:r w:rsidRPr="003E7FAF">
        <w:rPr>
          <w:rFonts w:ascii="Times New Roman" w:hAnsi="Times New Roman"/>
          <w:sz w:val="28"/>
          <w:szCs w:val="28"/>
        </w:rPr>
        <w:t xml:space="preserve">и сроки выполнения </w:t>
      </w:r>
      <w:proofErr w:type="gramStart"/>
      <w:r w:rsidRPr="003E7FAF">
        <w:rPr>
          <w:rFonts w:ascii="Times New Roman" w:hAnsi="Times New Roman"/>
          <w:sz w:val="28"/>
          <w:szCs w:val="28"/>
        </w:rPr>
        <w:t>административных</w:t>
      </w:r>
      <w:proofErr w:type="gramEnd"/>
      <w:r w:rsidRPr="003E7FAF">
        <w:rPr>
          <w:rFonts w:ascii="Times New Roman" w:hAnsi="Times New Roman"/>
          <w:sz w:val="28"/>
          <w:szCs w:val="28"/>
        </w:rPr>
        <w:t xml:space="preserve"> </w:t>
      </w:r>
    </w:p>
    <w:p w:rsidR="008F1D3F" w:rsidRDefault="003E7FAF" w:rsidP="008F1D3F">
      <w:pPr>
        <w:spacing w:after="0" w:line="240" w:lineRule="auto"/>
        <w:jc w:val="center"/>
        <w:rPr>
          <w:rFonts w:ascii="Times New Roman" w:hAnsi="Times New Roman"/>
          <w:sz w:val="28"/>
          <w:szCs w:val="28"/>
        </w:rPr>
      </w:pPr>
      <w:r w:rsidRPr="003E7FAF">
        <w:rPr>
          <w:rFonts w:ascii="Times New Roman" w:hAnsi="Times New Roman"/>
          <w:sz w:val="28"/>
          <w:szCs w:val="28"/>
        </w:rPr>
        <w:t xml:space="preserve">процедур, </w:t>
      </w:r>
      <w:r w:rsidR="008F1D3F">
        <w:rPr>
          <w:rFonts w:ascii="Times New Roman" w:hAnsi="Times New Roman"/>
          <w:sz w:val="28"/>
          <w:szCs w:val="28"/>
        </w:rPr>
        <w:t xml:space="preserve"> </w:t>
      </w:r>
      <w:r w:rsidRPr="003E7FAF">
        <w:rPr>
          <w:rFonts w:ascii="Times New Roman" w:hAnsi="Times New Roman"/>
          <w:sz w:val="28"/>
          <w:szCs w:val="28"/>
        </w:rPr>
        <w:t xml:space="preserve">требования к порядку </w:t>
      </w:r>
    </w:p>
    <w:p w:rsidR="008F1D3F" w:rsidRDefault="003E7FAF" w:rsidP="008F1D3F">
      <w:pPr>
        <w:spacing w:after="0" w:line="240" w:lineRule="auto"/>
        <w:jc w:val="center"/>
        <w:rPr>
          <w:rFonts w:ascii="Times New Roman" w:hAnsi="Times New Roman"/>
          <w:sz w:val="28"/>
          <w:szCs w:val="28"/>
        </w:rPr>
      </w:pPr>
      <w:r w:rsidRPr="003E7FAF">
        <w:rPr>
          <w:rFonts w:ascii="Times New Roman" w:hAnsi="Times New Roman"/>
          <w:sz w:val="28"/>
          <w:szCs w:val="28"/>
        </w:rPr>
        <w:t xml:space="preserve">их выполнения,  в том числе особенности </w:t>
      </w:r>
    </w:p>
    <w:p w:rsidR="008F1D3F" w:rsidRDefault="003E7FAF" w:rsidP="008F1D3F">
      <w:pPr>
        <w:spacing w:after="0" w:line="240" w:lineRule="auto"/>
        <w:jc w:val="center"/>
        <w:rPr>
          <w:rFonts w:ascii="Times New Roman" w:hAnsi="Times New Roman"/>
          <w:sz w:val="28"/>
          <w:szCs w:val="28"/>
        </w:rPr>
      </w:pPr>
      <w:r w:rsidRPr="003E7FAF">
        <w:rPr>
          <w:rFonts w:ascii="Times New Roman" w:hAnsi="Times New Roman"/>
          <w:sz w:val="28"/>
          <w:szCs w:val="28"/>
        </w:rPr>
        <w:t xml:space="preserve">выполнения административных процедур </w:t>
      </w:r>
    </w:p>
    <w:p w:rsidR="003E7FAF" w:rsidRPr="003E7FAF" w:rsidRDefault="003E7FAF" w:rsidP="008F1D3F">
      <w:pPr>
        <w:spacing w:after="0" w:line="240" w:lineRule="auto"/>
        <w:jc w:val="center"/>
        <w:rPr>
          <w:rFonts w:ascii="Times New Roman" w:hAnsi="Times New Roman"/>
          <w:sz w:val="28"/>
          <w:szCs w:val="28"/>
        </w:rPr>
      </w:pPr>
      <w:r w:rsidRPr="003E7FAF">
        <w:rPr>
          <w:rFonts w:ascii="Times New Roman" w:hAnsi="Times New Roman"/>
          <w:sz w:val="28"/>
          <w:szCs w:val="28"/>
        </w:rPr>
        <w:t>в электронной форме</w:t>
      </w:r>
    </w:p>
    <w:p w:rsidR="003E7FAF" w:rsidRDefault="003E7FAF" w:rsidP="003E7FAF">
      <w:pPr>
        <w:spacing w:after="0" w:line="240" w:lineRule="auto"/>
        <w:rPr>
          <w:rFonts w:ascii="Times New Roman" w:hAnsi="Times New Roman"/>
          <w:sz w:val="28"/>
          <w:szCs w:val="28"/>
        </w:rPr>
      </w:pPr>
    </w:p>
    <w:p w:rsidR="00FD3D83" w:rsidRPr="003E7FAF" w:rsidRDefault="00FD3D83" w:rsidP="007F1A6B">
      <w:pPr>
        <w:spacing w:after="0" w:line="240" w:lineRule="auto"/>
        <w:ind w:firstLine="709"/>
        <w:rPr>
          <w:rFonts w:ascii="Times New Roman" w:hAnsi="Times New Roman"/>
          <w:sz w:val="28"/>
          <w:szCs w:val="28"/>
        </w:rPr>
      </w:pP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3</w:t>
      </w:r>
      <w:r w:rsidR="007F3F68">
        <w:rPr>
          <w:rFonts w:ascii="Times New Roman" w:hAnsi="Times New Roman"/>
          <w:sz w:val="28"/>
          <w:szCs w:val="28"/>
        </w:rPr>
        <w:t>7</w:t>
      </w:r>
      <w:r w:rsidRPr="003E7FAF">
        <w:rPr>
          <w:rFonts w:ascii="Times New Roman" w:hAnsi="Times New Roman"/>
          <w:sz w:val="28"/>
          <w:szCs w:val="28"/>
        </w:rPr>
        <w:t xml:space="preserve">. Блок-схема по исполнению муниципальной функции представлена в приложении 1 к настоящему </w:t>
      </w:r>
      <w:r w:rsidR="00CF0209" w:rsidRPr="003E7FAF">
        <w:rPr>
          <w:rFonts w:ascii="Times New Roman" w:hAnsi="Times New Roman"/>
          <w:sz w:val="28"/>
          <w:szCs w:val="28"/>
        </w:rPr>
        <w:t>регламенту</w:t>
      </w:r>
      <w:r w:rsidRPr="003E7FAF">
        <w:rPr>
          <w:rFonts w:ascii="Times New Roman" w:hAnsi="Times New Roman"/>
          <w:sz w:val="28"/>
          <w:szCs w:val="28"/>
        </w:rPr>
        <w:t>.</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38</w:t>
      </w:r>
      <w:r w:rsidR="003E7FAF" w:rsidRPr="003E7FAF">
        <w:rPr>
          <w:rFonts w:ascii="Times New Roman" w:hAnsi="Times New Roman"/>
          <w:sz w:val="28"/>
          <w:szCs w:val="28"/>
        </w:rPr>
        <w:t>. Исполнение муниципальной функции включает в себя следующие административные процедуры:</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составление ежегодного плана проведения плановых проверок;</w:t>
      </w:r>
    </w:p>
    <w:p w:rsid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2) осуществление контроля с целью обнаружения самовольно установленной рекламной конструкции и рекламных конструкций с истекшим сроком разрешения;</w:t>
      </w:r>
    </w:p>
    <w:p w:rsidR="00007E96" w:rsidRPr="003E7FAF" w:rsidRDefault="00007E96" w:rsidP="007F1A6B">
      <w:pPr>
        <w:spacing w:after="0" w:line="240" w:lineRule="auto"/>
        <w:ind w:firstLine="709"/>
        <w:rPr>
          <w:rFonts w:ascii="Times New Roman" w:hAnsi="Times New Roman"/>
          <w:sz w:val="28"/>
          <w:szCs w:val="28"/>
        </w:rPr>
      </w:pPr>
      <w:r>
        <w:rPr>
          <w:rFonts w:ascii="Times New Roman" w:hAnsi="Times New Roman"/>
          <w:sz w:val="28"/>
          <w:szCs w:val="28"/>
        </w:rPr>
        <w:t>3) составление акта проверки</w:t>
      </w:r>
      <w:r w:rsidR="007F3F68">
        <w:rPr>
          <w:rFonts w:ascii="Times New Roman" w:hAnsi="Times New Roman"/>
          <w:sz w:val="28"/>
          <w:szCs w:val="28"/>
        </w:rPr>
        <w:t xml:space="preserve"> после проверки и исправления запросов</w:t>
      </w:r>
      <w:r>
        <w:rPr>
          <w:rFonts w:ascii="Times New Roman" w:hAnsi="Times New Roman"/>
          <w:sz w:val="28"/>
          <w:szCs w:val="28"/>
        </w:rPr>
        <w:t>;</w:t>
      </w:r>
    </w:p>
    <w:p w:rsidR="003E7FAF" w:rsidRPr="003E7FAF" w:rsidRDefault="00007E96" w:rsidP="007F1A6B">
      <w:pPr>
        <w:spacing w:after="0" w:line="240" w:lineRule="auto"/>
        <w:ind w:firstLine="709"/>
        <w:rPr>
          <w:rFonts w:ascii="Times New Roman" w:hAnsi="Times New Roman"/>
          <w:sz w:val="28"/>
          <w:szCs w:val="28"/>
        </w:rPr>
      </w:pPr>
      <w:r>
        <w:rPr>
          <w:rFonts w:ascii="Times New Roman" w:hAnsi="Times New Roman"/>
          <w:sz w:val="28"/>
          <w:szCs w:val="28"/>
        </w:rPr>
        <w:t>4</w:t>
      </w:r>
      <w:r w:rsidR="003E7FAF" w:rsidRPr="003E7FAF">
        <w:rPr>
          <w:rFonts w:ascii="Times New Roman" w:hAnsi="Times New Roman"/>
          <w:sz w:val="28"/>
          <w:szCs w:val="28"/>
        </w:rPr>
        <w:t xml:space="preserve">) взаимодействие с </w:t>
      </w:r>
      <w:r w:rsidR="00E31818">
        <w:rPr>
          <w:rFonts w:ascii="Times New Roman" w:hAnsi="Times New Roman"/>
          <w:sz w:val="28"/>
          <w:szCs w:val="28"/>
        </w:rPr>
        <w:t xml:space="preserve">отделом МВД </w:t>
      </w:r>
      <w:proofErr w:type="gramStart"/>
      <w:r w:rsidR="00E31818">
        <w:rPr>
          <w:rFonts w:ascii="Times New Roman" w:hAnsi="Times New Roman"/>
          <w:sz w:val="28"/>
          <w:szCs w:val="28"/>
        </w:rPr>
        <w:t>России</w:t>
      </w:r>
      <w:proofErr w:type="gramEnd"/>
      <w:r w:rsidR="003E7FAF" w:rsidRPr="003E7FAF">
        <w:rPr>
          <w:rFonts w:ascii="Times New Roman" w:hAnsi="Times New Roman"/>
          <w:sz w:val="28"/>
          <w:szCs w:val="28"/>
        </w:rPr>
        <w:t xml:space="preserve"> на предмет установления владельца самовольно установленной рекламной конструкции (без разрешения органа местного самоуправления) и привлечения к административной ответственности за самовольно установленную рекламную конструкцию;</w:t>
      </w:r>
    </w:p>
    <w:p w:rsidR="003E7FAF" w:rsidRPr="003E7FAF" w:rsidRDefault="00007E96" w:rsidP="007F1A6B">
      <w:pPr>
        <w:spacing w:after="0" w:line="240" w:lineRule="auto"/>
        <w:ind w:firstLine="709"/>
        <w:rPr>
          <w:rFonts w:ascii="Times New Roman" w:hAnsi="Times New Roman"/>
          <w:sz w:val="28"/>
          <w:szCs w:val="28"/>
        </w:rPr>
      </w:pPr>
      <w:r>
        <w:rPr>
          <w:rFonts w:ascii="Times New Roman" w:hAnsi="Times New Roman"/>
          <w:sz w:val="28"/>
          <w:szCs w:val="28"/>
        </w:rPr>
        <w:t>5</w:t>
      </w:r>
      <w:r w:rsidR="003E7FAF" w:rsidRPr="003E7FAF">
        <w:rPr>
          <w:rFonts w:ascii="Times New Roman" w:hAnsi="Times New Roman"/>
          <w:sz w:val="28"/>
          <w:szCs w:val="28"/>
        </w:rPr>
        <w:t xml:space="preserve">) направление запросов, в рамках межведомственного информационного взаимодействия, в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о предоставлении документов и (или) информации, указанным в пункте 16 настоящего </w:t>
      </w:r>
      <w:r w:rsidR="00CF0209" w:rsidRPr="003E7FAF">
        <w:rPr>
          <w:rFonts w:ascii="Times New Roman" w:hAnsi="Times New Roman"/>
          <w:sz w:val="28"/>
          <w:szCs w:val="28"/>
        </w:rPr>
        <w:t>регламента</w:t>
      </w:r>
      <w:r w:rsidR="003E7FAF" w:rsidRPr="003E7FAF">
        <w:rPr>
          <w:rFonts w:ascii="Times New Roman" w:hAnsi="Times New Roman"/>
          <w:sz w:val="28"/>
          <w:szCs w:val="28"/>
        </w:rPr>
        <w:t>;</w:t>
      </w:r>
    </w:p>
    <w:p w:rsidR="003E7FAF" w:rsidRPr="003E7FAF" w:rsidRDefault="00007E96" w:rsidP="007F1A6B">
      <w:pPr>
        <w:spacing w:after="0" w:line="240" w:lineRule="auto"/>
        <w:ind w:firstLine="709"/>
        <w:rPr>
          <w:rFonts w:ascii="Times New Roman" w:hAnsi="Times New Roman"/>
          <w:sz w:val="28"/>
          <w:szCs w:val="28"/>
        </w:rPr>
      </w:pPr>
      <w:r>
        <w:rPr>
          <w:rFonts w:ascii="Times New Roman" w:hAnsi="Times New Roman"/>
          <w:sz w:val="28"/>
          <w:szCs w:val="28"/>
        </w:rPr>
        <w:t>6)</w:t>
      </w:r>
      <w:r w:rsidR="003E7FAF" w:rsidRPr="003E7FAF">
        <w:rPr>
          <w:rFonts w:ascii="Times New Roman" w:hAnsi="Times New Roman"/>
          <w:sz w:val="28"/>
          <w:szCs w:val="28"/>
        </w:rPr>
        <w:t xml:space="preserve"> подготовка и выдача предписания о демонтаже самовольно установленной рекламной конструкции;</w:t>
      </w:r>
    </w:p>
    <w:p w:rsidR="003E7FAF" w:rsidRPr="003E7FAF" w:rsidRDefault="00007E96" w:rsidP="007F1A6B">
      <w:pPr>
        <w:spacing w:after="0" w:line="240" w:lineRule="auto"/>
        <w:ind w:firstLine="709"/>
        <w:rPr>
          <w:rFonts w:ascii="Times New Roman" w:hAnsi="Times New Roman"/>
          <w:sz w:val="28"/>
          <w:szCs w:val="28"/>
        </w:rPr>
      </w:pPr>
      <w:r>
        <w:rPr>
          <w:rFonts w:ascii="Times New Roman" w:hAnsi="Times New Roman"/>
          <w:sz w:val="28"/>
          <w:szCs w:val="28"/>
        </w:rPr>
        <w:t>7</w:t>
      </w:r>
      <w:r w:rsidR="003E7FAF" w:rsidRPr="003E7FAF">
        <w:rPr>
          <w:rFonts w:ascii="Times New Roman" w:hAnsi="Times New Roman"/>
          <w:sz w:val="28"/>
          <w:szCs w:val="28"/>
        </w:rPr>
        <w:t>) проверка исполнения предписания, выданного субъекту проверки (демонтаж, либо принудительный демонтаж в установленном законом порядке).</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3</w:t>
      </w:r>
      <w:r w:rsidR="007F3F68">
        <w:rPr>
          <w:rFonts w:ascii="Times New Roman" w:hAnsi="Times New Roman"/>
          <w:sz w:val="28"/>
          <w:szCs w:val="28"/>
        </w:rPr>
        <w:t>9</w:t>
      </w:r>
      <w:r w:rsidRPr="003E7FAF">
        <w:rPr>
          <w:rFonts w:ascii="Times New Roman" w:hAnsi="Times New Roman"/>
          <w:sz w:val="28"/>
          <w:szCs w:val="28"/>
        </w:rPr>
        <w:t>. Основанием для начала исполнения административной процедуры - составление ежегодного плана проведения плановых проверок является наступление плановой даты – 01 сентября года, предшествующего году проведения плановых проверок.</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40</w:t>
      </w:r>
      <w:r w:rsidR="003E7FAF" w:rsidRPr="003E7FAF">
        <w:rPr>
          <w:rFonts w:ascii="Times New Roman" w:hAnsi="Times New Roman"/>
          <w:sz w:val="28"/>
          <w:szCs w:val="28"/>
        </w:rPr>
        <w:t>. Плановые проверки проводятся не чаще, чем один раз в три года, на основании разрабатываемых органом муниципального контроля в соответствии с их полномочиями ежегодных планов.</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41</w:t>
      </w:r>
      <w:r w:rsidR="003E7FAF" w:rsidRPr="003E7FAF">
        <w:rPr>
          <w:rFonts w:ascii="Times New Roman" w:hAnsi="Times New Roman"/>
          <w:sz w:val="28"/>
          <w:szCs w:val="28"/>
        </w:rPr>
        <w:t xml:space="preserve">. Орган муниципального контроля разрабатывает проект ежегодного плана проведения плановых проверок в отношении юридических лиц, индивидуальных предпринимателей по типовой форме. В ежегодных планах </w:t>
      </w:r>
      <w:r w:rsidR="003E7FAF" w:rsidRPr="003E7FAF">
        <w:rPr>
          <w:rFonts w:ascii="Times New Roman" w:hAnsi="Times New Roman"/>
          <w:sz w:val="28"/>
          <w:szCs w:val="28"/>
        </w:rPr>
        <w:lastRenderedPageBreak/>
        <w:t>проведения плановых проверок органа муниципального контроля указываются следующие сведения: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w:t>
      </w:r>
      <w:r w:rsidR="0063040A">
        <w:rPr>
          <w:rFonts w:ascii="Times New Roman" w:hAnsi="Times New Roman"/>
          <w:sz w:val="28"/>
          <w:szCs w:val="28"/>
        </w:rPr>
        <w:t xml:space="preserve"> </w:t>
      </w:r>
      <w:r w:rsidRPr="003E7FAF">
        <w:rPr>
          <w:rFonts w:ascii="Times New Roman" w:hAnsi="Times New Roman"/>
          <w:sz w:val="28"/>
          <w:szCs w:val="28"/>
        </w:rPr>
        <w:t>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или места жительства индивидуальных предпринимателей и места их фактического осуществления ими своей деятельности;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2)</w:t>
      </w:r>
      <w:r w:rsidR="0063040A">
        <w:rPr>
          <w:rFonts w:ascii="Times New Roman" w:hAnsi="Times New Roman"/>
          <w:sz w:val="28"/>
          <w:szCs w:val="28"/>
        </w:rPr>
        <w:t xml:space="preserve"> </w:t>
      </w:r>
      <w:r w:rsidRPr="003E7FAF">
        <w:rPr>
          <w:rFonts w:ascii="Times New Roman" w:hAnsi="Times New Roman"/>
          <w:sz w:val="28"/>
          <w:szCs w:val="28"/>
        </w:rPr>
        <w:t>цель и основание проведения каждой плановой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3)</w:t>
      </w:r>
      <w:r w:rsidR="0063040A">
        <w:rPr>
          <w:rFonts w:ascii="Times New Roman" w:hAnsi="Times New Roman"/>
          <w:sz w:val="28"/>
          <w:szCs w:val="28"/>
        </w:rPr>
        <w:t xml:space="preserve"> </w:t>
      </w:r>
      <w:r w:rsidRPr="003E7FAF">
        <w:rPr>
          <w:rFonts w:ascii="Times New Roman" w:hAnsi="Times New Roman"/>
          <w:sz w:val="28"/>
          <w:szCs w:val="28"/>
        </w:rPr>
        <w:t>дата начала и сроки проведения каждой плановой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4)</w:t>
      </w:r>
      <w:r w:rsidR="0063040A">
        <w:rPr>
          <w:rFonts w:ascii="Times New Roman" w:hAnsi="Times New Roman"/>
          <w:sz w:val="28"/>
          <w:szCs w:val="28"/>
        </w:rPr>
        <w:t xml:space="preserve"> </w:t>
      </w:r>
      <w:r w:rsidRPr="003E7FAF">
        <w:rPr>
          <w:rFonts w:ascii="Times New Roman" w:hAnsi="Times New Roman"/>
          <w:sz w:val="28"/>
          <w:szCs w:val="28"/>
        </w:rPr>
        <w:t>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органом муниципального контроля указываются наименования всех участвующих в такой проверке органов.</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4</w:t>
      </w:r>
      <w:r w:rsidR="007F3F68">
        <w:rPr>
          <w:rFonts w:ascii="Times New Roman" w:hAnsi="Times New Roman"/>
          <w:sz w:val="28"/>
          <w:szCs w:val="28"/>
        </w:rPr>
        <w:t>2</w:t>
      </w:r>
      <w:r w:rsidRPr="003E7FAF">
        <w:rPr>
          <w:rFonts w:ascii="Times New Roman" w:hAnsi="Times New Roman"/>
          <w:sz w:val="28"/>
          <w:szCs w:val="28"/>
        </w:rPr>
        <w:t>. Орган муниципально</w:t>
      </w:r>
      <w:r w:rsidR="00DE65D8">
        <w:rPr>
          <w:rFonts w:ascii="Times New Roman" w:hAnsi="Times New Roman"/>
          <w:sz w:val="28"/>
          <w:szCs w:val="28"/>
        </w:rPr>
        <w:t xml:space="preserve">го контроля в срок до </w:t>
      </w:r>
      <w:r w:rsidR="00DE65D8" w:rsidRPr="00DE65D8">
        <w:rPr>
          <w:rFonts w:ascii="Times New Roman" w:hAnsi="Times New Roman"/>
          <w:color w:val="FF0000"/>
          <w:sz w:val="28"/>
          <w:szCs w:val="28"/>
        </w:rPr>
        <w:t xml:space="preserve">01 </w:t>
      </w:r>
      <w:r w:rsidR="00DE65D8">
        <w:rPr>
          <w:rFonts w:ascii="Times New Roman" w:hAnsi="Times New Roman"/>
          <w:color w:val="FF0000"/>
          <w:sz w:val="28"/>
          <w:szCs w:val="28"/>
        </w:rPr>
        <w:t>сентября</w:t>
      </w:r>
      <w:r w:rsidRPr="003E7FAF">
        <w:rPr>
          <w:rFonts w:ascii="Times New Roman" w:hAnsi="Times New Roman"/>
          <w:sz w:val="28"/>
          <w:szCs w:val="28"/>
        </w:rPr>
        <w:t xml:space="preserve"> года, предшествующего году проведения плановых проверок, направляет проект ежегодного плана проведения плановых проверок для рассмотрения в орган прокуратуры.</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43</w:t>
      </w:r>
      <w:r w:rsidR="003E7FAF" w:rsidRPr="003E7FAF">
        <w:rPr>
          <w:rFonts w:ascii="Times New Roman" w:hAnsi="Times New Roman"/>
          <w:sz w:val="28"/>
          <w:szCs w:val="28"/>
        </w:rPr>
        <w:t>. Орган прокуратуры рассматривает проект ежегодного плана проведения плановых проверок и в срок до 01 октября года, предшествующего году проведения плановых проверок, вносит предложения руководителю органа муниципального контроля.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44</w:t>
      </w:r>
      <w:r w:rsidR="003E7FAF" w:rsidRPr="003E7FAF">
        <w:rPr>
          <w:rFonts w:ascii="Times New Roman" w:hAnsi="Times New Roman"/>
          <w:sz w:val="28"/>
          <w:szCs w:val="28"/>
        </w:rPr>
        <w:t>. Орган муниципального контроля дорабатывает проект ежегодного плана с учетом предложений органа прокуратуры, поступивших по результатам рассмотрения проекта плана плановых проверок в срок до 01 ноября года, предшествующего году проведения плановых проверок.</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45</w:t>
      </w:r>
      <w:r w:rsidR="003E7FAF" w:rsidRPr="003E7FAF">
        <w:rPr>
          <w:rFonts w:ascii="Times New Roman" w:hAnsi="Times New Roman"/>
          <w:sz w:val="28"/>
          <w:szCs w:val="28"/>
        </w:rPr>
        <w:t xml:space="preserve">. Утвержденный органом муниципального контроля План доводится до сведения заинтересованных лиц посредством его размещения на официальном сайте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в сети Интернет </w:t>
      </w:r>
      <w:r w:rsidR="00A55D83" w:rsidRPr="00DE65D8">
        <w:rPr>
          <w:rFonts w:ascii="Times New Roman" w:hAnsi="Times New Roman"/>
          <w:sz w:val="28"/>
          <w:szCs w:val="28"/>
        </w:rPr>
        <w:t>(</w:t>
      </w:r>
      <w:r w:rsidR="00DE65D8" w:rsidRPr="00DE65D8">
        <w:rPr>
          <w:rFonts w:ascii="Times New Roman" w:hAnsi="Times New Roman"/>
          <w:sz w:val="28"/>
          <w:szCs w:val="28"/>
        </w:rPr>
        <w:t>www.admetkul.ru</w:t>
      </w:r>
      <w:r w:rsidR="00A55D83" w:rsidRPr="00DE65D8">
        <w:rPr>
          <w:rFonts w:ascii="Times New Roman" w:hAnsi="Times New Roman"/>
          <w:sz w:val="28"/>
          <w:szCs w:val="28"/>
        </w:rPr>
        <w:t>)</w:t>
      </w:r>
      <w:r w:rsidR="003E7FAF" w:rsidRPr="00DE65D8">
        <w:rPr>
          <w:rFonts w:ascii="Times New Roman" w:hAnsi="Times New Roman"/>
          <w:sz w:val="28"/>
          <w:szCs w:val="28"/>
        </w:rPr>
        <w:t>.</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46</w:t>
      </w:r>
      <w:r w:rsidR="003E7FAF" w:rsidRPr="003E7FAF">
        <w:rPr>
          <w:rFonts w:ascii="Times New Roman" w:hAnsi="Times New Roman"/>
          <w:sz w:val="28"/>
          <w:szCs w:val="28"/>
        </w:rPr>
        <w:t>. Результатом осуществл</w:t>
      </w:r>
      <w:r w:rsidR="00EC4D26">
        <w:rPr>
          <w:rFonts w:ascii="Times New Roman" w:hAnsi="Times New Roman"/>
          <w:sz w:val="28"/>
          <w:szCs w:val="28"/>
        </w:rPr>
        <w:t>ения административной процедуры</w:t>
      </w:r>
      <w:r w:rsidR="003E7FAF" w:rsidRPr="003E7FAF">
        <w:rPr>
          <w:rFonts w:ascii="Times New Roman" w:hAnsi="Times New Roman"/>
          <w:sz w:val="28"/>
          <w:szCs w:val="28"/>
        </w:rPr>
        <w:t xml:space="preserve"> является размещенный на официальном сайте</w:t>
      </w:r>
      <w:r w:rsidR="0068600D">
        <w:rPr>
          <w:rFonts w:ascii="Times New Roman" w:hAnsi="Times New Roman"/>
          <w:sz w:val="28"/>
          <w:szCs w:val="28"/>
        </w:rPr>
        <w:t xml:space="preserve"> администрации</w:t>
      </w:r>
      <w:r w:rsidR="003E7FAF" w:rsidRPr="003E7FAF">
        <w:rPr>
          <w:rFonts w:ascii="Times New Roman" w:hAnsi="Times New Roman"/>
          <w:sz w:val="28"/>
          <w:szCs w:val="28"/>
        </w:rPr>
        <w:t xml:space="preserve"> </w:t>
      </w:r>
      <w:proofErr w:type="spellStart"/>
      <w:r w:rsidR="00114FD2">
        <w:rPr>
          <w:rFonts w:ascii="Times New Roman" w:hAnsi="Times New Roman"/>
          <w:sz w:val="28"/>
          <w:szCs w:val="28"/>
        </w:rPr>
        <w:t>Еткульского</w:t>
      </w:r>
      <w:proofErr w:type="spellEnd"/>
      <w:r w:rsidR="003E7FAF" w:rsidRPr="003E7FAF">
        <w:rPr>
          <w:rFonts w:ascii="Times New Roman" w:hAnsi="Times New Roman"/>
          <w:sz w:val="28"/>
          <w:szCs w:val="28"/>
        </w:rPr>
        <w:t xml:space="preserve"> муниципального района план проведения плановых проверок.</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47</w:t>
      </w:r>
      <w:r w:rsidR="003E7FAF" w:rsidRPr="003E7FAF">
        <w:rPr>
          <w:rFonts w:ascii="Times New Roman" w:hAnsi="Times New Roman"/>
          <w:sz w:val="28"/>
          <w:szCs w:val="28"/>
        </w:rPr>
        <w:t xml:space="preserve">. Основаниями для подготовки к проведению проверки является план проверок и распоряжение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48</w:t>
      </w:r>
      <w:r w:rsidR="003E7FAF" w:rsidRPr="003E7FAF">
        <w:rPr>
          <w:rFonts w:ascii="Times New Roman" w:hAnsi="Times New Roman"/>
          <w:sz w:val="28"/>
          <w:szCs w:val="28"/>
        </w:rPr>
        <w:t xml:space="preserve">. </w:t>
      </w:r>
      <w:r w:rsidR="0068600D" w:rsidRPr="0068600D">
        <w:rPr>
          <w:rFonts w:ascii="Times New Roman" w:hAnsi="Times New Roman"/>
          <w:sz w:val="28"/>
          <w:szCs w:val="28"/>
        </w:rPr>
        <w:t>Основанием для проведения внеплановой проверки является</w:t>
      </w:r>
      <w:r w:rsidR="003E7FAF" w:rsidRPr="003E7FAF">
        <w:rPr>
          <w:rFonts w:ascii="Times New Roman" w:hAnsi="Times New Roman"/>
          <w:sz w:val="28"/>
          <w:szCs w:val="28"/>
        </w:rPr>
        <w:t>:</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E7FAF" w:rsidRPr="003E7FAF" w:rsidRDefault="003E7FAF" w:rsidP="007F1A6B">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3E7FAF">
        <w:rPr>
          <w:rFonts w:ascii="Times New Roman" w:hAnsi="Times New Roman"/>
          <w:sz w:val="28"/>
          <w:szCs w:val="28"/>
        </w:rPr>
        <w:lastRenderedPageBreak/>
        <w:t>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E7FAF" w:rsidRPr="003E7FAF" w:rsidRDefault="003E7FAF" w:rsidP="007F1A6B">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3E7FAF">
        <w:rPr>
          <w:rFonts w:ascii="Times New Roman" w:hAnsi="Times New Roman"/>
          <w:sz w:val="28"/>
          <w:szCs w:val="28"/>
        </w:rPr>
        <w:t>, а также угрозы чрезвычайных ситуаций природного и техногенного характера;</w:t>
      </w:r>
    </w:p>
    <w:p w:rsidR="003E7FAF" w:rsidRPr="003E7FAF" w:rsidRDefault="003E7FAF" w:rsidP="007F1A6B">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3E7FAF">
        <w:rPr>
          <w:rFonts w:ascii="Times New Roman" w:hAnsi="Times New Roman"/>
          <w:sz w:val="28"/>
          <w:szCs w:val="28"/>
        </w:rPr>
        <w:t xml:space="preserve"> возникновение чрезвычайных ситуаций природного и техногенного характера;</w:t>
      </w:r>
    </w:p>
    <w:p w:rsidR="004714BB" w:rsidRPr="003E7FAF" w:rsidRDefault="007F3F68" w:rsidP="00E6422F">
      <w:pPr>
        <w:spacing w:after="0" w:line="240" w:lineRule="auto"/>
        <w:ind w:firstLine="709"/>
        <w:rPr>
          <w:rFonts w:ascii="Times New Roman" w:hAnsi="Times New Roman"/>
          <w:sz w:val="28"/>
          <w:szCs w:val="28"/>
        </w:rPr>
      </w:pPr>
      <w:r>
        <w:rPr>
          <w:rFonts w:ascii="Times New Roman" w:hAnsi="Times New Roman"/>
          <w:sz w:val="28"/>
          <w:szCs w:val="28"/>
        </w:rPr>
        <w:t>49</w:t>
      </w:r>
      <w:r w:rsidR="003E7FAF" w:rsidRPr="003E7FAF">
        <w:rPr>
          <w:rFonts w:ascii="Times New Roman" w:hAnsi="Times New Roman"/>
          <w:sz w:val="28"/>
          <w:szCs w:val="28"/>
        </w:rPr>
        <w:t>. Внеплановые проверки, в том числе внеплановые выездные проверки, по основаниям, указанным в подпункт</w:t>
      </w:r>
      <w:r w:rsidR="00EC4D26">
        <w:rPr>
          <w:rFonts w:ascii="Times New Roman" w:hAnsi="Times New Roman"/>
          <w:sz w:val="28"/>
          <w:szCs w:val="28"/>
        </w:rPr>
        <w:t>е 2</w:t>
      </w:r>
      <w:r w:rsidR="0048645F">
        <w:rPr>
          <w:rFonts w:ascii="Times New Roman" w:hAnsi="Times New Roman"/>
          <w:sz w:val="28"/>
          <w:szCs w:val="28"/>
        </w:rPr>
        <w:t xml:space="preserve"> </w:t>
      </w:r>
      <w:r w:rsidR="003E7FAF" w:rsidRPr="003E7FAF">
        <w:rPr>
          <w:rFonts w:ascii="Times New Roman" w:hAnsi="Times New Roman"/>
          <w:sz w:val="28"/>
          <w:szCs w:val="28"/>
        </w:rPr>
        <w:t>пункта</w:t>
      </w:r>
      <w:r w:rsidR="00E6422F">
        <w:rPr>
          <w:rFonts w:ascii="Times New Roman" w:hAnsi="Times New Roman"/>
          <w:sz w:val="28"/>
          <w:szCs w:val="28"/>
        </w:rPr>
        <w:t xml:space="preserve"> 47</w:t>
      </w:r>
      <w:r w:rsidR="003E7FAF" w:rsidRPr="003E7FAF">
        <w:rPr>
          <w:rFonts w:ascii="Times New Roman" w:hAnsi="Times New Roman"/>
          <w:sz w:val="28"/>
          <w:szCs w:val="28"/>
        </w:rPr>
        <w:t>, согласовываются администрацией с прокуратурой в порядке, установленном частями 7-1</w:t>
      </w:r>
      <w:r w:rsidR="00DE65D8">
        <w:rPr>
          <w:rFonts w:ascii="Times New Roman" w:hAnsi="Times New Roman"/>
          <w:sz w:val="28"/>
          <w:szCs w:val="28"/>
        </w:rPr>
        <w:t>5 статьи 10 Федерального закона</w:t>
      </w:r>
      <w:r w:rsidR="0048645F">
        <w:rPr>
          <w:rFonts w:ascii="Times New Roman" w:hAnsi="Times New Roman"/>
          <w:sz w:val="28"/>
          <w:szCs w:val="28"/>
        </w:rPr>
        <w:t xml:space="preserve"> </w:t>
      </w:r>
      <w:r w:rsidR="003E7FAF" w:rsidRPr="003E7FAF">
        <w:rPr>
          <w:rFonts w:ascii="Times New Roman" w:hAnsi="Times New Roman"/>
          <w:sz w:val="28"/>
          <w:szCs w:val="28"/>
        </w:rPr>
        <w:t>№ 294-ФЗ.</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50</w:t>
      </w:r>
      <w:r w:rsidR="003E7FAF" w:rsidRPr="003E7FAF">
        <w:rPr>
          <w:rFonts w:ascii="Times New Roman" w:hAnsi="Times New Roman"/>
          <w:sz w:val="28"/>
          <w:szCs w:val="28"/>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51</w:t>
      </w:r>
      <w:r w:rsidR="003E7FAF" w:rsidRPr="003E7FAF">
        <w:rPr>
          <w:rFonts w:ascii="Times New Roman" w:hAnsi="Times New Roman"/>
          <w:sz w:val="28"/>
          <w:szCs w:val="28"/>
        </w:rPr>
        <w:t xml:space="preserve">. Обращения и заявления, не позволяющие установить лицо, обратившееся в администрацию, не могут служить основанием для  проведения внеплановой проверки. </w:t>
      </w:r>
      <w:proofErr w:type="gramStart"/>
      <w:r w:rsidR="003E7FAF" w:rsidRPr="003E7FAF">
        <w:rPr>
          <w:rFonts w:ascii="Times New Roman" w:hAnsi="Times New Roman"/>
          <w:sz w:val="28"/>
          <w:szCs w:val="28"/>
        </w:rPr>
        <w:t xml:space="preserve">В случае если изложенная в обращении или заявлении информация может в соответствии с подпунктом 2 пункта 47 </w:t>
      </w:r>
      <w:r w:rsidR="0048645F">
        <w:rPr>
          <w:rFonts w:ascii="Times New Roman" w:hAnsi="Times New Roman"/>
          <w:sz w:val="28"/>
          <w:szCs w:val="28"/>
        </w:rPr>
        <w:t xml:space="preserve">главы </w:t>
      </w:r>
      <w:r w:rsidR="0048645F">
        <w:rPr>
          <w:rFonts w:ascii="Times New Roman" w:hAnsi="Times New Roman"/>
          <w:sz w:val="28"/>
          <w:szCs w:val="28"/>
          <w:lang w:val="en-US"/>
        </w:rPr>
        <w:t>III</w:t>
      </w:r>
      <w:r w:rsidR="0048645F" w:rsidRPr="003E7FAF">
        <w:rPr>
          <w:rFonts w:ascii="Times New Roman" w:hAnsi="Times New Roman"/>
          <w:sz w:val="28"/>
          <w:szCs w:val="28"/>
        </w:rPr>
        <w:t xml:space="preserve"> </w:t>
      </w:r>
      <w:r w:rsidR="003E7FAF" w:rsidRPr="003E7FAF">
        <w:rPr>
          <w:rFonts w:ascii="Times New Roman" w:hAnsi="Times New Roman"/>
          <w:sz w:val="28"/>
          <w:szCs w:val="28"/>
        </w:rPr>
        <w:t xml:space="preserve">настоящего </w:t>
      </w:r>
      <w:r w:rsidR="00CF0209" w:rsidRPr="003E7FAF">
        <w:rPr>
          <w:rFonts w:ascii="Times New Roman" w:hAnsi="Times New Roman"/>
          <w:sz w:val="28"/>
          <w:szCs w:val="28"/>
        </w:rPr>
        <w:t>регламента</w:t>
      </w:r>
      <w:r w:rsidR="00CF0209">
        <w:rPr>
          <w:rFonts w:ascii="Times New Roman" w:hAnsi="Times New Roman"/>
          <w:sz w:val="28"/>
          <w:szCs w:val="28"/>
        </w:rPr>
        <w:t xml:space="preserve"> </w:t>
      </w:r>
      <w:r w:rsidR="003E7FAF" w:rsidRPr="003E7FAF">
        <w:rPr>
          <w:rFonts w:ascii="Times New Roman" w:hAnsi="Times New Roman"/>
          <w:sz w:val="28"/>
          <w:szCs w:val="28"/>
        </w:rPr>
        <w:t>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roofErr w:type="gramEnd"/>
      <w:r w:rsidR="003E7FAF" w:rsidRPr="003E7FAF">
        <w:rPr>
          <w:rFonts w:ascii="Times New Roman" w:hAnsi="Times New Roman"/>
          <w:sz w:val="28"/>
          <w:szCs w:val="28"/>
        </w:rPr>
        <w:t xml:space="preserve">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w:t>
      </w:r>
      <w:r w:rsidR="003E7FAF" w:rsidRPr="003E7FAF">
        <w:rPr>
          <w:rFonts w:ascii="Times New Roman" w:hAnsi="Times New Roman"/>
          <w:sz w:val="28"/>
          <w:szCs w:val="28"/>
        </w:rPr>
        <w:lastRenderedPageBreak/>
        <w:t>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3E7FAF" w:rsidRPr="003E7FAF">
        <w:rPr>
          <w:rFonts w:ascii="Times New Roman" w:hAnsi="Times New Roman"/>
          <w:sz w:val="28"/>
          <w:szCs w:val="28"/>
        </w:rPr>
        <w:t>ии и ау</w:t>
      </w:r>
      <w:proofErr w:type="gramEnd"/>
      <w:r w:rsidR="003E7FAF" w:rsidRPr="003E7FAF">
        <w:rPr>
          <w:rFonts w:ascii="Times New Roman" w:hAnsi="Times New Roman"/>
          <w:sz w:val="28"/>
          <w:szCs w:val="28"/>
        </w:rPr>
        <w:t>тентификации.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52</w:t>
      </w:r>
      <w:r w:rsidR="003E7FAF" w:rsidRPr="003E7FAF">
        <w:rPr>
          <w:rFonts w:ascii="Times New Roman" w:hAnsi="Times New Roman"/>
          <w:sz w:val="28"/>
          <w:szCs w:val="28"/>
        </w:rPr>
        <w:t>.</w:t>
      </w:r>
      <w:r w:rsidR="00EC4D26">
        <w:rPr>
          <w:rFonts w:ascii="Times New Roman" w:hAnsi="Times New Roman"/>
          <w:sz w:val="28"/>
          <w:szCs w:val="28"/>
        </w:rPr>
        <w:t xml:space="preserve"> </w:t>
      </w:r>
      <w:proofErr w:type="gramStart"/>
      <w:r w:rsidR="00EC4D26">
        <w:rPr>
          <w:rFonts w:ascii="Times New Roman" w:hAnsi="Times New Roman"/>
          <w:sz w:val="28"/>
          <w:szCs w:val="28"/>
        </w:rPr>
        <w:t>Д</w:t>
      </w:r>
      <w:r w:rsidR="003E7FAF" w:rsidRPr="003E7FAF">
        <w:rPr>
          <w:rFonts w:ascii="Times New Roman" w:hAnsi="Times New Roman"/>
          <w:sz w:val="28"/>
          <w:szCs w:val="28"/>
        </w:rPr>
        <w:t xml:space="preserve">олжностное лицо администрации готовит проект распоряжения администрации о проведении проверки в соответствии с типовой формой, установленной приказом Министерства экономического развития Российской Федерации от 30.04.2009  </w:t>
      </w:r>
      <w:r w:rsidR="0048645F">
        <w:rPr>
          <w:rFonts w:ascii="Times New Roman" w:hAnsi="Times New Roman"/>
          <w:sz w:val="28"/>
          <w:szCs w:val="28"/>
        </w:rPr>
        <w:t xml:space="preserve">года </w:t>
      </w:r>
      <w:r w:rsidR="003E7FAF" w:rsidRPr="003E7FAF">
        <w:rPr>
          <w:rFonts w:ascii="Times New Roman" w:hAnsi="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53</w:t>
      </w:r>
      <w:r w:rsidR="003E7FAF" w:rsidRPr="003E7FAF">
        <w:rPr>
          <w:rFonts w:ascii="Times New Roman" w:hAnsi="Times New Roman"/>
          <w:sz w:val="28"/>
          <w:szCs w:val="28"/>
        </w:rPr>
        <w:t xml:space="preserve">. Согласование проекта распоряжения администрации о проведении проверки осуществляется в порядке, установленном администрацией для согласования проектов муниципальных правовых актов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54</w:t>
      </w:r>
      <w:r w:rsidR="003E7FAF" w:rsidRPr="003E7FAF">
        <w:rPr>
          <w:rFonts w:ascii="Times New Roman" w:hAnsi="Times New Roman"/>
          <w:sz w:val="28"/>
          <w:szCs w:val="28"/>
        </w:rPr>
        <w:t xml:space="preserve">. Подготовленный и оформленный проект распоряжения администрации  о проведении проверки в срок не позднее пяти рабочих дней до даты начала проверки представляется на подпись главе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55</w:t>
      </w:r>
      <w:r w:rsidR="003E7FAF" w:rsidRPr="003E7FAF">
        <w:rPr>
          <w:rFonts w:ascii="Times New Roman" w:hAnsi="Times New Roman"/>
          <w:sz w:val="28"/>
          <w:szCs w:val="28"/>
        </w:rPr>
        <w:t xml:space="preserve">. Издание распоряжения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проверки должно быть осуществлено в срок:</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не позднее пяти рабочих дней до даты начала проведения плановой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не </w:t>
      </w:r>
      <w:proofErr w:type="gramStart"/>
      <w:r w:rsidRPr="003E7FAF">
        <w:rPr>
          <w:rFonts w:ascii="Times New Roman" w:hAnsi="Times New Roman"/>
          <w:sz w:val="28"/>
          <w:szCs w:val="28"/>
        </w:rPr>
        <w:t>позднее</w:t>
      </w:r>
      <w:proofErr w:type="gramEnd"/>
      <w:r w:rsidRPr="003E7FAF">
        <w:rPr>
          <w:rFonts w:ascii="Times New Roman" w:hAnsi="Times New Roman"/>
          <w:sz w:val="28"/>
          <w:szCs w:val="28"/>
        </w:rPr>
        <w:t xml:space="preserve"> чем за двадцать четыре часа до даты начала проведения внеплановой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56</w:t>
      </w:r>
      <w:r w:rsidR="003E7FAF" w:rsidRPr="003E7FAF">
        <w:rPr>
          <w:rFonts w:ascii="Times New Roman" w:hAnsi="Times New Roman"/>
          <w:sz w:val="28"/>
          <w:szCs w:val="28"/>
        </w:rPr>
        <w:t xml:space="preserve">. Внесение изменений в персональный состав должностных лиц, уполномоченных на проведение проверки, вида проверки, сроков ее окончания оформляются распоряжением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внесении изменений в распоряжение о проведении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57</w:t>
      </w:r>
      <w:r w:rsidR="003E7FAF" w:rsidRPr="003E7FAF">
        <w:rPr>
          <w:rFonts w:ascii="Times New Roman" w:hAnsi="Times New Roman"/>
          <w:sz w:val="28"/>
          <w:szCs w:val="28"/>
        </w:rPr>
        <w:t xml:space="preserve">. Копия распоряжения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плановой проверки в качестве уведомления о ее проведении направляется юридическому лицу, индивидуальному предпринимателю заказным почтовым отправлением с уведомлением о вручении или иным доступным способом, в том числе факсимильной связью с подтверждением получения документа. О проведении плановой проверки юридическое лицо, индивидуальный предприниматель уведомляется не </w:t>
      </w:r>
      <w:proofErr w:type="gramStart"/>
      <w:r w:rsidR="003E7FAF" w:rsidRPr="003E7FAF">
        <w:rPr>
          <w:rFonts w:ascii="Times New Roman" w:hAnsi="Times New Roman"/>
          <w:sz w:val="28"/>
          <w:szCs w:val="28"/>
        </w:rPr>
        <w:t>позднее</w:t>
      </w:r>
      <w:proofErr w:type="gramEnd"/>
      <w:r w:rsidR="003E7FAF" w:rsidRPr="003E7FAF">
        <w:rPr>
          <w:rFonts w:ascii="Times New Roman" w:hAnsi="Times New Roman"/>
          <w:sz w:val="28"/>
          <w:szCs w:val="28"/>
        </w:rPr>
        <w:t xml:space="preserve"> чем за три рабочих дня до начала проведения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58</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 xml:space="preserve">Копия распоряжения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внеплановой проверки в качестве уведомления о ее проведении направляется юридическому лицу, индивидуальному предпринимателю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w:t>
      </w:r>
      <w:r w:rsidR="003E7FAF" w:rsidRPr="003E7FAF">
        <w:rPr>
          <w:rFonts w:ascii="Times New Roman" w:hAnsi="Times New Roman"/>
          <w:sz w:val="28"/>
          <w:szCs w:val="28"/>
        </w:rPr>
        <w:lastRenderedPageBreak/>
        <w:t>индивидуального предпринимателя, если такой адрес содержится соответственно в едином</w:t>
      </w:r>
      <w:proofErr w:type="gramEnd"/>
      <w:r w:rsidR="003E7FAF" w:rsidRPr="003E7FAF">
        <w:rPr>
          <w:rFonts w:ascii="Times New Roman" w:hAnsi="Times New Roman"/>
          <w:sz w:val="28"/>
          <w:szCs w:val="28"/>
        </w:rPr>
        <w:t xml:space="preserve"> государственном </w:t>
      </w:r>
      <w:proofErr w:type="gramStart"/>
      <w:r w:rsidR="003E7FAF" w:rsidRPr="003E7FAF">
        <w:rPr>
          <w:rFonts w:ascii="Times New Roman" w:hAnsi="Times New Roman"/>
          <w:sz w:val="28"/>
          <w:szCs w:val="28"/>
        </w:rPr>
        <w:t>реестре</w:t>
      </w:r>
      <w:proofErr w:type="gramEnd"/>
      <w:r w:rsidR="003E7FAF" w:rsidRPr="003E7FAF">
        <w:rPr>
          <w:rFonts w:ascii="Times New Roman" w:hAnsi="Times New Roman"/>
          <w:sz w:val="28"/>
          <w:szCs w:val="28"/>
        </w:rPr>
        <w:t xml:space="preserve">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59</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003E7FAF" w:rsidRPr="003E7FAF">
        <w:rPr>
          <w:rFonts w:ascii="Times New Roman" w:hAnsi="Times New Roman"/>
          <w:sz w:val="28"/>
          <w:szCs w:val="28"/>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60</w:t>
      </w:r>
      <w:r w:rsidR="003E7FAF" w:rsidRPr="003E7FAF">
        <w:rPr>
          <w:rFonts w:ascii="Times New Roman" w:hAnsi="Times New Roman"/>
          <w:sz w:val="28"/>
          <w:szCs w:val="28"/>
        </w:rPr>
        <w:t xml:space="preserve">. Должностные лица </w:t>
      </w:r>
      <w:r w:rsidR="00F20B0A">
        <w:rPr>
          <w:rFonts w:ascii="Times New Roman" w:hAnsi="Times New Roman"/>
          <w:sz w:val="28"/>
          <w:szCs w:val="28"/>
        </w:rPr>
        <w:t>Управлени</w:t>
      </w:r>
      <w:r w:rsidR="00EC4D26">
        <w:rPr>
          <w:rFonts w:ascii="Times New Roman" w:hAnsi="Times New Roman"/>
          <w:sz w:val="28"/>
          <w:szCs w:val="28"/>
        </w:rPr>
        <w:t>я</w:t>
      </w:r>
      <w:r w:rsidR="003E7FAF" w:rsidRPr="003E7FAF">
        <w:rPr>
          <w:rFonts w:ascii="Times New Roman" w:hAnsi="Times New Roman"/>
          <w:sz w:val="28"/>
          <w:szCs w:val="28"/>
        </w:rPr>
        <w:t xml:space="preserve"> обязаны обеспечить надлежащую фиксацию факта получения субъектом проверки (уполномоченным лицом) копии распоряжения администрации о проведении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61</w:t>
      </w:r>
      <w:r w:rsidR="003E7FAF" w:rsidRPr="003E7FAF">
        <w:rPr>
          <w:rFonts w:ascii="Times New Roman" w:hAnsi="Times New Roman"/>
          <w:sz w:val="28"/>
          <w:szCs w:val="28"/>
        </w:rPr>
        <w:t>. Эксперты и экспертные организации, привлекаемые к проведению плановой выездной проверки, уведомляются о проверке не позднее, чем за три рабочих дня до ее проведения. При привлечении экспертов и экспертных организаций к проведению внеплановой выездной проверки уведомление направляется в день издания распоряжения администрации о внеплановой выездной проверке.</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62</w:t>
      </w:r>
      <w:r w:rsidR="003E7FAF" w:rsidRPr="003E7FAF">
        <w:rPr>
          <w:rFonts w:ascii="Times New Roman" w:hAnsi="Times New Roman"/>
          <w:sz w:val="28"/>
          <w:szCs w:val="28"/>
        </w:rPr>
        <w:t>. Результатом выполнения административной процедуры планирования и подготовки к проведению проверки является изданное распоряжение администрации о проведении плановой или внеплановой проверки юридического лица и (или) индивидуального предпринимателя, а также направление уведомления о проверке в установленные сроки субъекту проверки, экспертам и экспертным организациям.</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63</w:t>
      </w:r>
      <w:r w:rsidR="003E7FAF" w:rsidRPr="003E7FAF">
        <w:rPr>
          <w:rFonts w:ascii="Times New Roman" w:hAnsi="Times New Roman"/>
          <w:sz w:val="28"/>
          <w:szCs w:val="28"/>
        </w:rPr>
        <w:t xml:space="preserve">. После издания распоряжения администрации о проведении плановой или внеплановой проверки юридического лица и (или) индивидуального предпринимателя должностное лицо </w:t>
      </w:r>
      <w:r w:rsidR="00F20B0A">
        <w:rPr>
          <w:rFonts w:ascii="Times New Roman" w:hAnsi="Times New Roman"/>
          <w:sz w:val="28"/>
          <w:szCs w:val="28"/>
        </w:rPr>
        <w:t>Управлени</w:t>
      </w:r>
      <w:r w:rsidR="00EC4D26">
        <w:rPr>
          <w:rFonts w:ascii="Times New Roman" w:hAnsi="Times New Roman"/>
          <w:sz w:val="28"/>
          <w:szCs w:val="28"/>
        </w:rPr>
        <w:t>я</w:t>
      </w:r>
      <w:r w:rsidR="003E7FAF" w:rsidRPr="003E7FAF">
        <w:rPr>
          <w:rFonts w:ascii="Times New Roman" w:hAnsi="Times New Roman"/>
          <w:sz w:val="28"/>
          <w:szCs w:val="28"/>
        </w:rPr>
        <w:t xml:space="preserve"> запрашивает документы, указанные в пункте 16 настоящего </w:t>
      </w:r>
      <w:r w:rsidR="007A6A49" w:rsidRPr="003E7FAF">
        <w:rPr>
          <w:rFonts w:ascii="Times New Roman" w:hAnsi="Times New Roman"/>
          <w:sz w:val="28"/>
          <w:szCs w:val="28"/>
        </w:rPr>
        <w:t>регламента</w:t>
      </w:r>
      <w:r w:rsidR="003E7FAF" w:rsidRPr="003E7FAF">
        <w:rPr>
          <w:rFonts w:ascii="Times New Roman" w:hAnsi="Times New Roman"/>
          <w:sz w:val="28"/>
          <w:szCs w:val="28"/>
        </w:rPr>
        <w:t>, в рамках межведомственного информационного взаимодействия: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w:t>
      </w:r>
      <w:r w:rsidRPr="003E7FAF">
        <w:rPr>
          <w:rFonts w:ascii="Times New Roman" w:hAnsi="Times New Roman"/>
          <w:sz w:val="28"/>
          <w:szCs w:val="28"/>
        </w:rPr>
        <w:tab/>
        <w:t xml:space="preserve">в отдел филиала ФГБУ «Федеральная кадастровая палата </w:t>
      </w:r>
      <w:proofErr w:type="spellStart"/>
      <w:r w:rsidRPr="003E7FAF">
        <w:rPr>
          <w:rFonts w:ascii="Times New Roman" w:hAnsi="Times New Roman"/>
          <w:sz w:val="28"/>
          <w:szCs w:val="28"/>
        </w:rPr>
        <w:t>Росреестра</w:t>
      </w:r>
      <w:proofErr w:type="spellEnd"/>
      <w:r w:rsidRPr="003E7FAF">
        <w:rPr>
          <w:rFonts w:ascii="Times New Roman" w:hAnsi="Times New Roman"/>
          <w:sz w:val="28"/>
          <w:szCs w:val="28"/>
        </w:rPr>
        <w:t xml:space="preserve">» по Челябинской области (далее </w:t>
      </w:r>
      <w:r w:rsidR="00A527CC">
        <w:rPr>
          <w:rFonts w:ascii="Times New Roman" w:hAnsi="Times New Roman"/>
          <w:sz w:val="28"/>
          <w:szCs w:val="28"/>
        </w:rPr>
        <w:t>именуется –</w:t>
      </w:r>
      <w:r w:rsidRPr="003E7FAF">
        <w:rPr>
          <w:rFonts w:ascii="Times New Roman" w:hAnsi="Times New Roman"/>
          <w:sz w:val="28"/>
          <w:szCs w:val="28"/>
        </w:rPr>
        <w:t xml:space="preserve"> </w:t>
      </w:r>
      <w:proofErr w:type="spellStart"/>
      <w:r w:rsidRPr="003E7FAF">
        <w:rPr>
          <w:rFonts w:ascii="Times New Roman" w:hAnsi="Times New Roman"/>
          <w:sz w:val="28"/>
          <w:szCs w:val="28"/>
        </w:rPr>
        <w:t>Росреестр</w:t>
      </w:r>
      <w:proofErr w:type="spellEnd"/>
      <w:r w:rsidRPr="003E7FAF">
        <w:rPr>
          <w:rFonts w:ascii="Times New Roman" w:hAnsi="Times New Roman"/>
          <w:sz w:val="28"/>
          <w:szCs w:val="28"/>
        </w:rPr>
        <w:t>) для получения выписки из Единого государственного реестра недвижимости об объекте недвижимости, к которому крепится рекламная конструкция;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w:t>
      </w:r>
      <w:r w:rsidRPr="003E7FAF">
        <w:rPr>
          <w:rFonts w:ascii="Times New Roman" w:hAnsi="Times New Roman"/>
          <w:sz w:val="28"/>
          <w:szCs w:val="28"/>
        </w:rPr>
        <w:tab/>
        <w:t xml:space="preserve">в Федеральную Инспекцию налоговой службы (Межрайонная Инспекция ИФНС России № 19 по Челябинской области) для получения </w:t>
      </w:r>
      <w:r w:rsidRPr="003E7FAF">
        <w:rPr>
          <w:rFonts w:ascii="Times New Roman" w:hAnsi="Times New Roman"/>
          <w:sz w:val="28"/>
          <w:szCs w:val="28"/>
        </w:rPr>
        <w:lastRenderedPageBreak/>
        <w:t>сведений из ЕГРЮЛ (для юридических лиц) или из ЕГРИП (для физических лиц).</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64</w:t>
      </w:r>
      <w:r w:rsidR="003E7FAF" w:rsidRPr="003E7FAF">
        <w:rPr>
          <w:rFonts w:ascii="Times New Roman" w:hAnsi="Times New Roman"/>
          <w:sz w:val="28"/>
          <w:szCs w:val="28"/>
        </w:rPr>
        <w:t>. Получение указанных сведений возможно в электронной форме через государственные информационные системы в порядке, установленном действующим законодательством.</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65</w:t>
      </w:r>
      <w:r w:rsidR="003E7FAF" w:rsidRPr="003E7FAF">
        <w:rPr>
          <w:rFonts w:ascii="Times New Roman" w:hAnsi="Times New Roman"/>
          <w:sz w:val="28"/>
          <w:szCs w:val="28"/>
        </w:rPr>
        <w:t xml:space="preserve">. Должностное лицо </w:t>
      </w:r>
      <w:r w:rsidR="00F20B0A">
        <w:rPr>
          <w:rFonts w:ascii="Times New Roman" w:hAnsi="Times New Roman"/>
          <w:sz w:val="28"/>
          <w:szCs w:val="28"/>
        </w:rPr>
        <w:t>Управлени</w:t>
      </w:r>
      <w:r w:rsidR="00EC4D26">
        <w:rPr>
          <w:rFonts w:ascii="Times New Roman" w:hAnsi="Times New Roman"/>
          <w:sz w:val="28"/>
          <w:szCs w:val="28"/>
        </w:rPr>
        <w:t>я</w:t>
      </w:r>
      <w:r w:rsidR="003E7FAF" w:rsidRPr="003E7FAF">
        <w:rPr>
          <w:rFonts w:ascii="Times New Roman" w:hAnsi="Times New Roman"/>
          <w:sz w:val="28"/>
          <w:szCs w:val="28"/>
        </w:rPr>
        <w:t xml:space="preserve"> направляет запрос до начала проведения документарной проверки</w:t>
      </w:r>
      <w:r w:rsidR="00EC4D26">
        <w:rPr>
          <w:rFonts w:ascii="Times New Roman" w:hAnsi="Times New Roman"/>
          <w:sz w:val="28"/>
          <w:szCs w:val="28"/>
        </w:rPr>
        <w:t xml:space="preserve">. </w:t>
      </w:r>
      <w:r w:rsidR="003E7FAF" w:rsidRPr="003E7FAF">
        <w:rPr>
          <w:rFonts w:ascii="Times New Roman" w:hAnsi="Times New Roman"/>
          <w:sz w:val="28"/>
          <w:szCs w:val="28"/>
        </w:rPr>
        <w:t>На получение ответа отводится пять рабочих дней.</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66</w:t>
      </w:r>
      <w:r w:rsidR="003E7FAF" w:rsidRPr="003E7FAF">
        <w:rPr>
          <w:rFonts w:ascii="Times New Roman" w:hAnsi="Times New Roman"/>
          <w:sz w:val="28"/>
          <w:szCs w:val="28"/>
        </w:rPr>
        <w:t>. Административная процедура – проведение проверки включает следующие административные действия: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проведение документарной проверки юридического лица, индивидуального предпринимателя;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2) проведение выездной проверки юридического лица, индивидуального предпринимателя.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67</w:t>
      </w:r>
      <w:r w:rsidR="003E7FAF" w:rsidRPr="003E7FAF">
        <w:rPr>
          <w:rFonts w:ascii="Times New Roman" w:hAnsi="Times New Roman"/>
          <w:sz w:val="28"/>
          <w:szCs w:val="28"/>
        </w:rPr>
        <w:t xml:space="preserve">. Проверки (плановые и внеплановые) проводятся должностными лицами </w:t>
      </w:r>
      <w:r w:rsidR="00F20B0A">
        <w:rPr>
          <w:rFonts w:ascii="Times New Roman" w:hAnsi="Times New Roman"/>
          <w:sz w:val="28"/>
          <w:szCs w:val="28"/>
        </w:rPr>
        <w:t>У</w:t>
      </w:r>
      <w:r w:rsidR="00EC4D26">
        <w:rPr>
          <w:rFonts w:ascii="Times New Roman" w:hAnsi="Times New Roman"/>
          <w:sz w:val="28"/>
          <w:szCs w:val="28"/>
        </w:rPr>
        <w:t>правления</w:t>
      </w:r>
      <w:r w:rsidR="003E7FAF" w:rsidRPr="003E7FAF">
        <w:rPr>
          <w:rFonts w:ascii="Times New Roman" w:hAnsi="Times New Roman"/>
          <w:sz w:val="28"/>
          <w:szCs w:val="28"/>
        </w:rPr>
        <w:t>:</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с выездом по месту нахождения рекламной конструкции (далее - выездные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2) без выезда по месту нахождения рекламной конструкции (далее - документарные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68</w:t>
      </w:r>
      <w:r w:rsidR="003E7FAF" w:rsidRPr="003E7FAF">
        <w:rPr>
          <w:rFonts w:ascii="Times New Roman" w:hAnsi="Times New Roman"/>
          <w:sz w:val="28"/>
          <w:szCs w:val="28"/>
        </w:rPr>
        <w:t>. Основанием для начала осуществления административной процедуры является изданное распоряжение администрации о проведении проверки юридического лица или индивидуального предпринимателя.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69</w:t>
      </w:r>
      <w:r w:rsidR="003E7FAF" w:rsidRPr="003E7FAF">
        <w:rPr>
          <w:rFonts w:ascii="Times New Roman" w:hAnsi="Times New Roman"/>
          <w:sz w:val="28"/>
          <w:szCs w:val="28"/>
        </w:rPr>
        <w:t xml:space="preserve">. Проведение проверки вправе осуществлять только те должностные лица, которые указаны в распоряжении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70</w:t>
      </w:r>
      <w:r w:rsidR="003E7FAF" w:rsidRPr="003E7FAF">
        <w:rPr>
          <w:rFonts w:ascii="Times New Roman" w:hAnsi="Times New Roman"/>
          <w:sz w:val="28"/>
          <w:szCs w:val="28"/>
        </w:rPr>
        <w:t xml:space="preserve">. Началом срока проведения документарной проверки является день начала проверки, указанный в распоряжении администрации о проведении проверки, окончанием срока проведения документарной проверки является день подписания акта проведения проверки. Документарная проверка проводится по месту нахождения должностного лица </w:t>
      </w:r>
      <w:r w:rsidR="00F20B0A">
        <w:rPr>
          <w:rFonts w:ascii="Times New Roman" w:hAnsi="Times New Roman"/>
          <w:sz w:val="28"/>
          <w:szCs w:val="28"/>
        </w:rPr>
        <w:t>Управлени</w:t>
      </w:r>
      <w:r w:rsidR="00EC4D26">
        <w:rPr>
          <w:rFonts w:ascii="Times New Roman" w:hAnsi="Times New Roman"/>
          <w:sz w:val="28"/>
          <w:szCs w:val="28"/>
        </w:rPr>
        <w:t>я</w:t>
      </w:r>
      <w:r w:rsidR="003E7FAF" w:rsidRPr="003E7FAF">
        <w:rPr>
          <w:rFonts w:ascii="Times New Roman" w:hAnsi="Times New Roman"/>
          <w:sz w:val="28"/>
          <w:szCs w:val="28"/>
        </w:rPr>
        <w:t>, уполномоченного на проверку.</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71</w:t>
      </w:r>
      <w:r w:rsidR="003E7FAF" w:rsidRPr="003E7FAF">
        <w:rPr>
          <w:rFonts w:ascii="Times New Roman" w:hAnsi="Times New Roman"/>
          <w:sz w:val="28"/>
          <w:szCs w:val="28"/>
        </w:rPr>
        <w:t>. В процессе проведения документарной проверки рассматриваются: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 документы, имеющиеся в распоряжении </w:t>
      </w:r>
      <w:r w:rsidR="00F20B0A">
        <w:rPr>
          <w:rFonts w:ascii="Times New Roman" w:hAnsi="Times New Roman"/>
          <w:sz w:val="28"/>
          <w:szCs w:val="28"/>
        </w:rPr>
        <w:t>Управлени</w:t>
      </w:r>
      <w:r w:rsidR="00EC4D26">
        <w:rPr>
          <w:rFonts w:ascii="Times New Roman" w:hAnsi="Times New Roman"/>
          <w:sz w:val="28"/>
          <w:szCs w:val="28"/>
        </w:rPr>
        <w:t>я</w:t>
      </w:r>
      <w:r w:rsidRPr="003E7FAF">
        <w:rPr>
          <w:rFonts w:ascii="Times New Roman" w:hAnsi="Times New Roman"/>
          <w:sz w:val="28"/>
          <w:szCs w:val="28"/>
        </w:rPr>
        <w:t>, в том числе акты предыдущих проверок и ранее выданные предписания, материалы рассмотрения дел об административных правонарушениях, уведомления о начале осуществления отдельных видов предпринимательской деятельности;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2) разрешение на установку рекламной конструкции;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3) договор на установку (присоединение) и эксплуатацию рекламной конструкции, заключаемый владельцем рекламной конструкции с собственником земельного участка, здания или иного недвижимого имущества, на котором устанавливается рекламная конструкция;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4) выписка из Единого государственного реестра недвижимости об объекте недвижимости;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5) сведения из Единого государственного реестра юридических лиц;</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lastRenderedPageBreak/>
        <w:t>6) сведения из Единого государственного реестра индивидуальных предпринимателей.</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7)  иные документы, относящиеся к предмету муниципального контроля.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72</w:t>
      </w:r>
      <w:r w:rsidR="003E7FAF" w:rsidRPr="003E7FAF">
        <w:rPr>
          <w:rFonts w:ascii="Times New Roman" w:hAnsi="Times New Roman"/>
          <w:sz w:val="28"/>
          <w:szCs w:val="28"/>
        </w:rPr>
        <w:t xml:space="preserve">. Документы, предусмотренные распоряжением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проверки, представляются юридическим лицом, индивидуальным предпринимателем в дату начала осуществления проверки, указанного в распоряжении.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73</w:t>
      </w:r>
      <w:r w:rsidR="003E7FAF" w:rsidRPr="003E7FAF">
        <w:rPr>
          <w:rFonts w:ascii="Times New Roman" w:hAnsi="Times New Roman"/>
          <w:sz w:val="28"/>
          <w:szCs w:val="28"/>
        </w:rPr>
        <w:t>. Субъект проверки представляет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575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74</w:t>
      </w:r>
      <w:r w:rsidR="003E7FAF" w:rsidRPr="003E7FAF">
        <w:rPr>
          <w:rFonts w:ascii="Times New Roman" w:hAnsi="Times New Roman"/>
          <w:sz w:val="28"/>
          <w:szCs w:val="28"/>
        </w:rPr>
        <w:t xml:space="preserve">. Получение от субъекта проверки документов контролируется должностным лицом </w:t>
      </w:r>
      <w:r w:rsidR="00F20B0A">
        <w:rPr>
          <w:rFonts w:ascii="Times New Roman" w:hAnsi="Times New Roman"/>
          <w:sz w:val="28"/>
          <w:szCs w:val="28"/>
        </w:rPr>
        <w:t>Управлени</w:t>
      </w:r>
      <w:r w:rsidR="00EC4D26">
        <w:rPr>
          <w:rFonts w:ascii="Times New Roman" w:hAnsi="Times New Roman"/>
          <w:sz w:val="28"/>
          <w:szCs w:val="28"/>
        </w:rPr>
        <w:t>я</w:t>
      </w:r>
      <w:r w:rsidR="003E7FAF" w:rsidRPr="003E7FAF">
        <w:rPr>
          <w:rFonts w:ascii="Times New Roman" w:hAnsi="Times New Roman"/>
          <w:sz w:val="28"/>
          <w:szCs w:val="28"/>
        </w:rPr>
        <w:t>.</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75</w:t>
      </w:r>
      <w:r w:rsidR="003E7FAF" w:rsidRPr="003E7FAF">
        <w:rPr>
          <w:rFonts w:ascii="Times New Roman" w:hAnsi="Times New Roman"/>
          <w:sz w:val="28"/>
          <w:szCs w:val="28"/>
        </w:rPr>
        <w:t xml:space="preserve">. Должностное лицо </w:t>
      </w:r>
      <w:r w:rsidR="00F20B0A">
        <w:rPr>
          <w:rFonts w:ascii="Times New Roman" w:hAnsi="Times New Roman"/>
          <w:sz w:val="28"/>
          <w:szCs w:val="28"/>
        </w:rPr>
        <w:t>Управлени</w:t>
      </w:r>
      <w:r w:rsidR="00EC4D26">
        <w:rPr>
          <w:rFonts w:ascii="Times New Roman" w:hAnsi="Times New Roman"/>
          <w:sz w:val="28"/>
          <w:szCs w:val="28"/>
        </w:rPr>
        <w:t>я</w:t>
      </w:r>
      <w:r w:rsidR="003E7FAF" w:rsidRPr="003E7FAF">
        <w:rPr>
          <w:rFonts w:ascii="Times New Roman" w:hAnsi="Times New Roman"/>
          <w:sz w:val="28"/>
          <w:szCs w:val="28"/>
        </w:rPr>
        <w:t xml:space="preserve"> знакомит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76</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 xml:space="preserve">В случае если достоверность сведений, содержащихся в документах, имеющихся у администрации, а также представленных субъектом проверки согласно распоряжению администрации о проведении проверки, вызывает обоснованные сомнения, либо эти сведения не позволяют оценить соблюдение субъектом проверки обязательных требований и требований, установленных муниципальными правовыми актами администрации </w:t>
      </w:r>
      <w:proofErr w:type="spellStart"/>
      <w:r w:rsidR="00114FD2">
        <w:rPr>
          <w:rFonts w:ascii="Times New Roman" w:hAnsi="Times New Roman"/>
          <w:sz w:val="28"/>
          <w:szCs w:val="28"/>
        </w:rPr>
        <w:t>Еткульского</w:t>
      </w:r>
      <w:proofErr w:type="spellEnd"/>
      <w:r w:rsidR="003E7FAF" w:rsidRPr="003E7FAF">
        <w:rPr>
          <w:rFonts w:ascii="Times New Roman" w:hAnsi="Times New Roman"/>
          <w:sz w:val="28"/>
          <w:szCs w:val="28"/>
        </w:rPr>
        <w:t xml:space="preserve"> муниципального района в сфере наружной рекламы в адрес субъекта проверки направляется мотивированный письменный запрос администрации с</w:t>
      </w:r>
      <w:proofErr w:type="gramEnd"/>
      <w:r w:rsidR="003E7FAF" w:rsidRPr="003E7FAF">
        <w:rPr>
          <w:rFonts w:ascii="Times New Roman" w:hAnsi="Times New Roman"/>
          <w:sz w:val="28"/>
          <w:szCs w:val="28"/>
        </w:rPr>
        <w:t xml:space="preserve"> требованием представить иные необходимые для рассмотрения в ходе проведения документарной проверки документы, относящиеся к предмету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77</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Если в ходе документарной проверки выявлены ошибки и/или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и/или полученным в ходе осуществления муниципального контроля, субъекту проверки направляется мотивированный письменный запрос с требованием представить в течение десяти рабочих дней необходимые пояснения в письменной форме.</w:t>
      </w:r>
      <w:proofErr w:type="gramEnd"/>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78</w:t>
      </w:r>
      <w:r w:rsidR="003E7FAF" w:rsidRPr="003E7FAF">
        <w:rPr>
          <w:rFonts w:ascii="Times New Roman" w:hAnsi="Times New Roman"/>
          <w:sz w:val="28"/>
          <w:szCs w:val="28"/>
        </w:rPr>
        <w:t>. Запрос направляется субъекту проверки почтовой связью, а также доводится до его сведения посредством телефонной связи, факсимильной связи или электронной почты.</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lastRenderedPageBreak/>
        <w:t>79</w:t>
      </w:r>
      <w:r w:rsidR="003E7FAF" w:rsidRPr="003E7FAF">
        <w:rPr>
          <w:rFonts w:ascii="Times New Roman" w:hAnsi="Times New Roman"/>
          <w:sz w:val="28"/>
          <w:szCs w:val="28"/>
        </w:rPr>
        <w:t xml:space="preserve">. Должностное лицо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рассматривает полученные от юридического лица (индивидуального предпринимателя)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80</w:t>
      </w:r>
      <w:r w:rsidR="003E7FAF" w:rsidRPr="003E7FAF">
        <w:rPr>
          <w:rFonts w:ascii="Times New Roman" w:hAnsi="Times New Roman"/>
          <w:sz w:val="28"/>
          <w:szCs w:val="28"/>
        </w:rPr>
        <w:t>. Выездная проверка проводится в случае, если при документарной проверке:</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не представляется возможным удостовериться в полноте и достоверности сведений, содержащихся в имеющихся в распоряжении Управления документах юридического лица, индивидуального предпринимателя;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не представляется возможным 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в сфере рекламы без проведения соответствующих мероприятий по контролю.</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81</w:t>
      </w:r>
      <w:r w:rsidR="003E7FAF" w:rsidRPr="003E7FAF">
        <w:rPr>
          <w:rFonts w:ascii="Times New Roman" w:hAnsi="Times New Roman"/>
          <w:sz w:val="28"/>
          <w:szCs w:val="28"/>
        </w:rPr>
        <w:t xml:space="preserve">. Моментом начала срока проведения выездной проверки является день (час) прибытия должностного лица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на место установки рекламной конструкции.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82</w:t>
      </w:r>
      <w:r w:rsidR="003E7FAF" w:rsidRPr="003E7FAF">
        <w:rPr>
          <w:rFonts w:ascii="Times New Roman" w:hAnsi="Times New Roman"/>
          <w:sz w:val="28"/>
          <w:szCs w:val="28"/>
        </w:rPr>
        <w:t xml:space="preserve">. По прибытии на место установки рекламной конструкции должностное лицо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предъявляет свое служебное удостоверение. Руководителю или уполномоченному представителю субъекта проверки предъявляется также для ознакомления заверенная копия распоряжения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проверки и заверенная копия решения прокуратурой о согласовании проверки в случаях, когда необходимо такое согласование.</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83</w:t>
      </w:r>
      <w:r w:rsidR="003E7FAF" w:rsidRPr="003E7FAF">
        <w:rPr>
          <w:rFonts w:ascii="Times New Roman" w:hAnsi="Times New Roman"/>
          <w:sz w:val="28"/>
          <w:szCs w:val="28"/>
        </w:rPr>
        <w:t xml:space="preserve">. Должностное лицо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обязано ознакомить руководителя (уполномоченного представителя) субъекта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с полномочиями должностного лица, уполномоченного на проверку;</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2) с целями, задачами, основанием проведения выездной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3) с видами и объемом мероприятий по контролю;</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4) с составом экспертов, представителями экспертных организаций, в случае привлечения их к выездной проверке;</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5) со сроками и с условиями проведения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84</w:t>
      </w:r>
      <w:r w:rsidR="003E7FAF" w:rsidRPr="003E7FAF">
        <w:rPr>
          <w:rFonts w:ascii="Times New Roman" w:hAnsi="Times New Roman"/>
          <w:sz w:val="28"/>
          <w:szCs w:val="28"/>
        </w:rPr>
        <w:t xml:space="preserve">. Должностное лицо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совместно с руководителем (уполномоченным представителем) субъекта проверки определяет круг лиц, с которыми будет осуществляться взаимодействие в ходе проверки, уточняют перечень документов, возможность ознакомления с которыми юридическое лицо, индивидуальный предприниматель обязаны обеспечить, а также временной режим проверки (с учетом действующего режима работы юридического лица, индивидуального предпринимателя).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85</w:t>
      </w:r>
      <w:r w:rsidR="003E7FAF" w:rsidRPr="003E7FAF">
        <w:rPr>
          <w:rFonts w:ascii="Times New Roman" w:hAnsi="Times New Roman"/>
          <w:sz w:val="28"/>
          <w:szCs w:val="28"/>
        </w:rPr>
        <w:t>. Проведение проверок в нерабочее время субъекта проверки не допускается без предварительного согласования с руководителем (уполномоченным представителем) субъекта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lastRenderedPageBreak/>
        <w:t>86</w:t>
      </w:r>
      <w:r w:rsidR="003E7FAF" w:rsidRPr="003E7FAF">
        <w:rPr>
          <w:rFonts w:ascii="Times New Roman" w:hAnsi="Times New Roman"/>
          <w:sz w:val="28"/>
          <w:szCs w:val="28"/>
        </w:rPr>
        <w:t xml:space="preserve">. В случае если выездной проверке не предшествовало проведение документарной проверки, должностное лицо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вправе потребовать для ознакомления документы юридического лица, индивидуального предпринимателя по вопросам, связанным с целями, задачами и предметом выездной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87</w:t>
      </w:r>
      <w:r w:rsidR="003E7FAF" w:rsidRPr="003E7FAF">
        <w:rPr>
          <w:rFonts w:ascii="Times New Roman" w:hAnsi="Times New Roman"/>
          <w:sz w:val="28"/>
          <w:szCs w:val="28"/>
        </w:rPr>
        <w:t>. Представляемые или изготовленные юридическим лицом (индивидуальным предпринимателем) копии документов заверяются печатью (при ее наличии) и, соответственно, подписью руководителя (уполномоченного представителя) проверяемого лица. Передача запрашиваемых копий документов осуществляется в соответствии с актом приема-передачи.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88</w:t>
      </w:r>
      <w:r w:rsidR="003E7FAF" w:rsidRPr="003E7FAF">
        <w:rPr>
          <w:rFonts w:ascii="Times New Roman" w:hAnsi="Times New Roman"/>
          <w:sz w:val="28"/>
          <w:szCs w:val="28"/>
        </w:rPr>
        <w:t xml:space="preserve">. В случае отсутствия документов (информации) и/или возникновения иных обстоятельств, препятствующих их представлению в установленные сроки, руководитель (уполномоченное им лицо) должен представить должностному лицу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письменное объяснение по факту непредставления (отказа в представлении) документов с указанием причин непредставления.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89</w:t>
      </w:r>
      <w:r w:rsidR="003E7FAF" w:rsidRPr="003E7FAF">
        <w:rPr>
          <w:rFonts w:ascii="Times New Roman" w:hAnsi="Times New Roman"/>
          <w:sz w:val="28"/>
          <w:szCs w:val="28"/>
        </w:rPr>
        <w:t>. Результатом указанной административной процедуры является установление факта отсутствия либо наличия нарушения обязательных требований и/или требований, установленных муниципальными правовыми актами, нанесения ущерба (вреда) жизни, здоровью граждан, вреда животным, растениям и окружающей среде, факта исполнения либо неисполнения предписания об устранении ранее выявленных нарушений.</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90</w:t>
      </w:r>
      <w:r w:rsidR="003E7FAF" w:rsidRPr="003E7FAF">
        <w:rPr>
          <w:rFonts w:ascii="Times New Roman" w:hAnsi="Times New Roman"/>
          <w:sz w:val="28"/>
          <w:szCs w:val="28"/>
        </w:rPr>
        <w:t xml:space="preserve">. Фиксация результата выполнения административной процедуры осуществляется путем включения результата административной процедуры в акт проверки и заполнение должностным лицом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журнала учета проверок, предоставленного юридическим лицом, индивидуальным предпринимателем.</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91</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003E7FAF" w:rsidRPr="003E7FAF">
        <w:rPr>
          <w:rFonts w:ascii="Times New Roman" w:hAnsi="Times New Roman"/>
          <w:sz w:val="28"/>
          <w:szCs w:val="28"/>
        </w:rPr>
        <w:t xml:space="preserve"> проверки, должностное лицо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003E7FAF" w:rsidRPr="003E7FAF">
        <w:rPr>
          <w:rFonts w:ascii="Times New Roman" w:hAnsi="Times New Roman"/>
          <w:sz w:val="28"/>
          <w:szCs w:val="28"/>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w:t>
      </w:r>
      <w:r w:rsidR="003E7FAF" w:rsidRPr="003E7FAF">
        <w:rPr>
          <w:rFonts w:ascii="Times New Roman" w:hAnsi="Times New Roman"/>
          <w:sz w:val="28"/>
          <w:szCs w:val="28"/>
        </w:rPr>
        <w:lastRenderedPageBreak/>
        <w:t>проверок и без предварительного уведомления юридического лица, индивидуального предпринимателя.</w:t>
      </w:r>
      <w:proofErr w:type="gramEnd"/>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92</w:t>
      </w:r>
      <w:r w:rsidR="003E7FAF" w:rsidRPr="003E7FAF">
        <w:rPr>
          <w:rFonts w:ascii="Times New Roman" w:hAnsi="Times New Roman"/>
          <w:sz w:val="28"/>
          <w:szCs w:val="28"/>
        </w:rPr>
        <w:t xml:space="preserve">. По результатам проверки должностным лицом </w:t>
      </w:r>
      <w:r w:rsidR="00F20B0A">
        <w:rPr>
          <w:rFonts w:ascii="Times New Roman" w:hAnsi="Times New Roman"/>
          <w:sz w:val="28"/>
          <w:szCs w:val="28"/>
        </w:rPr>
        <w:t>Управлени</w:t>
      </w:r>
      <w:r w:rsidR="0065381B">
        <w:rPr>
          <w:rFonts w:ascii="Times New Roman" w:hAnsi="Times New Roman"/>
          <w:sz w:val="28"/>
          <w:szCs w:val="28"/>
        </w:rPr>
        <w:t>я</w:t>
      </w:r>
      <w:r w:rsidR="003E7FAF" w:rsidRPr="003E7FAF">
        <w:rPr>
          <w:rFonts w:ascii="Times New Roman" w:hAnsi="Times New Roman"/>
          <w:sz w:val="28"/>
          <w:szCs w:val="28"/>
        </w:rPr>
        <w:t xml:space="preserve"> составляется акт проверки. Основанием для составления акта проверки является ее завершение в установленный срок.</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93</w:t>
      </w:r>
      <w:r w:rsidR="003E7FAF" w:rsidRPr="003E7FAF">
        <w:rPr>
          <w:rFonts w:ascii="Times New Roman" w:hAnsi="Times New Roman"/>
          <w:sz w:val="28"/>
          <w:szCs w:val="28"/>
        </w:rPr>
        <w:t>. Акт проверки оформляется непосредственно после ее завершения.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94</w:t>
      </w:r>
      <w:r w:rsidR="003E7FAF" w:rsidRPr="003E7FAF">
        <w:rPr>
          <w:rFonts w:ascii="Times New Roman" w:hAnsi="Times New Roman"/>
          <w:sz w:val="28"/>
          <w:szCs w:val="28"/>
        </w:rPr>
        <w:t>. В случае, предусмотренном частью 5 статьи 16 Федерального закона № 294-ФЗ, акт проверки составляется в срок, не превышающий трех рабочих дней после завершения мероприятий по контролю.</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95</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 xml:space="preserve">Акт проверки составляется по типовой форме, установленной приказом Министерства экономического развития Российской Федерации </w:t>
      </w:r>
      <w:r w:rsidR="00B05A5E">
        <w:rPr>
          <w:rFonts w:ascii="Times New Roman" w:hAnsi="Times New Roman"/>
          <w:sz w:val="28"/>
          <w:szCs w:val="28"/>
        </w:rPr>
        <w:t xml:space="preserve">      </w:t>
      </w:r>
      <w:r w:rsidR="003E7FAF" w:rsidRPr="003E7FAF">
        <w:rPr>
          <w:rFonts w:ascii="Times New Roman" w:hAnsi="Times New Roman"/>
          <w:sz w:val="28"/>
          <w:szCs w:val="28"/>
        </w:rPr>
        <w:t xml:space="preserve">от 30.04.2009  </w:t>
      </w:r>
      <w:r w:rsidR="00B05A5E">
        <w:rPr>
          <w:rFonts w:ascii="Times New Roman" w:hAnsi="Times New Roman"/>
          <w:sz w:val="28"/>
          <w:szCs w:val="28"/>
        </w:rPr>
        <w:t xml:space="preserve">года </w:t>
      </w:r>
      <w:r w:rsidR="003E7FAF" w:rsidRPr="003E7FAF">
        <w:rPr>
          <w:rFonts w:ascii="Times New Roman" w:hAnsi="Times New Roman"/>
          <w:sz w:val="28"/>
          <w:szCs w:val="28"/>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B05A5E" w:rsidRPr="003E7FAF">
        <w:rPr>
          <w:rFonts w:ascii="Times New Roman" w:hAnsi="Times New Roman"/>
          <w:sz w:val="28"/>
          <w:szCs w:val="28"/>
        </w:rPr>
        <w:t xml:space="preserve">далее </w:t>
      </w:r>
      <w:r w:rsidR="00B05A5E">
        <w:rPr>
          <w:rFonts w:ascii="Times New Roman" w:hAnsi="Times New Roman"/>
          <w:sz w:val="28"/>
          <w:szCs w:val="28"/>
        </w:rPr>
        <w:t>именуется –</w:t>
      </w:r>
      <w:r w:rsidR="00B05A5E" w:rsidRPr="003E7FAF">
        <w:rPr>
          <w:rFonts w:ascii="Times New Roman" w:hAnsi="Times New Roman"/>
          <w:sz w:val="28"/>
          <w:szCs w:val="28"/>
        </w:rPr>
        <w:t xml:space="preserve"> </w:t>
      </w:r>
      <w:r w:rsidR="003E7FAF" w:rsidRPr="003E7FAF">
        <w:rPr>
          <w:rFonts w:ascii="Times New Roman" w:hAnsi="Times New Roman"/>
          <w:sz w:val="28"/>
          <w:szCs w:val="28"/>
        </w:rPr>
        <w:t>приказ Министерства экономического развития Российской Федерации от 30.04.2009</w:t>
      </w:r>
      <w:r w:rsidR="00B05A5E">
        <w:rPr>
          <w:rFonts w:ascii="Times New Roman" w:hAnsi="Times New Roman"/>
          <w:sz w:val="28"/>
          <w:szCs w:val="28"/>
        </w:rPr>
        <w:t xml:space="preserve"> года </w:t>
      </w:r>
      <w:r w:rsidR="003E7FAF" w:rsidRPr="003E7FAF">
        <w:rPr>
          <w:rFonts w:ascii="Times New Roman" w:hAnsi="Times New Roman"/>
          <w:sz w:val="28"/>
          <w:szCs w:val="28"/>
        </w:rPr>
        <w:t>№</w:t>
      </w:r>
      <w:r w:rsidR="00B05A5E">
        <w:rPr>
          <w:rFonts w:ascii="Times New Roman" w:hAnsi="Times New Roman"/>
          <w:sz w:val="28"/>
          <w:szCs w:val="28"/>
        </w:rPr>
        <w:t xml:space="preserve"> </w:t>
      </w:r>
      <w:r w:rsidR="003E7FAF" w:rsidRPr="003E7FAF">
        <w:rPr>
          <w:rFonts w:ascii="Times New Roman" w:hAnsi="Times New Roman"/>
          <w:sz w:val="28"/>
          <w:szCs w:val="28"/>
        </w:rPr>
        <w:t>141), в двух экземплярах.</w:t>
      </w:r>
      <w:proofErr w:type="gramEnd"/>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96</w:t>
      </w:r>
      <w:r w:rsidR="003E7FAF" w:rsidRPr="003E7FAF">
        <w:rPr>
          <w:rFonts w:ascii="Times New Roman" w:hAnsi="Times New Roman"/>
          <w:sz w:val="28"/>
          <w:szCs w:val="28"/>
        </w:rPr>
        <w:t xml:space="preserve">. Акт проверки подписывается должностным лицом </w:t>
      </w:r>
      <w:r w:rsidR="0065381B">
        <w:rPr>
          <w:rFonts w:ascii="Times New Roman" w:hAnsi="Times New Roman"/>
          <w:sz w:val="28"/>
          <w:szCs w:val="28"/>
        </w:rPr>
        <w:t>Управления</w:t>
      </w:r>
      <w:r w:rsidR="003E7FAF" w:rsidRPr="003E7FAF">
        <w:rPr>
          <w:rFonts w:ascii="Times New Roman" w:hAnsi="Times New Roman"/>
          <w:sz w:val="28"/>
          <w:szCs w:val="28"/>
        </w:rPr>
        <w:t>, в случае несогласия с содержанием акта проверки излагается в письменной форме особое мнение, которое прилагается к акту проверки. Наличие особого мнения не является основанием для отказа от подписания акта проверки.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97</w:t>
      </w:r>
      <w:r w:rsidR="003E7FAF" w:rsidRPr="003E7FAF">
        <w:rPr>
          <w:rFonts w:ascii="Times New Roman" w:hAnsi="Times New Roman"/>
          <w:sz w:val="28"/>
          <w:szCs w:val="28"/>
        </w:rPr>
        <w:t>. К акту проверки прилагаются протоколы и/или заключения проведенных исследований, испытаний и экспертиз, предписания об устранении выявленных нарушений и иные связанные с результатами проверки документы и их копии.</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98</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w:t>
      </w:r>
      <w:proofErr w:type="gramEnd"/>
      <w:r w:rsidR="003E7FAF" w:rsidRPr="003E7FAF">
        <w:rPr>
          <w:rFonts w:ascii="Times New Roman" w:hAnsi="Times New Roman"/>
          <w:sz w:val="28"/>
          <w:szCs w:val="28"/>
        </w:rPr>
        <w:t xml:space="preserve">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99</w:t>
      </w:r>
      <w:r w:rsidR="003E7FAF" w:rsidRPr="003E7FAF">
        <w:rPr>
          <w:rFonts w:ascii="Times New Roman" w:hAnsi="Times New Roman"/>
          <w:sz w:val="28"/>
          <w:szCs w:val="28"/>
        </w:rPr>
        <w:t xml:space="preserve">. В случае отказа руководителя субъекта проверки (его уполномоченного представителя) от получения для ознакомления акта проверки на двух экземплярах акта проверки делается надпись: «От получения для ознакомления акта проверки отказался» с указанием должности, фамилии, имени, отчества руководителя субъекта проверки или иного уполномоченного лица. Указанная надпись удостоверяется подписью </w:t>
      </w:r>
      <w:r w:rsidR="003E7FAF" w:rsidRPr="003E7FAF">
        <w:rPr>
          <w:rFonts w:ascii="Times New Roman" w:hAnsi="Times New Roman"/>
          <w:sz w:val="28"/>
          <w:szCs w:val="28"/>
        </w:rPr>
        <w:lastRenderedPageBreak/>
        <w:t>кого-либо из должностных лиц, уполномоченных на проведение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E7FAF" w:rsidRPr="003E7FAF" w:rsidRDefault="007F3F68" w:rsidP="007F1A6B">
      <w:pPr>
        <w:spacing w:after="0" w:line="240" w:lineRule="auto"/>
        <w:ind w:firstLine="709"/>
        <w:rPr>
          <w:rFonts w:ascii="Times New Roman" w:hAnsi="Times New Roman"/>
          <w:sz w:val="28"/>
          <w:szCs w:val="28"/>
        </w:rPr>
      </w:pPr>
      <w:r>
        <w:rPr>
          <w:rFonts w:ascii="Times New Roman" w:hAnsi="Times New Roman"/>
          <w:sz w:val="28"/>
          <w:szCs w:val="28"/>
        </w:rPr>
        <w:t>100</w:t>
      </w:r>
      <w:r w:rsidR="003E7FAF" w:rsidRPr="003E7FAF">
        <w:rPr>
          <w:rFonts w:ascii="Times New Roman" w:hAnsi="Times New Roman"/>
          <w:sz w:val="28"/>
          <w:szCs w:val="28"/>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10</w:t>
      </w:r>
      <w:r w:rsidR="003A087E">
        <w:rPr>
          <w:rFonts w:ascii="Times New Roman" w:hAnsi="Times New Roman"/>
          <w:sz w:val="28"/>
          <w:szCs w:val="28"/>
        </w:rPr>
        <w:t>1</w:t>
      </w:r>
      <w:r w:rsidRPr="003E7FAF">
        <w:rPr>
          <w:rFonts w:ascii="Times New Roman" w:hAnsi="Times New Roman"/>
          <w:sz w:val="28"/>
          <w:szCs w:val="28"/>
        </w:rPr>
        <w:t xml:space="preserve">. Юридическое лицо, индивидуальный предприниматель в случае несогласия с фактами, выводами, предложениями, изложенными в акте проверки, в течение пятнадцати дней со дня получения акта проверки вправе представить в </w:t>
      </w:r>
      <w:r w:rsidR="0065381B">
        <w:rPr>
          <w:rFonts w:ascii="Times New Roman" w:hAnsi="Times New Roman"/>
          <w:sz w:val="28"/>
          <w:szCs w:val="28"/>
        </w:rPr>
        <w:t>Управления</w:t>
      </w:r>
      <w:r w:rsidRPr="003E7FAF">
        <w:rPr>
          <w:rFonts w:ascii="Times New Roman" w:hAnsi="Times New Roman"/>
          <w:sz w:val="28"/>
          <w:szCs w:val="28"/>
        </w:rPr>
        <w:t xml:space="preserve">, администрацию </w:t>
      </w:r>
      <w:proofErr w:type="spellStart"/>
      <w:r w:rsidR="00114FD2">
        <w:rPr>
          <w:rFonts w:ascii="Times New Roman" w:hAnsi="Times New Roman"/>
          <w:sz w:val="28"/>
          <w:szCs w:val="28"/>
        </w:rPr>
        <w:t>Еткульского</w:t>
      </w:r>
      <w:proofErr w:type="spellEnd"/>
      <w:r w:rsidRPr="003E7FAF">
        <w:rPr>
          <w:rFonts w:ascii="Times New Roman" w:hAnsi="Times New Roman"/>
          <w:sz w:val="28"/>
          <w:szCs w:val="28"/>
        </w:rPr>
        <w:t xml:space="preserve"> муниципального района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их обоснованность, или их заверенные копии.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E7FAF" w:rsidRPr="003E7FAF" w:rsidRDefault="003A087E" w:rsidP="007F1A6B">
      <w:pPr>
        <w:spacing w:after="0" w:line="240" w:lineRule="auto"/>
        <w:ind w:firstLine="709"/>
        <w:rPr>
          <w:rFonts w:ascii="Times New Roman" w:hAnsi="Times New Roman"/>
          <w:sz w:val="28"/>
          <w:szCs w:val="28"/>
        </w:rPr>
      </w:pPr>
      <w:r>
        <w:rPr>
          <w:rFonts w:ascii="Times New Roman" w:hAnsi="Times New Roman"/>
          <w:sz w:val="28"/>
          <w:szCs w:val="28"/>
        </w:rPr>
        <w:t>102</w:t>
      </w:r>
      <w:r w:rsidR="003E7FAF" w:rsidRPr="003E7FAF">
        <w:rPr>
          <w:rFonts w:ascii="Times New Roman" w:hAnsi="Times New Roman"/>
          <w:sz w:val="28"/>
          <w:szCs w:val="28"/>
        </w:rPr>
        <w:t>. В случае если проведение внеплановой выездной проверки производилось по соглас</w:t>
      </w:r>
      <w:r w:rsidR="00624815">
        <w:rPr>
          <w:rFonts w:ascii="Times New Roman" w:hAnsi="Times New Roman"/>
          <w:sz w:val="28"/>
          <w:szCs w:val="28"/>
        </w:rPr>
        <w:t xml:space="preserve">ованию с </w:t>
      </w:r>
      <w:r w:rsidR="003E7FAF" w:rsidRPr="003E7FAF">
        <w:rPr>
          <w:rFonts w:ascii="Times New Roman" w:hAnsi="Times New Roman"/>
          <w:sz w:val="28"/>
          <w:szCs w:val="28"/>
        </w:rPr>
        <w:t>прокуратурой, копия оформленного акта с приложениями направляется в указанный орган в течение пяти рабочих дней со дня составления акта.</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10</w:t>
      </w:r>
      <w:r w:rsidR="003A087E">
        <w:rPr>
          <w:rFonts w:ascii="Times New Roman" w:hAnsi="Times New Roman"/>
          <w:sz w:val="28"/>
          <w:szCs w:val="28"/>
        </w:rPr>
        <w:t>3</w:t>
      </w:r>
      <w:r w:rsidRPr="003E7FAF">
        <w:rPr>
          <w:rFonts w:ascii="Times New Roman" w:hAnsi="Times New Roman"/>
          <w:sz w:val="28"/>
          <w:szCs w:val="28"/>
        </w:rPr>
        <w:t xml:space="preserve">. Непосредственно после завершения проверки должностным лицом </w:t>
      </w:r>
      <w:r w:rsidR="00F20B0A">
        <w:rPr>
          <w:rFonts w:ascii="Times New Roman" w:hAnsi="Times New Roman"/>
          <w:sz w:val="28"/>
          <w:szCs w:val="28"/>
        </w:rPr>
        <w:t>Управлени</w:t>
      </w:r>
      <w:r w:rsidR="0065381B">
        <w:rPr>
          <w:rFonts w:ascii="Times New Roman" w:hAnsi="Times New Roman"/>
          <w:sz w:val="28"/>
          <w:szCs w:val="28"/>
        </w:rPr>
        <w:t>я</w:t>
      </w:r>
      <w:r w:rsidRPr="003E7FAF">
        <w:rPr>
          <w:rFonts w:ascii="Times New Roman" w:hAnsi="Times New Roman"/>
          <w:sz w:val="28"/>
          <w:szCs w:val="28"/>
        </w:rPr>
        <w:t xml:space="preserve"> производится запись в журнале учета проверок юридического лица, индивидуального предпринимателя, оформленном в соответствии с требованиями, установленными приказом Министерства экономического развития Российской Федерации от 30.04.2009  </w:t>
      </w:r>
      <w:r w:rsidR="00F25C8D">
        <w:rPr>
          <w:rFonts w:ascii="Times New Roman" w:hAnsi="Times New Roman"/>
          <w:sz w:val="28"/>
          <w:szCs w:val="28"/>
        </w:rPr>
        <w:t xml:space="preserve">года </w:t>
      </w:r>
      <w:r w:rsidRPr="003E7FAF">
        <w:rPr>
          <w:rFonts w:ascii="Times New Roman" w:hAnsi="Times New Roman"/>
          <w:sz w:val="28"/>
          <w:szCs w:val="28"/>
        </w:rPr>
        <w:t>№ 141.</w:t>
      </w:r>
    </w:p>
    <w:p w:rsidR="003E7FAF" w:rsidRPr="003E7FAF" w:rsidRDefault="003A087E" w:rsidP="007F1A6B">
      <w:pPr>
        <w:spacing w:after="0" w:line="240" w:lineRule="auto"/>
        <w:ind w:firstLine="709"/>
        <w:rPr>
          <w:rFonts w:ascii="Times New Roman" w:hAnsi="Times New Roman"/>
          <w:sz w:val="28"/>
          <w:szCs w:val="28"/>
        </w:rPr>
      </w:pPr>
      <w:r>
        <w:rPr>
          <w:rFonts w:ascii="Times New Roman" w:hAnsi="Times New Roman"/>
          <w:sz w:val="28"/>
          <w:szCs w:val="28"/>
        </w:rPr>
        <w:t>104</w:t>
      </w:r>
      <w:r w:rsidR="003E7FAF" w:rsidRPr="003E7FAF">
        <w:rPr>
          <w:rFonts w:ascii="Times New Roman" w:hAnsi="Times New Roman"/>
          <w:sz w:val="28"/>
          <w:szCs w:val="28"/>
        </w:rPr>
        <w:t>. При отсутств</w:t>
      </w:r>
      <w:proofErr w:type="gramStart"/>
      <w:r w:rsidR="003E7FAF" w:rsidRPr="003E7FAF">
        <w:rPr>
          <w:rFonts w:ascii="Times New Roman" w:hAnsi="Times New Roman"/>
          <w:sz w:val="28"/>
          <w:szCs w:val="28"/>
        </w:rPr>
        <w:t>ии  у ю</w:t>
      </w:r>
      <w:proofErr w:type="gramEnd"/>
      <w:r w:rsidR="003E7FAF" w:rsidRPr="003E7FAF">
        <w:rPr>
          <w:rFonts w:ascii="Times New Roman" w:hAnsi="Times New Roman"/>
          <w:sz w:val="28"/>
          <w:szCs w:val="28"/>
        </w:rPr>
        <w:t>ридического лица, индивидуального предпринимателя журнала учета проверок в акте проверки делается соответствующая запись.</w:t>
      </w:r>
    </w:p>
    <w:p w:rsidR="003E7FAF" w:rsidRPr="003E7FAF" w:rsidRDefault="003A087E" w:rsidP="007F1A6B">
      <w:pPr>
        <w:spacing w:after="0" w:line="240" w:lineRule="auto"/>
        <w:ind w:firstLine="709"/>
        <w:rPr>
          <w:rFonts w:ascii="Times New Roman" w:hAnsi="Times New Roman"/>
          <w:sz w:val="28"/>
          <w:szCs w:val="28"/>
        </w:rPr>
      </w:pPr>
      <w:r>
        <w:rPr>
          <w:rFonts w:ascii="Times New Roman" w:hAnsi="Times New Roman"/>
          <w:sz w:val="28"/>
          <w:szCs w:val="28"/>
        </w:rPr>
        <w:t>105</w:t>
      </w:r>
      <w:r w:rsidR="003E7FAF" w:rsidRPr="003E7FAF">
        <w:rPr>
          <w:rFonts w:ascii="Times New Roman" w:hAnsi="Times New Roman"/>
          <w:sz w:val="28"/>
          <w:szCs w:val="28"/>
        </w:rPr>
        <w:t>. При выездной проверке субъекта малого предпринимательства в журнале учета проверок указываются даты, точное время, продолжительность (в часах и минутах) нахождения должностного лица администрации на месте осуществления деятельности субъекта проверки (с указанием места проверки).</w:t>
      </w:r>
    </w:p>
    <w:p w:rsidR="003E7FAF" w:rsidRPr="003E7FAF" w:rsidRDefault="003A087E" w:rsidP="007F1A6B">
      <w:pPr>
        <w:spacing w:after="0" w:line="240" w:lineRule="auto"/>
        <w:ind w:firstLine="709"/>
        <w:rPr>
          <w:rFonts w:ascii="Times New Roman" w:hAnsi="Times New Roman"/>
          <w:sz w:val="28"/>
          <w:szCs w:val="28"/>
        </w:rPr>
      </w:pPr>
      <w:r>
        <w:rPr>
          <w:rFonts w:ascii="Times New Roman" w:hAnsi="Times New Roman"/>
          <w:sz w:val="28"/>
          <w:szCs w:val="28"/>
        </w:rPr>
        <w:t>106</w:t>
      </w:r>
      <w:r w:rsidR="003E7FAF" w:rsidRPr="003E7FAF">
        <w:rPr>
          <w:rFonts w:ascii="Times New Roman" w:hAnsi="Times New Roman"/>
          <w:sz w:val="28"/>
          <w:szCs w:val="28"/>
        </w:rPr>
        <w:t>. Результатом выполнения данного административного действия является оформление акта проверки и вручение (направление) акта проверки субъекту проверки, а также направление акта проверки в прокуратуру в случаях, если проведение выездной внеплановой проверки проводилось по согласованию с указанным органом.</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10</w:t>
      </w:r>
      <w:r w:rsidR="003A087E">
        <w:rPr>
          <w:rFonts w:ascii="Times New Roman" w:hAnsi="Times New Roman"/>
          <w:sz w:val="28"/>
          <w:szCs w:val="28"/>
        </w:rPr>
        <w:t>7</w:t>
      </w:r>
      <w:r w:rsidRPr="003E7FAF">
        <w:rPr>
          <w:rFonts w:ascii="Times New Roman" w:hAnsi="Times New Roman"/>
          <w:sz w:val="28"/>
          <w:szCs w:val="28"/>
        </w:rPr>
        <w:t>. В случае выявления при проведении проверки юридического лица, индивидуального предпринимателя нарушений обязательных требований и требований</w:t>
      </w:r>
      <w:r w:rsidR="0065381B">
        <w:rPr>
          <w:rFonts w:ascii="Times New Roman" w:hAnsi="Times New Roman"/>
          <w:sz w:val="28"/>
          <w:szCs w:val="28"/>
        </w:rPr>
        <w:t>,</w:t>
      </w:r>
      <w:r w:rsidRPr="003E7FAF">
        <w:rPr>
          <w:rFonts w:ascii="Times New Roman" w:hAnsi="Times New Roman"/>
          <w:sz w:val="28"/>
          <w:szCs w:val="28"/>
        </w:rPr>
        <w:t xml:space="preserve"> установленных муниципальными правовыми актами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в сфере рекламы </w:t>
      </w:r>
      <w:r w:rsidRPr="003E7FAF">
        <w:rPr>
          <w:rFonts w:ascii="Times New Roman" w:hAnsi="Times New Roman"/>
          <w:sz w:val="28"/>
          <w:szCs w:val="28"/>
        </w:rPr>
        <w:lastRenderedPageBreak/>
        <w:t xml:space="preserve">должностное лицо </w:t>
      </w:r>
      <w:proofErr w:type="gramStart"/>
      <w:r w:rsidR="00F20B0A">
        <w:rPr>
          <w:rFonts w:ascii="Times New Roman" w:hAnsi="Times New Roman"/>
          <w:sz w:val="28"/>
          <w:szCs w:val="28"/>
        </w:rPr>
        <w:t>Управлени</w:t>
      </w:r>
      <w:r w:rsidR="0065381B">
        <w:rPr>
          <w:rFonts w:ascii="Times New Roman" w:hAnsi="Times New Roman"/>
          <w:sz w:val="28"/>
          <w:szCs w:val="28"/>
        </w:rPr>
        <w:t>я</w:t>
      </w:r>
      <w:proofErr w:type="gramEnd"/>
      <w:r w:rsidRPr="003E7FAF">
        <w:rPr>
          <w:rFonts w:ascii="Times New Roman" w:hAnsi="Times New Roman"/>
          <w:sz w:val="28"/>
          <w:szCs w:val="28"/>
        </w:rPr>
        <w:t xml:space="preserve"> проводившее проверку в рамках своих полномочий, обязан</w:t>
      </w:r>
      <w:r w:rsidR="0065381B">
        <w:rPr>
          <w:rFonts w:ascii="Times New Roman" w:hAnsi="Times New Roman"/>
          <w:sz w:val="28"/>
          <w:szCs w:val="28"/>
        </w:rPr>
        <w:t>о</w:t>
      </w:r>
      <w:r w:rsidRPr="003E7FAF">
        <w:rPr>
          <w:rFonts w:ascii="Times New Roman" w:hAnsi="Times New Roman"/>
          <w:sz w:val="28"/>
          <w:szCs w:val="28"/>
        </w:rPr>
        <w:t>:</w:t>
      </w:r>
    </w:p>
    <w:p w:rsidR="003E7FAF" w:rsidRPr="003E7FAF" w:rsidRDefault="003E7FAF" w:rsidP="007F1A6B">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1) вместе с актом проверки выдать предписание об устранении выявленных нарушений с указанием сроков их устранения и/или о проведении мероприятий по предотвращению причинения вреда жизни, здоровью людей, вреда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w:t>
      </w:r>
      <w:proofErr w:type="gramEnd"/>
      <w:r w:rsidRPr="003E7FAF">
        <w:rPr>
          <w:rFonts w:ascii="Times New Roman" w:hAnsi="Times New Roman"/>
          <w:sz w:val="28"/>
          <w:szCs w:val="28"/>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мероприятиях, предусмотренных законодательством. Форма предписания установлена приложением 2 к настоящему </w:t>
      </w:r>
      <w:r w:rsidR="00863903" w:rsidRPr="003E7FAF">
        <w:rPr>
          <w:rFonts w:ascii="Times New Roman" w:hAnsi="Times New Roman"/>
          <w:sz w:val="28"/>
          <w:szCs w:val="28"/>
        </w:rPr>
        <w:t>регламенту</w:t>
      </w:r>
      <w:r w:rsidRPr="003E7FAF">
        <w:rPr>
          <w:rFonts w:ascii="Times New Roman" w:hAnsi="Times New Roman"/>
          <w:sz w:val="28"/>
          <w:szCs w:val="28"/>
        </w:rPr>
        <w:t>. Предписание составляется в двух экземплярах и прилагается к соответствующим экземплярам акта проверки;</w:t>
      </w:r>
    </w:p>
    <w:p w:rsidR="003E7FAF" w:rsidRPr="003E7FAF" w:rsidRDefault="003E7FAF" w:rsidP="007F1A6B">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3E7FAF">
        <w:rPr>
          <w:rFonts w:ascii="Times New Roman" w:hAnsi="Times New Roman"/>
          <w:sz w:val="28"/>
          <w:szCs w:val="28"/>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3) принять меры по привлечению лиц, допустивших нарушения или не исполнивших предписания, к предусмотренной законодательством ответственности.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10</w:t>
      </w:r>
      <w:r w:rsidR="003A087E">
        <w:rPr>
          <w:rFonts w:ascii="Times New Roman" w:hAnsi="Times New Roman"/>
          <w:sz w:val="28"/>
          <w:szCs w:val="28"/>
        </w:rPr>
        <w:t>8</w:t>
      </w:r>
      <w:r w:rsidRPr="003E7FAF">
        <w:rPr>
          <w:rFonts w:ascii="Times New Roman" w:hAnsi="Times New Roman"/>
          <w:sz w:val="28"/>
          <w:szCs w:val="28"/>
        </w:rPr>
        <w:t xml:space="preserve">. Критерием принятия </w:t>
      </w:r>
      <w:proofErr w:type="gramStart"/>
      <w:r w:rsidRPr="003E7FAF">
        <w:rPr>
          <w:rFonts w:ascii="Times New Roman" w:hAnsi="Times New Roman"/>
          <w:sz w:val="28"/>
          <w:szCs w:val="28"/>
        </w:rPr>
        <w:t>решения</w:t>
      </w:r>
      <w:proofErr w:type="gramEnd"/>
      <w:r w:rsidRPr="003E7FAF">
        <w:rPr>
          <w:rFonts w:ascii="Times New Roman" w:hAnsi="Times New Roman"/>
          <w:sz w:val="28"/>
          <w:szCs w:val="28"/>
        </w:rPr>
        <w:t xml:space="preserve"> об осуществлении контроля исполнения ранее выданного предписания является истечение срока, установленного в указанном предписании.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Должностное лицо </w:t>
      </w:r>
      <w:r w:rsidR="00F20B0A">
        <w:rPr>
          <w:rFonts w:ascii="Times New Roman" w:hAnsi="Times New Roman"/>
          <w:sz w:val="28"/>
          <w:szCs w:val="28"/>
        </w:rPr>
        <w:t>Управлени</w:t>
      </w:r>
      <w:r w:rsidR="0065381B">
        <w:rPr>
          <w:rFonts w:ascii="Times New Roman" w:hAnsi="Times New Roman"/>
          <w:sz w:val="28"/>
          <w:szCs w:val="28"/>
        </w:rPr>
        <w:t>я</w:t>
      </w:r>
      <w:r w:rsidRPr="003E7FAF">
        <w:rPr>
          <w:rFonts w:ascii="Times New Roman" w:hAnsi="Times New Roman"/>
          <w:sz w:val="28"/>
          <w:szCs w:val="28"/>
        </w:rPr>
        <w:t xml:space="preserve"> контролирует представление субъектом проверки информации (материалов) об устранении выявленных в ходе проведенной проверки нарушений в установленный в предписании срок.</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10</w:t>
      </w:r>
      <w:r w:rsidR="003A087E">
        <w:rPr>
          <w:rFonts w:ascii="Times New Roman" w:hAnsi="Times New Roman"/>
          <w:sz w:val="28"/>
          <w:szCs w:val="28"/>
        </w:rPr>
        <w:t>9</w:t>
      </w:r>
      <w:r w:rsidRPr="003E7FAF">
        <w:rPr>
          <w:rFonts w:ascii="Times New Roman" w:hAnsi="Times New Roman"/>
          <w:sz w:val="28"/>
          <w:szCs w:val="28"/>
        </w:rPr>
        <w:t xml:space="preserve">. В случае непредставления субъектом проверки в установленные сроки информации об устранении нарушений или ходатайства о продлении сроков должностное лицо </w:t>
      </w:r>
      <w:r w:rsidR="0065381B">
        <w:rPr>
          <w:rFonts w:ascii="Times New Roman" w:hAnsi="Times New Roman"/>
          <w:sz w:val="28"/>
          <w:szCs w:val="28"/>
        </w:rPr>
        <w:t>Управления</w:t>
      </w:r>
      <w:r w:rsidRPr="003E7FAF">
        <w:rPr>
          <w:rFonts w:ascii="Times New Roman" w:hAnsi="Times New Roman"/>
          <w:sz w:val="28"/>
          <w:szCs w:val="28"/>
        </w:rPr>
        <w:t xml:space="preserve"> рассматривает и устанавливает необходимость проведения внеплановой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lastRenderedPageBreak/>
        <w:t>1</w:t>
      </w:r>
      <w:r w:rsidR="003A087E">
        <w:rPr>
          <w:rFonts w:ascii="Times New Roman" w:hAnsi="Times New Roman"/>
          <w:sz w:val="28"/>
          <w:szCs w:val="28"/>
        </w:rPr>
        <w:t>10</w:t>
      </w:r>
      <w:r w:rsidRPr="003E7FAF">
        <w:rPr>
          <w:rFonts w:ascii="Times New Roman" w:hAnsi="Times New Roman"/>
          <w:sz w:val="28"/>
          <w:szCs w:val="28"/>
        </w:rPr>
        <w:t>. Срок предоставления субъектом проверки информации о выполнении предписания или о продлении сроков устранения нарушений – не позднее дня истечения срока исполнения предписания.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1</w:t>
      </w:r>
      <w:r w:rsidRPr="003E7FAF">
        <w:rPr>
          <w:rFonts w:ascii="Times New Roman" w:hAnsi="Times New Roman"/>
          <w:sz w:val="28"/>
          <w:szCs w:val="28"/>
        </w:rPr>
        <w:t xml:space="preserve">. В случае установления необходимости проведения внеплановой проверки осуществляются административные действия в рамках административной процедуры «Проведение проверок» настоящего  </w:t>
      </w:r>
      <w:r w:rsidR="00510318" w:rsidRPr="003E7FAF">
        <w:rPr>
          <w:rFonts w:ascii="Times New Roman" w:hAnsi="Times New Roman"/>
          <w:sz w:val="28"/>
          <w:szCs w:val="28"/>
        </w:rPr>
        <w:t>регламента</w:t>
      </w:r>
      <w:r w:rsidRPr="003E7FAF">
        <w:rPr>
          <w:rFonts w:ascii="Times New Roman" w:hAnsi="Times New Roman"/>
          <w:sz w:val="28"/>
          <w:szCs w:val="28"/>
        </w:rPr>
        <w:t>.</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2</w:t>
      </w:r>
      <w:r w:rsidRPr="003E7FAF">
        <w:rPr>
          <w:rFonts w:ascii="Times New Roman" w:hAnsi="Times New Roman"/>
          <w:sz w:val="28"/>
          <w:szCs w:val="28"/>
        </w:rPr>
        <w:t>. Продление сроков устранения нарушений возможно при наличии письменного ходатайства субъекта проверки с изложением объективных причин, не позволивших устранить нарушения в установленные сроки, и подтверждением принятых к устранению мер.</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3</w:t>
      </w:r>
      <w:r w:rsidRPr="003E7FAF">
        <w:rPr>
          <w:rFonts w:ascii="Times New Roman" w:hAnsi="Times New Roman"/>
          <w:sz w:val="28"/>
          <w:szCs w:val="28"/>
        </w:rPr>
        <w:t>. В случае установления объективности причин, не позволивших устранить нарушения в установленные сроки, принимается решение о продлении сроков для устранения нарушений, о чем в письменной форме уведомляется субъект проверки.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4</w:t>
      </w:r>
      <w:r w:rsidRPr="003E7FAF">
        <w:rPr>
          <w:rFonts w:ascii="Times New Roman" w:hAnsi="Times New Roman"/>
          <w:sz w:val="28"/>
          <w:szCs w:val="28"/>
        </w:rPr>
        <w:t>. Основанием для принятия мер по привлечению виновных лиц к административной ответственности является наличие фактов, указывающих на административные правонарушения в соответствии с Законом Челябинской области от 27.05.2010 года № 584-ЗО «Об административных правонарушениях в Челябинской области».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5</w:t>
      </w:r>
      <w:r w:rsidRPr="003E7FAF">
        <w:rPr>
          <w:rFonts w:ascii="Times New Roman" w:hAnsi="Times New Roman"/>
          <w:sz w:val="28"/>
          <w:szCs w:val="28"/>
        </w:rPr>
        <w:t xml:space="preserve">. </w:t>
      </w:r>
      <w:proofErr w:type="gramStart"/>
      <w:r w:rsidRPr="003E7FAF">
        <w:rPr>
          <w:rFonts w:ascii="Times New Roman" w:hAnsi="Times New Roman"/>
          <w:sz w:val="28"/>
          <w:szCs w:val="28"/>
        </w:rPr>
        <w:t xml:space="preserve">Акт проверки и материалы, полученные в результате проверки, содержащие данные, указывающие на нарушение </w:t>
      </w:r>
      <w:r w:rsidR="0065381B">
        <w:rPr>
          <w:rFonts w:ascii="Times New Roman" w:hAnsi="Times New Roman"/>
          <w:sz w:val="28"/>
          <w:szCs w:val="28"/>
        </w:rPr>
        <w:t xml:space="preserve">требований устанавливающих </w:t>
      </w:r>
      <w:proofErr w:type="spellStart"/>
      <w:r w:rsidR="004A2C3F">
        <w:rPr>
          <w:rFonts w:ascii="Times New Roman" w:hAnsi="Times New Roman"/>
          <w:sz w:val="28"/>
          <w:szCs w:val="28"/>
        </w:rPr>
        <w:t>муниципально</w:t>
      </w:r>
      <w:proofErr w:type="spellEnd"/>
      <w:r w:rsidR="0065381B">
        <w:rPr>
          <w:rFonts w:ascii="Times New Roman" w:hAnsi="Times New Roman"/>
          <w:sz w:val="28"/>
          <w:szCs w:val="28"/>
        </w:rPr>
        <w:t>-правовыми актами</w:t>
      </w:r>
      <w:r w:rsidRPr="003E7FAF">
        <w:rPr>
          <w:rFonts w:ascii="Times New Roman" w:hAnsi="Times New Roman"/>
          <w:sz w:val="28"/>
          <w:szCs w:val="28"/>
        </w:rPr>
        <w:t xml:space="preserve">, не позднее семи рабочих дней со дня оформления результатов проверки направляются, в зависимости от состава правонарушения, в административную комиссию при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либо органы прокуратуры, органы внутренних дел, в соответствии с их компетенцией, для решения вопроса о возбуждении дела об административном</w:t>
      </w:r>
      <w:proofErr w:type="gramEnd"/>
      <w:r w:rsidRPr="003E7FAF">
        <w:rPr>
          <w:rFonts w:ascii="Times New Roman" w:hAnsi="Times New Roman"/>
          <w:sz w:val="28"/>
          <w:szCs w:val="28"/>
        </w:rPr>
        <w:t xml:space="preserve"> </w:t>
      </w:r>
      <w:proofErr w:type="gramStart"/>
      <w:r w:rsidRPr="003E7FAF">
        <w:rPr>
          <w:rFonts w:ascii="Times New Roman" w:hAnsi="Times New Roman"/>
          <w:sz w:val="28"/>
          <w:szCs w:val="28"/>
        </w:rPr>
        <w:t>правонарушении</w:t>
      </w:r>
      <w:proofErr w:type="gramEnd"/>
      <w:r w:rsidRPr="003E7FAF">
        <w:rPr>
          <w:rFonts w:ascii="Times New Roman" w:hAnsi="Times New Roman"/>
          <w:sz w:val="28"/>
          <w:szCs w:val="28"/>
        </w:rPr>
        <w:t xml:space="preserve"> либо о возбуждении уголовного дела по признакам преступлений в соответствии с подведомственностью.</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6</w:t>
      </w:r>
      <w:r w:rsidRPr="003E7FAF">
        <w:rPr>
          <w:rFonts w:ascii="Times New Roman" w:hAnsi="Times New Roman"/>
          <w:sz w:val="28"/>
          <w:szCs w:val="28"/>
        </w:rPr>
        <w:t>. Указанные материалы направляются с сопроводительным письмом, в котором кратко излагается суть нарушений со ссылками на нормы законодательства, а также указываются сведения о лицах, в отношении которых проведена проверка.</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7</w:t>
      </w:r>
      <w:r w:rsidRPr="003E7FAF">
        <w:rPr>
          <w:rFonts w:ascii="Times New Roman" w:hAnsi="Times New Roman"/>
          <w:sz w:val="28"/>
          <w:szCs w:val="28"/>
        </w:rPr>
        <w:t xml:space="preserve">. </w:t>
      </w:r>
      <w:proofErr w:type="gramStart"/>
      <w:r w:rsidRPr="003E7FAF">
        <w:rPr>
          <w:rFonts w:ascii="Times New Roman" w:hAnsi="Times New Roman"/>
          <w:sz w:val="28"/>
          <w:szCs w:val="28"/>
        </w:rPr>
        <w:t xml:space="preserve">Глава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незамедлительно принимает меры по недопущению причинения вреда или его прекращению в рамках своих полномочий в случае, если при проведении проверки установлено, что эксплуатация рекламной конструкции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Pr="003E7FAF">
        <w:rPr>
          <w:rFonts w:ascii="Times New Roman" w:hAnsi="Times New Roman"/>
          <w:sz w:val="28"/>
          <w:szCs w:val="28"/>
        </w:rPr>
        <w:t xml:space="preserve">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3E7FAF">
        <w:rPr>
          <w:rFonts w:ascii="Times New Roman" w:hAnsi="Times New Roman"/>
          <w:sz w:val="28"/>
          <w:szCs w:val="28"/>
        </w:rPr>
        <w:lastRenderedPageBreak/>
        <w:t>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8</w:t>
      </w:r>
      <w:r w:rsidRPr="003E7FAF">
        <w:rPr>
          <w:rFonts w:ascii="Times New Roman" w:hAnsi="Times New Roman"/>
          <w:sz w:val="28"/>
          <w:szCs w:val="28"/>
        </w:rPr>
        <w:t xml:space="preserve">. Все документы, составленные либо полученные в процессе осуществления муниципального контроля, предусмотренного настоящим </w:t>
      </w:r>
      <w:r w:rsidR="00510318" w:rsidRPr="003E7FAF">
        <w:rPr>
          <w:rFonts w:ascii="Times New Roman" w:hAnsi="Times New Roman"/>
          <w:sz w:val="28"/>
          <w:szCs w:val="28"/>
        </w:rPr>
        <w:t>регламентом</w:t>
      </w:r>
      <w:r w:rsidRPr="003E7FAF">
        <w:rPr>
          <w:rFonts w:ascii="Times New Roman" w:hAnsi="Times New Roman"/>
          <w:sz w:val="28"/>
          <w:szCs w:val="28"/>
        </w:rPr>
        <w:t xml:space="preserve">, подлежат включению в дело, формируемое должностным лицом </w:t>
      </w:r>
      <w:r w:rsidR="0065381B">
        <w:rPr>
          <w:rFonts w:ascii="Times New Roman" w:hAnsi="Times New Roman"/>
          <w:sz w:val="28"/>
          <w:szCs w:val="28"/>
        </w:rPr>
        <w:t>Управления</w:t>
      </w:r>
      <w:r w:rsidRPr="003E7FAF">
        <w:rPr>
          <w:rFonts w:ascii="Times New Roman" w:hAnsi="Times New Roman"/>
          <w:sz w:val="28"/>
          <w:szCs w:val="28"/>
        </w:rPr>
        <w:t>. Хранение указанного дела осуществляется в соответствии с порядком, установленном в администрации.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11</w:t>
      </w:r>
      <w:r w:rsidR="003A087E">
        <w:rPr>
          <w:rFonts w:ascii="Times New Roman" w:hAnsi="Times New Roman"/>
          <w:sz w:val="28"/>
          <w:szCs w:val="28"/>
        </w:rPr>
        <w:t>9</w:t>
      </w:r>
      <w:r w:rsidRPr="003E7FAF">
        <w:rPr>
          <w:rFonts w:ascii="Times New Roman" w:hAnsi="Times New Roman"/>
          <w:sz w:val="28"/>
          <w:szCs w:val="28"/>
        </w:rPr>
        <w:t>. Указанное дело предоставляется на основании мотивированных письменных запросов органов государственной власти, в том числе органов государственного контроля (надзора), в соответствии с законодательством Российской Федерации.</w:t>
      </w:r>
    </w:p>
    <w:p w:rsidR="003E7FAF" w:rsidRPr="003E7FAF" w:rsidRDefault="003A087E" w:rsidP="007F1A6B">
      <w:pPr>
        <w:spacing w:after="0" w:line="240" w:lineRule="auto"/>
        <w:ind w:firstLine="709"/>
        <w:rPr>
          <w:rFonts w:ascii="Times New Roman" w:hAnsi="Times New Roman"/>
          <w:sz w:val="28"/>
          <w:szCs w:val="28"/>
        </w:rPr>
      </w:pPr>
      <w:r>
        <w:rPr>
          <w:rFonts w:ascii="Times New Roman" w:hAnsi="Times New Roman"/>
          <w:sz w:val="28"/>
          <w:szCs w:val="28"/>
        </w:rPr>
        <w:t>120</w:t>
      </w:r>
      <w:r w:rsidR="003E7FAF" w:rsidRPr="003E7FAF">
        <w:rPr>
          <w:rFonts w:ascii="Times New Roman" w:hAnsi="Times New Roman"/>
          <w:sz w:val="28"/>
          <w:szCs w:val="28"/>
        </w:rPr>
        <w:t>. Результатом выполнения данного административного действия является:</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 выдача предписания юридическому лицу, индивидуальному предпринимателю и контроль его исполнения в установленные сроки;</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направление акта проверки и материалов, полученных в результате проверки, содержащих данные, указывающие на наличие административного правонарушения, в административную комиссию при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w:t>
      </w:r>
    </w:p>
    <w:p w:rsidR="003E7FAF" w:rsidRPr="003E7FAF" w:rsidRDefault="000E7FB9" w:rsidP="007F1A6B">
      <w:pPr>
        <w:spacing w:after="0" w:line="240" w:lineRule="auto"/>
        <w:ind w:firstLine="709"/>
        <w:rPr>
          <w:rFonts w:ascii="Times New Roman" w:hAnsi="Times New Roman"/>
          <w:sz w:val="28"/>
          <w:szCs w:val="28"/>
        </w:rPr>
      </w:pPr>
      <w:proofErr w:type="gramStart"/>
      <w:r>
        <w:rPr>
          <w:rFonts w:ascii="Times New Roman" w:hAnsi="Times New Roman"/>
          <w:sz w:val="28"/>
          <w:szCs w:val="28"/>
        </w:rPr>
        <w:t xml:space="preserve">3) направление </w:t>
      </w:r>
      <w:r w:rsidR="0065381B">
        <w:rPr>
          <w:rFonts w:ascii="Times New Roman" w:hAnsi="Times New Roman"/>
          <w:sz w:val="28"/>
          <w:szCs w:val="28"/>
        </w:rPr>
        <w:t>Управления</w:t>
      </w:r>
      <w:r w:rsidR="003E7FAF" w:rsidRPr="003E7FAF">
        <w:rPr>
          <w:rFonts w:ascii="Times New Roman" w:hAnsi="Times New Roman"/>
          <w:sz w:val="28"/>
          <w:szCs w:val="28"/>
        </w:rPr>
        <w:t>, содержащей данные, указывающие на нарушение действующего законодательства Российской Федерации, в органы государственного контроля (надзора), правоохранительные органы или органы прокуратуры, принятие мер в соответствии со своей компетенцией по привлечению к административной ответственности и по недопущению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w:t>
      </w:r>
      <w:proofErr w:type="gramEnd"/>
      <w:r w:rsidR="003E7FAF" w:rsidRPr="003E7FAF">
        <w:rPr>
          <w:rFonts w:ascii="Times New Roman" w:hAnsi="Times New Roman"/>
          <w:sz w:val="28"/>
          <w:szCs w:val="28"/>
        </w:rPr>
        <w:t xml:space="preserve">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его прекращению.</w:t>
      </w:r>
    </w:p>
    <w:p w:rsidR="003E7FAF" w:rsidRPr="003E7FAF" w:rsidRDefault="003E7FAF" w:rsidP="007F1A6B">
      <w:pPr>
        <w:spacing w:after="0" w:line="240" w:lineRule="auto"/>
        <w:ind w:firstLine="709"/>
        <w:rPr>
          <w:rFonts w:ascii="Times New Roman" w:hAnsi="Times New Roman"/>
          <w:sz w:val="28"/>
          <w:szCs w:val="28"/>
        </w:rPr>
      </w:pPr>
      <w:r w:rsidRPr="003E7FAF">
        <w:rPr>
          <w:rFonts w:ascii="Times New Roman" w:hAnsi="Times New Roman"/>
          <w:sz w:val="28"/>
          <w:szCs w:val="28"/>
        </w:rPr>
        <w:t>12</w:t>
      </w:r>
      <w:r w:rsidR="003A087E">
        <w:rPr>
          <w:rFonts w:ascii="Times New Roman" w:hAnsi="Times New Roman"/>
          <w:sz w:val="28"/>
          <w:szCs w:val="28"/>
        </w:rPr>
        <w:t>1</w:t>
      </w:r>
      <w:r w:rsidRPr="003E7FAF">
        <w:rPr>
          <w:rFonts w:ascii="Times New Roman" w:hAnsi="Times New Roman"/>
          <w:sz w:val="28"/>
          <w:szCs w:val="28"/>
        </w:rPr>
        <w:t xml:space="preserve">. </w:t>
      </w:r>
      <w:proofErr w:type="gramStart"/>
      <w:r w:rsidRPr="003E7FAF">
        <w:rPr>
          <w:rFonts w:ascii="Times New Roman" w:hAnsi="Times New Roman"/>
          <w:sz w:val="28"/>
          <w:szCs w:val="28"/>
        </w:rPr>
        <w:t xml:space="preserve">Должностные лица </w:t>
      </w:r>
      <w:r w:rsidR="0065381B">
        <w:rPr>
          <w:rFonts w:ascii="Times New Roman" w:hAnsi="Times New Roman"/>
          <w:sz w:val="28"/>
          <w:szCs w:val="28"/>
        </w:rPr>
        <w:t>Управления</w:t>
      </w:r>
      <w:r w:rsidRPr="003E7FAF">
        <w:rPr>
          <w:rFonts w:ascii="Times New Roman" w:hAnsi="Times New Roman"/>
          <w:sz w:val="28"/>
          <w:szCs w:val="28"/>
        </w:rPr>
        <w:t xml:space="preserve"> при организации и проведении проверки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3E7FAF">
        <w:rPr>
          <w:rFonts w:ascii="Times New Roman" w:hAnsi="Times New Roman"/>
          <w:sz w:val="28"/>
          <w:szCs w:val="28"/>
        </w:rPr>
        <w:t xml:space="preserve"> взаимодействия в сроки и </w:t>
      </w:r>
      <w:proofErr w:type="gramStart"/>
      <w:r w:rsidRPr="003E7FAF">
        <w:rPr>
          <w:rFonts w:ascii="Times New Roman" w:hAnsi="Times New Roman"/>
          <w:sz w:val="28"/>
          <w:szCs w:val="28"/>
        </w:rPr>
        <w:t>порядке</w:t>
      </w:r>
      <w:proofErr w:type="gramEnd"/>
      <w:r w:rsidRPr="003E7FAF">
        <w:rPr>
          <w:rFonts w:ascii="Times New Roman" w:hAnsi="Times New Roman"/>
          <w:sz w:val="28"/>
          <w:szCs w:val="28"/>
        </w:rPr>
        <w:t>, которые установлены Правительством Российской Федерации.</w:t>
      </w:r>
    </w:p>
    <w:p w:rsidR="003E7FAF" w:rsidRDefault="003E7FAF" w:rsidP="0019556C">
      <w:pPr>
        <w:spacing w:after="0" w:line="240" w:lineRule="auto"/>
        <w:ind w:firstLine="709"/>
        <w:rPr>
          <w:rFonts w:ascii="Times New Roman" w:hAnsi="Times New Roman"/>
          <w:sz w:val="28"/>
          <w:szCs w:val="28"/>
        </w:rPr>
      </w:pPr>
    </w:p>
    <w:p w:rsidR="0063040A" w:rsidRPr="003E7FAF" w:rsidRDefault="0063040A" w:rsidP="0019556C">
      <w:pPr>
        <w:spacing w:after="0" w:line="240" w:lineRule="auto"/>
        <w:ind w:firstLine="709"/>
        <w:rPr>
          <w:rFonts w:ascii="Times New Roman" w:hAnsi="Times New Roman"/>
          <w:sz w:val="28"/>
          <w:szCs w:val="28"/>
        </w:rPr>
      </w:pPr>
    </w:p>
    <w:p w:rsidR="004A2C3F" w:rsidRDefault="004A2C3F" w:rsidP="007F1A6B">
      <w:pPr>
        <w:spacing w:after="0" w:line="240" w:lineRule="auto"/>
        <w:jc w:val="center"/>
        <w:rPr>
          <w:rFonts w:ascii="Times New Roman" w:hAnsi="Times New Roman"/>
          <w:sz w:val="28"/>
          <w:szCs w:val="28"/>
        </w:rPr>
      </w:pPr>
    </w:p>
    <w:p w:rsidR="007F1A6B" w:rsidRDefault="003E7FAF" w:rsidP="007F1A6B">
      <w:pPr>
        <w:spacing w:after="0" w:line="240" w:lineRule="auto"/>
        <w:jc w:val="center"/>
        <w:rPr>
          <w:rFonts w:ascii="Times New Roman" w:hAnsi="Times New Roman"/>
          <w:sz w:val="28"/>
          <w:szCs w:val="28"/>
        </w:rPr>
      </w:pPr>
      <w:r w:rsidRPr="003E7FAF">
        <w:rPr>
          <w:rFonts w:ascii="Times New Roman" w:hAnsi="Times New Roman"/>
          <w:sz w:val="28"/>
          <w:szCs w:val="28"/>
        </w:rPr>
        <w:t xml:space="preserve">IV.  Порядок и формы </w:t>
      </w:r>
    </w:p>
    <w:p w:rsidR="007F1A6B" w:rsidRDefault="003E7FAF" w:rsidP="007F1A6B">
      <w:pPr>
        <w:spacing w:after="0" w:line="240" w:lineRule="auto"/>
        <w:jc w:val="center"/>
        <w:rPr>
          <w:rFonts w:ascii="Times New Roman" w:hAnsi="Times New Roman"/>
          <w:sz w:val="28"/>
          <w:szCs w:val="28"/>
        </w:rPr>
      </w:pPr>
      <w:proofErr w:type="gramStart"/>
      <w:r w:rsidRPr="003E7FAF">
        <w:rPr>
          <w:rFonts w:ascii="Times New Roman" w:hAnsi="Times New Roman"/>
          <w:sz w:val="28"/>
          <w:szCs w:val="28"/>
        </w:rPr>
        <w:t>контроля за</w:t>
      </w:r>
      <w:proofErr w:type="gramEnd"/>
      <w:r w:rsidRPr="003E7FAF">
        <w:rPr>
          <w:rFonts w:ascii="Times New Roman" w:hAnsi="Times New Roman"/>
          <w:sz w:val="28"/>
          <w:szCs w:val="28"/>
        </w:rPr>
        <w:t xml:space="preserve"> осуществлением </w:t>
      </w:r>
    </w:p>
    <w:p w:rsidR="003E7FAF" w:rsidRPr="003E7FAF" w:rsidRDefault="003E7FAF" w:rsidP="007F1A6B">
      <w:pPr>
        <w:spacing w:after="0" w:line="240" w:lineRule="auto"/>
        <w:jc w:val="center"/>
        <w:rPr>
          <w:rFonts w:ascii="Times New Roman" w:hAnsi="Times New Roman"/>
          <w:sz w:val="28"/>
          <w:szCs w:val="28"/>
        </w:rPr>
      </w:pPr>
      <w:r w:rsidRPr="003E7FAF">
        <w:rPr>
          <w:rFonts w:ascii="Times New Roman" w:hAnsi="Times New Roman"/>
          <w:sz w:val="28"/>
          <w:szCs w:val="28"/>
        </w:rPr>
        <w:t>муниципального контроля</w:t>
      </w:r>
    </w:p>
    <w:p w:rsidR="003E7FAF" w:rsidRDefault="003E7FAF" w:rsidP="0019556C">
      <w:pPr>
        <w:spacing w:after="0" w:line="240" w:lineRule="auto"/>
        <w:ind w:firstLine="709"/>
        <w:rPr>
          <w:rFonts w:ascii="Times New Roman" w:hAnsi="Times New Roman"/>
          <w:sz w:val="28"/>
          <w:szCs w:val="28"/>
        </w:rPr>
      </w:pPr>
    </w:p>
    <w:p w:rsidR="0063040A" w:rsidRPr="003E7FAF" w:rsidRDefault="0063040A" w:rsidP="0019556C">
      <w:pPr>
        <w:spacing w:after="0" w:line="240" w:lineRule="auto"/>
        <w:ind w:firstLine="709"/>
        <w:rPr>
          <w:rFonts w:ascii="Times New Roman" w:hAnsi="Times New Roman"/>
          <w:sz w:val="28"/>
          <w:szCs w:val="28"/>
        </w:rPr>
      </w:pP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12</w:t>
      </w:r>
      <w:r w:rsidR="003A087E">
        <w:rPr>
          <w:rFonts w:ascii="Times New Roman" w:hAnsi="Times New Roman"/>
          <w:sz w:val="28"/>
          <w:szCs w:val="28"/>
        </w:rPr>
        <w:t>2</w:t>
      </w:r>
      <w:r w:rsidRPr="003E7FAF">
        <w:rPr>
          <w:rFonts w:ascii="Times New Roman" w:hAnsi="Times New Roman"/>
          <w:sz w:val="28"/>
          <w:szCs w:val="28"/>
        </w:rPr>
        <w:t xml:space="preserve">. </w:t>
      </w:r>
      <w:proofErr w:type="gramStart"/>
      <w:r w:rsidRPr="003E7FAF">
        <w:rPr>
          <w:rFonts w:ascii="Times New Roman" w:hAnsi="Times New Roman"/>
          <w:sz w:val="28"/>
          <w:szCs w:val="28"/>
        </w:rPr>
        <w:t xml:space="preserve">Текущий контроль за соблюдением и исполнением должностными лицами </w:t>
      </w:r>
      <w:r w:rsidR="0065381B">
        <w:rPr>
          <w:rFonts w:ascii="Times New Roman" w:hAnsi="Times New Roman"/>
          <w:sz w:val="28"/>
          <w:szCs w:val="28"/>
        </w:rPr>
        <w:t>Управления</w:t>
      </w:r>
      <w:r w:rsidRPr="003E7FAF">
        <w:rPr>
          <w:rFonts w:ascii="Times New Roman" w:hAnsi="Times New Roman"/>
          <w:sz w:val="28"/>
          <w:szCs w:val="28"/>
        </w:rPr>
        <w:t xml:space="preserve"> положений настоящего  </w:t>
      </w:r>
      <w:r w:rsidR="00945515" w:rsidRPr="003E7FAF">
        <w:rPr>
          <w:rFonts w:ascii="Times New Roman" w:hAnsi="Times New Roman"/>
          <w:sz w:val="28"/>
          <w:szCs w:val="28"/>
        </w:rPr>
        <w:t>регламента</w:t>
      </w:r>
      <w:r w:rsidRPr="003E7FAF">
        <w:rPr>
          <w:rFonts w:ascii="Times New Roman" w:hAnsi="Times New Roman"/>
          <w:sz w:val="28"/>
          <w:szCs w:val="28"/>
        </w:rPr>
        <w:t xml:space="preserve">, нормативных правовых актов Российской Федерации, нормативных правовых актов Челябинской области, муниципальных нормативных правовых актов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устанавливающих требования к осуществлению муниципального контроля, а также за принятием ими решений осуществляется начальником </w:t>
      </w:r>
      <w:r w:rsidR="0065381B">
        <w:rPr>
          <w:rFonts w:ascii="Times New Roman" w:hAnsi="Times New Roman"/>
          <w:sz w:val="28"/>
          <w:szCs w:val="28"/>
        </w:rPr>
        <w:t>Управления</w:t>
      </w:r>
      <w:r w:rsidRPr="003E7FAF">
        <w:rPr>
          <w:rFonts w:ascii="Times New Roman" w:hAnsi="Times New Roman"/>
          <w:sz w:val="28"/>
          <w:szCs w:val="28"/>
        </w:rPr>
        <w:t xml:space="preserve"> по каждой процедуре в соответствии с настоящим </w:t>
      </w:r>
      <w:r w:rsidR="00945515" w:rsidRPr="003E7FAF">
        <w:rPr>
          <w:rFonts w:ascii="Times New Roman" w:hAnsi="Times New Roman"/>
          <w:sz w:val="28"/>
          <w:szCs w:val="28"/>
        </w:rPr>
        <w:t>регламентом</w:t>
      </w:r>
      <w:r w:rsidRPr="003E7FAF">
        <w:rPr>
          <w:rFonts w:ascii="Times New Roman" w:hAnsi="Times New Roman"/>
          <w:sz w:val="28"/>
          <w:szCs w:val="28"/>
        </w:rPr>
        <w:t>, а также посредством проведения:</w:t>
      </w:r>
      <w:proofErr w:type="gramEnd"/>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 проверок качества исполнения должностным лицом </w:t>
      </w:r>
      <w:r w:rsidR="0065381B">
        <w:rPr>
          <w:rFonts w:ascii="Times New Roman" w:hAnsi="Times New Roman"/>
          <w:sz w:val="28"/>
          <w:szCs w:val="28"/>
        </w:rPr>
        <w:t>Управления</w:t>
      </w:r>
      <w:r w:rsidRPr="003E7FAF">
        <w:rPr>
          <w:rFonts w:ascii="Times New Roman" w:hAnsi="Times New Roman"/>
          <w:sz w:val="28"/>
          <w:szCs w:val="28"/>
        </w:rPr>
        <w:t xml:space="preserve"> положений настоящего  </w:t>
      </w:r>
      <w:r w:rsidR="00945515" w:rsidRPr="003E7FAF">
        <w:rPr>
          <w:rFonts w:ascii="Times New Roman" w:hAnsi="Times New Roman"/>
          <w:sz w:val="28"/>
          <w:szCs w:val="28"/>
        </w:rPr>
        <w:t>регламента</w:t>
      </w:r>
      <w:r w:rsidRPr="003E7FAF">
        <w:rPr>
          <w:rFonts w:ascii="Times New Roman" w:hAnsi="Times New Roman"/>
          <w:sz w:val="28"/>
          <w:szCs w:val="28"/>
        </w:rPr>
        <w:t xml:space="preserve">, нормативных правовых актов Российской Федерации, нормативных правовых актов Челябинской области, муниципальных нормативных правовых актов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2) проверок обоснованности выдачи предписаний.</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12</w:t>
      </w:r>
      <w:r w:rsidR="003A087E">
        <w:rPr>
          <w:rFonts w:ascii="Times New Roman" w:hAnsi="Times New Roman"/>
          <w:sz w:val="28"/>
          <w:szCs w:val="28"/>
        </w:rPr>
        <w:t>3</w:t>
      </w:r>
      <w:r w:rsidRPr="003E7FAF">
        <w:rPr>
          <w:rFonts w:ascii="Times New Roman" w:hAnsi="Times New Roman"/>
          <w:sz w:val="28"/>
          <w:szCs w:val="28"/>
        </w:rPr>
        <w:t xml:space="preserve">. </w:t>
      </w:r>
      <w:proofErr w:type="gramStart"/>
      <w:r w:rsidRPr="003E7FAF">
        <w:rPr>
          <w:rFonts w:ascii="Times New Roman" w:hAnsi="Times New Roman"/>
          <w:sz w:val="28"/>
          <w:szCs w:val="28"/>
        </w:rPr>
        <w:t xml:space="preserve">Проверки полноты и эффективности осуществления муниципального контроля, предусмотренного настоящим  </w:t>
      </w:r>
      <w:r w:rsidR="00945515" w:rsidRPr="003E7FAF">
        <w:rPr>
          <w:rFonts w:ascii="Times New Roman" w:hAnsi="Times New Roman"/>
          <w:sz w:val="28"/>
          <w:szCs w:val="28"/>
        </w:rPr>
        <w:t>регламентом</w:t>
      </w:r>
      <w:r w:rsidRPr="003E7FAF">
        <w:rPr>
          <w:rFonts w:ascii="Times New Roman" w:hAnsi="Times New Roman"/>
          <w:sz w:val="28"/>
          <w:szCs w:val="28"/>
        </w:rPr>
        <w:t xml:space="preserve">, соблюдения и исполнения должностными лицами </w:t>
      </w:r>
      <w:r w:rsidR="0065381B">
        <w:rPr>
          <w:rFonts w:ascii="Times New Roman" w:hAnsi="Times New Roman"/>
          <w:sz w:val="28"/>
          <w:szCs w:val="28"/>
        </w:rPr>
        <w:t>Управления</w:t>
      </w:r>
      <w:r w:rsidRPr="003E7FAF">
        <w:rPr>
          <w:rFonts w:ascii="Times New Roman" w:hAnsi="Times New Roman"/>
          <w:sz w:val="28"/>
          <w:szCs w:val="28"/>
        </w:rPr>
        <w:t xml:space="preserve"> положений настоящего </w:t>
      </w:r>
      <w:r w:rsidR="00BF3005" w:rsidRPr="003E7FAF">
        <w:rPr>
          <w:rFonts w:ascii="Times New Roman" w:hAnsi="Times New Roman"/>
          <w:sz w:val="28"/>
          <w:szCs w:val="28"/>
        </w:rPr>
        <w:t>регламента</w:t>
      </w:r>
      <w:r w:rsidRPr="003E7FAF">
        <w:rPr>
          <w:rFonts w:ascii="Times New Roman" w:hAnsi="Times New Roman"/>
          <w:sz w:val="28"/>
          <w:szCs w:val="28"/>
        </w:rPr>
        <w:t xml:space="preserve">, нормативных правовых актов Российской Федерации, нормативных правовых актов Челябинской области, муниципальных нормативных правовых актов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устанавливающих требования к исполнению муниципального контроля, осуществляются на основании распоряжений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w:t>
      </w:r>
      <w:proofErr w:type="gramEnd"/>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12</w:t>
      </w:r>
      <w:r w:rsidR="003A087E">
        <w:rPr>
          <w:rFonts w:ascii="Times New Roman" w:hAnsi="Times New Roman"/>
          <w:sz w:val="28"/>
          <w:szCs w:val="28"/>
        </w:rPr>
        <w:t>4</w:t>
      </w:r>
      <w:r w:rsidRPr="003E7FAF">
        <w:rPr>
          <w:rFonts w:ascii="Times New Roman" w:hAnsi="Times New Roman"/>
          <w:sz w:val="28"/>
          <w:szCs w:val="28"/>
        </w:rPr>
        <w:t xml:space="preserve">. Для проведения проверки полноты и эффективности осуществления муниципального контроля распоряжением администрации </w:t>
      </w:r>
      <w:r w:rsidR="00114FD2">
        <w:rPr>
          <w:rFonts w:ascii="Times New Roman" w:hAnsi="Times New Roman"/>
          <w:sz w:val="28"/>
          <w:szCs w:val="28"/>
        </w:rPr>
        <w:t>Еткульского</w:t>
      </w:r>
      <w:r w:rsidRPr="003E7FAF">
        <w:rPr>
          <w:rFonts w:ascii="Times New Roman" w:hAnsi="Times New Roman"/>
          <w:sz w:val="28"/>
          <w:szCs w:val="28"/>
        </w:rPr>
        <w:t xml:space="preserve"> муниципального района формируется комиссия.</w:t>
      </w:r>
    </w:p>
    <w:p w:rsidR="003E7FAF" w:rsidRPr="003E7FAF" w:rsidRDefault="003A087E" w:rsidP="0019556C">
      <w:pPr>
        <w:spacing w:after="0" w:line="240" w:lineRule="auto"/>
        <w:ind w:firstLine="709"/>
        <w:rPr>
          <w:rFonts w:ascii="Times New Roman" w:hAnsi="Times New Roman"/>
          <w:sz w:val="28"/>
          <w:szCs w:val="28"/>
        </w:rPr>
      </w:pPr>
      <w:r>
        <w:rPr>
          <w:rFonts w:ascii="Times New Roman" w:hAnsi="Times New Roman"/>
          <w:sz w:val="28"/>
          <w:szCs w:val="28"/>
        </w:rPr>
        <w:t>125</w:t>
      </w:r>
      <w:r w:rsidR="003E7FAF" w:rsidRPr="003E7FAF">
        <w:rPr>
          <w:rFonts w:ascii="Times New Roman" w:hAnsi="Times New Roman"/>
          <w:sz w:val="28"/>
          <w:szCs w:val="28"/>
        </w:rPr>
        <w:t>. Результаты деятельности комиссии оформляются в виде справки, в которой отмечаются выявленные недостатки и предложения по их устранению.</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Справка подписывается председателем комиссии.</w:t>
      </w:r>
    </w:p>
    <w:p w:rsidR="003E7FAF" w:rsidRPr="003E7FAF" w:rsidRDefault="003A087E" w:rsidP="0019556C">
      <w:pPr>
        <w:spacing w:after="0" w:line="240" w:lineRule="auto"/>
        <w:ind w:firstLine="709"/>
        <w:rPr>
          <w:rFonts w:ascii="Times New Roman" w:hAnsi="Times New Roman"/>
          <w:sz w:val="28"/>
          <w:szCs w:val="28"/>
        </w:rPr>
      </w:pPr>
      <w:r>
        <w:rPr>
          <w:rFonts w:ascii="Times New Roman" w:hAnsi="Times New Roman"/>
          <w:sz w:val="28"/>
          <w:szCs w:val="28"/>
        </w:rPr>
        <w:t>126</w:t>
      </w:r>
      <w:r w:rsidR="003E7FAF" w:rsidRPr="003E7FAF">
        <w:rPr>
          <w:rFonts w:ascii="Times New Roman" w:hAnsi="Times New Roman"/>
          <w:sz w:val="28"/>
          <w:szCs w:val="28"/>
        </w:rPr>
        <w:t>. Проверки полноты и эффективности муниципального контроля могут быть плановыми (осуществляться на основании годовых или квартальных планов работы администрации) и внеплановыми.</w:t>
      </w:r>
    </w:p>
    <w:p w:rsidR="003E7FAF" w:rsidRPr="003E7FAF" w:rsidRDefault="003A087E" w:rsidP="0019556C">
      <w:pPr>
        <w:spacing w:after="0" w:line="240" w:lineRule="auto"/>
        <w:ind w:firstLine="709"/>
        <w:rPr>
          <w:rFonts w:ascii="Times New Roman" w:hAnsi="Times New Roman"/>
          <w:sz w:val="28"/>
          <w:szCs w:val="28"/>
        </w:rPr>
      </w:pPr>
      <w:r>
        <w:rPr>
          <w:rFonts w:ascii="Times New Roman" w:hAnsi="Times New Roman"/>
          <w:sz w:val="28"/>
          <w:szCs w:val="28"/>
        </w:rPr>
        <w:t>127</w:t>
      </w:r>
      <w:r w:rsidR="003E7FAF" w:rsidRPr="003E7FAF">
        <w:rPr>
          <w:rFonts w:ascii="Times New Roman" w:hAnsi="Times New Roman"/>
          <w:sz w:val="28"/>
          <w:szCs w:val="28"/>
        </w:rPr>
        <w:t xml:space="preserve">. Распоряжение администрации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о проведении внеплановой проверки полноты и эффективности осуществления муниципального контроля может быть издано на основании </w:t>
      </w:r>
      <w:r w:rsidR="003E7FAF" w:rsidRPr="003E7FAF">
        <w:rPr>
          <w:rFonts w:ascii="Times New Roman" w:hAnsi="Times New Roman"/>
          <w:sz w:val="28"/>
          <w:szCs w:val="28"/>
        </w:rPr>
        <w:lastRenderedPageBreak/>
        <w:t xml:space="preserve">обращения должностного лица </w:t>
      </w:r>
      <w:r w:rsidR="0065381B">
        <w:rPr>
          <w:rFonts w:ascii="Times New Roman" w:hAnsi="Times New Roman"/>
          <w:sz w:val="28"/>
          <w:szCs w:val="28"/>
        </w:rPr>
        <w:t>Управления</w:t>
      </w:r>
      <w:r w:rsidR="003E7FAF" w:rsidRPr="003E7FAF">
        <w:rPr>
          <w:rFonts w:ascii="Times New Roman" w:hAnsi="Times New Roman"/>
          <w:sz w:val="28"/>
          <w:szCs w:val="28"/>
        </w:rPr>
        <w:t>, а также обращений лиц, чьи права и законные интересы затрагиваются при осуществлении муниципального контроля.</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12</w:t>
      </w:r>
      <w:r w:rsidR="003A087E">
        <w:rPr>
          <w:rFonts w:ascii="Times New Roman" w:hAnsi="Times New Roman"/>
          <w:sz w:val="28"/>
          <w:szCs w:val="28"/>
        </w:rPr>
        <w:t>8</w:t>
      </w:r>
      <w:r w:rsidRPr="003E7FAF">
        <w:rPr>
          <w:rFonts w:ascii="Times New Roman" w:hAnsi="Times New Roman"/>
          <w:sz w:val="28"/>
          <w:szCs w:val="28"/>
        </w:rPr>
        <w:t>. Срок проведения плановой или внеплановой проверки полноты и эффективности осуществления муниципального контроля не может превышать тридцати дней.</w:t>
      </w:r>
    </w:p>
    <w:p w:rsidR="003E7FAF" w:rsidRPr="003E7FAF" w:rsidRDefault="003A087E" w:rsidP="0019556C">
      <w:pPr>
        <w:spacing w:after="0" w:line="240" w:lineRule="auto"/>
        <w:ind w:firstLine="709"/>
        <w:rPr>
          <w:rFonts w:ascii="Times New Roman" w:hAnsi="Times New Roman"/>
          <w:sz w:val="28"/>
          <w:szCs w:val="28"/>
        </w:rPr>
      </w:pPr>
      <w:r>
        <w:rPr>
          <w:rFonts w:ascii="Times New Roman" w:hAnsi="Times New Roman"/>
          <w:sz w:val="28"/>
          <w:szCs w:val="28"/>
        </w:rPr>
        <w:t>129</w:t>
      </w:r>
      <w:r w:rsidR="003E7FAF" w:rsidRPr="003E7FAF">
        <w:rPr>
          <w:rFonts w:ascii="Times New Roman" w:hAnsi="Times New Roman"/>
          <w:sz w:val="28"/>
          <w:szCs w:val="28"/>
        </w:rPr>
        <w:t xml:space="preserve">. Должностное лицо </w:t>
      </w:r>
      <w:r w:rsidR="0065381B">
        <w:rPr>
          <w:rFonts w:ascii="Times New Roman" w:hAnsi="Times New Roman"/>
          <w:sz w:val="28"/>
          <w:szCs w:val="28"/>
        </w:rPr>
        <w:t>Управления</w:t>
      </w:r>
      <w:r w:rsidR="003E7FAF" w:rsidRPr="003E7FAF">
        <w:rPr>
          <w:rFonts w:ascii="Times New Roman" w:hAnsi="Times New Roman"/>
          <w:sz w:val="28"/>
          <w:szCs w:val="28"/>
        </w:rPr>
        <w:t xml:space="preserve"> несёт персональную ответственность за соблюдение срока и установленного порядка проведения проверки, соблюдение прав субъектов проверки, установленных Федеральным законом № 294-ФЗ и настоящим  регламентом.</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Персональная ответственность должностного лица </w:t>
      </w:r>
      <w:r w:rsidR="004A2C3F">
        <w:rPr>
          <w:rFonts w:ascii="Times New Roman" w:hAnsi="Times New Roman"/>
          <w:sz w:val="28"/>
          <w:szCs w:val="28"/>
        </w:rPr>
        <w:t>Управления</w:t>
      </w:r>
      <w:r w:rsidRPr="003E7FAF">
        <w:rPr>
          <w:rFonts w:ascii="Times New Roman" w:hAnsi="Times New Roman"/>
          <w:sz w:val="28"/>
          <w:szCs w:val="28"/>
        </w:rPr>
        <w:t xml:space="preserve"> закрепляется в  должностной инструкции.</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1</w:t>
      </w:r>
      <w:r w:rsidR="003A087E">
        <w:rPr>
          <w:rFonts w:ascii="Times New Roman" w:hAnsi="Times New Roman"/>
          <w:sz w:val="28"/>
          <w:szCs w:val="28"/>
        </w:rPr>
        <w:t>30</w:t>
      </w:r>
      <w:r w:rsidRPr="003E7FAF">
        <w:rPr>
          <w:rFonts w:ascii="Times New Roman" w:hAnsi="Times New Roman"/>
          <w:sz w:val="28"/>
          <w:szCs w:val="28"/>
        </w:rPr>
        <w:t>. По результатам проведенных проверок полноты и эффективности осуществления муниципального контроля, в случае выявления нарушений требований при осуществлении муниципального контроля по результатам служебного расследования виновные лица по решению представителя нанимателя (работодателя) привлекаются к дисциплинарной ответственности в соответствии с трудовым законодательством и законодательством о муниципальной службе.</w:t>
      </w:r>
    </w:p>
    <w:p w:rsidR="0019556C"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1</w:t>
      </w:r>
      <w:r w:rsidR="003A087E">
        <w:rPr>
          <w:rFonts w:ascii="Times New Roman" w:hAnsi="Times New Roman"/>
          <w:sz w:val="28"/>
          <w:szCs w:val="28"/>
        </w:rPr>
        <w:t>31</w:t>
      </w:r>
      <w:r w:rsidRPr="003E7FAF">
        <w:rPr>
          <w:rFonts w:ascii="Times New Roman" w:hAnsi="Times New Roman"/>
          <w:sz w:val="28"/>
          <w:szCs w:val="28"/>
        </w:rPr>
        <w:t xml:space="preserve">. Граждане, юридические лица, индивидуальные предприниматели имеют право на любые предусмотренные законодательством Российской Федерации формы </w:t>
      </w:r>
      <w:proofErr w:type="gramStart"/>
      <w:r w:rsidRPr="003E7FAF">
        <w:rPr>
          <w:rFonts w:ascii="Times New Roman" w:hAnsi="Times New Roman"/>
          <w:sz w:val="28"/>
          <w:szCs w:val="28"/>
        </w:rPr>
        <w:t>контроля за</w:t>
      </w:r>
      <w:proofErr w:type="gramEnd"/>
      <w:r w:rsidRPr="003E7FAF">
        <w:rPr>
          <w:rFonts w:ascii="Times New Roman" w:hAnsi="Times New Roman"/>
          <w:sz w:val="28"/>
          <w:szCs w:val="28"/>
        </w:rPr>
        <w:t xml:space="preserve"> деятельностью Управления при исполнении должностным лицом </w:t>
      </w:r>
      <w:r w:rsidR="0065381B">
        <w:rPr>
          <w:rFonts w:ascii="Times New Roman" w:hAnsi="Times New Roman"/>
          <w:sz w:val="28"/>
          <w:szCs w:val="28"/>
        </w:rPr>
        <w:t>Управления</w:t>
      </w:r>
      <w:r w:rsidRPr="003E7FAF">
        <w:rPr>
          <w:rFonts w:ascii="Times New Roman" w:hAnsi="Times New Roman"/>
          <w:sz w:val="28"/>
          <w:szCs w:val="28"/>
        </w:rPr>
        <w:t xml:space="preserve"> указанного муниципального контроля.</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1</w:t>
      </w:r>
      <w:r w:rsidR="003A087E">
        <w:rPr>
          <w:rFonts w:ascii="Times New Roman" w:hAnsi="Times New Roman"/>
          <w:sz w:val="28"/>
          <w:szCs w:val="28"/>
        </w:rPr>
        <w:t>32</w:t>
      </w:r>
      <w:r w:rsidRPr="003E7FAF">
        <w:rPr>
          <w:rFonts w:ascii="Times New Roman" w:hAnsi="Times New Roman"/>
          <w:sz w:val="28"/>
          <w:szCs w:val="28"/>
        </w:rPr>
        <w:t>. Граждане, юридические лица, индивидуальные предприниматели вправе:</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 обращаться в органы прокуратуры с просьбой о принятии мер прокурорского реагирования в связи с нарушением органом муниципального контроля (должностным лицом </w:t>
      </w:r>
      <w:r w:rsidR="0065381B">
        <w:rPr>
          <w:rFonts w:ascii="Times New Roman" w:hAnsi="Times New Roman"/>
          <w:sz w:val="28"/>
          <w:szCs w:val="28"/>
        </w:rPr>
        <w:t>Управления</w:t>
      </w:r>
      <w:r w:rsidRPr="003E7FAF">
        <w:rPr>
          <w:rFonts w:ascii="Times New Roman" w:hAnsi="Times New Roman"/>
          <w:sz w:val="28"/>
          <w:szCs w:val="28"/>
        </w:rPr>
        <w:t>) действующего законодательства при проведении мероприятий по контролю;</w:t>
      </w:r>
    </w:p>
    <w:p w:rsidR="003E7FAF" w:rsidRPr="003E7FAF" w:rsidRDefault="003E7FAF" w:rsidP="0019556C">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2) обращаться в суд в защиту нарушенных органом муниципального контроля (должностным лицом </w:t>
      </w:r>
      <w:r w:rsidR="0065381B">
        <w:rPr>
          <w:rFonts w:ascii="Times New Roman" w:hAnsi="Times New Roman"/>
          <w:sz w:val="28"/>
          <w:szCs w:val="28"/>
        </w:rPr>
        <w:t>Управления</w:t>
      </w:r>
      <w:r w:rsidRPr="003E7FAF">
        <w:rPr>
          <w:rFonts w:ascii="Times New Roman" w:hAnsi="Times New Roman"/>
          <w:sz w:val="28"/>
          <w:szCs w:val="28"/>
        </w:rPr>
        <w:t>) при осуществлении мероприятий по контролю их прав и/или законных интересов.</w:t>
      </w:r>
    </w:p>
    <w:p w:rsidR="003E7FAF" w:rsidRDefault="003E7FAF" w:rsidP="003E7FAF">
      <w:pPr>
        <w:spacing w:after="0" w:line="240" w:lineRule="auto"/>
        <w:rPr>
          <w:rFonts w:ascii="Times New Roman" w:hAnsi="Times New Roman"/>
          <w:sz w:val="28"/>
          <w:szCs w:val="28"/>
        </w:rPr>
      </w:pPr>
    </w:p>
    <w:p w:rsidR="00F25C8D" w:rsidRPr="003E7FAF" w:rsidRDefault="00F25C8D" w:rsidP="003E7FAF">
      <w:pPr>
        <w:spacing w:after="0" w:line="240" w:lineRule="auto"/>
        <w:rPr>
          <w:rFonts w:ascii="Times New Roman" w:hAnsi="Times New Roman"/>
          <w:sz w:val="28"/>
          <w:szCs w:val="28"/>
        </w:rPr>
      </w:pPr>
    </w:p>
    <w:p w:rsidR="00F25C8D" w:rsidRDefault="003E7FAF" w:rsidP="00F25C8D">
      <w:pPr>
        <w:spacing w:after="0" w:line="240" w:lineRule="auto"/>
        <w:jc w:val="center"/>
        <w:rPr>
          <w:rFonts w:ascii="Times New Roman" w:hAnsi="Times New Roman"/>
          <w:sz w:val="28"/>
          <w:szCs w:val="28"/>
        </w:rPr>
      </w:pPr>
      <w:r w:rsidRPr="003E7FAF">
        <w:rPr>
          <w:rFonts w:ascii="Times New Roman" w:hAnsi="Times New Roman"/>
          <w:sz w:val="28"/>
          <w:szCs w:val="28"/>
        </w:rPr>
        <w:t xml:space="preserve">V.  Досудебный (внесудебный) порядок </w:t>
      </w:r>
    </w:p>
    <w:p w:rsidR="00F25C8D" w:rsidRDefault="003E7FAF" w:rsidP="00F25C8D">
      <w:pPr>
        <w:spacing w:after="0" w:line="240" w:lineRule="auto"/>
        <w:jc w:val="center"/>
        <w:rPr>
          <w:rFonts w:ascii="Times New Roman" w:hAnsi="Times New Roman"/>
          <w:sz w:val="28"/>
          <w:szCs w:val="28"/>
        </w:rPr>
      </w:pPr>
      <w:r w:rsidRPr="003E7FAF">
        <w:rPr>
          <w:rFonts w:ascii="Times New Roman" w:hAnsi="Times New Roman"/>
          <w:sz w:val="28"/>
          <w:szCs w:val="28"/>
        </w:rPr>
        <w:t xml:space="preserve">обжалования решений и действий </w:t>
      </w:r>
    </w:p>
    <w:p w:rsidR="00F25C8D" w:rsidRDefault="003E7FAF" w:rsidP="00F25C8D">
      <w:pPr>
        <w:spacing w:after="0" w:line="240" w:lineRule="auto"/>
        <w:jc w:val="center"/>
        <w:rPr>
          <w:rFonts w:ascii="Times New Roman" w:hAnsi="Times New Roman"/>
          <w:sz w:val="28"/>
          <w:szCs w:val="28"/>
        </w:rPr>
      </w:pPr>
      <w:r w:rsidRPr="003E7FAF">
        <w:rPr>
          <w:rFonts w:ascii="Times New Roman" w:hAnsi="Times New Roman"/>
          <w:sz w:val="28"/>
          <w:szCs w:val="28"/>
        </w:rPr>
        <w:t xml:space="preserve">(бездействия) органа муниципального </w:t>
      </w:r>
    </w:p>
    <w:p w:rsidR="003E7FAF" w:rsidRPr="003E7FAF" w:rsidRDefault="003E7FAF" w:rsidP="00F25C8D">
      <w:pPr>
        <w:spacing w:after="0" w:line="240" w:lineRule="auto"/>
        <w:jc w:val="center"/>
        <w:rPr>
          <w:rFonts w:ascii="Times New Roman" w:hAnsi="Times New Roman"/>
          <w:sz w:val="28"/>
          <w:szCs w:val="28"/>
        </w:rPr>
      </w:pPr>
      <w:r w:rsidRPr="003E7FAF">
        <w:rPr>
          <w:rFonts w:ascii="Times New Roman" w:hAnsi="Times New Roman"/>
          <w:sz w:val="28"/>
          <w:szCs w:val="28"/>
        </w:rPr>
        <w:t>контроля, а также их должностных лиц</w:t>
      </w:r>
    </w:p>
    <w:p w:rsidR="003E7FAF" w:rsidRDefault="003E7FAF" w:rsidP="003E7FAF">
      <w:pPr>
        <w:spacing w:after="0" w:line="240" w:lineRule="auto"/>
        <w:rPr>
          <w:rFonts w:ascii="Times New Roman" w:hAnsi="Times New Roman"/>
          <w:sz w:val="28"/>
          <w:szCs w:val="28"/>
        </w:rPr>
      </w:pPr>
    </w:p>
    <w:p w:rsidR="00F25C8D" w:rsidRPr="003E7FAF" w:rsidRDefault="00F25C8D" w:rsidP="003E7FAF">
      <w:pPr>
        <w:spacing w:after="0" w:line="240" w:lineRule="auto"/>
        <w:rPr>
          <w:rFonts w:ascii="Times New Roman" w:hAnsi="Times New Roman"/>
          <w:sz w:val="28"/>
          <w:szCs w:val="28"/>
        </w:rPr>
      </w:pPr>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13</w:t>
      </w:r>
      <w:r w:rsidR="003A087E">
        <w:rPr>
          <w:rFonts w:ascii="Times New Roman" w:hAnsi="Times New Roman"/>
          <w:sz w:val="28"/>
          <w:szCs w:val="28"/>
        </w:rPr>
        <w:t>3</w:t>
      </w:r>
      <w:r w:rsidRPr="003E7FAF">
        <w:rPr>
          <w:rFonts w:ascii="Times New Roman" w:hAnsi="Times New Roman"/>
          <w:sz w:val="28"/>
          <w:szCs w:val="28"/>
        </w:rPr>
        <w:t xml:space="preserve">. </w:t>
      </w:r>
      <w:proofErr w:type="gramStart"/>
      <w:r w:rsidRPr="003E7FAF">
        <w:rPr>
          <w:rFonts w:ascii="Times New Roman" w:hAnsi="Times New Roman"/>
          <w:sz w:val="28"/>
          <w:szCs w:val="28"/>
        </w:rPr>
        <w:t xml:space="preserve">Действия (бездействие) должностного лица </w:t>
      </w:r>
      <w:r w:rsidR="0065381B">
        <w:rPr>
          <w:rFonts w:ascii="Times New Roman" w:hAnsi="Times New Roman"/>
          <w:sz w:val="28"/>
          <w:szCs w:val="28"/>
        </w:rPr>
        <w:t>Управления</w:t>
      </w:r>
      <w:r w:rsidRPr="003E7FAF">
        <w:rPr>
          <w:rFonts w:ascii="Times New Roman" w:hAnsi="Times New Roman"/>
          <w:sz w:val="28"/>
          <w:szCs w:val="28"/>
        </w:rPr>
        <w:t xml:space="preserve">, а также принимаемые им решения в ходе осуществления муниципального контроля, предусмотренного настоящим  </w:t>
      </w:r>
      <w:r w:rsidR="00BF3005" w:rsidRPr="003E7FAF">
        <w:rPr>
          <w:rFonts w:ascii="Times New Roman" w:hAnsi="Times New Roman"/>
          <w:sz w:val="28"/>
          <w:szCs w:val="28"/>
        </w:rPr>
        <w:t>регламентом</w:t>
      </w:r>
      <w:r w:rsidRPr="003E7FAF">
        <w:rPr>
          <w:rFonts w:ascii="Times New Roman" w:hAnsi="Times New Roman"/>
          <w:sz w:val="28"/>
          <w:szCs w:val="28"/>
        </w:rPr>
        <w:t xml:space="preserve">, могут быть обжалованы юридическими лицами, индивидуальными предпринимателями, иными заинтересованным гражданам (далее </w:t>
      </w:r>
      <w:r w:rsidR="00BF3005">
        <w:rPr>
          <w:rFonts w:ascii="Times New Roman" w:hAnsi="Times New Roman"/>
          <w:sz w:val="28"/>
          <w:szCs w:val="28"/>
        </w:rPr>
        <w:t xml:space="preserve">именуются </w:t>
      </w:r>
      <w:r w:rsidRPr="003E7FAF">
        <w:rPr>
          <w:rFonts w:ascii="Times New Roman" w:hAnsi="Times New Roman"/>
          <w:sz w:val="28"/>
          <w:szCs w:val="28"/>
        </w:rPr>
        <w:t xml:space="preserve">– заинтересованные лица) в </w:t>
      </w:r>
      <w:r w:rsidRPr="003E7FAF">
        <w:rPr>
          <w:rFonts w:ascii="Times New Roman" w:hAnsi="Times New Roman"/>
          <w:sz w:val="28"/>
          <w:szCs w:val="28"/>
        </w:rPr>
        <w:lastRenderedPageBreak/>
        <w:t>досудебном (внесудебном) и/или в судебном порядке в соответствии с законодательством Российской Федерации.</w:t>
      </w:r>
      <w:proofErr w:type="gramEnd"/>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13</w:t>
      </w:r>
      <w:r w:rsidR="003A087E">
        <w:rPr>
          <w:rFonts w:ascii="Times New Roman" w:hAnsi="Times New Roman"/>
          <w:sz w:val="28"/>
          <w:szCs w:val="28"/>
        </w:rPr>
        <w:t>4</w:t>
      </w:r>
      <w:r w:rsidRPr="003E7FAF">
        <w:rPr>
          <w:rFonts w:ascii="Times New Roman" w:hAnsi="Times New Roman"/>
          <w:sz w:val="28"/>
          <w:szCs w:val="28"/>
        </w:rPr>
        <w:t xml:space="preserve">. Предметом досудебного (внесудебного) обжалования являются действия (бездействие) и решения должностного лица </w:t>
      </w:r>
      <w:r w:rsidR="0065381B">
        <w:rPr>
          <w:rFonts w:ascii="Times New Roman" w:hAnsi="Times New Roman"/>
          <w:sz w:val="28"/>
          <w:szCs w:val="28"/>
        </w:rPr>
        <w:t>Управления</w:t>
      </w:r>
      <w:r w:rsidRPr="003E7FAF">
        <w:rPr>
          <w:rFonts w:ascii="Times New Roman" w:hAnsi="Times New Roman"/>
          <w:sz w:val="28"/>
          <w:szCs w:val="28"/>
        </w:rPr>
        <w:t>, принятые в ходе осуществления муниципального контроля, предусмотренного настоящим регламентом.</w:t>
      </w:r>
    </w:p>
    <w:p w:rsidR="003E7FAF" w:rsidRPr="003E7FAF" w:rsidRDefault="003A087E" w:rsidP="00194774">
      <w:pPr>
        <w:spacing w:after="0" w:line="240" w:lineRule="auto"/>
        <w:ind w:firstLine="709"/>
        <w:rPr>
          <w:rFonts w:ascii="Times New Roman" w:hAnsi="Times New Roman"/>
          <w:sz w:val="28"/>
          <w:szCs w:val="28"/>
        </w:rPr>
      </w:pPr>
      <w:r>
        <w:rPr>
          <w:rFonts w:ascii="Times New Roman" w:hAnsi="Times New Roman"/>
          <w:sz w:val="28"/>
          <w:szCs w:val="28"/>
        </w:rPr>
        <w:t>135</w:t>
      </w:r>
      <w:r w:rsidR="003E7FAF" w:rsidRPr="003E7FAF">
        <w:rPr>
          <w:rFonts w:ascii="Times New Roman" w:hAnsi="Times New Roman"/>
          <w:sz w:val="28"/>
          <w:szCs w:val="28"/>
        </w:rPr>
        <w:t xml:space="preserve">. Жалоба заинтересованных лиц на действия (бездействие) и решения должностного лица </w:t>
      </w:r>
      <w:r w:rsidR="0065381B">
        <w:rPr>
          <w:rFonts w:ascii="Times New Roman" w:hAnsi="Times New Roman"/>
          <w:sz w:val="28"/>
          <w:szCs w:val="28"/>
        </w:rPr>
        <w:t>Управления</w:t>
      </w:r>
      <w:r w:rsidR="003E7FAF" w:rsidRPr="003E7FAF">
        <w:rPr>
          <w:rFonts w:ascii="Times New Roman" w:hAnsi="Times New Roman"/>
          <w:sz w:val="28"/>
          <w:szCs w:val="28"/>
        </w:rPr>
        <w:t xml:space="preserve">, непосредственно осуществляющего муниципальный контроль, может быть направлена главе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/или начальнику Управления.</w:t>
      </w:r>
    </w:p>
    <w:p w:rsidR="003E7FAF" w:rsidRPr="003E7FAF" w:rsidRDefault="003A087E" w:rsidP="00194774">
      <w:pPr>
        <w:spacing w:after="0" w:line="240" w:lineRule="auto"/>
        <w:ind w:firstLine="709"/>
        <w:rPr>
          <w:rFonts w:ascii="Times New Roman" w:hAnsi="Times New Roman"/>
          <w:sz w:val="28"/>
          <w:szCs w:val="28"/>
        </w:rPr>
      </w:pPr>
      <w:r>
        <w:rPr>
          <w:rFonts w:ascii="Times New Roman" w:hAnsi="Times New Roman"/>
          <w:sz w:val="28"/>
          <w:szCs w:val="28"/>
        </w:rPr>
        <w:t>136</w:t>
      </w:r>
      <w:r w:rsidR="003E7FAF" w:rsidRPr="003E7FAF">
        <w:rPr>
          <w:rFonts w:ascii="Times New Roman" w:hAnsi="Times New Roman"/>
          <w:sz w:val="28"/>
          <w:szCs w:val="28"/>
        </w:rPr>
        <w:t>. Жалоба подается в администрацию в письменной форме на бумажном носителе либо в электронной форме, должна быть подписана заинтересованным лицом, обратившимся с жалобой и содержать:</w:t>
      </w:r>
    </w:p>
    <w:p w:rsidR="003E7FAF" w:rsidRPr="003E7FAF" w:rsidRDefault="003E7FAF" w:rsidP="00194774">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1)</w:t>
      </w:r>
      <w:r w:rsidRPr="003E7FAF">
        <w:rPr>
          <w:rFonts w:ascii="Times New Roman" w:hAnsi="Times New Roman"/>
          <w:sz w:val="28"/>
          <w:szCs w:val="28"/>
        </w:rPr>
        <w:tab/>
        <w:t>наименование органа муниципального контроля, либо наименование должности,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3E7FAF" w:rsidRPr="003E7FAF" w:rsidRDefault="003E7FAF" w:rsidP="00194774">
      <w:pPr>
        <w:spacing w:after="0" w:line="240" w:lineRule="auto"/>
        <w:ind w:firstLine="709"/>
        <w:rPr>
          <w:rFonts w:ascii="Times New Roman" w:hAnsi="Times New Roman"/>
          <w:sz w:val="28"/>
          <w:szCs w:val="28"/>
        </w:rPr>
      </w:pPr>
      <w:proofErr w:type="gramStart"/>
      <w:r w:rsidRPr="003E7FAF">
        <w:rPr>
          <w:rFonts w:ascii="Times New Roman" w:hAnsi="Times New Roman"/>
          <w:sz w:val="28"/>
          <w:szCs w:val="28"/>
        </w:rPr>
        <w:t>2)</w:t>
      </w:r>
      <w:r w:rsidRPr="003E7FAF">
        <w:rPr>
          <w:rFonts w:ascii="Times New Roman" w:hAnsi="Times New Roman"/>
          <w:sz w:val="28"/>
          <w:szCs w:val="28"/>
        </w:rPr>
        <w:tab/>
        <w:t xml:space="preserve">фамилию, имя, отчество (последнее </w:t>
      </w:r>
      <w:r w:rsidR="0030006B">
        <w:rPr>
          <w:rFonts w:ascii="Times New Roman" w:hAnsi="Times New Roman"/>
          <w:sz w:val="28"/>
          <w:szCs w:val="28"/>
        </w:rPr>
        <w:t>–</w:t>
      </w:r>
      <w:r w:rsidRPr="003E7FAF">
        <w:rPr>
          <w:rFonts w:ascii="Times New Roman" w:hAnsi="Times New Roman"/>
          <w:sz w:val="28"/>
          <w:szCs w:val="28"/>
        </w:rPr>
        <w:t xml:space="preserve"> при наличии), сведения о месте жительства заинтересованного лица, а также номер контактного телефона, адрес электронной почты (при наличии) и почтовый адрес, по которым должен быть направлен ответ заявителю, и иные сведения, предусмотренные Федеральным законом от 02 мая 2006 года № 59-ФЗ </w:t>
      </w:r>
      <w:r w:rsidR="0030006B">
        <w:rPr>
          <w:rFonts w:ascii="Times New Roman" w:hAnsi="Times New Roman"/>
          <w:sz w:val="28"/>
          <w:szCs w:val="28"/>
        </w:rPr>
        <w:t xml:space="preserve">                 </w:t>
      </w:r>
      <w:r w:rsidRPr="003E7FAF">
        <w:rPr>
          <w:rFonts w:ascii="Times New Roman" w:hAnsi="Times New Roman"/>
          <w:sz w:val="28"/>
          <w:szCs w:val="28"/>
        </w:rPr>
        <w:t>«О порядке рассмотрения обращений граждан Российской Федерации» для письменного обращения;</w:t>
      </w:r>
      <w:proofErr w:type="gramEnd"/>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3)</w:t>
      </w:r>
      <w:r w:rsidRPr="003E7FAF">
        <w:rPr>
          <w:rFonts w:ascii="Times New Roman" w:hAnsi="Times New Roman"/>
          <w:sz w:val="28"/>
          <w:szCs w:val="28"/>
        </w:rPr>
        <w:tab/>
        <w:t>сведения об обжалуемых решениях и действиях (бездействии) органа муниципального контроля либо должностного лица органа муниципального контроля;</w:t>
      </w:r>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4)</w:t>
      </w:r>
      <w:r w:rsidRPr="003E7FAF">
        <w:rPr>
          <w:rFonts w:ascii="Times New Roman" w:hAnsi="Times New Roman"/>
          <w:sz w:val="28"/>
          <w:szCs w:val="28"/>
        </w:rPr>
        <w:tab/>
        <w:t>доводы, на основании которых заявитель не согласен с решением и действием (бездействием) органа муниципального контроля либо должностного лица органа муниципального контроля.</w:t>
      </w:r>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13</w:t>
      </w:r>
      <w:r w:rsidR="00A60C62">
        <w:rPr>
          <w:rFonts w:ascii="Times New Roman" w:hAnsi="Times New Roman"/>
          <w:sz w:val="28"/>
          <w:szCs w:val="28"/>
        </w:rPr>
        <w:t>7</w:t>
      </w:r>
      <w:r w:rsidRPr="003E7FAF">
        <w:rPr>
          <w:rFonts w:ascii="Times New Roman" w:hAnsi="Times New Roman"/>
          <w:sz w:val="28"/>
          <w:szCs w:val="28"/>
        </w:rPr>
        <w:t>. В подтверждение своих доводов заинтересованное лицо вправе приложить к жалобе необходимые документы и материалы или их копии. К жалобе, направленной в форме электронного документа, заинтересованное лицо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3E7FAF" w:rsidRPr="003E7FAF" w:rsidRDefault="00A60C62" w:rsidP="00194774">
      <w:pPr>
        <w:spacing w:after="0" w:line="240" w:lineRule="auto"/>
        <w:ind w:firstLine="709"/>
        <w:rPr>
          <w:rFonts w:ascii="Times New Roman" w:hAnsi="Times New Roman"/>
          <w:sz w:val="28"/>
          <w:szCs w:val="28"/>
        </w:rPr>
      </w:pPr>
      <w:r>
        <w:rPr>
          <w:rFonts w:ascii="Times New Roman" w:hAnsi="Times New Roman"/>
          <w:sz w:val="28"/>
          <w:szCs w:val="28"/>
        </w:rPr>
        <w:t>138</w:t>
      </w:r>
      <w:r w:rsidR="003E7FAF" w:rsidRPr="003E7FAF">
        <w:rPr>
          <w:rFonts w:ascii="Times New Roman" w:hAnsi="Times New Roman"/>
          <w:sz w:val="28"/>
          <w:szCs w:val="28"/>
        </w:rPr>
        <w:t>. Заинтересованные лица вправе:</w:t>
      </w:r>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 xml:space="preserve">1) обращаться в орган муниципального </w:t>
      </w:r>
      <w:proofErr w:type="gramStart"/>
      <w:r w:rsidRPr="003E7FAF">
        <w:rPr>
          <w:rFonts w:ascii="Times New Roman" w:hAnsi="Times New Roman"/>
          <w:sz w:val="28"/>
          <w:szCs w:val="28"/>
        </w:rPr>
        <w:t>контроля за</w:t>
      </w:r>
      <w:proofErr w:type="gramEnd"/>
      <w:r w:rsidRPr="003E7FAF">
        <w:rPr>
          <w:rFonts w:ascii="Times New Roman" w:hAnsi="Times New Roman"/>
          <w:sz w:val="28"/>
          <w:szCs w:val="28"/>
        </w:rPr>
        <w:t xml:space="preserve"> получением дополнительных документов и материалов, необходимых для обоснования и рассмотрения жалобы;</w:t>
      </w:r>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E7FAF" w:rsidRPr="003E7FAF" w:rsidRDefault="00A60C62" w:rsidP="00194774">
      <w:pPr>
        <w:spacing w:after="0" w:line="240" w:lineRule="auto"/>
        <w:ind w:firstLine="709"/>
        <w:rPr>
          <w:rFonts w:ascii="Times New Roman" w:hAnsi="Times New Roman"/>
          <w:sz w:val="28"/>
          <w:szCs w:val="28"/>
        </w:rPr>
      </w:pPr>
      <w:r>
        <w:rPr>
          <w:rFonts w:ascii="Times New Roman" w:hAnsi="Times New Roman"/>
          <w:sz w:val="28"/>
          <w:szCs w:val="28"/>
        </w:rPr>
        <w:lastRenderedPageBreak/>
        <w:t>139</w:t>
      </w:r>
      <w:r w:rsidR="003E7FAF" w:rsidRPr="003E7FAF">
        <w:rPr>
          <w:rFonts w:ascii="Times New Roman" w:hAnsi="Times New Roman"/>
          <w:sz w:val="28"/>
          <w:szCs w:val="28"/>
        </w:rPr>
        <w:t>. При получении жалобы, содержащей нецензурные либо оскорбительные выражения, угрозы жизни, здоровью и имуществу должностного лица органа муниципального контроля, членов его семьи, глава администрации вправе оставить жалобу без ответа по существу поставленных в ней вопросов и сообщить заинтересованному лицу о недопустимости злоупотребления правом.</w:t>
      </w:r>
    </w:p>
    <w:p w:rsidR="003E7FAF" w:rsidRPr="003E7FAF" w:rsidRDefault="00A60C62" w:rsidP="00194774">
      <w:pPr>
        <w:spacing w:after="0" w:line="240" w:lineRule="auto"/>
        <w:ind w:firstLine="709"/>
        <w:rPr>
          <w:rFonts w:ascii="Times New Roman" w:hAnsi="Times New Roman"/>
          <w:sz w:val="28"/>
          <w:szCs w:val="28"/>
        </w:rPr>
      </w:pPr>
      <w:r>
        <w:rPr>
          <w:rFonts w:ascii="Times New Roman" w:hAnsi="Times New Roman"/>
          <w:sz w:val="28"/>
          <w:szCs w:val="28"/>
        </w:rPr>
        <w:t>140</w:t>
      </w:r>
      <w:r w:rsidR="003E7FAF" w:rsidRPr="003E7FAF">
        <w:rPr>
          <w:rFonts w:ascii="Times New Roman" w:hAnsi="Times New Roman"/>
          <w:sz w:val="28"/>
          <w:szCs w:val="28"/>
        </w:rPr>
        <w:t>. Если текст жалобы не поддается прочтению, ответ на жалобу не дается, о чем сообщается заинтересованно</w:t>
      </w:r>
      <w:r w:rsidR="00192E29">
        <w:rPr>
          <w:rFonts w:ascii="Times New Roman" w:hAnsi="Times New Roman"/>
          <w:sz w:val="28"/>
          <w:szCs w:val="28"/>
        </w:rPr>
        <w:t>му лицу</w:t>
      </w:r>
      <w:r w:rsidR="003E7FAF" w:rsidRPr="003E7FAF">
        <w:rPr>
          <w:rFonts w:ascii="Times New Roman" w:hAnsi="Times New Roman"/>
          <w:sz w:val="28"/>
          <w:szCs w:val="28"/>
        </w:rPr>
        <w:t xml:space="preserve"> в течение семи дней со дня регистрации обращения заинтересованного лица, направившего жалобу, в письменном виде, если его почтовый адрес поддается прочтению.</w:t>
      </w:r>
    </w:p>
    <w:p w:rsidR="003E7FAF" w:rsidRPr="003E7FAF" w:rsidRDefault="00A60C62" w:rsidP="00194774">
      <w:pPr>
        <w:spacing w:after="0" w:line="240" w:lineRule="auto"/>
        <w:ind w:firstLine="709"/>
        <w:rPr>
          <w:rFonts w:ascii="Times New Roman" w:hAnsi="Times New Roman"/>
          <w:sz w:val="28"/>
          <w:szCs w:val="28"/>
        </w:rPr>
      </w:pPr>
      <w:r>
        <w:rPr>
          <w:rFonts w:ascii="Times New Roman" w:hAnsi="Times New Roman"/>
          <w:sz w:val="28"/>
          <w:szCs w:val="28"/>
        </w:rPr>
        <w:t>141</w:t>
      </w:r>
      <w:r w:rsidR="003E7FAF" w:rsidRPr="003E7FAF">
        <w:rPr>
          <w:rFonts w:ascii="Times New Roman" w:hAnsi="Times New Roman"/>
          <w:sz w:val="28"/>
          <w:szCs w:val="28"/>
        </w:rPr>
        <w:t xml:space="preserve">. </w:t>
      </w:r>
      <w:proofErr w:type="gramStart"/>
      <w:r w:rsidR="003E7FAF" w:rsidRPr="003E7FAF">
        <w:rPr>
          <w:rFonts w:ascii="Times New Roman" w:hAnsi="Times New Roman"/>
          <w:sz w:val="28"/>
          <w:szCs w:val="28"/>
        </w:rPr>
        <w:t>Если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w:t>
      </w:r>
      <w:r w:rsidR="00D12E33">
        <w:rPr>
          <w:rFonts w:ascii="Times New Roman" w:hAnsi="Times New Roman"/>
          <w:sz w:val="28"/>
          <w:szCs w:val="28"/>
        </w:rPr>
        <w:t xml:space="preserve"> </w:t>
      </w:r>
      <w:r w:rsidR="00114FD2">
        <w:rPr>
          <w:rFonts w:ascii="Times New Roman" w:hAnsi="Times New Roman"/>
          <w:sz w:val="28"/>
          <w:szCs w:val="28"/>
        </w:rPr>
        <w:t>Еткульского</w:t>
      </w:r>
      <w:r w:rsidR="00D12E33">
        <w:rPr>
          <w:rFonts w:ascii="Times New Roman" w:hAnsi="Times New Roman"/>
          <w:sz w:val="28"/>
          <w:szCs w:val="28"/>
        </w:rPr>
        <w:t xml:space="preserve"> муниципального</w:t>
      </w:r>
      <w:r w:rsidR="003E7FAF" w:rsidRPr="003E7FAF">
        <w:rPr>
          <w:rFonts w:ascii="Times New Roman" w:hAnsi="Times New Roman"/>
          <w:sz w:val="28"/>
          <w:szCs w:val="28"/>
        </w:rPr>
        <w:t xml:space="preserve"> район</w:t>
      </w:r>
      <w:r w:rsidR="00D12E33">
        <w:rPr>
          <w:rFonts w:ascii="Times New Roman" w:hAnsi="Times New Roman"/>
          <w:sz w:val="28"/>
          <w:szCs w:val="28"/>
        </w:rPr>
        <w:t>а</w:t>
      </w:r>
      <w:r w:rsidR="003E7FAF" w:rsidRPr="003E7FAF">
        <w:rPr>
          <w:rFonts w:ascii="Times New Roman" w:hAnsi="Times New Roman"/>
          <w:sz w:val="28"/>
          <w:szCs w:val="28"/>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w:t>
      </w:r>
      <w:proofErr w:type="gramEnd"/>
      <w:r w:rsidR="003E7FAF" w:rsidRPr="003E7FAF">
        <w:rPr>
          <w:rFonts w:ascii="Times New Roman" w:hAnsi="Times New Roman"/>
          <w:sz w:val="28"/>
          <w:szCs w:val="28"/>
        </w:rPr>
        <w:t xml:space="preserve"> жалобы рассматривались в администрации. О данном решении заинтересованное лицо, направившее жалобу, уведомляется в письменном виде по почте, по электронной почте.</w:t>
      </w:r>
    </w:p>
    <w:p w:rsidR="00756990" w:rsidRDefault="00756990" w:rsidP="00756990">
      <w:pPr>
        <w:tabs>
          <w:tab w:val="left" w:pos="993"/>
          <w:tab w:val="left" w:pos="1418"/>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142</w:t>
      </w:r>
      <w:r w:rsidRPr="00955D31">
        <w:rPr>
          <w:rFonts w:ascii="Times New Roman" w:eastAsia="Times New Roman" w:hAnsi="Times New Roman"/>
          <w:sz w:val="28"/>
          <w:szCs w:val="28"/>
          <w:lang w:eastAsia="ru-RU"/>
        </w:rPr>
        <w:t>. Лицо, подавшее жалобу, вправе получать информацию по следующим вопросам:</w:t>
      </w:r>
    </w:p>
    <w:p w:rsidR="00756990" w:rsidRDefault="00756990" w:rsidP="00756990">
      <w:pPr>
        <w:tabs>
          <w:tab w:val="left" w:pos="993"/>
          <w:tab w:val="left" w:pos="1418"/>
        </w:tabs>
        <w:spacing w:after="0" w:line="240" w:lineRule="auto"/>
        <w:ind w:firstLine="709"/>
        <w:rPr>
          <w:rFonts w:ascii="Times New Roman" w:eastAsia="Times New Roman" w:hAnsi="Times New Roman"/>
          <w:sz w:val="28"/>
          <w:szCs w:val="28"/>
          <w:lang w:eastAsia="ru-RU"/>
        </w:rPr>
      </w:pPr>
      <w:r w:rsidRPr="00955D31">
        <w:rPr>
          <w:rFonts w:ascii="Times New Roman" w:eastAsia="Times New Roman" w:hAnsi="Times New Roman"/>
          <w:sz w:val="28"/>
          <w:szCs w:val="28"/>
          <w:lang w:eastAsia="ru-RU"/>
        </w:rPr>
        <w:t>1) о входящем номере, под которым зарегистрирована в системе делопроизводства жалоба;</w:t>
      </w:r>
    </w:p>
    <w:p w:rsidR="00756990" w:rsidRDefault="00756990" w:rsidP="00756990">
      <w:pPr>
        <w:tabs>
          <w:tab w:val="left" w:pos="993"/>
          <w:tab w:val="left" w:pos="1418"/>
        </w:tabs>
        <w:spacing w:after="0" w:line="240" w:lineRule="auto"/>
        <w:ind w:firstLine="709"/>
        <w:rPr>
          <w:rFonts w:ascii="Times New Roman" w:eastAsia="Times New Roman" w:hAnsi="Times New Roman"/>
          <w:sz w:val="28"/>
          <w:szCs w:val="28"/>
          <w:lang w:eastAsia="ru-RU"/>
        </w:rPr>
      </w:pPr>
      <w:r w:rsidRPr="00955D31">
        <w:rPr>
          <w:rFonts w:ascii="Times New Roman" w:eastAsia="Times New Roman" w:hAnsi="Times New Roman"/>
          <w:sz w:val="28"/>
          <w:szCs w:val="28"/>
          <w:lang w:eastAsia="ru-RU"/>
        </w:rPr>
        <w:t>2) о нормативных правовых актах, на основании которых орган муниципального контроля исполняет муниципальную функцию;</w:t>
      </w:r>
      <w:r w:rsidRPr="00955D31">
        <w:rPr>
          <w:rFonts w:ascii="Times New Roman" w:eastAsia="Times New Roman" w:hAnsi="Times New Roman"/>
          <w:sz w:val="28"/>
          <w:szCs w:val="28"/>
          <w:lang w:eastAsia="ru-RU"/>
        </w:rPr>
        <w:br/>
      </w:r>
      <w:r>
        <w:rPr>
          <w:rFonts w:ascii="Times New Roman" w:eastAsia="Times New Roman" w:hAnsi="Times New Roman"/>
          <w:sz w:val="28"/>
          <w:szCs w:val="28"/>
          <w:lang w:eastAsia="ru-RU"/>
        </w:rPr>
        <w:t xml:space="preserve">          </w:t>
      </w:r>
      <w:r w:rsidRPr="00955D31">
        <w:rPr>
          <w:rFonts w:ascii="Times New Roman" w:eastAsia="Times New Roman" w:hAnsi="Times New Roman"/>
          <w:sz w:val="28"/>
          <w:szCs w:val="28"/>
          <w:lang w:eastAsia="ru-RU"/>
        </w:rPr>
        <w:t xml:space="preserve">3) о требованиях к </w:t>
      </w:r>
      <w:proofErr w:type="gramStart"/>
      <w:r w:rsidRPr="00955D31">
        <w:rPr>
          <w:rFonts w:ascii="Times New Roman" w:eastAsia="Times New Roman" w:hAnsi="Times New Roman"/>
          <w:sz w:val="28"/>
          <w:szCs w:val="28"/>
          <w:lang w:eastAsia="ru-RU"/>
        </w:rPr>
        <w:t>заверению документов</w:t>
      </w:r>
      <w:proofErr w:type="gramEnd"/>
      <w:r w:rsidRPr="00955D31">
        <w:rPr>
          <w:rFonts w:ascii="Times New Roman" w:eastAsia="Times New Roman" w:hAnsi="Times New Roman"/>
          <w:sz w:val="28"/>
          <w:szCs w:val="28"/>
          <w:lang w:eastAsia="ru-RU"/>
        </w:rPr>
        <w:t xml:space="preserve"> и сведений;</w:t>
      </w:r>
    </w:p>
    <w:p w:rsidR="00756990" w:rsidRDefault="00756990" w:rsidP="00756990">
      <w:pPr>
        <w:tabs>
          <w:tab w:val="left" w:pos="993"/>
          <w:tab w:val="left" w:pos="1418"/>
        </w:tabs>
        <w:spacing w:after="0" w:line="240" w:lineRule="auto"/>
        <w:ind w:firstLine="709"/>
        <w:rPr>
          <w:rFonts w:ascii="Times New Roman" w:eastAsia="Times New Roman" w:hAnsi="Times New Roman"/>
          <w:sz w:val="28"/>
          <w:szCs w:val="28"/>
          <w:lang w:eastAsia="ru-RU"/>
        </w:rPr>
      </w:pPr>
      <w:r w:rsidRPr="00955D31">
        <w:rPr>
          <w:rFonts w:ascii="Times New Roman" w:eastAsia="Times New Roman" w:hAnsi="Times New Roman"/>
          <w:sz w:val="28"/>
          <w:szCs w:val="28"/>
          <w:lang w:eastAsia="ru-RU"/>
        </w:rPr>
        <w:t xml:space="preserve">4) о месте размещения на официальном сайте Администрации </w:t>
      </w:r>
      <w:proofErr w:type="spellStart"/>
      <w:r w:rsidRPr="00955D31">
        <w:rPr>
          <w:rFonts w:ascii="Times New Roman" w:eastAsia="Times New Roman" w:hAnsi="Times New Roman"/>
          <w:sz w:val="28"/>
          <w:szCs w:val="28"/>
          <w:highlight w:val="yellow"/>
          <w:lang w:eastAsia="ru-RU"/>
        </w:rPr>
        <w:t>Еткульского</w:t>
      </w:r>
      <w:proofErr w:type="spellEnd"/>
      <w:r w:rsidRPr="00955D31">
        <w:rPr>
          <w:rFonts w:ascii="Times New Roman" w:eastAsia="Times New Roman" w:hAnsi="Times New Roman"/>
          <w:sz w:val="28"/>
          <w:szCs w:val="28"/>
          <w:lang w:eastAsia="ru-RU"/>
        </w:rPr>
        <w:t xml:space="preserve"> сельского поселения в информационно-телекоммуникационной сети Интернет справочных материалов по вопросам исполнения муниципальной функции.</w:t>
      </w:r>
    </w:p>
    <w:p w:rsidR="00756990" w:rsidRPr="00955D31" w:rsidRDefault="00756990" w:rsidP="00756990">
      <w:pPr>
        <w:tabs>
          <w:tab w:val="left" w:pos="993"/>
          <w:tab w:val="left" w:pos="1418"/>
        </w:tabs>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143</w:t>
      </w:r>
      <w:r w:rsidRPr="00955D31">
        <w:rPr>
          <w:rFonts w:ascii="Times New Roman" w:eastAsia="Times New Roman" w:hAnsi="Times New Roman"/>
          <w:sz w:val="28"/>
          <w:szCs w:val="28"/>
          <w:lang w:eastAsia="ru-RU"/>
        </w:rPr>
        <w:t>. Результатом рассмотрения жалобы является одно из следующих решений:</w:t>
      </w:r>
    </w:p>
    <w:p w:rsidR="00756990" w:rsidRPr="00955D31" w:rsidRDefault="00756990" w:rsidP="00756990">
      <w:pPr>
        <w:tabs>
          <w:tab w:val="left" w:pos="993"/>
          <w:tab w:val="left" w:pos="1418"/>
        </w:tabs>
        <w:spacing w:after="0" w:line="240" w:lineRule="auto"/>
        <w:ind w:firstLine="709"/>
        <w:rPr>
          <w:rFonts w:ascii="Times New Roman" w:eastAsia="Times New Roman" w:hAnsi="Times New Roman"/>
          <w:sz w:val="28"/>
          <w:szCs w:val="28"/>
          <w:lang w:eastAsia="ru-RU"/>
        </w:rPr>
      </w:pPr>
      <w:r w:rsidRPr="00955D31">
        <w:rPr>
          <w:rFonts w:ascii="Times New Roman" w:eastAsia="Times New Roman" w:hAnsi="Times New Roman"/>
          <w:sz w:val="28"/>
          <w:szCs w:val="28"/>
          <w:lang w:eastAsia="ru-RU"/>
        </w:rPr>
        <w:t>1)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p>
    <w:p w:rsidR="00756990" w:rsidRPr="00756990" w:rsidRDefault="00756990" w:rsidP="00756990">
      <w:pPr>
        <w:tabs>
          <w:tab w:val="left" w:pos="993"/>
          <w:tab w:val="left" w:pos="1418"/>
        </w:tabs>
        <w:spacing w:after="0" w:line="240" w:lineRule="auto"/>
        <w:ind w:firstLine="709"/>
        <w:rPr>
          <w:rFonts w:ascii="Times New Roman" w:eastAsia="Times New Roman" w:hAnsi="Times New Roman"/>
          <w:sz w:val="28"/>
          <w:szCs w:val="28"/>
          <w:lang w:eastAsia="ru-RU"/>
        </w:rPr>
      </w:pPr>
      <w:r w:rsidRPr="00955D31">
        <w:rPr>
          <w:rFonts w:ascii="Times New Roman" w:eastAsia="Times New Roman" w:hAnsi="Times New Roman"/>
          <w:sz w:val="28"/>
          <w:szCs w:val="28"/>
          <w:lang w:eastAsia="ru-RU"/>
        </w:rPr>
        <w:t>2) об отказе в удовлетворении жалобы.</w:t>
      </w:r>
    </w:p>
    <w:p w:rsidR="003E7FAF" w:rsidRPr="003E7FAF" w:rsidRDefault="00192E29" w:rsidP="00194774">
      <w:pPr>
        <w:spacing w:after="0" w:line="240" w:lineRule="auto"/>
        <w:ind w:firstLine="709"/>
        <w:rPr>
          <w:rFonts w:ascii="Times New Roman" w:hAnsi="Times New Roman"/>
          <w:sz w:val="28"/>
          <w:szCs w:val="28"/>
        </w:rPr>
      </w:pPr>
      <w:r>
        <w:rPr>
          <w:rFonts w:ascii="Times New Roman" w:hAnsi="Times New Roman"/>
          <w:sz w:val="28"/>
          <w:szCs w:val="28"/>
        </w:rPr>
        <w:t>1</w:t>
      </w:r>
      <w:r w:rsidR="00756990">
        <w:rPr>
          <w:rFonts w:ascii="Times New Roman" w:hAnsi="Times New Roman"/>
          <w:sz w:val="28"/>
          <w:szCs w:val="28"/>
        </w:rPr>
        <w:t>44</w:t>
      </w:r>
      <w:r w:rsidR="003E7FAF" w:rsidRPr="003E7FAF">
        <w:rPr>
          <w:rFonts w:ascii="Times New Roman" w:hAnsi="Times New Roman"/>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14</w:t>
      </w:r>
      <w:r w:rsidR="00A60C62">
        <w:rPr>
          <w:rFonts w:ascii="Times New Roman" w:hAnsi="Times New Roman"/>
          <w:sz w:val="28"/>
          <w:szCs w:val="28"/>
        </w:rPr>
        <w:t>3</w:t>
      </w:r>
      <w:r w:rsidRPr="003E7FAF">
        <w:rPr>
          <w:rFonts w:ascii="Times New Roman" w:hAnsi="Times New Roman"/>
          <w:sz w:val="28"/>
          <w:szCs w:val="28"/>
        </w:rPr>
        <w:t xml:space="preserve">. Основанием для досудебного (внесудебного) обжалования является поступление жалобы в администрацию лично от заинтересованного </w:t>
      </w:r>
      <w:r w:rsidRPr="003E7FAF">
        <w:rPr>
          <w:rFonts w:ascii="Times New Roman" w:hAnsi="Times New Roman"/>
          <w:sz w:val="28"/>
          <w:szCs w:val="28"/>
        </w:rPr>
        <w:lastRenderedPageBreak/>
        <w:t>лица или в форме почтового отправления либо в форме электронного документа</w:t>
      </w:r>
      <w:r w:rsidR="00192E29">
        <w:rPr>
          <w:rFonts w:ascii="Times New Roman" w:hAnsi="Times New Roman"/>
          <w:sz w:val="28"/>
          <w:szCs w:val="28"/>
        </w:rPr>
        <w:t>.</w:t>
      </w:r>
      <w:r w:rsidRPr="003E7FAF">
        <w:rPr>
          <w:rFonts w:ascii="Times New Roman" w:hAnsi="Times New Roman"/>
          <w:sz w:val="28"/>
          <w:szCs w:val="28"/>
        </w:rPr>
        <w:t xml:space="preserve"> </w:t>
      </w:r>
    </w:p>
    <w:p w:rsidR="003E7FAF" w:rsidRPr="003E7FAF" w:rsidRDefault="003E7FAF" w:rsidP="00194774">
      <w:pPr>
        <w:spacing w:after="0" w:line="240" w:lineRule="auto"/>
        <w:ind w:firstLine="709"/>
        <w:rPr>
          <w:rFonts w:ascii="Times New Roman" w:hAnsi="Times New Roman"/>
          <w:sz w:val="28"/>
          <w:szCs w:val="28"/>
        </w:rPr>
      </w:pPr>
      <w:r w:rsidRPr="003E7FAF">
        <w:rPr>
          <w:rFonts w:ascii="Times New Roman" w:hAnsi="Times New Roman"/>
          <w:sz w:val="28"/>
          <w:szCs w:val="28"/>
        </w:rPr>
        <w:t>14</w:t>
      </w:r>
      <w:r w:rsidR="00756990">
        <w:rPr>
          <w:rFonts w:ascii="Times New Roman" w:hAnsi="Times New Roman"/>
          <w:sz w:val="28"/>
          <w:szCs w:val="28"/>
        </w:rPr>
        <w:t>5</w:t>
      </w:r>
      <w:r w:rsidRPr="003E7FAF">
        <w:rPr>
          <w:rFonts w:ascii="Times New Roman" w:hAnsi="Times New Roman"/>
          <w:sz w:val="28"/>
          <w:szCs w:val="28"/>
        </w:rPr>
        <w:t>. Глава района вправе запросить у заинтересованного лица необходимые для рассмотрения жалобы первичные документы, подтверждающие неправомерные действия должностных лиц администрации.</w:t>
      </w:r>
    </w:p>
    <w:p w:rsidR="003E7FAF" w:rsidRPr="003E7FAF" w:rsidRDefault="00192E29" w:rsidP="00194774">
      <w:pPr>
        <w:spacing w:after="0" w:line="240" w:lineRule="auto"/>
        <w:ind w:firstLine="709"/>
        <w:rPr>
          <w:rFonts w:ascii="Times New Roman" w:hAnsi="Times New Roman"/>
          <w:sz w:val="28"/>
          <w:szCs w:val="28"/>
        </w:rPr>
      </w:pPr>
      <w:r>
        <w:rPr>
          <w:rFonts w:ascii="Times New Roman" w:hAnsi="Times New Roman"/>
          <w:sz w:val="28"/>
          <w:szCs w:val="28"/>
        </w:rPr>
        <w:t>14</w:t>
      </w:r>
      <w:r w:rsidR="00756990">
        <w:rPr>
          <w:rFonts w:ascii="Times New Roman" w:hAnsi="Times New Roman"/>
          <w:sz w:val="28"/>
          <w:szCs w:val="28"/>
        </w:rPr>
        <w:t>6</w:t>
      </w:r>
      <w:r w:rsidR="003E7FAF" w:rsidRPr="003E7FAF">
        <w:rPr>
          <w:rFonts w:ascii="Times New Roman" w:hAnsi="Times New Roman"/>
          <w:sz w:val="28"/>
          <w:szCs w:val="28"/>
        </w:rPr>
        <w:t>. Срок рассмотрения ж</w:t>
      </w:r>
      <w:r w:rsidR="00E31D91">
        <w:rPr>
          <w:rFonts w:ascii="Times New Roman" w:hAnsi="Times New Roman"/>
          <w:sz w:val="28"/>
          <w:szCs w:val="28"/>
        </w:rPr>
        <w:t>алобы</w:t>
      </w:r>
      <w:r w:rsidR="004C464D">
        <w:rPr>
          <w:rFonts w:ascii="Times New Roman" w:hAnsi="Times New Roman"/>
          <w:sz w:val="28"/>
          <w:szCs w:val="28"/>
        </w:rPr>
        <w:t xml:space="preserve"> 15 дней со дня ее регистрации</w:t>
      </w:r>
      <w:r w:rsidR="003E7FAF" w:rsidRPr="003E7FAF">
        <w:rPr>
          <w:rFonts w:ascii="Times New Roman" w:hAnsi="Times New Roman"/>
          <w:sz w:val="28"/>
          <w:szCs w:val="28"/>
        </w:rPr>
        <w:t>.</w:t>
      </w:r>
    </w:p>
    <w:p w:rsidR="003E7FAF" w:rsidRPr="003E7FAF" w:rsidRDefault="00192E29" w:rsidP="00194774">
      <w:pPr>
        <w:spacing w:after="0" w:line="240" w:lineRule="auto"/>
        <w:ind w:firstLine="709"/>
        <w:rPr>
          <w:rFonts w:ascii="Times New Roman" w:hAnsi="Times New Roman"/>
          <w:sz w:val="28"/>
          <w:szCs w:val="28"/>
        </w:rPr>
      </w:pPr>
      <w:r>
        <w:rPr>
          <w:rFonts w:ascii="Times New Roman" w:hAnsi="Times New Roman"/>
          <w:sz w:val="28"/>
          <w:szCs w:val="28"/>
        </w:rPr>
        <w:t>14</w:t>
      </w:r>
      <w:r w:rsidR="00756990">
        <w:rPr>
          <w:rFonts w:ascii="Times New Roman" w:hAnsi="Times New Roman"/>
          <w:sz w:val="28"/>
          <w:szCs w:val="28"/>
        </w:rPr>
        <w:t>7</w:t>
      </w:r>
      <w:bookmarkStart w:id="0" w:name="_GoBack"/>
      <w:bookmarkEnd w:id="0"/>
      <w:r w:rsidR="003E7FAF" w:rsidRPr="003E7FAF">
        <w:rPr>
          <w:rFonts w:ascii="Times New Roman" w:hAnsi="Times New Roman"/>
          <w:sz w:val="28"/>
          <w:szCs w:val="28"/>
        </w:rPr>
        <w:t xml:space="preserve">. По результатам рассмотрения жалобы главой </w:t>
      </w:r>
      <w:r w:rsidR="00114FD2">
        <w:rPr>
          <w:rFonts w:ascii="Times New Roman" w:hAnsi="Times New Roman"/>
          <w:sz w:val="28"/>
          <w:szCs w:val="28"/>
        </w:rPr>
        <w:t>Еткульского</w:t>
      </w:r>
      <w:r w:rsidR="003E7FAF" w:rsidRPr="003E7FAF">
        <w:rPr>
          <w:rFonts w:ascii="Times New Roman" w:hAnsi="Times New Roman"/>
          <w:sz w:val="28"/>
          <w:szCs w:val="28"/>
        </w:rPr>
        <w:t xml:space="preserve"> муниципального района принимается решение об удовлетворении требований заинтересованного лица либо об отказе в их удовлетворении.</w:t>
      </w:r>
    </w:p>
    <w:p w:rsidR="003E7FAF" w:rsidRPr="003E7FAF" w:rsidRDefault="00192E29" w:rsidP="00194774">
      <w:pPr>
        <w:spacing w:after="0" w:line="240" w:lineRule="auto"/>
        <w:ind w:firstLine="709"/>
        <w:rPr>
          <w:rFonts w:ascii="Times New Roman" w:hAnsi="Times New Roman"/>
          <w:sz w:val="28"/>
          <w:szCs w:val="28"/>
        </w:rPr>
      </w:pPr>
      <w:r>
        <w:rPr>
          <w:rFonts w:ascii="Times New Roman" w:hAnsi="Times New Roman"/>
          <w:sz w:val="28"/>
          <w:szCs w:val="28"/>
        </w:rPr>
        <w:t>14</w:t>
      </w:r>
      <w:r w:rsidR="00756990">
        <w:rPr>
          <w:rFonts w:ascii="Times New Roman" w:hAnsi="Times New Roman"/>
          <w:sz w:val="28"/>
          <w:szCs w:val="28"/>
        </w:rPr>
        <w:t>8</w:t>
      </w:r>
      <w:r w:rsidR="003E7FAF" w:rsidRPr="003E7FAF">
        <w:rPr>
          <w:rFonts w:ascii="Times New Roman" w:hAnsi="Times New Roman"/>
          <w:sz w:val="28"/>
          <w:szCs w:val="28"/>
        </w:rPr>
        <w:t>. Письменный ответ, содержащий результаты рассмотрения жалобы, направляется заинтересованному лицу по почте и/или по электронной почте.</w:t>
      </w:r>
    </w:p>
    <w:p w:rsidR="003E7FAF" w:rsidRPr="003E7FAF" w:rsidRDefault="00756990" w:rsidP="00194774">
      <w:pPr>
        <w:spacing w:after="0" w:line="240" w:lineRule="auto"/>
        <w:ind w:firstLine="709"/>
        <w:rPr>
          <w:rFonts w:ascii="Times New Roman" w:hAnsi="Times New Roman"/>
          <w:sz w:val="28"/>
          <w:szCs w:val="28"/>
        </w:rPr>
      </w:pPr>
      <w:r>
        <w:rPr>
          <w:rFonts w:ascii="Times New Roman" w:hAnsi="Times New Roman"/>
          <w:sz w:val="28"/>
          <w:szCs w:val="28"/>
        </w:rPr>
        <w:t>149</w:t>
      </w:r>
      <w:r w:rsidR="003E7FAF" w:rsidRPr="003E7FAF">
        <w:rPr>
          <w:rFonts w:ascii="Times New Roman" w:hAnsi="Times New Roman"/>
          <w:sz w:val="28"/>
          <w:szCs w:val="28"/>
        </w:rPr>
        <w:t>.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3E7FAF" w:rsidRPr="003E7FAF" w:rsidRDefault="00756990" w:rsidP="00194774">
      <w:pPr>
        <w:spacing w:after="0" w:line="240" w:lineRule="auto"/>
        <w:ind w:firstLine="709"/>
        <w:rPr>
          <w:rFonts w:ascii="Times New Roman" w:hAnsi="Times New Roman"/>
          <w:sz w:val="28"/>
          <w:szCs w:val="28"/>
        </w:rPr>
      </w:pPr>
      <w:r>
        <w:rPr>
          <w:rFonts w:ascii="Times New Roman" w:hAnsi="Times New Roman"/>
          <w:sz w:val="28"/>
          <w:szCs w:val="28"/>
        </w:rPr>
        <w:t>150</w:t>
      </w:r>
      <w:r w:rsidR="003E7FAF" w:rsidRPr="003E7FAF">
        <w:rPr>
          <w:rFonts w:ascii="Times New Roman" w:hAnsi="Times New Roman"/>
          <w:sz w:val="28"/>
          <w:szCs w:val="28"/>
        </w:rPr>
        <w:t>. Заинтересованные лица вправе обжаловать решения, принятые в ходе осуществления муниципального контроля, предусмотренного настоящим регламентом, действия или бездействие должностных лиц администрации в судебном порядке в соответствии с законодательством Российской Федерации.</w:t>
      </w:r>
    </w:p>
    <w:p w:rsidR="005B6FD2" w:rsidRDefault="00756990" w:rsidP="00194774">
      <w:pPr>
        <w:spacing w:after="0" w:line="240" w:lineRule="auto"/>
        <w:ind w:firstLine="709"/>
        <w:rPr>
          <w:rFonts w:ascii="Times New Roman" w:hAnsi="Times New Roman"/>
          <w:sz w:val="28"/>
          <w:szCs w:val="28"/>
        </w:rPr>
      </w:pPr>
      <w:r>
        <w:rPr>
          <w:rFonts w:ascii="Times New Roman" w:hAnsi="Times New Roman"/>
          <w:sz w:val="28"/>
          <w:szCs w:val="28"/>
        </w:rPr>
        <w:t>151</w:t>
      </w:r>
      <w:r w:rsidR="003E7FAF" w:rsidRPr="003E7FAF">
        <w:rPr>
          <w:rFonts w:ascii="Times New Roman" w:hAnsi="Times New Roman"/>
          <w:sz w:val="28"/>
          <w:szCs w:val="28"/>
        </w:rPr>
        <w:t>. Сроки обжалования, юрисдикция суда и оформление соответствующих заявлений устанавливаются процессуальным законодательством Российской Федерации</w:t>
      </w:r>
      <w:r w:rsidR="003E7FAF">
        <w:rPr>
          <w:rFonts w:ascii="Times New Roman" w:hAnsi="Times New Roman"/>
          <w:sz w:val="28"/>
          <w:szCs w:val="28"/>
        </w:rPr>
        <w:t>.</w:t>
      </w:r>
    </w:p>
    <w:p w:rsidR="00194774" w:rsidRDefault="00194774">
      <w:pPr>
        <w:spacing w:after="0" w:line="240" w:lineRule="auto"/>
        <w:rPr>
          <w:rFonts w:ascii="Times New Roman" w:hAnsi="Times New Roman"/>
          <w:sz w:val="28"/>
          <w:szCs w:val="28"/>
        </w:rPr>
      </w:pPr>
      <w:r>
        <w:rPr>
          <w:rFonts w:ascii="Times New Roman" w:hAnsi="Times New Roman"/>
          <w:sz w:val="28"/>
          <w:szCs w:val="28"/>
        </w:rPr>
        <w:br w:type="page"/>
      </w:r>
    </w:p>
    <w:p w:rsidR="00811A41" w:rsidRDefault="00811A41" w:rsidP="003E7FAF">
      <w:pPr>
        <w:spacing w:after="0" w:line="240" w:lineRule="auto"/>
        <w:rPr>
          <w:rFonts w:ascii="Times New Roman" w:hAnsi="Times New Roman"/>
          <w:sz w:val="28"/>
          <w:szCs w:val="28"/>
        </w:rPr>
        <w:sectPr w:rsidR="00811A41" w:rsidSect="004E4016">
          <w:headerReference w:type="default" r:id="rId8"/>
          <w:pgSz w:w="11906" w:h="16838"/>
          <w:pgMar w:top="1134" w:right="851" w:bottom="1134" w:left="1701" w:header="709" w:footer="709" w:gutter="0"/>
          <w:cols w:space="708"/>
          <w:titlePg/>
          <w:docGrid w:linePitch="360"/>
        </w:sectPr>
      </w:pPr>
    </w:p>
    <w:p w:rsidR="00811A41" w:rsidRPr="00811A41" w:rsidRDefault="00811A41" w:rsidP="00811A41">
      <w:pPr>
        <w:spacing w:after="0" w:line="240" w:lineRule="auto"/>
        <w:ind w:left="8647"/>
        <w:jc w:val="center"/>
        <w:rPr>
          <w:rFonts w:ascii="Times New Roman" w:hAnsi="Times New Roman"/>
          <w:sz w:val="28"/>
          <w:szCs w:val="28"/>
        </w:rPr>
      </w:pPr>
      <w:r w:rsidRPr="00811A41">
        <w:rPr>
          <w:rFonts w:ascii="Times New Roman" w:hAnsi="Times New Roman"/>
          <w:sz w:val="28"/>
          <w:szCs w:val="28"/>
        </w:rPr>
        <w:lastRenderedPageBreak/>
        <w:t>ПРИЛОЖЕНИЕ  1</w:t>
      </w:r>
    </w:p>
    <w:p w:rsidR="00811A41" w:rsidRPr="00811A41" w:rsidRDefault="00811A41" w:rsidP="00811A41">
      <w:pPr>
        <w:spacing w:after="0" w:line="240" w:lineRule="auto"/>
        <w:ind w:left="8647"/>
        <w:jc w:val="center"/>
        <w:rPr>
          <w:rFonts w:ascii="Times New Roman" w:hAnsi="Times New Roman"/>
          <w:sz w:val="28"/>
          <w:szCs w:val="28"/>
        </w:rPr>
      </w:pPr>
      <w:r w:rsidRPr="00811A41">
        <w:rPr>
          <w:rFonts w:ascii="Times New Roman" w:hAnsi="Times New Roman"/>
          <w:sz w:val="28"/>
          <w:szCs w:val="28"/>
        </w:rPr>
        <w:t>к административному регламенту осуществления муниципального контроля исполнения нормативных правовых актов в сфере рекламы</w:t>
      </w:r>
      <w:r>
        <w:rPr>
          <w:rFonts w:ascii="Times New Roman" w:hAnsi="Times New Roman"/>
          <w:sz w:val="28"/>
          <w:szCs w:val="28"/>
        </w:rPr>
        <w:t xml:space="preserve"> </w:t>
      </w:r>
      <w:r w:rsidRPr="00811A41">
        <w:rPr>
          <w:rFonts w:ascii="Times New Roman" w:hAnsi="Times New Roman"/>
          <w:sz w:val="28"/>
          <w:szCs w:val="28"/>
        </w:rPr>
        <w:t xml:space="preserve">на территории </w:t>
      </w:r>
      <w:r w:rsidR="00114FD2">
        <w:rPr>
          <w:rFonts w:ascii="Times New Roman" w:hAnsi="Times New Roman"/>
          <w:sz w:val="28"/>
          <w:szCs w:val="28"/>
        </w:rPr>
        <w:t>Еткульского</w:t>
      </w:r>
      <w:r w:rsidRPr="00811A41">
        <w:rPr>
          <w:rFonts w:ascii="Times New Roman" w:hAnsi="Times New Roman"/>
          <w:sz w:val="28"/>
          <w:szCs w:val="28"/>
        </w:rPr>
        <w:t xml:space="preserve"> муниципального района</w:t>
      </w:r>
    </w:p>
    <w:p w:rsidR="00811A41" w:rsidRPr="00811A41" w:rsidRDefault="00811A41" w:rsidP="00811A41">
      <w:pPr>
        <w:spacing w:after="0" w:line="240" w:lineRule="auto"/>
        <w:rPr>
          <w:rFonts w:ascii="Times New Roman" w:hAnsi="Times New Roman"/>
          <w:sz w:val="28"/>
          <w:szCs w:val="28"/>
        </w:rPr>
      </w:pPr>
    </w:p>
    <w:p w:rsidR="00811A41" w:rsidRPr="00811A41" w:rsidRDefault="00811A41" w:rsidP="00811A41">
      <w:pPr>
        <w:spacing w:after="0" w:line="240" w:lineRule="auto"/>
        <w:jc w:val="center"/>
        <w:rPr>
          <w:rFonts w:ascii="Times New Roman" w:hAnsi="Times New Roman"/>
          <w:sz w:val="28"/>
          <w:szCs w:val="28"/>
        </w:rPr>
      </w:pPr>
      <w:r w:rsidRPr="00811A41">
        <w:rPr>
          <w:rFonts w:ascii="Times New Roman" w:hAnsi="Times New Roman"/>
          <w:sz w:val="28"/>
          <w:szCs w:val="28"/>
        </w:rPr>
        <w:t>Блок-схема</w:t>
      </w:r>
    </w:p>
    <w:p w:rsidR="00811A41" w:rsidRDefault="00811A41" w:rsidP="00811A41">
      <w:pPr>
        <w:spacing w:after="0" w:line="240" w:lineRule="auto"/>
        <w:jc w:val="center"/>
        <w:rPr>
          <w:rFonts w:ascii="Times New Roman" w:hAnsi="Times New Roman"/>
          <w:sz w:val="28"/>
          <w:szCs w:val="28"/>
        </w:rPr>
      </w:pPr>
      <w:r w:rsidRPr="00811A41">
        <w:rPr>
          <w:rFonts w:ascii="Times New Roman" w:hAnsi="Times New Roman"/>
          <w:sz w:val="28"/>
          <w:szCs w:val="28"/>
        </w:rPr>
        <w:t xml:space="preserve">осуществления муниципального контроля исполнения </w:t>
      </w:r>
    </w:p>
    <w:p w:rsidR="00811A41" w:rsidRDefault="00811A41" w:rsidP="00811A41">
      <w:pPr>
        <w:spacing w:after="0" w:line="240" w:lineRule="auto"/>
        <w:jc w:val="center"/>
        <w:rPr>
          <w:rFonts w:ascii="Times New Roman" w:hAnsi="Times New Roman"/>
          <w:sz w:val="28"/>
          <w:szCs w:val="28"/>
        </w:rPr>
      </w:pPr>
      <w:r w:rsidRPr="00811A41">
        <w:rPr>
          <w:rFonts w:ascii="Times New Roman" w:hAnsi="Times New Roman"/>
          <w:sz w:val="28"/>
          <w:szCs w:val="28"/>
        </w:rPr>
        <w:t>нормативных правовых актов</w:t>
      </w:r>
      <w:r>
        <w:rPr>
          <w:rFonts w:ascii="Times New Roman" w:hAnsi="Times New Roman"/>
          <w:sz w:val="28"/>
          <w:szCs w:val="28"/>
        </w:rPr>
        <w:t xml:space="preserve"> </w:t>
      </w:r>
      <w:r w:rsidRPr="00811A41">
        <w:rPr>
          <w:rFonts w:ascii="Times New Roman" w:hAnsi="Times New Roman"/>
          <w:sz w:val="28"/>
          <w:szCs w:val="28"/>
        </w:rPr>
        <w:t>в сфере рекламы на территории</w:t>
      </w:r>
    </w:p>
    <w:p w:rsidR="003E7FAF" w:rsidRDefault="00811A41" w:rsidP="00811A41">
      <w:pPr>
        <w:spacing w:after="0" w:line="240" w:lineRule="auto"/>
        <w:jc w:val="center"/>
        <w:rPr>
          <w:rFonts w:ascii="Times New Roman" w:hAnsi="Times New Roman"/>
          <w:sz w:val="28"/>
          <w:szCs w:val="28"/>
        </w:rPr>
      </w:pPr>
      <w:r w:rsidRPr="00811A41">
        <w:rPr>
          <w:rFonts w:ascii="Times New Roman" w:hAnsi="Times New Roman"/>
          <w:sz w:val="28"/>
          <w:szCs w:val="28"/>
        </w:rPr>
        <w:t xml:space="preserve"> </w:t>
      </w:r>
      <w:r w:rsidR="00114FD2">
        <w:rPr>
          <w:rFonts w:ascii="Times New Roman" w:hAnsi="Times New Roman"/>
          <w:sz w:val="28"/>
          <w:szCs w:val="28"/>
        </w:rPr>
        <w:t>Еткульского</w:t>
      </w:r>
      <w:r w:rsidRPr="00811A41">
        <w:rPr>
          <w:rFonts w:ascii="Times New Roman" w:hAnsi="Times New Roman"/>
          <w:sz w:val="28"/>
          <w:szCs w:val="28"/>
        </w:rPr>
        <w:t xml:space="preserve"> муниципального района</w:t>
      </w:r>
    </w:p>
    <w:p w:rsidR="00811A41" w:rsidRDefault="00811A41" w:rsidP="00811A41">
      <w:pPr>
        <w:spacing w:after="0" w:line="240" w:lineRule="auto"/>
        <w:rPr>
          <w:rFonts w:ascii="Times New Roman" w:hAnsi="Times New Roman"/>
          <w:sz w:val="28"/>
          <w:szCs w:val="28"/>
        </w:rPr>
      </w:pPr>
    </w:p>
    <w:tbl>
      <w:tblPr>
        <w:tblW w:w="1561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446"/>
        <w:gridCol w:w="2072"/>
        <w:gridCol w:w="412"/>
        <w:gridCol w:w="2155"/>
        <w:gridCol w:w="412"/>
        <w:gridCol w:w="1977"/>
        <w:gridCol w:w="412"/>
        <w:gridCol w:w="3088"/>
        <w:gridCol w:w="471"/>
        <w:gridCol w:w="1852"/>
      </w:tblGrid>
      <w:tr w:rsidR="00811A41" w:rsidRPr="00811A41" w:rsidTr="00E52A9F">
        <w:trPr>
          <w:trHeight w:val="964"/>
          <w:jc w:val="center"/>
        </w:trPr>
        <w:tc>
          <w:tcPr>
            <w:tcW w:w="2319"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Наименование</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административной</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процедуры</w:t>
            </w:r>
            <w:proofErr w:type="spellEnd"/>
          </w:p>
        </w:tc>
        <w:tc>
          <w:tcPr>
            <w:tcW w:w="446"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207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Основание для начала административной процедуры</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Административное</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действие</w:t>
            </w:r>
            <w:proofErr w:type="spellEnd"/>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1977"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Должностное лицо, ответственное за выполнение</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Результат</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административной</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процедуры</w:t>
            </w:r>
            <w:proofErr w:type="spellEnd"/>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Срок</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исполнения</w:t>
            </w:r>
            <w:proofErr w:type="spellEnd"/>
          </w:p>
        </w:tc>
      </w:tr>
      <w:tr w:rsidR="00811A41" w:rsidRPr="00811A41" w:rsidTr="00E52A9F">
        <w:trPr>
          <w:jc w:val="center"/>
        </w:trPr>
        <w:tc>
          <w:tcPr>
            <w:tcW w:w="2319"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numPr>
                <w:ilvl w:val="0"/>
                <w:numId w:val="1"/>
              </w:numPr>
              <w:tabs>
                <w:tab w:val="left" w:pos="284"/>
              </w:tabs>
              <w:spacing w:after="0" w:line="240" w:lineRule="auto"/>
              <w:jc w:val="center"/>
              <w:rPr>
                <w:rFonts w:ascii="Times New Roman" w:eastAsia="Times New Roman" w:hAnsi="Times New Roman"/>
                <w:sz w:val="20"/>
                <w:szCs w:val="20"/>
              </w:rPr>
            </w:pPr>
            <w:bookmarkStart w:id="1" w:name="Par467"/>
            <w:bookmarkEnd w:id="1"/>
            <w:r w:rsidRPr="00811A41">
              <w:rPr>
                <w:rFonts w:ascii="Times New Roman" w:eastAsia="Times New Roman" w:hAnsi="Times New Roman"/>
                <w:sz w:val="20"/>
                <w:szCs w:val="20"/>
              </w:rPr>
              <w:t>Планирование и подготовка к проведению проверки</w:t>
            </w:r>
          </w:p>
        </w:tc>
        <w:tc>
          <w:tcPr>
            <w:tcW w:w="446"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07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Плановая проверка: утвержденный ежегодный план проведения проверок</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Подготовка проекта распоряжения администрации о плановой проверке</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977"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Должностное лицо Управления, уполномоченное на осуществление контроля</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Издание распоряжения администрации о проведении плановой проверки и уведомление проверяемого субъекта о проверке</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Не позднее 3 дней до начала проверки</w:t>
            </w:r>
          </w:p>
        </w:tc>
      </w:tr>
      <w:tr w:rsidR="00811A41" w:rsidRPr="00811A41" w:rsidTr="00E52A9F">
        <w:trPr>
          <w:jc w:val="center"/>
        </w:trPr>
        <w:tc>
          <w:tcPr>
            <w:tcW w:w="2319"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tabs>
                <w:tab w:val="left" w:pos="284"/>
              </w:tabs>
              <w:spacing w:after="0" w:line="240" w:lineRule="auto"/>
              <w:jc w:val="center"/>
              <w:rPr>
                <w:rFonts w:ascii="Times New Roman" w:eastAsia="Times New Roman" w:hAnsi="Times New Roman"/>
                <w:sz w:val="20"/>
                <w:szCs w:val="20"/>
              </w:rPr>
            </w:pPr>
          </w:p>
        </w:tc>
        <w:tc>
          <w:tcPr>
            <w:tcW w:w="446"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07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Внеплановая проверка:</w:t>
            </w:r>
          </w:p>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 мотивированное представление должностного лица по результатам анализа результатов мероприятий по контролю;</w:t>
            </w:r>
          </w:p>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 поступление обращений, заявлений физических и юридических лиц, требование прокурора;</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192E29">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 xml:space="preserve">Принятие решения о проверке и согласование выездной проверки с </w:t>
            </w:r>
            <w:proofErr w:type="spellStart"/>
            <w:r w:rsidR="00192E29">
              <w:rPr>
                <w:rFonts w:ascii="Times New Roman" w:eastAsia="Times New Roman" w:hAnsi="Times New Roman"/>
                <w:sz w:val="20"/>
                <w:szCs w:val="20"/>
                <w:lang w:eastAsia="ru-RU"/>
              </w:rPr>
              <w:t>Еткульской</w:t>
            </w:r>
            <w:proofErr w:type="spellEnd"/>
            <w:r w:rsidR="00192E29">
              <w:rPr>
                <w:rFonts w:ascii="Times New Roman" w:eastAsia="Times New Roman" w:hAnsi="Times New Roman"/>
                <w:sz w:val="20"/>
                <w:szCs w:val="20"/>
                <w:lang w:eastAsia="ru-RU"/>
              </w:rPr>
              <w:t xml:space="preserve"> районной </w:t>
            </w:r>
            <w:r w:rsidRPr="00811A41">
              <w:rPr>
                <w:rFonts w:ascii="Times New Roman" w:eastAsia="Times New Roman" w:hAnsi="Times New Roman"/>
                <w:sz w:val="20"/>
                <w:szCs w:val="20"/>
                <w:lang w:eastAsia="ru-RU"/>
              </w:rPr>
              <w:t>прокуратурой</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977"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roofErr w:type="spellStart"/>
            <w:r w:rsidRPr="00811A41">
              <w:rPr>
                <w:rFonts w:ascii="Times New Roman" w:eastAsia="Times New Roman" w:hAnsi="Times New Roman"/>
                <w:sz w:val="20"/>
                <w:szCs w:val="20"/>
                <w:lang w:val="en-US" w:eastAsia="ru-RU"/>
              </w:rPr>
              <w:t>Глава</w:t>
            </w:r>
            <w:proofErr w:type="spellEnd"/>
            <w:r w:rsidRPr="00811A41">
              <w:rPr>
                <w:rFonts w:ascii="Times New Roman" w:eastAsia="Times New Roman" w:hAnsi="Times New Roman"/>
                <w:sz w:val="20"/>
                <w:szCs w:val="20"/>
                <w:lang w:val="en-US" w:eastAsia="ru-RU"/>
              </w:rPr>
              <w:t xml:space="preserve"> </w:t>
            </w:r>
            <w:proofErr w:type="spellStart"/>
            <w:r w:rsidR="00114FD2">
              <w:rPr>
                <w:rFonts w:ascii="Times New Roman" w:eastAsia="Times New Roman" w:hAnsi="Times New Roman"/>
                <w:sz w:val="20"/>
                <w:szCs w:val="20"/>
                <w:lang w:eastAsia="ru-RU"/>
              </w:rPr>
              <w:t>Еткульского</w:t>
            </w:r>
            <w:proofErr w:type="spellEnd"/>
            <w:r w:rsidRPr="00811A41">
              <w:rPr>
                <w:rFonts w:ascii="Times New Roman" w:eastAsia="Times New Roman" w:hAnsi="Times New Roman"/>
                <w:sz w:val="20"/>
                <w:szCs w:val="20"/>
                <w:lang w:eastAsia="ru-RU"/>
              </w:rPr>
              <w:t xml:space="preserve"> муниципального района</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192E29">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Издание распоряжения администрации о проведении внеплановой проверки, получение решения</w:t>
            </w:r>
            <w:r w:rsidR="00192E29">
              <w:rPr>
                <w:rFonts w:ascii="Times New Roman" w:eastAsia="Times New Roman" w:hAnsi="Times New Roman"/>
                <w:sz w:val="20"/>
                <w:szCs w:val="20"/>
                <w:lang w:eastAsia="ru-RU"/>
              </w:rPr>
              <w:t xml:space="preserve"> </w:t>
            </w:r>
            <w:proofErr w:type="spellStart"/>
            <w:r w:rsidR="00192E29">
              <w:rPr>
                <w:rFonts w:ascii="Times New Roman" w:eastAsia="Times New Roman" w:hAnsi="Times New Roman"/>
                <w:sz w:val="20"/>
                <w:szCs w:val="20"/>
                <w:lang w:eastAsia="ru-RU"/>
              </w:rPr>
              <w:t>Еткульской</w:t>
            </w:r>
            <w:proofErr w:type="spellEnd"/>
            <w:r w:rsidR="00192E29">
              <w:rPr>
                <w:rFonts w:ascii="Times New Roman" w:eastAsia="Times New Roman" w:hAnsi="Times New Roman"/>
                <w:sz w:val="20"/>
                <w:szCs w:val="20"/>
                <w:lang w:eastAsia="ru-RU"/>
              </w:rPr>
              <w:t xml:space="preserve"> районной</w:t>
            </w:r>
            <w:r w:rsidRPr="00811A41">
              <w:rPr>
                <w:rFonts w:ascii="Times New Roman" w:eastAsia="Times New Roman" w:hAnsi="Times New Roman"/>
                <w:sz w:val="20"/>
                <w:szCs w:val="20"/>
                <w:lang w:eastAsia="ru-RU"/>
              </w:rPr>
              <w:t xml:space="preserve"> прокуратуры о согласовании выездной проверки, уведомление проверяемого субъекта о проверке</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Не позднее 24 часов до начала проверки или в день проверки в предусмотренных случаях</w:t>
            </w:r>
          </w:p>
        </w:tc>
      </w:tr>
      <w:tr w:rsidR="00811A41" w:rsidRPr="00811A41" w:rsidTr="00E52A9F">
        <w:trPr>
          <w:jc w:val="center"/>
        </w:trPr>
        <w:tc>
          <w:tcPr>
            <w:tcW w:w="2319"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tabs>
                <w:tab w:val="left" w:pos="284"/>
              </w:tabs>
              <w:spacing w:after="0" w:line="240" w:lineRule="auto"/>
              <w:jc w:val="center"/>
              <w:rPr>
                <w:rFonts w:ascii="Times New Roman" w:eastAsia="Times New Roman" w:hAnsi="Times New Roman"/>
                <w:sz w:val="20"/>
                <w:szCs w:val="20"/>
              </w:rPr>
            </w:pPr>
          </w:p>
        </w:tc>
        <w:tc>
          <w:tcPr>
            <w:tcW w:w="446"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07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lastRenderedPageBreak/>
              <w:t xml:space="preserve">- неисполнение </w:t>
            </w:r>
            <w:r w:rsidRPr="00811A41">
              <w:rPr>
                <w:rFonts w:ascii="Times New Roman" w:eastAsia="Times New Roman" w:hAnsi="Times New Roman"/>
                <w:sz w:val="20"/>
                <w:szCs w:val="20"/>
                <w:lang w:eastAsia="ru-RU"/>
              </w:rPr>
              <w:lastRenderedPageBreak/>
              <w:t>предписания в установленные сроки</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lastRenderedPageBreak/>
              <w:t xml:space="preserve">Подготовка проекта </w:t>
            </w:r>
            <w:r w:rsidRPr="00811A41">
              <w:rPr>
                <w:rFonts w:ascii="Times New Roman" w:eastAsia="Times New Roman" w:hAnsi="Times New Roman"/>
                <w:sz w:val="20"/>
                <w:szCs w:val="20"/>
                <w:lang w:eastAsia="ru-RU"/>
              </w:rPr>
              <w:lastRenderedPageBreak/>
              <w:t>распоряжения администрации о внеплановой проверке</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977"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lastRenderedPageBreak/>
              <w:t xml:space="preserve">Должностное лицо </w:t>
            </w:r>
            <w:r w:rsidRPr="00811A41">
              <w:rPr>
                <w:rFonts w:ascii="Times New Roman" w:eastAsia="Times New Roman" w:hAnsi="Times New Roman"/>
                <w:sz w:val="20"/>
                <w:szCs w:val="20"/>
                <w:lang w:eastAsia="ru-RU"/>
              </w:rPr>
              <w:lastRenderedPageBreak/>
              <w:t>Управления, уполномоченное на осуществление контроля</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lastRenderedPageBreak/>
              <w:t xml:space="preserve">Издание распоряжения </w:t>
            </w:r>
            <w:r w:rsidRPr="00811A41">
              <w:rPr>
                <w:rFonts w:ascii="Times New Roman" w:eastAsia="Times New Roman" w:hAnsi="Times New Roman"/>
                <w:sz w:val="20"/>
                <w:szCs w:val="20"/>
                <w:lang w:eastAsia="ru-RU"/>
              </w:rPr>
              <w:lastRenderedPageBreak/>
              <w:t>администрации о внеплановой проверке и уведомление субъекта о проверке</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lastRenderedPageBreak/>
              <w:t xml:space="preserve">Не позднее 24 </w:t>
            </w:r>
            <w:r w:rsidRPr="00811A41">
              <w:rPr>
                <w:rFonts w:ascii="Times New Roman" w:eastAsia="Times New Roman" w:hAnsi="Times New Roman"/>
                <w:sz w:val="20"/>
                <w:szCs w:val="20"/>
                <w:lang w:eastAsia="ru-RU"/>
              </w:rPr>
              <w:lastRenderedPageBreak/>
              <w:t>часов до начала проверки</w:t>
            </w:r>
          </w:p>
        </w:tc>
      </w:tr>
      <w:tr w:rsidR="00811A41" w:rsidRPr="00811A41" w:rsidTr="00E52A9F">
        <w:trPr>
          <w:trHeight w:val="1076"/>
          <w:jc w:val="center"/>
        </w:trPr>
        <w:tc>
          <w:tcPr>
            <w:tcW w:w="2319"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numPr>
                <w:ilvl w:val="0"/>
                <w:numId w:val="1"/>
              </w:numPr>
              <w:tabs>
                <w:tab w:val="left" w:pos="284"/>
              </w:tabs>
              <w:spacing w:after="0" w:line="240" w:lineRule="auto"/>
              <w:jc w:val="center"/>
              <w:rPr>
                <w:rFonts w:ascii="Times New Roman" w:eastAsia="Times New Roman" w:hAnsi="Times New Roman"/>
                <w:sz w:val="20"/>
                <w:szCs w:val="20"/>
              </w:rPr>
            </w:pPr>
            <w:r w:rsidRPr="00811A41">
              <w:rPr>
                <w:rFonts w:ascii="Times New Roman" w:eastAsia="Times New Roman" w:hAnsi="Times New Roman"/>
                <w:sz w:val="20"/>
                <w:szCs w:val="20"/>
              </w:rPr>
              <w:lastRenderedPageBreak/>
              <w:t>Проведение проверки</w:t>
            </w:r>
          </w:p>
        </w:tc>
        <w:tc>
          <w:tcPr>
            <w:tcW w:w="446"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07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 xml:space="preserve">Издание распоряжения администрации о проведении проверки, в необходимых случаях и решение </w:t>
            </w:r>
            <w:proofErr w:type="spellStart"/>
            <w:r w:rsidR="00192E29">
              <w:rPr>
                <w:rFonts w:ascii="Times New Roman" w:eastAsia="Times New Roman" w:hAnsi="Times New Roman"/>
                <w:sz w:val="20"/>
                <w:szCs w:val="20"/>
                <w:lang w:eastAsia="ru-RU"/>
              </w:rPr>
              <w:t>Еткульской</w:t>
            </w:r>
            <w:proofErr w:type="spellEnd"/>
            <w:r w:rsidR="00192E29">
              <w:rPr>
                <w:rFonts w:ascii="Times New Roman" w:eastAsia="Times New Roman" w:hAnsi="Times New Roman"/>
                <w:sz w:val="20"/>
                <w:szCs w:val="20"/>
                <w:lang w:eastAsia="ru-RU"/>
              </w:rPr>
              <w:t xml:space="preserve"> районной</w:t>
            </w:r>
            <w:r w:rsidR="00192E29" w:rsidRPr="00811A41">
              <w:rPr>
                <w:rFonts w:ascii="Times New Roman" w:eastAsia="Times New Roman" w:hAnsi="Times New Roman"/>
                <w:sz w:val="20"/>
                <w:szCs w:val="20"/>
                <w:lang w:eastAsia="ru-RU"/>
              </w:rPr>
              <w:t xml:space="preserve"> </w:t>
            </w:r>
            <w:r w:rsidRPr="00811A41">
              <w:rPr>
                <w:rFonts w:ascii="Times New Roman" w:eastAsia="Times New Roman" w:hAnsi="Times New Roman"/>
                <w:sz w:val="20"/>
                <w:szCs w:val="20"/>
                <w:lang w:eastAsia="ru-RU"/>
              </w:rPr>
              <w:t>прокуратуры</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Проведение</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документарной</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проверки</w:t>
            </w:r>
            <w:proofErr w:type="spellEnd"/>
          </w:p>
        </w:tc>
        <w:tc>
          <w:tcPr>
            <w:tcW w:w="41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977"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Должностные лица Управления, уполномоченные на проведение проверки</w:t>
            </w:r>
          </w:p>
        </w:tc>
        <w:tc>
          <w:tcPr>
            <w:tcW w:w="41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Установление</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факта</w:t>
            </w:r>
            <w:proofErr w:type="spellEnd"/>
            <w:r w:rsidRPr="00811A41">
              <w:rPr>
                <w:rFonts w:ascii="Times New Roman" w:eastAsia="Times New Roman" w:hAnsi="Times New Roman"/>
                <w:sz w:val="20"/>
                <w:szCs w:val="20"/>
                <w:lang w:val="en-US" w:eastAsia="ru-RU"/>
              </w:rPr>
              <w:t>:</w:t>
            </w:r>
          </w:p>
          <w:p w:rsidR="00811A41" w:rsidRPr="00811A41" w:rsidRDefault="00811A41" w:rsidP="00811A41">
            <w:pPr>
              <w:numPr>
                <w:ilvl w:val="0"/>
                <w:numId w:val="2"/>
              </w:numPr>
              <w:tabs>
                <w:tab w:val="left" w:pos="267"/>
              </w:tabs>
              <w:spacing w:after="0" w:line="240" w:lineRule="auto"/>
              <w:jc w:val="center"/>
              <w:rPr>
                <w:rFonts w:ascii="Times New Roman" w:eastAsia="Times New Roman" w:hAnsi="Times New Roman"/>
                <w:sz w:val="20"/>
                <w:szCs w:val="20"/>
              </w:rPr>
            </w:pPr>
            <w:r w:rsidRPr="00811A41">
              <w:rPr>
                <w:rFonts w:ascii="Times New Roman" w:eastAsia="Times New Roman" w:hAnsi="Times New Roman"/>
                <w:sz w:val="20"/>
                <w:szCs w:val="20"/>
              </w:rPr>
              <w:t>отсутствия либо наличия нарушений обязательных требований и (или) требований, установленных муниципальными правовыми актами;</w:t>
            </w:r>
          </w:p>
          <w:p w:rsidR="00811A41" w:rsidRPr="00811A41" w:rsidRDefault="00811A41" w:rsidP="00811A41">
            <w:pPr>
              <w:numPr>
                <w:ilvl w:val="0"/>
                <w:numId w:val="2"/>
              </w:numPr>
              <w:tabs>
                <w:tab w:val="left" w:pos="267"/>
              </w:tabs>
              <w:spacing w:after="0" w:line="240" w:lineRule="auto"/>
              <w:jc w:val="center"/>
              <w:rPr>
                <w:rFonts w:ascii="Times New Roman" w:eastAsia="Times New Roman" w:hAnsi="Times New Roman"/>
                <w:sz w:val="20"/>
                <w:szCs w:val="20"/>
              </w:rPr>
            </w:pPr>
            <w:r w:rsidRPr="00811A41">
              <w:rPr>
                <w:rFonts w:ascii="Times New Roman" w:eastAsia="Times New Roman" w:hAnsi="Times New Roman"/>
                <w:sz w:val="20"/>
                <w:szCs w:val="20"/>
              </w:rPr>
              <w:t>нанесения вреда жизни, здоровью граждан и определение размера нанесения вреда окружающей среде;</w:t>
            </w:r>
          </w:p>
          <w:p w:rsidR="00811A41" w:rsidRPr="00811A41" w:rsidRDefault="00811A41" w:rsidP="00811A41">
            <w:pPr>
              <w:numPr>
                <w:ilvl w:val="0"/>
                <w:numId w:val="2"/>
              </w:numPr>
              <w:tabs>
                <w:tab w:val="left" w:pos="267"/>
              </w:tabs>
              <w:spacing w:after="0" w:line="240" w:lineRule="auto"/>
              <w:jc w:val="center"/>
              <w:rPr>
                <w:rFonts w:ascii="Times New Roman" w:eastAsia="Times New Roman" w:hAnsi="Times New Roman"/>
                <w:sz w:val="20"/>
                <w:szCs w:val="20"/>
              </w:rPr>
            </w:pPr>
            <w:r w:rsidRPr="00811A41">
              <w:rPr>
                <w:rFonts w:ascii="Times New Roman" w:eastAsia="Times New Roman" w:hAnsi="Times New Roman"/>
                <w:sz w:val="20"/>
                <w:szCs w:val="20"/>
              </w:rPr>
              <w:t>исполнения или неисполнения выданного предписания</w:t>
            </w:r>
          </w:p>
        </w:tc>
        <w:tc>
          <w:tcPr>
            <w:tcW w:w="471"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 xml:space="preserve">Не более 20 рабочих дней, плановые выездные проверки для малых предприятий не более 50 часов; для </w:t>
            </w:r>
            <w:proofErr w:type="spellStart"/>
            <w:r w:rsidRPr="00811A41">
              <w:rPr>
                <w:rFonts w:ascii="Times New Roman" w:eastAsia="Times New Roman" w:hAnsi="Times New Roman"/>
                <w:sz w:val="20"/>
                <w:szCs w:val="20"/>
                <w:lang w:eastAsia="ru-RU"/>
              </w:rPr>
              <w:t>микропредприятий</w:t>
            </w:r>
            <w:proofErr w:type="spellEnd"/>
            <w:r w:rsidRPr="00811A41">
              <w:rPr>
                <w:rFonts w:ascii="Times New Roman" w:eastAsia="Times New Roman" w:hAnsi="Times New Roman"/>
                <w:sz w:val="20"/>
                <w:szCs w:val="20"/>
                <w:lang w:eastAsia="ru-RU"/>
              </w:rPr>
              <w:t xml:space="preserve"> не более 15 часов в год, в отдельных случаях срок проверки может быть продлен</w:t>
            </w:r>
          </w:p>
        </w:tc>
      </w:tr>
      <w:tr w:rsidR="00811A41" w:rsidRPr="00811A41" w:rsidTr="00E52A9F">
        <w:trPr>
          <w:trHeight w:val="965"/>
          <w:jc w:val="center"/>
        </w:trPr>
        <w:tc>
          <w:tcPr>
            <w:tcW w:w="2319"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numPr>
                <w:ilvl w:val="0"/>
                <w:numId w:val="1"/>
              </w:numPr>
              <w:tabs>
                <w:tab w:val="left" w:pos="284"/>
              </w:tabs>
              <w:spacing w:after="0" w:line="240" w:lineRule="auto"/>
              <w:jc w:val="center"/>
              <w:rPr>
                <w:rFonts w:ascii="Times New Roman" w:eastAsia="Times New Roman" w:hAnsi="Times New Roman"/>
                <w:sz w:val="20"/>
                <w:szCs w:val="20"/>
              </w:rPr>
            </w:pPr>
          </w:p>
        </w:tc>
        <w:tc>
          <w:tcPr>
            <w:tcW w:w="446"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07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Проведение</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выездной</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проверки</w:t>
            </w:r>
            <w:proofErr w:type="spellEnd"/>
          </w:p>
        </w:tc>
        <w:tc>
          <w:tcPr>
            <w:tcW w:w="41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1977"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41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3088"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471"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185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r>
      <w:tr w:rsidR="00811A41" w:rsidRPr="00811A41" w:rsidTr="00E52A9F">
        <w:trPr>
          <w:jc w:val="center"/>
        </w:trPr>
        <w:tc>
          <w:tcPr>
            <w:tcW w:w="2319"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numPr>
                <w:ilvl w:val="0"/>
                <w:numId w:val="1"/>
              </w:numPr>
              <w:tabs>
                <w:tab w:val="left" w:pos="284"/>
              </w:tabs>
              <w:spacing w:after="0" w:line="240" w:lineRule="auto"/>
              <w:jc w:val="center"/>
              <w:rPr>
                <w:rFonts w:ascii="Times New Roman" w:eastAsia="Times New Roman" w:hAnsi="Times New Roman"/>
                <w:sz w:val="20"/>
                <w:szCs w:val="20"/>
              </w:rPr>
            </w:pPr>
            <w:r w:rsidRPr="00811A41">
              <w:rPr>
                <w:rFonts w:ascii="Times New Roman" w:eastAsia="Times New Roman" w:hAnsi="Times New Roman"/>
                <w:sz w:val="20"/>
                <w:szCs w:val="20"/>
              </w:rPr>
              <w:t>Оформление результатов проверки</w:t>
            </w:r>
          </w:p>
        </w:tc>
        <w:tc>
          <w:tcPr>
            <w:tcW w:w="446"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07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Завершение проверки в установленные сроки</w:t>
            </w:r>
          </w:p>
        </w:tc>
        <w:tc>
          <w:tcPr>
            <w:tcW w:w="41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Оформление акта проверки в двух экземплярах и ознакомление с ним субъекта проверки</w:t>
            </w:r>
          </w:p>
        </w:tc>
        <w:tc>
          <w:tcPr>
            <w:tcW w:w="41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977"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Должностные лица Управления, уполномоченные на проведение проверки</w:t>
            </w:r>
          </w:p>
        </w:tc>
        <w:tc>
          <w:tcPr>
            <w:tcW w:w="41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Надлежащим образом оформленный акт проверки вручается субъекту проверки</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В день завершения проверки или в срок, не превышающий 3-х рабочих дней после завершения мероприятия по контролю</w:t>
            </w:r>
          </w:p>
        </w:tc>
      </w:tr>
      <w:tr w:rsidR="00811A41" w:rsidRPr="00811A41" w:rsidTr="00E52A9F">
        <w:trPr>
          <w:jc w:val="center"/>
        </w:trPr>
        <w:tc>
          <w:tcPr>
            <w:tcW w:w="2319"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tabs>
                <w:tab w:val="left" w:pos="284"/>
              </w:tabs>
              <w:spacing w:after="0" w:line="240" w:lineRule="auto"/>
              <w:jc w:val="center"/>
              <w:rPr>
                <w:rFonts w:ascii="Times New Roman" w:eastAsia="Times New Roman" w:hAnsi="Times New Roman"/>
                <w:sz w:val="20"/>
                <w:szCs w:val="20"/>
              </w:rPr>
            </w:pPr>
          </w:p>
        </w:tc>
        <w:tc>
          <w:tcPr>
            <w:tcW w:w="446"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07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1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155"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1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1977"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1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192E29">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 xml:space="preserve">В случае внеплановой выездной проверки копия акта направляется в </w:t>
            </w:r>
            <w:proofErr w:type="spellStart"/>
            <w:r w:rsidR="00192E29">
              <w:rPr>
                <w:rFonts w:ascii="Times New Roman" w:eastAsia="Times New Roman" w:hAnsi="Times New Roman"/>
                <w:sz w:val="20"/>
                <w:szCs w:val="20"/>
                <w:lang w:eastAsia="ru-RU"/>
              </w:rPr>
              <w:t>Еткульскую</w:t>
            </w:r>
            <w:proofErr w:type="spellEnd"/>
            <w:r w:rsidR="00192E29">
              <w:rPr>
                <w:rFonts w:ascii="Times New Roman" w:eastAsia="Times New Roman" w:hAnsi="Times New Roman"/>
                <w:sz w:val="20"/>
                <w:szCs w:val="20"/>
                <w:lang w:eastAsia="ru-RU"/>
              </w:rPr>
              <w:t xml:space="preserve"> районной</w:t>
            </w:r>
            <w:r w:rsidRPr="00811A41">
              <w:rPr>
                <w:rFonts w:ascii="Times New Roman" w:eastAsia="Times New Roman" w:hAnsi="Times New Roman"/>
                <w:sz w:val="20"/>
                <w:szCs w:val="20"/>
                <w:lang w:eastAsia="ru-RU"/>
              </w:rPr>
              <w:t xml:space="preserve"> прокуратуру</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В течение 5 рабочих дней со дня составления акта</w:t>
            </w:r>
          </w:p>
        </w:tc>
      </w:tr>
      <w:tr w:rsidR="00811A41" w:rsidRPr="00811A41" w:rsidTr="00E52A9F">
        <w:trPr>
          <w:trHeight w:val="669"/>
          <w:jc w:val="center"/>
        </w:trPr>
        <w:tc>
          <w:tcPr>
            <w:tcW w:w="2319"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numPr>
                <w:ilvl w:val="0"/>
                <w:numId w:val="1"/>
              </w:numPr>
              <w:tabs>
                <w:tab w:val="left" w:pos="284"/>
              </w:tabs>
              <w:spacing w:after="0" w:line="240" w:lineRule="auto"/>
              <w:jc w:val="center"/>
              <w:rPr>
                <w:rFonts w:ascii="Times New Roman" w:eastAsia="Times New Roman" w:hAnsi="Times New Roman"/>
                <w:sz w:val="20"/>
                <w:szCs w:val="20"/>
              </w:rPr>
            </w:pPr>
            <w:r w:rsidRPr="00811A41">
              <w:rPr>
                <w:rFonts w:ascii="Times New Roman" w:eastAsia="Times New Roman" w:hAnsi="Times New Roman"/>
                <w:sz w:val="20"/>
                <w:szCs w:val="20"/>
              </w:rPr>
              <w:t>Принятие по результатам контроля мер, предусмотренных законодательством</w:t>
            </w:r>
          </w:p>
        </w:tc>
        <w:tc>
          <w:tcPr>
            <w:tcW w:w="446"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07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 xml:space="preserve">Выявленные нарушения обязательных требований, требований, установленных муниципальными правовыми актами, угроза причинения вреда жизни, </w:t>
            </w:r>
            <w:r w:rsidRPr="00811A41">
              <w:rPr>
                <w:rFonts w:ascii="Times New Roman" w:eastAsia="Times New Roman" w:hAnsi="Times New Roman"/>
                <w:sz w:val="20"/>
                <w:szCs w:val="20"/>
                <w:lang w:eastAsia="ru-RU"/>
              </w:rPr>
              <w:lastRenderedPageBreak/>
              <w:t>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t>Выдача</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предписания</w:t>
            </w:r>
            <w:proofErr w:type="spellEnd"/>
          </w:p>
        </w:tc>
        <w:tc>
          <w:tcPr>
            <w:tcW w:w="412"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1977" w:type="dxa"/>
            <w:vMerge w:val="restart"/>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Должностные лица Управления, уполномоченные на проведение проверки</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Ознакомление с предписанием субъекта проверки и вручение (направление) предписания вместе с актом проверки</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В день завершения проверки или в срок, не превышающий 3-х рабочих дней после завершения мероприятия по контролю</w:t>
            </w:r>
          </w:p>
        </w:tc>
      </w:tr>
      <w:tr w:rsidR="00811A41" w:rsidRPr="00811A41" w:rsidTr="00E52A9F">
        <w:trPr>
          <w:jc w:val="center"/>
        </w:trPr>
        <w:tc>
          <w:tcPr>
            <w:tcW w:w="2319"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numPr>
                <w:ilvl w:val="0"/>
                <w:numId w:val="1"/>
              </w:numPr>
              <w:tabs>
                <w:tab w:val="left" w:pos="284"/>
              </w:tabs>
              <w:spacing w:after="0" w:line="240" w:lineRule="auto"/>
              <w:jc w:val="center"/>
              <w:rPr>
                <w:rFonts w:ascii="Times New Roman" w:eastAsia="Times New Roman" w:hAnsi="Times New Roman"/>
                <w:sz w:val="20"/>
                <w:szCs w:val="20"/>
              </w:rPr>
            </w:pPr>
          </w:p>
        </w:tc>
        <w:tc>
          <w:tcPr>
            <w:tcW w:w="446"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07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lastRenderedPageBreak/>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roofErr w:type="spellStart"/>
            <w:r w:rsidRPr="00811A41">
              <w:rPr>
                <w:rFonts w:ascii="Times New Roman" w:eastAsia="Times New Roman" w:hAnsi="Times New Roman"/>
                <w:sz w:val="20"/>
                <w:szCs w:val="20"/>
                <w:lang w:val="en-US" w:eastAsia="ru-RU"/>
              </w:rPr>
              <w:lastRenderedPageBreak/>
              <w:t>Контроль</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исполнения</w:t>
            </w:r>
            <w:proofErr w:type="spellEnd"/>
            <w:r w:rsidRPr="00811A41">
              <w:rPr>
                <w:rFonts w:ascii="Times New Roman" w:eastAsia="Times New Roman" w:hAnsi="Times New Roman"/>
                <w:sz w:val="20"/>
                <w:szCs w:val="20"/>
                <w:lang w:val="en-US" w:eastAsia="ru-RU"/>
              </w:rPr>
              <w:t xml:space="preserve"> </w:t>
            </w:r>
            <w:proofErr w:type="spellStart"/>
            <w:r w:rsidRPr="00811A41">
              <w:rPr>
                <w:rFonts w:ascii="Times New Roman" w:eastAsia="Times New Roman" w:hAnsi="Times New Roman"/>
                <w:sz w:val="20"/>
                <w:szCs w:val="20"/>
                <w:lang w:val="en-US" w:eastAsia="ru-RU"/>
              </w:rPr>
              <w:t>предписания</w:t>
            </w:r>
            <w:proofErr w:type="spellEnd"/>
          </w:p>
        </w:tc>
        <w:tc>
          <w:tcPr>
            <w:tcW w:w="41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1977"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lastRenderedPageBreak/>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lastRenderedPageBreak/>
              <w:t xml:space="preserve">Принятие решения о проведении внеплановой проверки в случае </w:t>
            </w:r>
            <w:r w:rsidRPr="00811A41">
              <w:rPr>
                <w:rFonts w:ascii="Times New Roman" w:eastAsia="Times New Roman" w:hAnsi="Times New Roman"/>
                <w:sz w:val="20"/>
                <w:szCs w:val="20"/>
                <w:lang w:eastAsia="ru-RU"/>
              </w:rPr>
              <w:lastRenderedPageBreak/>
              <w:t>отсутствия или недостаточной информации о выполнении предписания</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lastRenderedPageBreak/>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lastRenderedPageBreak/>
              <w:t xml:space="preserve">Не позднее дня истечения срока </w:t>
            </w:r>
            <w:r w:rsidRPr="00811A41">
              <w:rPr>
                <w:rFonts w:ascii="Times New Roman" w:eastAsia="Times New Roman" w:hAnsi="Times New Roman"/>
                <w:sz w:val="20"/>
                <w:szCs w:val="20"/>
                <w:lang w:eastAsia="ru-RU"/>
              </w:rPr>
              <w:lastRenderedPageBreak/>
              <w:t>исполнения предписания</w:t>
            </w:r>
          </w:p>
        </w:tc>
      </w:tr>
      <w:tr w:rsidR="00811A41" w:rsidRPr="00811A41" w:rsidTr="00E52A9F">
        <w:trPr>
          <w:jc w:val="center"/>
        </w:trPr>
        <w:tc>
          <w:tcPr>
            <w:tcW w:w="2319"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46"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07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Принятие мер по привлечению к ответственности</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977"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Должностные лица Управления</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numPr>
                <w:ilvl w:val="0"/>
                <w:numId w:val="3"/>
              </w:numPr>
              <w:tabs>
                <w:tab w:val="left" w:pos="159"/>
              </w:tabs>
              <w:spacing w:after="0" w:line="240" w:lineRule="auto"/>
              <w:ind w:left="-42"/>
              <w:jc w:val="center"/>
              <w:rPr>
                <w:rFonts w:ascii="Times New Roman" w:eastAsia="Times New Roman" w:hAnsi="Times New Roman"/>
                <w:sz w:val="20"/>
                <w:szCs w:val="20"/>
              </w:rPr>
            </w:pPr>
            <w:r w:rsidRPr="00811A41">
              <w:rPr>
                <w:rFonts w:ascii="Times New Roman" w:eastAsia="Times New Roman" w:hAnsi="Times New Roman"/>
                <w:sz w:val="20"/>
                <w:szCs w:val="20"/>
              </w:rPr>
              <w:t xml:space="preserve">Направление акта проверки и материалов проверки для рассмотрения в административную комиссию администрации </w:t>
            </w:r>
            <w:r w:rsidR="00114FD2">
              <w:rPr>
                <w:rFonts w:ascii="Times New Roman" w:eastAsia="Times New Roman" w:hAnsi="Times New Roman"/>
                <w:sz w:val="20"/>
                <w:szCs w:val="20"/>
              </w:rPr>
              <w:t>Еткульского</w:t>
            </w:r>
            <w:r w:rsidRPr="00811A41">
              <w:rPr>
                <w:rFonts w:ascii="Times New Roman" w:eastAsia="Times New Roman" w:hAnsi="Times New Roman"/>
                <w:sz w:val="20"/>
                <w:szCs w:val="20"/>
              </w:rPr>
              <w:t xml:space="preserve"> муниципального района</w:t>
            </w:r>
          </w:p>
          <w:p w:rsidR="00811A41" w:rsidRPr="00811A41" w:rsidRDefault="00811A41" w:rsidP="00811A41">
            <w:pPr>
              <w:numPr>
                <w:ilvl w:val="0"/>
                <w:numId w:val="3"/>
              </w:numPr>
              <w:tabs>
                <w:tab w:val="left" w:pos="159"/>
              </w:tabs>
              <w:spacing w:after="0" w:line="240" w:lineRule="auto"/>
              <w:ind w:left="-42"/>
              <w:jc w:val="center"/>
              <w:rPr>
                <w:rFonts w:ascii="Times New Roman" w:eastAsia="Times New Roman" w:hAnsi="Times New Roman"/>
                <w:sz w:val="20"/>
                <w:szCs w:val="20"/>
              </w:rPr>
            </w:pPr>
            <w:r w:rsidRPr="00811A41">
              <w:rPr>
                <w:rFonts w:ascii="Times New Roman" w:eastAsia="Times New Roman" w:hAnsi="Times New Roman"/>
                <w:sz w:val="20"/>
                <w:szCs w:val="20"/>
              </w:rPr>
              <w:t>Направление акта проверки и материалов проверки в органы государственной власти или органы внутренних дел, прокуратуру</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Не позднее 7 рабочих дней со дня оформления результатов проверки (акта проверки)</w:t>
            </w:r>
          </w:p>
        </w:tc>
      </w:tr>
      <w:tr w:rsidR="00811A41" w:rsidRPr="00811A41" w:rsidTr="00E52A9F">
        <w:trPr>
          <w:jc w:val="center"/>
        </w:trPr>
        <w:tc>
          <w:tcPr>
            <w:tcW w:w="2319"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46"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2072" w:type="dxa"/>
            <w:vMerge/>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2155"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Принятие мер по недопущению причинения вреда или  его прекращению</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977"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roofErr w:type="spellStart"/>
            <w:r w:rsidRPr="00811A41">
              <w:rPr>
                <w:rFonts w:ascii="Times New Roman" w:eastAsia="Times New Roman" w:hAnsi="Times New Roman"/>
                <w:sz w:val="20"/>
                <w:szCs w:val="20"/>
                <w:lang w:val="en-US" w:eastAsia="ru-RU"/>
              </w:rPr>
              <w:t>Глава</w:t>
            </w:r>
            <w:proofErr w:type="spellEnd"/>
            <w:r w:rsidRPr="00811A41">
              <w:rPr>
                <w:rFonts w:ascii="Times New Roman" w:eastAsia="Times New Roman" w:hAnsi="Times New Roman"/>
                <w:sz w:val="20"/>
                <w:szCs w:val="20"/>
                <w:lang w:val="en-US" w:eastAsia="ru-RU"/>
              </w:rPr>
              <w:t xml:space="preserve"> </w:t>
            </w:r>
            <w:proofErr w:type="spellStart"/>
            <w:r w:rsidR="00114FD2">
              <w:rPr>
                <w:rFonts w:ascii="Times New Roman" w:eastAsia="Times New Roman" w:hAnsi="Times New Roman"/>
                <w:sz w:val="20"/>
                <w:szCs w:val="20"/>
                <w:lang w:eastAsia="ru-RU"/>
              </w:rPr>
              <w:t>Еткульского</w:t>
            </w:r>
            <w:proofErr w:type="spellEnd"/>
            <w:r w:rsidRPr="00811A41">
              <w:rPr>
                <w:rFonts w:ascii="Times New Roman" w:eastAsia="Times New Roman" w:hAnsi="Times New Roman"/>
                <w:sz w:val="20"/>
                <w:szCs w:val="20"/>
                <w:lang w:eastAsia="ru-RU"/>
              </w:rPr>
              <w:t xml:space="preserve"> муниципального района</w:t>
            </w:r>
          </w:p>
        </w:tc>
        <w:tc>
          <w:tcPr>
            <w:tcW w:w="41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3088"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r w:rsidRPr="00811A41">
              <w:rPr>
                <w:rFonts w:ascii="Times New Roman" w:eastAsia="Times New Roman" w:hAnsi="Times New Roman"/>
                <w:sz w:val="20"/>
                <w:szCs w:val="20"/>
                <w:lang w:eastAsia="ru-RU"/>
              </w:rPr>
              <w:t>Принятие мер в рамках полномочий администрации</w:t>
            </w:r>
          </w:p>
        </w:tc>
        <w:tc>
          <w:tcPr>
            <w:tcW w:w="471"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eastAsia="ru-RU"/>
              </w:rPr>
            </w:pPr>
          </w:p>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val="en-US" w:eastAsia="ru-RU"/>
              </w:rPr>
              <w:sym w:font="Wingdings" w:char="F0E0"/>
            </w:r>
          </w:p>
        </w:tc>
        <w:tc>
          <w:tcPr>
            <w:tcW w:w="1852" w:type="dxa"/>
            <w:tcBorders>
              <w:top w:val="single" w:sz="4" w:space="0" w:color="auto"/>
              <w:left w:val="single" w:sz="4" w:space="0" w:color="auto"/>
              <w:bottom w:val="single" w:sz="4" w:space="0" w:color="auto"/>
              <w:right w:val="single" w:sz="4" w:space="0" w:color="auto"/>
            </w:tcBorders>
          </w:tcPr>
          <w:p w:rsidR="00811A41" w:rsidRPr="00811A41" w:rsidRDefault="00811A41" w:rsidP="00811A41">
            <w:pPr>
              <w:spacing w:after="0" w:line="0" w:lineRule="atLeast"/>
              <w:jc w:val="center"/>
              <w:rPr>
                <w:rFonts w:ascii="Times New Roman" w:eastAsia="Times New Roman" w:hAnsi="Times New Roman"/>
                <w:sz w:val="20"/>
                <w:szCs w:val="20"/>
                <w:lang w:val="en-US" w:eastAsia="ru-RU"/>
              </w:rPr>
            </w:pPr>
            <w:r w:rsidRPr="00811A41">
              <w:rPr>
                <w:rFonts w:ascii="Times New Roman" w:eastAsia="Times New Roman" w:hAnsi="Times New Roman"/>
                <w:sz w:val="20"/>
                <w:szCs w:val="20"/>
                <w:lang w:eastAsia="ru-RU"/>
              </w:rPr>
              <w:t>Н</w:t>
            </w:r>
            <w:proofErr w:type="spellStart"/>
            <w:r w:rsidRPr="00811A41">
              <w:rPr>
                <w:rFonts w:ascii="Times New Roman" w:eastAsia="Times New Roman" w:hAnsi="Times New Roman"/>
                <w:sz w:val="20"/>
                <w:szCs w:val="20"/>
                <w:lang w:val="en-US" w:eastAsia="ru-RU"/>
              </w:rPr>
              <w:t>езамедлительно</w:t>
            </w:r>
            <w:proofErr w:type="spellEnd"/>
          </w:p>
        </w:tc>
      </w:tr>
    </w:tbl>
    <w:p w:rsidR="00E52A9F" w:rsidRDefault="00E52A9F" w:rsidP="00811A41">
      <w:pPr>
        <w:spacing w:after="0" w:line="240" w:lineRule="auto"/>
        <w:rPr>
          <w:rFonts w:ascii="Times New Roman" w:hAnsi="Times New Roman"/>
          <w:sz w:val="28"/>
          <w:szCs w:val="28"/>
        </w:rPr>
      </w:pPr>
    </w:p>
    <w:p w:rsidR="00E52A9F" w:rsidRDefault="00E52A9F">
      <w:pPr>
        <w:spacing w:after="0" w:line="240" w:lineRule="auto"/>
        <w:rPr>
          <w:rFonts w:ascii="Times New Roman" w:hAnsi="Times New Roman"/>
          <w:sz w:val="28"/>
          <w:szCs w:val="28"/>
        </w:rPr>
      </w:pPr>
      <w:r>
        <w:rPr>
          <w:rFonts w:ascii="Times New Roman" w:hAnsi="Times New Roman"/>
          <w:sz w:val="28"/>
          <w:szCs w:val="28"/>
        </w:rPr>
        <w:br w:type="page"/>
      </w:r>
    </w:p>
    <w:p w:rsidR="00EE645A" w:rsidRDefault="00EE645A" w:rsidP="00811A41">
      <w:pPr>
        <w:spacing w:after="0" w:line="240" w:lineRule="auto"/>
        <w:rPr>
          <w:rFonts w:ascii="Times New Roman" w:hAnsi="Times New Roman"/>
          <w:sz w:val="28"/>
          <w:szCs w:val="28"/>
        </w:rPr>
        <w:sectPr w:rsidR="00EE645A" w:rsidSect="001560B7">
          <w:pgSz w:w="16838" w:h="11906" w:orient="landscape"/>
          <w:pgMar w:top="851" w:right="1134" w:bottom="851" w:left="1134" w:header="709" w:footer="709" w:gutter="0"/>
          <w:cols w:space="708"/>
          <w:docGrid w:linePitch="360"/>
        </w:sectPr>
      </w:pPr>
    </w:p>
    <w:p w:rsidR="00203BC1" w:rsidRPr="00203BC1" w:rsidRDefault="00203BC1" w:rsidP="00203BC1">
      <w:pPr>
        <w:spacing w:after="0" w:line="240" w:lineRule="auto"/>
        <w:ind w:left="4395"/>
        <w:jc w:val="center"/>
        <w:rPr>
          <w:rFonts w:ascii="Times New Roman" w:hAnsi="Times New Roman"/>
          <w:sz w:val="28"/>
          <w:szCs w:val="28"/>
        </w:rPr>
      </w:pPr>
      <w:r>
        <w:rPr>
          <w:rFonts w:ascii="Times New Roman" w:hAnsi="Times New Roman"/>
          <w:sz w:val="28"/>
          <w:szCs w:val="28"/>
        </w:rPr>
        <w:lastRenderedPageBreak/>
        <w:t xml:space="preserve">ПРИЛОЖЕНИЕ </w:t>
      </w:r>
      <w:r w:rsidRPr="00203BC1">
        <w:rPr>
          <w:rFonts w:ascii="Times New Roman" w:hAnsi="Times New Roman"/>
          <w:sz w:val="28"/>
          <w:szCs w:val="28"/>
        </w:rPr>
        <w:t xml:space="preserve"> 2</w:t>
      </w:r>
    </w:p>
    <w:p w:rsidR="00203BC1" w:rsidRPr="00203BC1" w:rsidRDefault="00203BC1" w:rsidP="00203BC1">
      <w:pPr>
        <w:spacing w:after="0" w:line="240" w:lineRule="auto"/>
        <w:ind w:left="4395"/>
        <w:jc w:val="center"/>
        <w:rPr>
          <w:rFonts w:ascii="Times New Roman" w:hAnsi="Times New Roman"/>
          <w:sz w:val="28"/>
          <w:szCs w:val="28"/>
        </w:rPr>
      </w:pPr>
      <w:r w:rsidRPr="00203BC1">
        <w:rPr>
          <w:rFonts w:ascii="Times New Roman" w:hAnsi="Times New Roman"/>
          <w:sz w:val="28"/>
          <w:szCs w:val="28"/>
        </w:rPr>
        <w:t>к административному регламенту осуществления муниципального контроля исполнения нормативных правовых актов в сфере рекламы</w:t>
      </w:r>
    </w:p>
    <w:p w:rsidR="00203BC1" w:rsidRPr="00203BC1" w:rsidRDefault="00203BC1" w:rsidP="00203BC1">
      <w:pPr>
        <w:spacing w:after="0" w:line="240" w:lineRule="auto"/>
        <w:ind w:left="4395"/>
        <w:jc w:val="center"/>
        <w:rPr>
          <w:rFonts w:ascii="Times New Roman" w:hAnsi="Times New Roman"/>
          <w:sz w:val="28"/>
          <w:szCs w:val="28"/>
        </w:rPr>
      </w:pPr>
      <w:r w:rsidRPr="00203BC1">
        <w:rPr>
          <w:rFonts w:ascii="Times New Roman" w:hAnsi="Times New Roman"/>
          <w:sz w:val="28"/>
          <w:szCs w:val="28"/>
        </w:rPr>
        <w:t xml:space="preserve">на территории </w:t>
      </w:r>
      <w:r w:rsidR="00114FD2">
        <w:rPr>
          <w:rFonts w:ascii="Times New Roman" w:hAnsi="Times New Roman"/>
          <w:sz w:val="28"/>
          <w:szCs w:val="28"/>
        </w:rPr>
        <w:t>Еткульского</w:t>
      </w:r>
      <w:r w:rsidRPr="00203BC1">
        <w:rPr>
          <w:rFonts w:ascii="Times New Roman" w:hAnsi="Times New Roman"/>
          <w:sz w:val="28"/>
          <w:szCs w:val="28"/>
        </w:rPr>
        <w:t xml:space="preserve"> муниципального района</w:t>
      </w:r>
    </w:p>
    <w:p w:rsidR="00203BC1" w:rsidRPr="00203BC1" w:rsidRDefault="00203BC1" w:rsidP="00892A6C">
      <w:pPr>
        <w:spacing w:after="0" w:line="240" w:lineRule="auto"/>
        <w:jc w:val="center"/>
        <w:rPr>
          <w:rFonts w:ascii="Times New Roman" w:hAnsi="Times New Roman"/>
          <w:sz w:val="28"/>
          <w:szCs w:val="28"/>
        </w:rPr>
      </w:pPr>
    </w:p>
    <w:p w:rsidR="00203BC1" w:rsidRPr="00203BC1" w:rsidRDefault="00203BC1" w:rsidP="00E02D05">
      <w:pPr>
        <w:spacing w:after="0" w:line="240" w:lineRule="auto"/>
        <w:jc w:val="right"/>
        <w:rPr>
          <w:rFonts w:ascii="Times New Roman" w:hAnsi="Times New Roman"/>
          <w:sz w:val="28"/>
          <w:szCs w:val="28"/>
        </w:rPr>
      </w:pPr>
      <w:r w:rsidRPr="00203BC1">
        <w:rPr>
          <w:rFonts w:ascii="Times New Roman" w:hAnsi="Times New Roman"/>
          <w:sz w:val="28"/>
          <w:szCs w:val="28"/>
        </w:rPr>
        <w:t>ФОРМА ПРЕДПИСАНИЯ</w:t>
      </w:r>
    </w:p>
    <w:p w:rsidR="00203BC1" w:rsidRPr="00203BC1" w:rsidRDefault="00203BC1" w:rsidP="00892A6C">
      <w:pPr>
        <w:spacing w:after="0" w:line="240" w:lineRule="auto"/>
        <w:jc w:val="center"/>
        <w:rPr>
          <w:rFonts w:ascii="Times New Roman" w:hAnsi="Times New Roman"/>
          <w:sz w:val="28"/>
          <w:szCs w:val="28"/>
        </w:rPr>
      </w:pPr>
    </w:p>
    <w:p w:rsidR="00203BC1" w:rsidRPr="00203BC1" w:rsidRDefault="00203BC1" w:rsidP="00892A6C">
      <w:pPr>
        <w:spacing w:after="0" w:line="240" w:lineRule="auto"/>
        <w:jc w:val="center"/>
        <w:rPr>
          <w:rFonts w:ascii="Times New Roman" w:hAnsi="Times New Roman"/>
          <w:sz w:val="28"/>
          <w:szCs w:val="28"/>
        </w:rPr>
      </w:pPr>
      <w:r w:rsidRPr="00203BC1">
        <w:rPr>
          <w:rFonts w:ascii="Times New Roman" w:hAnsi="Times New Roman"/>
          <w:sz w:val="28"/>
          <w:szCs w:val="28"/>
        </w:rPr>
        <w:t>ПРЕДПИСАНИЕ № ______</w:t>
      </w:r>
    </w:p>
    <w:p w:rsidR="00203BC1" w:rsidRPr="00203BC1" w:rsidRDefault="00203BC1" w:rsidP="00892A6C">
      <w:pPr>
        <w:spacing w:after="0" w:line="240" w:lineRule="auto"/>
        <w:jc w:val="center"/>
        <w:rPr>
          <w:rFonts w:ascii="Times New Roman" w:hAnsi="Times New Roman"/>
          <w:sz w:val="28"/>
          <w:szCs w:val="28"/>
        </w:rPr>
      </w:pPr>
      <w:r w:rsidRPr="00203BC1">
        <w:rPr>
          <w:rFonts w:ascii="Times New Roman" w:hAnsi="Times New Roman"/>
          <w:sz w:val="28"/>
          <w:szCs w:val="28"/>
        </w:rPr>
        <w:t xml:space="preserve">ОБ УСТРАНЕНИИ НАРУШЕНИЙ, ВЫЯВЛЕННЫХ ПРИ ОСУЩЕСТВЛЕНИИ МУНИЦИПАЛЬНОГО КОНТРОЛЯ ИСПОЛНЕНИЯ НОРМАТИВНЫХ ПРАВОВЫХ АКТОВ В СФЕРЕ РЕКЛАМЫ НА ТЕРРИТОРИИ </w:t>
      </w:r>
      <w:r w:rsidR="00114FD2">
        <w:rPr>
          <w:rFonts w:ascii="Times New Roman" w:hAnsi="Times New Roman"/>
          <w:sz w:val="28"/>
          <w:szCs w:val="28"/>
        </w:rPr>
        <w:t>ЕТКУЛЬСКОГО</w:t>
      </w:r>
      <w:r w:rsidRPr="00203BC1">
        <w:rPr>
          <w:rFonts w:ascii="Times New Roman" w:hAnsi="Times New Roman"/>
          <w:sz w:val="28"/>
          <w:szCs w:val="28"/>
        </w:rPr>
        <w:t xml:space="preserve"> МУНИЦИПАЛЬНОГО РАЙОНА</w:t>
      </w:r>
    </w:p>
    <w:p w:rsidR="00203BC1" w:rsidRPr="00203BC1" w:rsidRDefault="00203BC1" w:rsidP="00203BC1">
      <w:pPr>
        <w:spacing w:after="0" w:line="240" w:lineRule="auto"/>
        <w:rPr>
          <w:rFonts w:ascii="Times New Roman" w:hAnsi="Times New Roman"/>
          <w:sz w:val="28"/>
          <w:szCs w:val="28"/>
        </w:rPr>
      </w:pPr>
      <w:r w:rsidRPr="00203BC1">
        <w:rPr>
          <w:rFonts w:ascii="Times New Roman" w:hAnsi="Times New Roman"/>
          <w:sz w:val="28"/>
          <w:szCs w:val="28"/>
        </w:rPr>
        <w:t xml:space="preserve"> «____» _______________ 20__ г.</w:t>
      </w:r>
    </w:p>
    <w:p w:rsidR="00203BC1" w:rsidRPr="00203BC1" w:rsidRDefault="00203BC1" w:rsidP="00203BC1">
      <w:pPr>
        <w:spacing w:after="0" w:line="240" w:lineRule="auto"/>
        <w:rPr>
          <w:rFonts w:ascii="Times New Roman" w:hAnsi="Times New Roman"/>
          <w:sz w:val="28"/>
          <w:szCs w:val="28"/>
        </w:rPr>
      </w:pPr>
    </w:p>
    <w:p w:rsidR="00203BC1" w:rsidRPr="00203BC1" w:rsidRDefault="00203BC1" w:rsidP="00203BC1">
      <w:pPr>
        <w:spacing w:after="0" w:line="240" w:lineRule="auto"/>
        <w:rPr>
          <w:rFonts w:ascii="Times New Roman" w:hAnsi="Times New Roman"/>
          <w:sz w:val="28"/>
          <w:szCs w:val="28"/>
        </w:rPr>
      </w:pPr>
      <w:r w:rsidRPr="00203BC1">
        <w:rPr>
          <w:rFonts w:ascii="Times New Roman" w:hAnsi="Times New Roman"/>
          <w:sz w:val="28"/>
          <w:szCs w:val="28"/>
        </w:rPr>
        <w:t xml:space="preserve">На основании акта проверки при осуществлении муниципального контроля исполнения нормативных правовых актов в сфере рекламы  на территории администрации </w:t>
      </w:r>
      <w:r w:rsidR="00114FD2">
        <w:rPr>
          <w:rFonts w:ascii="Times New Roman" w:hAnsi="Times New Roman"/>
          <w:sz w:val="28"/>
          <w:szCs w:val="28"/>
        </w:rPr>
        <w:t>Еткульского</w:t>
      </w:r>
      <w:r w:rsidRPr="00203BC1">
        <w:rPr>
          <w:rFonts w:ascii="Times New Roman" w:hAnsi="Times New Roman"/>
          <w:sz w:val="28"/>
          <w:szCs w:val="28"/>
        </w:rPr>
        <w:t xml:space="preserve"> му</w:t>
      </w:r>
      <w:r w:rsidR="009E18CC">
        <w:rPr>
          <w:rFonts w:ascii="Times New Roman" w:hAnsi="Times New Roman"/>
          <w:sz w:val="28"/>
          <w:szCs w:val="28"/>
        </w:rPr>
        <w:t>ниципального района от «_______» _</w:t>
      </w:r>
      <w:r w:rsidRPr="00203BC1">
        <w:rPr>
          <w:rFonts w:ascii="Times New Roman" w:hAnsi="Times New Roman"/>
          <w:sz w:val="28"/>
          <w:szCs w:val="28"/>
        </w:rPr>
        <w:t>_</w:t>
      </w:r>
      <w:r w:rsidR="009E18CC">
        <w:rPr>
          <w:rFonts w:ascii="Times New Roman" w:hAnsi="Times New Roman"/>
          <w:sz w:val="28"/>
          <w:szCs w:val="28"/>
        </w:rPr>
        <w:t>_______</w:t>
      </w:r>
      <w:r w:rsidRPr="00203BC1">
        <w:rPr>
          <w:rFonts w:ascii="Times New Roman" w:hAnsi="Times New Roman"/>
          <w:sz w:val="28"/>
          <w:szCs w:val="28"/>
        </w:rPr>
        <w:t>__ 20_</w:t>
      </w:r>
      <w:r w:rsidR="009E18CC">
        <w:rPr>
          <w:rFonts w:ascii="Times New Roman" w:hAnsi="Times New Roman"/>
          <w:sz w:val="28"/>
          <w:szCs w:val="28"/>
        </w:rPr>
        <w:t>______</w:t>
      </w:r>
      <w:r w:rsidRPr="00203BC1">
        <w:rPr>
          <w:rFonts w:ascii="Times New Roman" w:hAnsi="Times New Roman"/>
          <w:sz w:val="28"/>
          <w:szCs w:val="28"/>
        </w:rPr>
        <w:t>_ г. № ___</w:t>
      </w:r>
      <w:r w:rsidR="009E18CC">
        <w:rPr>
          <w:rFonts w:ascii="Times New Roman" w:hAnsi="Times New Roman"/>
          <w:sz w:val="28"/>
          <w:szCs w:val="28"/>
        </w:rPr>
        <w:t>______</w:t>
      </w:r>
      <w:r w:rsidRPr="00203BC1">
        <w:rPr>
          <w:rFonts w:ascii="Times New Roman" w:hAnsi="Times New Roman"/>
          <w:sz w:val="28"/>
          <w:szCs w:val="28"/>
        </w:rPr>
        <w:t>,</w:t>
      </w:r>
    </w:p>
    <w:p w:rsidR="00203BC1" w:rsidRPr="009E18CC" w:rsidRDefault="00203BC1" w:rsidP="009E18CC">
      <w:pPr>
        <w:spacing w:after="0" w:line="240" w:lineRule="auto"/>
        <w:jc w:val="center"/>
        <w:rPr>
          <w:rFonts w:ascii="Times New Roman" w:hAnsi="Times New Roman"/>
          <w:sz w:val="24"/>
          <w:szCs w:val="28"/>
        </w:rPr>
      </w:pPr>
      <w:r w:rsidRPr="00203BC1">
        <w:rPr>
          <w:rFonts w:ascii="Times New Roman" w:hAnsi="Times New Roman"/>
          <w:sz w:val="28"/>
          <w:szCs w:val="28"/>
        </w:rPr>
        <w:t xml:space="preserve">Я,________________________________________________________________ </w:t>
      </w:r>
      <w:r w:rsidRPr="009E18CC">
        <w:rPr>
          <w:rFonts w:ascii="Times New Roman" w:hAnsi="Times New Roman"/>
          <w:sz w:val="24"/>
          <w:szCs w:val="28"/>
        </w:rPr>
        <w:t>(фамилия, имя, отчество и должность должностного лица органа муниципального контроля, и номер его служебного удостоверения)</w:t>
      </w:r>
    </w:p>
    <w:p w:rsidR="00203BC1" w:rsidRPr="00203BC1" w:rsidRDefault="00203BC1" w:rsidP="00203BC1">
      <w:pPr>
        <w:spacing w:after="0" w:line="240" w:lineRule="auto"/>
        <w:rPr>
          <w:rFonts w:ascii="Times New Roman" w:hAnsi="Times New Roman"/>
          <w:sz w:val="28"/>
          <w:szCs w:val="28"/>
        </w:rPr>
      </w:pPr>
    </w:p>
    <w:p w:rsidR="00203BC1" w:rsidRPr="00203BC1" w:rsidRDefault="00203BC1" w:rsidP="009E18CC">
      <w:pPr>
        <w:spacing w:after="0" w:line="240" w:lineRule="auto"/>
        <w:jc w:val="center"/>
        <w:rPr>
          <w:rFonts w:ascii="Times New Roman" w:hAnsi="Times New Roman"/>
          <w:sz w:val="28"/>
          <w:szCs w:val="28"/>
        </w:rPr>
      </w:pPr>
      <w:r w:rsidRPr="00203BC1">
        <w:rPr>
          <w:rFonts w:ascii="Times New Roman" w:hAnsi="Times New Roman"/>
          <w:sz w:val="28"/>
          <w:szCs w:val="28"/>
        </w:rPr>
        <w:t>ПРЕДПИСЫВАЮ:</w:t>
      </w:r>
    </w:p>
    <w:p w:rsidR="00203BC1" w:rsidRPr="00203BC1" w:rsidRDefault="00203BC1" w:rsidP="00203BC1">
      <w:pPr>
        <w:spacing w:after="0" w:line="240" w:lineRule="auto"/>
        <w:rPr>
          <w:rFonts w:ascii="Times New Roman" w:hAnsi="Times New Roman"/>
          <w:sz w:val="28"/>
          <w:szCs w:val="28"/>
        </w:rPr>
      </w:pPr>
      <w:r w:rsidRPr="00203BC1">
        <w:rPr>
          <w:rFonts w:ascii="Times New Roman" w:hAnsi="Times New Roman"/>
          <w:sz w:val="28"/>
          <w:szCs w:val="28"/>
        </w:rPr>
        <w:t>__________________________________________________________________</w:t>
      </w:r>
    </w:p>
    <w:p w:rsidR="00811A41" w:rsidRPr="009E18CC" w:rsidRDefault="00203BC1" w:rsidP="009E18CC">
      <w:pPr>
        <w:spacing w:after="0" w:line="240" w:lineRule="auto"/>
        <w:jc w:val="center"/>
        <w:rPr>
          <w:rFonts w:ascii="Times New Roman" w:hAnsi="Times New Roman"/>
          <w:sz w:val="24"/>
          <w:szCs w:val="28"/>
        </w:rPr>
      </w:pPr>
      <w:r w:rsidRPr="009E18CC">
        <w:rPr>
          <w:rFonts w:ascii="Times New Roman" w:hAnsi="Times New Roman"/>
          <w:sz w:val="24"/>
          <w:szCs w:val="28"/>
        </w:rPr>
        <w:t>(наименование юридического лица, фамилия, имя, отчество индивидуального предпринимателя, которому выдается предписание)</w:t>
      </w:r>
    </w:p>
    <w:p w:rsidR="00203BC1" w:rsidRDefault="00203BC1" w:rsidP="00203BC1">
      <w:pPr>
        <w:spacing w:after="0" w:line="240" w:lineRule="auto"/>
        <w:rPr>
          <w:rFonts w:ascii="Times New Roman" w:hAnsi="Times New Roman"/>
          <w:sz w:val="28"/>
          <w:szCs w:val="28"/>
        </w:rPr>
      </w:pPr>
    </w:p>
    <w:tbl>
      <w:tblPr>
        <w:tblW w:w="10348" w:type="dxa"/>
        <w:jc w:val="center"/>
        <w:tblCellSpacing w:w="5" w:type="nil"/>
        <w:tblInd w:w="75" w:type="dxa"/>
        <w:tblLayout w:type="fixed"/>
        <w:tblCellMar>
          <w:left w:w="75" w:type="dxa"/>
          <w:right w:w="75" w:type="dxa"/>
        </w:tblCellMar>
        <w:tblLook w:val="0000" w:firstRow="0" w:lastRow="0" w:firstColumn="0" w:lastColumn="0" w:noHBand="0" w:noVBand="0"/>
      </w:tblPr>
      <w:tblGrid>
        <w:gridCol w:w="620"/>
        <w:gridCol w:w="4909"/>
        <w:gridCol w:w="2126"/>
        <w:gridCol w:w="2693"/>
      </w:tblGrid>
      <w:tr w:rsidR="00E943F7" w:rsidRPr="00730E66" w:rsidTr="00E943F7">
        <w:trPr>
          <w:trHeight w:val="400"/>
          <w:tblCellSpacing w:w="5" w:type="nil"/>
          <w:jc w:val="center"/>
        </w:trPr>
        <w:tc>
          <w:tcPr>
            <w:tcW w:w="620"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r w:rsidRPr="00730E66">
              <w:rPr>
                <w:rFonts w:ascii="Times New Roman" w:hAnsi="Times New Roman"/>
                <w:sz w:val="28"/>
                <w:szCs w:val="28"/>
                <w:lang w:val="en-US"/>
              </w:rPr>
              <w:t>№</w:t>
            </w:r>
          </w:p>
          <w:p w:rsidR="00E943F7" w:rsidRPr="00730E66" w:rsidRDefault="00E943F7" w:rsidP="00E943F7">
            <w:pPr>
              <w:spacing w:after="0" w:line="240" w:lineRule="auto"/>
              <w:jc w:val="center"/>
              <w:rPr>
                <w:rFonts w:ascii="Times New Roman" w:hAnsi="Times New Roman"/>
                <w:sz w:val="28"/>
                <w:szCs w:val="28"/>
                <w:lang w:val="en-US"/>
              </w:rPr>
            </w:pPr>
            <w:r w:rsidRPr="00730E66">
              <w:rPr>
                <w:rFonts w:ascii="Times New Roman" w:hAnsi="Times New Roman"/>
                <w:sz w:val="28"/>
                <w:szCs w:val="28"/>
                <w:lang w:val="en-US"/>
              </w:rPr>
              <w:t>п/п</w:t>
            </w:r>
          </w:p>
        </w:tc>
        <w:tc>
          <w:tcPr>
            <w:tcW w:w="4909"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roofErr w:type="spellStart"/>
            <w:r w:rsidRPr="00730E66">
              <w:rPr>
                <w:rFonts w:ascii="Times New Roman" w:hAnsi="Times New Roman"/>
                <w:sz w:val="28"/>
                <w:szCs w:val="28"/>
                <w:lang w:val="en-US"/>
              </w:rPr>
              <w:t>Содержание</w:t>
            </w:r>
            <w:proofErr w:type="spellEnd"/>
            <w:r w:rsidRPr="00730E66">
              <w:rPr>
                <w:rFonts w:ascii="Times New Roman" w:hAnsi="Times New Roman"/>
                <w:sz w:val="28"/>
                <w:szCs w:val="28"/>
                <w:lang w:val="en-US"/>
              </w:rPr>
              <w:t xml:space="preserve"> </w:t>
            </w:r>
            <w:proofErr w:type="spellStart"/>
            <w:r w:rsidRPr="00730E66">
              <w:rPr>
                <w:rFonts w:ascii="Times New Roman" w:hAnsi="Times New Roman"/>
                <w:sz w:val="28"/>
                <w:szCs w:val="28"/>
                <w:lang w:val="en-US"/>
              </w:rPr>
              <w:t>предписания</w:t>
            </w:r>
            <w:proofErr w:type="spellEnd"/>
          </w:p>
        </w:tc>
        <w:tc>
          <w:tcPr>
            <w:tcW w:w="2126"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roofErr w:type="spellStart"/>
            <w:r w:rsidRPr="00730E66">
              <w:rPr>
                <w:rFonts w:ascii="Times New Roman" w:hAnsi="Times New Roman"/>
                <w:sz w:val="28"/>
                <w:szCs w:val="28"/>
                <w:lang w:val="en-US"/>
              </w:rPr>
              <w:t>Срок</w:t>
            </w:r>
            <w:proofErr w:type="spellEnd"/>
            <w:r w:rsidRPr="00730E66">
              <w:rPr>
                <w:rFonts w:ascii="Times New Roman" w:hAnsi="Times New Roman"/>
                <w:sz w:val="28"/>
                <w:szCs w:val="28"/>
                <w:lang w:val="en-US"/>
              </w:rPr>
              <w:t xml:space="preserve"> </w:t>
            </w:r>
            <w:proofErr w:type="spellStart"/>
            <w:r w:rsidRPr="00730E66">
              <w:rPr>
                <w:rFonts w:ascii="Times New Roman" w:hAnsi="Times New Roman"/>
                <w:sz w:val="28"/>
                <w:szCs w:val="28"/>
                <w:lang w:val="en-US"/>
              </w:rPr>
              <w:t>исполнения</w:t>
            </w:r>
            <w:proofErr w:type="spellEnd"/>
          </w:p>
          <w:p w:rsidR="00E943F7" w:rsidRPr="00730E66" w:rsidRDefault="00E943F7" w:rsidP="00E943F7">
            <w:pPr>
              <w:spacing w:after="0" w:line="240" w:lineRule="auto"/>
              <w:jc w:val="center"/>
              <w:rPr>
                <w:rFonts w:ascii="Times New Roman" w:hAnsi="Times New Roman"/>
                <w:sz w:val="28"/>
                <w:szCs w:val="28"/>
                <w:lang w:val="en-US"/>
              </w:rPr>
            </w:pPr>
            <w:proofErr w:type="spellStart"/>
            <w:r w:rsidRPr="00730E66">
              <w:rPr>
                <w:rFonts w:ascii="Times New Roman" w:hAnsi="Times New Roman"/>
                <w:sz w:val="28"/>
                <w:szCs w:val="28"/>
                <w:lang w:val="en-US"/>
              </w:rPr>
              <w:t>предписания</w:t>
            </w:r>
            <w:proofErr w:type="spellEnd"/>
          </w:p>
        </w:tc>
        <w:tc>
          <w:tcPr>
            <w:tcW w:w="2693"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roofErr w:type="spellStart"/>
            <w:r w:rsidRPr="00730E66">
              <w:rPr>
                <w:rFonts w:ascii="Times New Roman" w:hAnsi="Times New Roman"/>
                <w:sz w:val="28"/>
                <w:szCs w:val="28"/>
                <w:lang w:val="en-US"/>
              </w:rPr>
              <w:t>Правовое</w:t>
            </w:r>
            <w:proofErr w:type="spellEnd"/>
            <w:r w:rsidRPr="00730E66">
              <w:rPr>
                <w:rFonts w:ascii="Times New Roman" w:hAnsi="Times New Roman"/>
                <w:sz w:val="28"/>
                <w:szCs w:val="28"/>
                <w:lang w:val="en-US"/>
              </w:rPr>
              <w:t xml:space="preserve"> </w:t>
            </w:r>
            <w:proofErr w:type="spellStart"/>
            <w:r w:rsidRPr="00730E66">
              <w:rPr>
                <w:rFonts w:ascii="Times New Roman" w:hAnsi="Times New Roman"/>
                <w:sz w:val="28"/>
                <w:szCs w:val="28"/>
                <w:lang w:val="en-US"/>
              </w:rPr>
              <w:t>основание</w:t>
            </w:r>
            <w:proofErr w:type="spellEnd"/>
          </w:p>
          <w:p w:rsidR="00E943F7" w:rsidRPr="00730E66" w:rsidRDefault="00E943F7" w:rsidP="00E943F7">
            <w:pPr>
              <w:spacing w:after="0" w:line="240" w:lineRule="auto"/>
              <w:jc w:val="center"/>
              <w:rPr>
                <w:rFonts w:ascii="Times New Roman" w:hAnsi="Times New Roman"/>
                <w:sz w:val="28"/>
                <w:szCs w:val="28"/>
                <w:lang w:val="en-US"/>
              </w:rPr>
            </w:pPr>
            <w:proofErr w:type="spellStart"/>
            <w:r w:rsidRPr="00730E66">
              <w:rPr>
                <w:rFonts w:ascii="Times New Roman" w:hAnsi="Times New Roman"/>
                <w:sz w:val="28"/>
                <w:szCs w:val="28"/>
                <w:lang w:val="en-US"/>
              </w:rPr>
              <w:t>вынесения</w:t>
            </w:r>
            <w:proofErr w:type="spellEnd"/>
            <w:r w:rsidRPr="00730E66">
              <w:rPr>
                <w:rFonts w:ascii="Times New Roman" w:hAnsi="Times New Roman"/>
                <w:sz w:val="28"/>
                <w:szCs w:val="28"/>
                <w:lang w:val="en-US"/>
              </w:rPr>
              <w:t xml:space="preserve"> </w:t>
            </w:r>
            <w:proofErr w:type="spellStart"/>
            <w:r w:rsidRPr="00730E66">
              <w:rPr>
                <w:rFonts w:ascii="Times New Roman" w:hAnsi="Times New Roman"/>
                <w:sz w:val="28"/>
                <w:szCs w:val="28"/>
                <w:lang w:val="en-US"/>
              </w:rPr>
              <w:t>предписания</w:t>
            </w:r>
            <w:proofErr w:type="spellEnd"/>
          </w:p>
        </w:tc>
      </w:tr>
      <w:tr w:rsidR="00E943F7" w:rsidRPr="00730E66" w:rsidTr="00E943F7">
        <w:trPr>
          <w:tblCellSpacing w:w="5" w:type="nil"/>
          <w:jc w:val="center"/>
        </w:trPr>
        <w:tc>
          <w:tcPr>
            <w:tcW w:w="620" w:type="dxa"/>
            <w:tcBorders>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r w:rsidRPr="00730E66">
              <w:rPr>
                <w:rFonts w:ascii="Times New Roman" w:hAnsi="Times New Roman"/>
                <w:sz w:val="28"/>
                <w:szCs w:val="28"/>
                <w:lang w:val="en-US"/>
              </w:rPr>
              <w:t>1</w:t>
            </w:r>
          </w:p>
        </w:tc>
        <w:tc>
          <w:tcPr>
            <w:tcW w:w="4909" w:type="dxa"/>
            <w:tcBorders>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r w:rsidRPr="00730E66">
              <w:rPr>
                <w:rFonts w:ascii="Times New Roman" w:hAnsi="Times New Roman"/>
                <w:sz w:val="28"/>
                <w:szCs w:val="28"/>
                <w:lang w:val="en-US"/>
              </w:rPr>
              <w:t>2</w:t>
            </w:r>
          </w:p>
        </w:tc>
        <w:tc>
          <w:tcPr>
            <w:tcW w:w="2126" w:type="dxa"/>
            <w:tcBorders>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r w:rsidRPr="00730E66">
              <w:rPr>
                <w:rFonts w:ascii="Times New Roman" w:hAnsi="Times New Roman"/>
                <w:sz w:val="28"/>
                <w:szCs w:val="28"/>
                <w:lang w:val="en-US"/>
              </w:rPr>
              <w:t>3</w:t>
            </w:r>
          </w:p>
        </w:tc>
        <w:tc>
          <w:tcPr>
            <w:tcW w:w="2693" w:type="dxa"/>
            <w:tcBorders>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r w:rsidRPr="00730E66">
              <w:rPr>
                <w:rFonts w:ascii="Times New Roman" w:hAnsi="Times New Roman"/>
                <w:sz w:val="28"/>
                <w:szCs w:val="28"/>
                <w:lang w:val="en-US"/>
              </w:rPr>
              <w:t>4</w:t>
            </w:r>
          </w:p>
        </w:tc>
      </w:tr>
      <w:tr w:rsidR="00E943F7" w:rsidRPr="00730E66" w:rsidTr="00E943F7">
        <w:trPr>
          <w:tblCellSpacing w:w="5" w:type="nil"/>
          <w:jc w:val="center"/>
        </w:trPr>
        <w:tc>
          <w:tcPr>
            <w:tcW w:w="620"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4909"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126"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693"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r>
      <w:tr w:rsidR="00E943F7" w:rsidRPr="00730E66" w:rsidTr="00E943F7">
        <w:trPr>
          <w:tblCellSpacing w:w="5" w:type="nil"/>
          <w:jc w:val="center"/>
        </w:trPr>
        <w:tc>
          <w:tcPr>
            <w:tcW w:w="620"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4909"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126"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693"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r>
      <w:tr w:rsidR="00E943F7" w:rsidRPr="00730E66" w:rsidTr="00E943F7">
        <w:trPr>
          <w:tblCellSpacing w:w="5" w:type="nil"/>
          <w:jc w:val="center"/>
        </w:trPr>
        <w:tc>
          <w:tcPr>
            <w:tcW w:w="620"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4909"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126"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693"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r>
      <w:tr w:rsidR="00E943F7" w:rsidRPr="00730E66" w:rsidTr="00E943F7">
        <w:trPr>
          <w:tblCellSpacing w:w="5" w:type="nil"/>
          <w:jc w:val="center"/>
        </w:trPr>
        <w:tc>
          <w:tcPr>
            <w:tcW w:w="620"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4909"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126"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c>
          <w:tcPr>
            <w:tcW w:w="2693" w:type="dxa"/>
            <w:tcBorders>
              <w:top w:val="single" w:sz="8" w:space="0" w:color="auto"/>
              <w:left w:val="single" w:sz="8" w:space="0" w:color="auto"/>
              <w:bottom w:val="single" w:sz="8" w:space="0" w:color="auto"/>
              <w:right w:val="single" w:sz="8" w:space="0" w:color="auto"/>
            </w:tcBorders>
          </w:tcPr>
          <w:p w:rsidR="00E943F7" w:rsidRPr="00730E66" w:rsidRDefault="00E943F7" w:rsidP="00E943F7">
            <w:pPr>
              <w:spacing w:after="0" w:line="240" w:lineRule="auto"/>
              <w:jc w:val="center"/>
              <w:rPr>
                <w:rFonts w:ascii="Times New Roman" w:hAnsi="Times New Roman"/>
                <w:sz w:val="28"/>
                <w:szCs w:val="28"/>
                <w:lang w:val="en-US"/>
              </w:rPr>
            </w:pPr>
          </w:p>
        </w:tc>
      </w:tr>
    </w:tbl>
    <w:p w:rsidR="00730E66" w:rsidRDefault="00730E66" w:rsidP="00730E66">
      <w:pPr>
        <w:spacing w:after="0" w:line="240" w:lineRule="auto"/>
        <w:rPr>
          <w:rFonts w:ascii="Times New Roman" w:hAnsi="Times New Roman"/>
          <w:sz w:val="28"/>
          <w:szCs w:val="28"/>
        </w:rPr>
      </w:pPr>
    </w:p>
    <w:p w:rsidR="00730E66" w:rsidRPr="00730E66" w:rsidRDefault="00730E66" w:rsidP="00730E66">
      <w:pPr>
        <w:spacing w:after="0" w:line="240" w:lineRule="auto"/>
        <w:rPr>
          <w:rFonts w:ascii="Times New Roman" w:hAnsi="Times New Roman"/>
          <w:sz w:val="28"/>
          <w:szCs w:val="28"/>
        </w:rPr>
      </w:pPr>
      <w:r w:rsidRPr="00730E66">
        <w:rPr>
          <w:rFonts w:ascii="Times New Roman" w:hAnsi="Times New Roman"/>
          <w:sz w:val="28"/>
          <w:szCs w:val="28"/>
        </w:rPr>
        <w:t xml:space="preserve">Лицо, которому выдано настоящее предписание, обязано проинформировать об исполнении соответствующих пунктов настоящего предписания должностное лицо </w:t>
      </w:r>
      <w:r w:rsidR="0065381B">
        <w:rPr>
          <w:rFonts w:ascii="Times New Roman" w:hAnsi="Times New Roman"/>
          <w:sz w:val="28"/>
          <w:szCs w:val="28"/>
        </w:rPr>
        <w:t>Управления</w:t>
      </w:r>
      <w:r w:rsidR="00192E29">
        <w:rPr>
          <w:rFonts w:ascii="Times New Roman" w:hAnsi="Times New Roman"/>
          <w:sz w:val="28"/>
          <w:szCs w:val="28"/>
        </w:rPr>
        <w:t xml:space="preserve"> строительства и архитектуры</w:t>
      </w:r>
      <w:r w:rsidRPr="00730E66">
        <w:rPr>
          <w:rFonts w:ascii="Times New Roman" w:hAnsi="Times New Roman"/>
          <w:sz w:val="28"/>
          <w:szCs w:val="28"/>
        </w:rPr>
        <w:t>, которым выдано настоящее предписание, не позднее дня истечения срока исполнения предписания.</w:t>
      </w:r>
    </w:p>
    <w:p w:rsidR="00730E66" w:rsidRPr="00730E66" w:rsidRDefault="00730E66" w:rsidP="00730E66">
      <w:pPr>
        <w:spacing w:after="0" w:line="240" w:lineRule="auto"/>
        <w:rPr>
          <w:rFonts w:ascii="Times New Roman" w:hAnsi="Times New Roman"/>
          <w:sz w:val="28"/>
          <w:szCs w:val="28"/>
        </w:rPr>
      </w:pPr>
      <w:r>
        <w:rPr>
          <w:rFonts w:ascii="Times New Roman" w:hAnsi="Times New Roman"/>
          <w:sz w:val="28"/>
          <w:szCs w:val="28"/>
        </w:rPr>
        <w:t>Прилагаемые документы: _______</w:t>
      </w:r>
      <w:r w:rsidRPr="00730E66">
        <w:rPr>
          <w:rFonts w:ascii="Times New Roman" w:hAnsi="Times New Roman"/>
          <w:sz w:val="28"/>
          <w:szCs w:val="28"/>
        </w:rPr>
        <w:t>_____</w:t>
      </w:r>
      <w:r>
        <w:rPr>
          <w:rFonts w:ascii="Times New Roman" w:hAnsi="Times New Roman"/>
          <w:sz w:val="28"/>
          <w:szCs w:val="28"/>
        </w:rPr>
        <w:t>________________</w:t>
      </w:r>
      <w:r w:rsidRPr="00730E66">
        <w:rPr>
          <w:rFonts w:ascii="Times New Roman" w:hAnsi="Times New Roman"/>
          <w:sz w:val="28"/>
          <w:szCs w:val="28"/>
        </w:rPr>
        <w:t>___</w:t>
      </w:r>
      <w:r>
        <w:rPr>
          <w:rFonts w:ascii="Times New Roman" w:hAnsi="Times New Roman"/>
          <w:sz w:val="28"/>
          <w:szCs w:val="28"/>
        </w:rPr>
        <w:t>___________</w:t>
      </w:r>
    </w:p>
    <w:p w:rsidR="00730E66" w:rsidRPr="00730E66" w:rsidRDefault="00730E66" w:rsidP="00730E66">
      <w:pPr>
        <w:spacing w:after="0" w:line="240" w:lineRule="auto"/>
        <w:rPr>
          <w:rFonts w:ascii="Times New Roman" w:hAnsi="Times New Roman"/>
          <w:sz w:val="28"/>
          <w:szCs w:val="28"/>
        </w:rPr>
      </w:pPr>
      <w:r w:rsidRPr="00730E66">
        <w:rPr>
          <w:rFonts w:ascii="Times New Roman" w:hAnsi="Times New Roman"/>
          <w:sz w:val="28"/>
          <w:szCs w:val="28"/>
        </w:rPr>
        <w:lastRenderedPageBreak/>
        <w:t>__________________________________________________________________</w:t>
      </w:r>
    </w:p>
    <w:p w:rsidR="00730E66" w:rsidRPr="00730E66" w:rsidRDefault="00730E66" w:rsidP="00730E66">
      <w:pPr>
        <w:spacing w:after="0" w:line="240" w:lineRule="auto"/>
        <w:rPr>
          <w:rFonts w:ascii="Times New Roman" w:hAnsi="Times New Roman"/>
          <w:sz w:val="28"/>
          <w:szCs w:val="28"/>
        </w:rPr>
      </w:pPr>
      <w:r w:rsidRPr="00730E66">
        <w:rPr>
          <w:rFonts w:ascii="Times New Roman" w:hAnsi="Times New Roman"/>
          <w:sz w:val="28"/>
          <w:szCs w:val="28"/>
        </w:rPr>
        <w:t>Подпись уполномоченного</w:t>
      </w:r>
      <w:r>
        <w:rPr>
          <w:rFonts w:ascii="Times New Roman" w:hAnsi="Times New Roman"/>
          <w:sz w:val="28"/>
          <w:szCs w:val="28"/>
        </w:rPr>
        <w:t xml:space="preserve"> </w:t>
      </w:r>
      <w:r w:rsidRPr="00730E66">
        <w:rPr>
          <w:rFonts w:ascii="Times New Roman" w:hAnsi="Times New Roman"/>
          <w:sz w:val="28"/>
          <w:szCs w:val="28"/>
        </w:rPr>
        <w:t>должностного лица, которым выдано предписание:____________ ___________________</w:t>
      </w:r>
      <w:r>
        <w:rPr>
          <w:rFonts w:ascii="Times New Roman" w:hAnsi="Times New Roman"/>
          <w:sz w:val="28"/>
          <w:szCs w:val="28"/>
        </w:rPr>
        <w:t>_____________________.</w:t>
      </w:r>
    </w:p>
    <w:p w:rsidR="00730E66" w:rsidRPr="00730E66" w:rsidRDefault="00730E66" w:rsidP="00730E66">
      <w:pPr>
        <w:spacing w:after="0" w:line="240" w:lineRule="auto"/>
        <w:rPr>
          <w:rFonts w:ascii="Times New Roman" w:hAnsi="Times New Roman"/>
          <w:sz w:val="28"/>
          <w:szCs w:val="28"/>
        </w:rPr>
      </w:pPr>
      <w:r w:rsidRPr="00730E66">
        <w:rPr>
          <w:rFonts w:ascii="Times New Roman" w:hAnsi="Times New Roman"/>
          <w:sz w:val="28"/>
          <w:szCs w:val="28"/>
        </w:rPr>
        <w:t>С предписанием ознакомле</w:t>
      </w:r>
      <w:proofErr w:type="gramStart"/>
      <w:r w:rsidRPr="00730E66">
        <w:rPr>
          <w:rFonts w:ascii="Times New Roman" w:hAnsi="Times New Roman"/>
          <w:sz w:val="28"/>
          <w:szCs w:val="28"/>
        </w:rPr>
        <w:t>н(</w:t>
      </w:r>
      <w:proofErr w:type="gramEnd"/>
      <w:r w:rsidRPr="00730E66">
        <w:rPr>
          <w:rFonts w:ascii="Times New Roman" w:hAnsi="Times New Roman"/>
          <w:sz w:val="28"/>
          <w:szCs w:val="28"/>
        </w:rPr>
        <w:t>а), копию предписания со всеми приложениями получил(а):</w:t>
      </w:r>
      <w:r>
        <w:rPr>
          <w:rFonts w:ascii="Times New Roman" w:hAnsi="Times New Roman"/>
          <w:sz w:val="28"/>
          <w:szCs w:val="28"/>
        </w:rPr>
        <w:t xml:space="preserve"> ____________________</w:t>
      </w:r>
      <w:r w:rsidRPr="00730E66">
        <w:rPr>
          <w:rFonts w:ascii="Times New Roman" w:hAnsi="Times New Roman"/>
          <w:sz w:val="28"/>
          <w:szCs w:val="28"/>
        </w:rPr>
        <w:t>________</w:t>
      </w:r>
      <w:r>
        <w:rPr>
          <w:rFonts w:ascii="Times New Roman" w:hAnsi="Times New Roman"/>
          <w:sz w:val="28"/>
          <w:szCs w:val="28"/>
        </w:rPr>
        <w:t>____________________________</w:t>
      </w:r>
    </w:p>
    <w:p w:rsidR="00730E66" w:rsidRPr="00730E66" w:rsidRDefault="00730E66" w:rsidP="00730E66">
      <w:pPr>
        <w:spacing w:after="0" w:line="240" w:lineRule="auto"/>
        <w:jc w:val="center"/>
        <w:rPr>
          <w:rFonts w:ascii="Times New Roman" w:hAnsi="Times New Roman"/>
          <w:sz w:val="24"/>
          <w:szCs w:val="28"/>
        </w:rPr>
      </w:pPr>
      <w:r w:rsidRPr="00730E66">
        <w:rPr>
          <w:rFonts w:ascii="Times New Roman" w:hAnsi="Times New Roman"/>
          <w:sz w:val="24"/>
          <w:szCs w:val="28"/>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730E66" w:rsidRPr="00730E66" w:rsidRDefault="00730E66" w:rsidP="00730E66">
      <w:pPr>
        <w:spacing w:after="0" w:line="240" w:lineRule="auto"/>
        <w:rPr>
          <w:rFonts w:ascii="Times New Roman" w:hAnsi="Times New Roman"/>
          <w:sz w:val="28"/>
          <w:szCs w:val="28"/>
        </w:rPr>
      </w:pPr>
    </w:p>
    <w:p w:rsidR="00730E66" w:rsidRPr="00730E66" w:rsidRDefault="00730E66" w:rsidP="00730E66">
      <w:pPr>
        <w:spacing w:after="0" w:line="240" w:lineRule="auto"/>
        <w:rPr>
          <w:rFonts w:ascii="Times New Roman" w:hAnsi="Times New Roman"/>
          <w:sz w:val="28"/>
          <w:szCs w:val="28"/>
        </w:rPr>
      </w:pPr>
      <w:r w:rsidRPr="00730E66">
        <w:rPr>
          <w:rFonts w:ascii="Times New Roman" w:hAnsi="Times New Roman"/>
          <w:sz w:val="28"/>
          <w:szCs w:val="28"/>
        </w:rPr>
        <w:t>«____» _______________ 20_</w:t>
      </w:r>
      <w:r>
        <w:rPr>
          <w:rFonts w:ascii="Times New Roman" w:hAnsi="Times New Roman"/>
          <w:sz w:val="28"/>
          <w:szCs w:val="28"/>
        </w:rPr>
        <w:t>___</w:t>
      </w:r>
      <w:r w:rsidRPr="00730E66">
        <w:rPr>
          <w:rFonts w:ascii="Times New Roman" w:hAnsi="Times New Roman"/>
          <w:sz w:val="28"/>
          <w:szCs w:val="28"/>
        </w:rPr>
        <w:t>_ г.             _____________________________</w:t>
      </w:r>
    </w:p>
    <w:p w:rsidR="00730E66" w:rsidRPr="00730E66" w:rsidRDefault="00730E66" w:rsidP="00730E66">
      <w:pPr>
        <w:spacing w:after="0" w:line="240" w:lineRule="auto"/>
        <w:rPr>
          <w:rFonts w:ascii="Times New Roman" w:hAnsi="Times New Roman"/>
          <w:sz w:val="24"/>
          <w:szCs w:val="28"/>
        </w:rPr>
      </w:pP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Pr="00730E66">
        <w:rPr>
          <w:rFonts w:ascii="Times New Roman" w:hAnsi="Times New Roman"/>
          <w:sz w:val="24"/>
          <w:szCs w:val="28"/>
        </w:rPr>
        <w:t>(подпись)</w:t>
      </w:r>
    </w:p>
    <w:p w:rsidR="00730E66" w:rsidRPr="00730E66" w:rsidRDefault="00730E66" w:rsidP="00730E66">
      <w:pPr>
        <w:spacing w:after="0" w:line="240" w:lineRule="auto"/>
        <w:rPr>
          <w:rFonts w:ascii="Times New Roman" w:hAnsi="Times New Roman"/>
          <w:sz w:val="28"/>
          <w:szCs w:val="28"/>
        </w:rPr>
      </w:pPr>
    </w:p>
    <w:p w:rsidR="00730E66" w:rsidRPr="00730E66" w:rsidRDefault="00730E66" w:rsidP="00730E66">
      <w:pPr>
        <w:spacing w:after="0" w:line="240" w:lineRule="auto"/>
        <w:rPr>
          <w:rFonts w:ascii="Times New Roman" w:hAnsi="Times New Roman"/>
          <w:sz w:val="28"/>
          <w:szCs w:val="28"/>
        </w:rPr>
      </w:pPr>
      <w:r w:rsidRPr="00730E66">
        <w:rPr>
          <w:rFonts w:ascii="Times New Roman" w:hAnsi="Times New Roman"/>
          <w:sz w:val="28"/>
          <w:szCs w:val="28"/>
        </w:rPr>
        <w:t>Отметка об отказе ознакомления с предписанием и от получения копии предписания:</w:t>
      </w:r>
      <w:r>
        <w:rPr>
          <w:rFonts w:ascii="Times New Roman" w:hAnsi="Times New Roman"/>
          <w:sz w:val="28"/>
          <w:szCs w:val="28"/>
        </w:rPr>
        <w:t xml:space="preserve"> __________________________</w:t>
      </w:r>
      <w:r w:rsidRPr="00730E66">
        <w:rPr>
          <w:rFonts w:ascii="Times New Roman" w:hAnsi="Times New Roman"/>
          <w:sz w:val="28"/>
          <w:szCs w:val="28"/>
        </w:rPr>
        <w:t>____</w:t>
      </w:r>
      <w:r>
        <w:rPr>
          <w:rFonts w:ascii="Times New Roman" w:hAnsi="Times New Roman"/>
          <w:sz w:val="28"/>
          <w:szCs w:val="28"/>
        </w:rPr>
        <w:t>________________________</w:t>
      </w:r>
    </w:p>
    <w:p w:rsidR="00730E66" w:rsidRPr="00730E66" w:rsidRDefault="00730E66" w:rsidP="00730E66">
      <w:pPr>
        <w:spacing w:after="0" w:line="240" w:lineRule="auto"/>
        <w:jc w:val="center"/>
        <w:rPr>
          <w:rFonts w:ascii="Times New Roman" w:hAnsi="Times New Roman"/>
          <w:sz w:val="24"/>
          <w:szCs w:val="28"/>
        </w:rPr>
      </w:pPr>
      <w:r w:rsidRPr="00730E66">
        <w:rPr>
          <w:rFonts w:ascii="Times New Roman" w:hAnsi="Times New Roman"/>
          <w:sz w:val="24"/>
          <w:szCs w:val="28"/>
        </w:rPr>
        <w:t>(подпись уполномоченного должностного лица, которым выдано предписание)</w:t>
      </w:r>
    </w:p>
    <w:p w:rsidR="00730E66" w:rsidRDefault="00730E66" w:rsidP="00730E66">
      <w:pPr>
        <w:spacing w:after="0" w:line="240" w:lineRule="auto"/>
        <w:rPr>
          <w:rFonts w:ascii="Times New Roman" w:hAnsi="Times New Roman"/>
          <w:sz w:val="28"/>
          <w:szCs w:val="28"/>
        </w:rPr>
      </w:pPr>
    </w:p>
    <w:p w:rsidR="0000342C" w:rsidRPr="003E7FAF" w:rsidRDefault="0000342C" w:rsidP="00730E66">
      <w:pPr>
        <w:spacing w:after="0" w:line="240" w:lineRule="auto"/>
        <w:rPr>
          <w:rFonts w:ascii="Times New Roman" w:hAnsi="Times New Roman"/>
          <w:sz w:val="28"/>
          <w:szCs w:val="28"/>
        </w:rPr>
      </w:pPr>
    </w:p>
    <w:sectPr w:rsidR="0000342C" w:rsidRPr="003E7FAF" w:rsidSect="00EE645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9AA" w:rsidRDefault="00C969AA" w:rsidP="003846F6">
      <w:pPr>
        <w:spacing w:after="0" w:line="240" w:lineRule="auto"/>
      </w:pPr>
      <w:r>
        <w:separator/>
      </w:r>
    </w:p>
  </w:endnote>
  <w:endnote w:type="continuationSeparator" w:id="0">
    <w:p w:rsidR="00C969AA" w:rsidRDefault="00C969AA" w:rsidP="00384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9AA" w:rsidRDefault="00C969AA" w:rsidP="003846F6">
      <w:pPr>
        <w:spacing w:after="0" w:line="240" w:lineRule="auto"/>
      </w:pPr>
      <w:r>
        <w:separator/>
      </w:r>
    </w:p>
  </w:footnote>
  <w:footnote w:type="continuationSeparator" w:id="0">
    <w:p w:rsidR="00C969AA" w:rsidRDefault="00C969AA" w:rsidP="00384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91" w:rsidRPr="00594888" w:rsidRDefault="00E31D91" w:rsidP="003846F6">
    <w:pPr>
      <w:pStyle w:val="a5"/>
      <w:jc w:val="center"/>
      <w:rPr>
        <w:rFonts w:ascii="Times New Roman" w:hAnsi="Times New Roman"/>
      </w:rPr>
    </w:pPr>
    <w:r w:rsidRPr="00594888">
      <w:rPr>
        <w:rFonts w:ascii="Times New Roman" w:hAnsi="Times New Roman"/>
        <w:sz w:val="28"/>
        <w:szCs w:val="28"/>
      </w:rPr>
      <w:fldChar w:fldCharType="begin"/>
    </w:r>
    <w:r w:rsidRPr="00594888">
      <w:rPr>
        <w:rFonts w:ascii="Times New Roman" w:hAnsi="Times New Roman"/>
        <w:sz w:val="28"/>
        <w:szCs w:val="28"/>
      </w:rPr>
      <w:instrText xml:space="preserve"> PAGE   \* MERGEFORMAT </w:instrText>
    </w:r>
    <w:r w:rsidRPr="00594888">
      <w:rPr>
        <w:rFonts w:ascii="Times New Roman" w:hAnsi="Times New Roman"/>
        <w:sz w:val="28"/>
        <w:szCs w:val="28"/>
      </w:rPr>
      <w:fldChar w:fldCharType="separate"/>
    </w:r>
    <w:r w:rsidR="00756990">
      <w:rPr>
        <w:rFonts w:ascii="Times New Roman" w:hAnsi="Times New Roman"/>
        <w:noProof/>
        <w:sz w:val="28"/>
        <w:szCs w:val="28"/>
      </w:rPr>
      <w:t>30</w:t>
    </w:r>
    <w:r w:rsidRPr="00594888">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E34"/>
    <w:multiLevelType w:val="hybridMultilevel"/>
    <w:tmpl w:val="596ACF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3B46207B"/>
    <w:multiLevelType w:val="hybridMultilevel"/>
    <w:tmpl w:val="69185DC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7D230BAA"/>
    <w:multiLevelType w:val="hybridMultilevel"/>
    <w:tmpl w:val="B6C2CB36"/>
    <w:lvl w:ilvl="0" w:tplc="F128511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F8"/>
    <w:rsid w:val="0000342C"/>
    <w:rsid w:val="00007E96"/>
    <w:rsid w:val="000202C1"/>
    <w:rsid w:val="00033F22"/>
    <w:rsid w:val="00036D90"/>
    <w:rsid w:val="0004461E"/>
    <w:rsid w:val="000673D1"/>
    <w:rsid w:val="00084050"/>
    <w:rsid w:val="000E7FB9"/>
    <w:rsid w:val="000F5DCE"/>
    <w:rsid w:val="001048E1"/>
    <w:rsid w:val="001052BD"/>
    <w:rsid w:val="00111788"/>
    <w:rsid w:val="00114FD2"/>
    <w:rsid w:val="001206AD"/>
    <w:rsid w:val="00152297"/>
    <w:rsid w:val="001560B7"/>
    <w:rsid w:val="0016175D"/>
    <w:rsid w:val="0016543E"/>
    <w:rsid w:val="00172E14"/>
    <w:rsid w:val="001740BC"/>
    <w:rsid w:val="0017503A"/>
    <w:rsid w:val="001861A8"/>
    <w:rsid w:val="00192E29"/>
    <w:rsid w:val="00194774"/>
    <w:rsid w:val="0019556C"/>
    <w:rsid w:val="001B1DA1"/>
    <w:rsid w:val="001C1801"/>
    <w:rsid w:val="001C2CDC"/>
    <w:rsid w:val="001F61B7"/>
    <w:rsid w:val="00203BC1"/>
    <w:rsid w:val="00203FE4"/>
    <w:rsid w:val="00216DF8"/>
    <w:rsid w:val="0022359D"/>
    <w:rsid w:val="00231473"/>
    <w:rsid w:val="002416DF"/>
    <w:rsid w:val="00251FB4"/>
    <w:rsid w:val="002757C5"/>
    <w:rsid w:val="0028018E"/>
    <w:rsid w:val="00284D41"/>
    <w:rsid w:val="00285B94"/>
    <w:rsid w:val="002A454A"/>
    <w:rsid w:val="002B4597"/>
    <w:rsid w:val="002B69DF"/>
    <w:rsid w:val="002E7BB2"/>
    <w:rsid w:val="0030006B"/>
    <w:rsid w:val="00305F02"/>
    <w:rsid w:val="00314603"/>
    <w:rsid w:val="00361928"/>
    <w:rsid w:val="003634CB"/>
    <w:rsid w:val="00370048"/>
    <w:rsid w:val="003729DA"/>
    <w:rsid w:val="00382A7C"/>
    <w:rsid w:val="003846F6"/>
    <w:rsid w:val="00384720"/>
    <w:rsid w:val="00396F39"/>
    <w:rsid w:val="003A087E"/>
    <w:rsid w:val="003A1ACB"/>
    <w:rsid w:val="003C46AE"/>
    <w:rsid w:val="003C4B81"/>
    <w:rsid w:val="003D3E35"/>
    <w:rsid w:val="003E354E"/>
    <w:rsid w:val="003E7FAF"/>
    <w:rsid w:val="003F62CB"/>
    <w:rsid w:val="00401211"/>
    <w:rsid w:val="00407102"/>
    <w:rsid w:val="00415E3E"/>
    <w:rsid w:val="00423297"/>
    <w:rsid w:val="00460739"/>
    <w:rsid w:val="004714BB"/>
    <w:rsid w:val="00482386"/>
    <w:rsid w:val="0048645F"/>
    <w:rsid w:val="004A22AE"/>
    <w:rsid w:val="004A2C3F"/>
    <w:rsid w:val="004A53F1"/>
    <w:rsid w:val="004C464D"/>
    <w:rsid w:val="004E1075"/>
    <w:rsid w:val="004E4016"/>
    <w:rsid w:val="004F3BB3"/>
    <w:rsid w:val="00504E2D"/>
    <w:rsid w:val="00510318"/>
    <w:rsid w:val="00534D2E"/>
    <w:rsid w:val="005556C5"/>
    <w:rsid w:val="00585902"/>
    <w:rsid w:val="00594888"/>
    <w:rsid w:val="005B6FD2"/>
    <w:rsid w:val="005E3879"/>
    <w:rsid w:val="005F03AB"/>
    <w:rsid w:val="00607B1C"/>
    <w:rsid w:val="00624815"/>
    <w:rsid w:val="0063040A"/>
    <w:rsid w:val="00634CAA"/>
    <w:rsid w:val="00637A4E"/>
    <w:rsid w:val="0064727D"/>
    <w:rsid w:val="006535CA"/>
    <w:rsid w:val="0065381B"/>
    <w:rsid w:val="0068536F"/>
    <w:rsid w:val="0068600D"/>
    <w:rsid w:val="006958FF"/>
    <w:rsid w:val="00695EB3"/>
    <w:rsid w:val="006F12DE"/>
    <w:rsid w:val="00701C87"/>
    <w:rsid w:val="007029B6"/>
    <w:rsid w:val="007051AD"/>
    <w:rsid w:val="00712A02"/>
    <w:rsid w:val="0072519A"/>
    <w:rsid w:val="00726A00"/>
    <w:rsid w:val="00727724"/>
    <w:rsid w:val="00730E66"/>
    <w:rsid w:val="007412D2"/>
    <w:rsid w:val="00756990"/>
    <w:rsid w:val="00797656"/>
    <w:rsid w:val="007A6A49"/>
    <w:rsid w:val="007B1EB3"/>
    <w:rsid w:val="007B71B7"/>
    <w:rsid w:val="007E6E33"/>
    <w:rsid w:val="007F1A6B"/>
    <w:rsid w:val="007F3F68"/>
    <w:rsid w:val="007F5FE3"/>
    <w:rsid w:val="00811A41"/>
    <w:rsid w:val="0082666D"/>
    <w:rsid w:val="00836400"/>
    <w:rsid w:val="00836677"/>
    <w:rsid w:val="00863903"/>
    <w:rsid w:val="00867231"/>
    <w:rsid w:val="008672DF"/>
    <w:rsid w:val="00877B89"/>
    <w:rsid w:val="00884F59"/>
    <w:rsid w:val="00892A6C"/>
    <w:rsid w:val="008A5943"/>
    <w:rsid w:val="008B2627"/>
    <w:rsid w:val="008F1D3F"/>
    <w:rsid w:val="00902A59"/>
    <w:rsid w:val="00915178"/>
    <w:rsid w:val="0091518B"/>
    <w:rsid w:val="00937252"/>
    <w:rsid w:val="00945515"/>
    <w:rsid w:val="0097317A"/>
    <w:rsid w:val="009826BC"/>
    <w:rsid w:val="009D781F"/>
    <w:rsid w:val="009E18CC"/>
    <w:rsid w:val="00A273A8"/>
    <w:rsid w:val="00A46488"/>
    <w:rsid w:val="00A47174"/>
    <w:rsid w:val="00A527CC"/>
    <w:rsid w:val="00A54AB1"/>
    <w:rsid w:val="00A55D83"/>
    <w:rsid w:val="00A577C6"/>
    <w:rsid w:val="00A60C62"/>
    <w:rsid w:val="00A87315"/>
    <w:rsid w:val="00AA4E8A"/>
    <w:rsid w:val="00AC4279"/>
    <w:rsid w:val="00B05A5E"/>
    <w:rsid w:val="00B15401"/>
    <w:rsid w:val="00B170E7"/>
    <w:rsid w:val="00B20C0A"/>
    <w:rsid w:val="00B26A0C"/>
    <w:rsid w:val="00B50EA7"/>
    <w:rsid w:val="00B553B1"/>
    <w:rsid w:val="00B612E2"/>
    <w:rsid w:val="00B662D4"/>
    <w:rsid w:val="00B7084E"/>
    <w:rsid w:val="00BC7020"/>
    <w:rsid w:val="00BF3005"/>
    <w:rsid w:val="00C04345"/>
    <w:rsid w:val="00C25AD1"/>
    <w:rsid w:val="00C26CB6"/>
    <w:rsid w:val="00C3471C"/>
    <w:rsid w:val="00C50B08"/>
    <w:rsid w:val="00C51972"/>
    <w:rsid w:val="00C969AA"/>
    <w:rsid w:val="00CA2AC5"/>
    <w:rsid w:val="00CC0CA3"/>
    <w:rsid w:val="00CD5876"/>
    <w:rsid w:val="00CE2030"/>
    <w:rsid w:val="00CE575F"/>
    <w:rsid w:val="00CE5B11"/>
    <w:rsid w:val="00CF0209"/>
    <w:rsid w:val="00CF214C"/>
    <w:rsid w:val="00CF5E40"/>
    <w:rsid w:val="00D02CBD"/>
    <w:rsid w:val="00D04C61"/>
    <w:rsid w:val="00D12E33"/>
    <w:rsid w:val="00D16B96"/>
    <w:rsid w:val="00D306D1"/>
    <w:rsid w:val="00D334DB"/>
    <w:rsid w:val="00D34920"/>
    <w:rsid w:val="00D40486"/>
    <w:rsid w:val="00D94861"/>
    <w:rsid w:val="00DA1CD8"/>
    <w:rsid w:val="00DB267E"/>
    <w:rsid w:val="00DD47EB"/>
    <w:rsid w:val="00DE65D8"/>
    <w:rsid w:val="00E02D05"/>
    <w:rsid w:val="00E1799A"/>
    <w:rsid w:val="00E31818"/>
    <w:rsid w:val="00E31D91"/>
    <w:rsid w:val="00E44DC8"/>
    <w:rsid w:val="00E52A9F"/>
    <w:rsid w:val="00E6422F"/>
    <w:rsid w:val="00E65382"/>
    <w:rsid w:val="00E66B02"/>
    <w:rsid w:val="00E72E54"/>
    <w:rsid w:val="00E9397B"/>
    <w:rsid w:val="00E943F7"/>
    <w:rsid w:val="00EC4D26"/>
    <w:rsid w:val="00EE58B2"/>
    <w:rsid w:val="00EE5F62"/>
    <w:rsid w:val="00EE645A"/>
    <w:rsid w:val="00F20B0A"/>
    <w:rsid w:val="00F20C6F"/>
    <w:rsid w:val="00F25C8D"/>
    <w:rsid w:val="00F340EF"/>
    <w:rsid w:val="00F80620"/>
    <w:rsid w:val="00F92A9E"/>
    <w:rsid w:val="00FA5E16"/>
    <w:rsid w:val="00FB2394"/>
    <w:rsid w:val="00FD3D83"/>
    <w:rsid w:val="00FE4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C1801"/>
    <w:rPr>
      <w:sz w:val="22"/>
      <w:szCs w:val="22"/>
      <w:lang w:eastAsia="en-US"/>
    </w:rPr>
  </w:style>
  <w:style w:type="paragraph" w:styleId="a4">
    <w:name w:val="List Paragraph"/>
    <w:basedOn w:val="a"/>
    <w:uiPriority w:val="99"/>
    <w:qFormat/>
    <w:rsid w:val="001C1801"/>
    <w:pPr>
      <w:ind w:left="720"/>
      <w:contextualSpacing/>
    </w:pPr>
  </w:style>
  <w:style w:type="paragraph" w:styleId="a5">
    <w:name w:val="header"/>
    <w:basedOn w:val="a"/>
    <w:link w:val="a6"/>
    <w:uiPriority w:val="99"/>
    <w:unhideWhenUsed/>
    <w:rsid w:val="003846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46F6"/>
    <w:rPr>
      <w:sz w:val="22"/>
      <w:szCs w:val="22"/>
      <w:lang w:eastAsia="en-US"/>
    </w:rPr>
  </w:style>
  <w:style w:type="paragraph" w:styleId="a7">
    <w:name w:val="footer"/>
    <w:basedOn w:val="a"/>
    <w:link w:val="a8"/>
    <w:uiPriority w:val="99"/>
    <w:semiHidden/>
    <w:unhideWhenUsed/>
    <w:rsid w:val="003846F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846F6"/>
    <w:rPr>
      <w:sz w:val="22"/>
      <w:szCs w:val="22"/>
      <w:lang w:eastAsia="en-US"/>
    </w:rPr>
  </w:style>
  <w:style w:type="paragraph" w:styleId="a9">
    <w:name w:val="Balloon Text"/>
    <w:basedOn w:val="a"/>
    <w:link w:val="aa"/>
    <w:uiPriority w:val="99"/>
    <w:semiHidden/>
    <w:unhideWhenUsed/>
    <w:rsid w:val="009151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5178"/>
    <w:rPr>
      <w:rFonts w:ascii="Tahoma" w:hAnsi="Tahoma" w:cs="Tahoma"/>
      <w:sz w:val="16"/>
      <w:szCs w:val="16"/>
      <w:lang w:eastAsia="en-US"/>
    </w:rPr>
  </w:style>
  <w:style w:type="paragraph" w:customStyle="1" w:styleId="ab">
    <w:name w:val="Знак"/>
    <w:basedOn w:val="a"/>
    <w:rsid w:val="001052BD"/>
    <w:pPr>
      <w:spacing w:after="0" w:line="240" w:lineRule="auto"/>
      <w:jc w:val="left"/>
    </w:pPr>
    <w:rPr>
      <w:rFonts w:ascii="Verdana" w:eastAsia="Times New Roman" w:hAnsi="Verdana" w:cs="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80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1C1801"/>
    <w:rPr>
      <w:sz w:val="22"/>
      <w:szCs w:val="22"/>
      <w:lang w:eastAsia="en-US"/>
    </w:rPr>
  </w:style>
  <w:style w:type="paragraph" w:styleId="a4">
    <w:name w:val="List Paragraph"/>
    <w:basedOn w:val="a"/>
    <w:uiPriority w:val="99"/>
    <w:qFormat/>
    <w:rsid w:val="001C1801"/>
    <w:pPr>
      <w:ind w:left="720"/>
      <w:contextualSpacing/>
    </w:pPr>
  </w:style>
  <w:style w:type="paragraph" w:styleId="a5">
    <w:name w:val="header"/>
    <w:basedOn w:val="a"/>
    <w:link w:val="a6"/>
    <w:uiPriority w:val="99"/>
    <w:unhideWhenUsed/>
    <w:rsid w:val="003846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46F6"/>
    <w:rPr>
      <w:sz w:val="22"/>
      <w:szCs w:val="22"/>
      <w:lang w:eastAsia="en-US"/>
    </w:rPr>
  </w:style>
  <w:style w:type="paragraph" w:styleId="a7">
    <w:name w:val="footer"/>
    <w:basedOn w:val="a"/>
    <w:link w:val="a8"/>
    <w:uiPriority w:val="99"/>
    <w:semiHidden/>
    <w:unhideWhenUsed/>
    <w:rsid w:val="003846F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846F6"/>
    <w:rPr>
      <w:sz w:val="22"/>
      <w:szCs w:val="22"/>
      <w:lang w:eastAsia="en-US"/>
    </w:rPr>
  </w:style>
  <w:style w:type="paragraph" w:styleId="a9">
    <w:name w:val="Balloon Text"/>
    <w:basedOn w:val="a"/>
    <w:link w:val="aa"/>
    <w:uiPriority w:val="99"/>
    <w:semiHidden/>
    <w:unhideWhenUsed/>
    <w:rsid w:val="009151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5178"/>
    <w:rPr>
      <w:rFonts w:ascii="Tahoma" w:hAnsi="Tahoma" w:cs="Tahoma"/>
      <w:sz w:val="16"/>
      <w:szCs w:val="16"/>
      <w:lang w:eastAsia="en-US"/>
    </w:rPr>
  </w:style>
  <w:style w:type="paragraph" w:customStyle="1" w:styleId="ab">
    <w:name w:val="Знак"/>
    <w:basedOn w:val="a"/>
    <w:rsid w:val="001052BD"/>
    <w:pPr>
      <w:spacing w:after="0" w:line="240" w:lineRule="auto"/>
      <w:jc w:val="left"/>
    </w:pPr>
    <w:rPr>
      <w:rFonts w:ascii="Verdana" w:eastAsia="Times New Roman"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75567">
      <w:bodyDiv w:val="1"/>
      <w:marLeft w:val="0"/>
      <w:marRight w:val="0"/>
      <w:marTop w:val="0"/>
      <w:marBottom w:val="0"/>
      <w:divBdr>
        <w:top w:val="none" w:sz="0" w:space="0" w:color="auto"/>
        <w:left w:val="none" w:sz="0" w:space="0" w:color="auto"/>
        <w:bottom w:val="none" w:sz="0" w:space="0" w:color="auto"/>
        <w:right w:val="none" w:sz="0" w:space="0" w:color="auto"/>
      </w:divBdr>
    </w:div>
    <w:div w:id="416681532">
      <w:bodyDiv w:val="1"/>
      <w:marLeft w:val="0"/>
      <w:marRight w:val="0"/>
      <w:marTop w:val="0"/>
      <w:marBottom w:val="0"/>
      <w:divBdr>
        <w:top w:val="none" w:sz="0" w:space="0" w:color="auto"/>
        <w:left w:val="none" w:sz="0" w:space="0" w:color="auto"/>
        <w:bottom w:val="none" w:sz="0" w:space="0" w:color="auto"/>
        <w:right w:val="none" w:sz="0" w:space="0" w:color="auto"/>
      </w:divBdr>
    </w:div>
    <w:div w:id="521239744">
      <w:bodyDiv w:val="1"/>
      <w:marLeft w:val="0"/>
      <w:marRight w:val="0"/>
      <w:marTop w:val="0"/>
      <w:marBottom w:val="0"/>
      <w:divBdr>
        <w:top w:val="none" w:sz="0" w:space="0" w:color="auto"/>
        <w:left w:val="none" w:sz="0" w:space="0" w:color="auto"/>
        <w:bottom w:val="none" w:sz="0" w:space="0" w:color="auto"/>
        <w:right w:val="none" w:sz="0" w:space="0" w:color="auto"/>
      </w:divBdr>
    </w:div>
    <w:div w:id="797259592">
      <w:bodyDiv w:val="1"/>
      <w:marLeft w:val="0"/>
      <w:marRight w:val="0"/>
      <w:marTop w:val="0"/>
      <w:marBottom w:val="0"/>
      <w:divBdr>
        <w:top w:val="none" w:sz="0" w:space="0" w:color="auto"/>
        <w:left w:val="none" w:sz="0" w:space="0" w:color="auto"/>
        <w:bottom w:val="none" w:sz="0" w:space="0" w:color="auto"/>
        <w:right w:val="none" w:sz="0" w:space="0" w:color="auto"/>
      </w:divBdr>
    </w:div>
    <w:div w:id="876160090">
      <w:bodyDiv w:val="1"/>
      <w:marLeft w:val="0"/>
      <w:marRight w:val="0"/>
      <w:marTop w:val="0"/>
      <w:marBottom w:val="0"/>
      <w:divBdr>
        <w:top w:val="none" w:sz="0" w:space="0" w:color="auto"/>
        <w:left w:val="none" w:sz="0" w:space="0" w:color="auto"/>
        <w:bottom w:val="none" w:sz="0" w:space="0" w:color="auto"/>
        <w:right w:val="none" w:sz="0" w:space="0" w:color="auto"/>
      </w:divBdr>
    </w:div>
    <w:div w:id="956176327">
      <w:bodyDiv w:val="1"/>
      <w:marLeft w:val="0"/>
      <w:marRight w:val="0"/>
      <w:marTop w:val="0"/>
      <w:marBottom w:val="0"/>
      <w:divBdr>
        <w:top w:val="none" w:sz="0" w:space="0" w:color="auto"/>
        <w:left w:val="none" w:sz="0" w:space="0" w:color="auto"/>
        <w:bottom w:val="none" w:sz="0" w:space="0" w:color="auto"/>
        <w:right w:val="none" w:sz="0" w:space="0" w:color="auto"/>
      </w:divBdr>
    </w:div>
    <w:div w:id="1150975451">
      <w:bodyDiv w:val="1"/>
      <w:marLeft w:val="0"/>
      <w:marRight w:val="0"/>
      <w:marTop w:val="0"/>
      <w:marBottom w:val="0"/>
      <w:divBdr>
        <w:top w:val="none" w:sz="0" w:space="0" w:color="auto"/>
        <w:left w:val="none" w:sz="0" w:space="0" w:color="auto"/>
        <w:bottom w:val="none" w:sz="0" w:space="0" w:color="auto"/>
        <w:right w:val="none" w:sz="0" w:space="0" w:color="auto"/>
      </w:divBdr>
    </w:div>
    <w:div w:id="1673796554">
      <w:bodyDiv w:val="1"/>
      <w:marLeft w:val="0"/>
      <w:marRight w:val="0"/>
      <w:marTop w:val="0"/>
      <w:marBottom w:val="0"/>
      <w:divBdr>
        <w:top w:val="none" w:sz="0" w:space="0" w:color="auto"/>
        <w:left w:val="none" w:sz="0" w:space="0" w:color="auto"/>
        <w:bottom w:val="none" w:sz="0" w:space="0" w:color="auto"/>
        <w:right w:val="none" w:sz="0" w:space="0" w:color="auto"/>
      </w:divBdr>
    </w:div>
    <w:div w:id="17215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35</Pages>
  <Words>12369</Words>
  <Characters>70508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Михаил Валерьевич Долгов</cp:lastModifiedBy>
  <cp:revision>15</cp:revision>
  <cp:lastPrinted>2018-08-16T03:32:00Z</cp:lastPrinted>
  <dcterms:created xsi:type="dcterms:W3CDTF">2018-07-30T05:31:00Z</dcterms:created>
  <dcterms:modified xsi:type="dcterms:W3CDTF">2018-10-04T11:14:00Z</dcterms:modified>
</cp:coreProperties>
</file>