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C6" w:rsidRPr="007216C5" w:rsidRDefault="00B677B1" w:rsidP="001E5FBE">
      <w:pPr>
        <w:autoSpaceDE w:val="0"/>
        <w:autoSpaceDN w:val="0"/>
        <w:adjustRightInd w:val="0"/>
        <w:outlineLvl w:val="0"/>
        <w:rPr>
          <w:color w:val="FF0000"/>
          <w:sz w:val="22"/>
          <w:szCs w:val="22"/>
        </w:rPr>
      </w:pPr>
      <w:r w:rsidRPr="007216C5">
        <w:rPr>
          <w:color w:val="FF0000"/>
          <w:sz w:val="22"/>
          <w:szCs w:val="22"/>
        </w:rPr>
        <w:t xml:space="preserve">     </w:t>
      </w:r>
      <w:r w:rsidR="001E5FBE">
        <w:rPr>
          <w:color w:val="FF0000"/>
          <w:sz w:val="22"/>
          <w:szCs w:val="22"/>
        </w:rPr>
        <w:t xml:space="preserve">                             </w:t>
      </w:r>
    </w:p>
    <w:p w:rsidR="0084350B" w:rsidRPr="00333A20" w:rsidRDefault="0084350B" w:rsidP="0084350B">
      <w:pPr>
        <w:jc w:val="center"/>
        <w:rPr>
          <w:sz w:val="28"/>
          <w:szCs w:val="28"/>
        </w:rPr>
      </w:pPr>
      <w:r>
        <w:rPr>
          <w:noProof/>
          <w:sz w:val="28"/>
          <w:szCs w:val="28"/>
        </w:rPr>
        <w:drawing>
          <wp:inline distT="0" distB="0" distL="0" distR="0" wp14:anchorId="4A925D2B" wp14:editId="6C0D2624">
            <wp:extent cx="604520" cy="668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520" cy="668020"/>
                    </a:xfrm>
                    <a:prstGeom prst="rect">
                      <a:avLst/>
                    </a:prstGeom>
                    <a:noFill/>
                    <a:ln>
                      <a:noFill/>
                    </a:ln>
                  </pic:spPr>
                </pic:pic>
              </a:graphicData>
            </a:graphic>
          </wp:inline>
        </w:drawing>
      </w:r>
    </w:p>
    <w:p w:rsidR="0084350B" w:rsidRPr="00333A20" w:rsidRDefault="0084350B" w:rsidP="0084350B">
      <w:pPr>
        <w:widowControl w:val="0"/>
        <w:autoSpaceDE w:val="0"/>
        <w:autoSpaceDN w:val="0"/>
        <w:adjustRightInd w:val="0"/>
        <w:rPr>
          <w:sz w:val="28"/>
          <w:szCs w:val="28"/>
        </w:rPr>
      </w:pPr>
      <w:r w:rsidRPr="00333A20">
        <w:rPr>
          <w:sz w:val="28"/>
          <w:szCs w:val="28"/>
        </w:rPr>
        <w:tab/>
      </w:r>
      <w:r w:rsidRPr="00333A20">
        <w:rPr>
          <w:sz w:val="28"/>
          <w:szCs w:val="28"/>
        </w:rPr>
        <w:tab/>
      </w:r>
      <w:r w:rsidRPr="00333A20">
        <w:rPr>
          <w:sz w:val="28"/>
          <w:szCs w:val="28"/>
        </w:rPr>
        <w:tab/>
      </w:r>
      <w:r w:rsidRPr="00333A20">
        <w:rPr>
          <w:sz w:val="28"/>
          <w:szCs w:val="28"/>
        </w:rPr>
        <w:tab/>
      </w:r>
      <w:r w:rsidRPr="00333A20">
        <w:rPr>
          <w:sz w:val="28"/>
          <w:szCs w:val="28"/>
        </w:rPr>
        <w:tab/>
      </w:r>
      <w:r w:rsidRPr="00333A20">
        <w:rPr>
          <w:sz w:val="28"/>
          <w:szCs w:val="28"/>
        </w:rPr>
        <w:tab/>
      </w:r>
      <w:r w:rsidRPr="00333A20">
        <w:rPr>
          <w:sz w:val="28"/>
          <w:szCs w:val="28"/>
        </w:rPr>
        <w:tab/>
      </w:r>
      <w:r w:rsidRPr="00333A20">
        <w:rPr>
          <w:sz w:val="28"/>
          <w:szCs w:val="28"/>
        </w:rPr>
        <w:tab/>
      </w:r>
      <w:r w:rsidRPr="00333A20">
        <w:rPr>
          <w:sz w:val="28"/>
          <w:szCs w:val="28"/>
        </w:rPr>
        <w:tab/>
      </w:r>
      <w:r w:rsidRPr="00333A20">
        <w:rPr>
          <w:sz w:val="28"/>
          <w:szCs w:val="28"/>
        </w:rPr>
        <w:tab/>
      </w:r>
    </w:p>
    <w:p w:rsidR="0084350B" w:rsidRPr="00333A20" w:rsidRDefault="0084350B" w:rsidP="0084350B">
      <w:pPr>
        <w:widowControl w:val="0"/>
        <w:autoSpaceDE w:val="0"/>
        <w:autoSpaceDN w:val="0"/>
        <w:adjustRightInd w:val="0"/>
        <w:jc w:val="center"/>
        <w:outlineLvl w:val="0"/>
        <w:rPr>
          <w:b/>
          <w:bCs/>
          <w:sz w:val="28"/>
          <w:szCs w:val="28"/>
        </w:rPr>
      </w:pPr>
      <w:r w:rsidRPr="00333A20">
        <w:rPr>
          <w:b/>
          <w:bCs/>
          <w:sz w:val="28"/>
          <w:szCs w:val="28"/>
        </w:rPr>
        <w:t>АДМИНИСТРАЦИЯ ЕТКУЛЬСКОГО МУНИЦИПАЛЬНОГО РАЙОНА</w:t>
      </w:r>
    </w:p>
    <w:p w:rsidR="0084350B" w:rsidRPr="00333A20" w:rsidRDefault="0084350B" w:rsidP="0084350B">
      <w:pPr>
        <w:widowControl w:val="0"/>
        <w:autoSpaceDE w:val="0"/>
        <w:autoSpaceDN w:val="0"/>
        <w:adjustRightInd w:val="0"/>
        <w:jc w:val="center"/>
        <w:rPr>
          <w:b/>
          <w:bCs/>
          <w:sz w:val="28"/>
          <w:szCs w:val="28"/>
        </w:rPr>
      </w:pPr>
      <w:r w:rsidRPr="00333A20">
        <w:rPr>
          <w:b/>
          <w:bCs/>
          <w:sz w:val="28"/>
          <w:szCs w:val="28"/>
        </w:rPr>
        <w:t>ПОСТАНОВЛЕНИЕ</w:t>
      </w:r>
    </w:p>
    <w:p w:rsidR="0084350B" w:rsidRDefault="005B58F8" w:rsidP="0084350B">
      <w:pPr>
        <w:widowControl w:val="0"/>
        <w:autoSpaceDE w:val="0"/>
        <w:autoSpaceDN w:val="0"/>
        <w:adjustRightInd w:val="0"/>
        <w:rPr>
          <w:sz w:val="28"/>
          <w:szCs w:val="28"/>
        </w:rPr>
      </w:pPr>
      <w:r>
        <w:rPr>
          <w:sz w:val="28"/>
          <w:szCs w:val="28"/>
        </w:rPr>
        <w:pict>
          <v:line id="_x0000_s1050" style="position:absolute;z-index:251685888" from="0,7.75pt" to="477pt,7.75pt" strokeweight="4.5pt">
            <v:stroke linestyle="thinThick"/>
          </v:line>
        </w:pict>
      </w:r>
    </w:p>
    <w:p w:rsidR="0084350B" w:rsidRPr="009F7780" w:rsidRDefault="00220E1E" w:rsidP="0084350B">
      <w:pPr>
        <w:widowControl w:val="0"/>
        <w:autoSpaceDE w:val="0"/>
        <w:autoSpaceDN w:val="0"/>
        <w:adjustRightInd w:val="0"/>
        <w:rPr>
          <w:sz w:val="28"/>
          <w:szCs w:val="28"/>
        </w:rPr>
      </w:pPr>
      <w:r w:rsidRPr="00220E1E">
        <w:rPr>
          <w:sz w:val="28"/>
          <w:szCs w:val="28"/>
          <w:u w:val="single"/>
        </w:rPr>
        <w:t xml:space="preserve">12.10.2018 г. </w:t>
      </w:r>
      <w:r w:rsidR="0084350B">
        <w:rPr>
          <w:sz w:val="28"/>
          <w:szCs w:val="28"/>
        </w:rPr>
        <w:t xml:space="preserve"> </w:t>
      </w:r>
      <w:r w:rsidR="0084350B" w:rsidRPr="00333A20">
        <w:rPr>
          <w:sz w:val="28"/>
          <w:szCs w:val="28"/>
        </w:rPr>
        <w:t>№</w:t>
      </w:r>
      <w:r w:rsidR="0084350B" w:rsidRPr="00220E1E">
        <w:rPr>
          <w:sz w:val="28"/>
          <w:szCs w:val="28"/>
          <w:u w:val="single"/>
        </w:rPr>
        <w:t xml:space="preserve"> </w:t>
      </w:r>
      <w:r w:rsidRPr="00220E1E">
        <w:rPr>
          <w:sz w:val="28"/>
          <w:szCs w:val="28"/>
          <w:u w:val="single"/>
        </w:rPr>
        <w:t>619</w:t>
      </w:r>
    </w:p>
    <w:p w:rsidR="0084350B" w:rsidRDefault="0084350B" w:rsidP="0084350B">
      <w:pPr>
        <w:widowControl w:val="0"/>
        <w:autoSpaceDE w:val="0"/>
        <w:autoSpaceDN w:val="0"/>
        <w:adjustRightInd w:val="0"/>
        <w:rPr>
          <w:sz w:val="28"/>
          <w:szCs w:val="28"/>
        </w:rPr>
      </w:pPr>
      <w:r w:rsidRPr="00333A20">
        <w:rPr>
          <w:sz w:val="28"/>
          <w:szCs w:val="28"/>
        </w:rPr>
        <w:t xml:space="preserve">            с.</w:t>
      </w:r>
      <w:r>
        <w:rPr>
          <w:sz w:val="28"/>
          <w:szCs w:val="28"/>
        </w:rPr>
        <w:t xml:space="preserve"> </w:t>
      </w:r>
      <w:r w:rsidRPr="00333A20">
        <w:rPr>
          <w:sz w:val="28"/>
          <w:szCs w:val="28"/>
        </w:rPr>
        <w:t>Еткуль</w:t>
      </w:r>
    </w:p>
    <w:p w:rsidR="0084350B" w:rsidRPr="00333A20" w:rsidRDefault="0084350B" w:rsidP="0084350B">
      <w:pPr>
        <w:widowControl w:val="0"/>
        <w:autoSpaceDE w:val="0"/>
        <w:autoSpaceDN w:val="0"/>
        <w:adjustRightInd w:val="0"/>
        <w:rPr>
          <w:sz w:val="28"/>
          <w:szCs w:val="28"/>
        </w:rPr>
      </w:pPr>
    </w:p>
    <w:p w:rsidR="0084350B" w:rsidRPr="00C63410" w:rsidRDefault="0084350B" w:rsidP="0084350B">
      <w:pPr>
        <w:tabs>
          <w:tab w:val="left" w:pos="4678"/>
        </w:tabs>
        <w:ind w:right="6145"/>
        <w:jc w:val="both"/>
        <w:rPr>
          <w:sz w:val="28"/>
          <w:szCs w:val="28"/>
        </w:rPr>
      </w:pPr>
      <w:r w:rsidRPr="00C63410">
        <w:rPr>
          <w:sz w:val="28"/>
          <w:szCs w:val="28"/>
        </w:rPr>
        <w:t xml:space="preserve">Об  утверждении </w:t>
      </w:r>
    </w:p>
    <w:p w:rsidR="0084350B" w:rsidRPr="00C63410" w:rsidRDefault="0084350B" w:rsidP="00C63410">
      <w:pPr>
        <w:tabs>
          <w:tab w:val="left" w:pos="4678"/>
        </w:tabs>
        <w:ind w:right="6145"/>
        <w:jc w:val="both"/>
        <w:rPr>
          <w:sz w:val="28"/>
          <w:szCs w:val="28"/>
        </w:rPr>
      </w:pPr>
      <w:r w:rsidRPr="00C63410">
        <w:rPr>
          <w:sz w:val="28"/>
          <w:szCs w:val="28"/>
        </w:rPr>
        <w:t xml:space="preserve">административного регламента </w:t>
      </w:r>
      <w:r w:rsidR="00C63410" w:rsidRPr="00C63410">
        <w:rPr>
          <w:sz w:val="28"/>
          <w:szCs w:val="28"/>
        </w:rPr>
        <w:t xml:space="preserve">исполнения муниципальной функции «Осуществление муниципального контроля в области торговой деятельности </w:t>
      </w:r>
      <w:bookmarkStart w:id="0" w:name="_GoBack"/>
      <w:bookmarkEnd w:id="0"/>
      <w:r w:rsidR="00C63410" w:rsidRPr="00C63410">
        <w:rPr>
          <w:sz w:val="28"/>
          <w:szCs w:val="28"/>
        </w:rPr>
        <w:t>на территории Еткульского муниципального района»</w:t>
      </w:r>
    </w:p>
    <w:p w:rsidR="0084350B" w:rsidRDefault="0084350B" w:rsidP="0084350B">
      <w:pPr>
        <w:tabs>
          <w:tab w:val="left" w:pos="4678"/>
        </w:tabs>
        <w:ind w:right="6555"/>
        <w:jc w:val="both"/>
        <w:rPr>
          <w:sz w:val="28"/>
          <w:szCs w:val="28"/>
        </w:rPr>
      </w:pPr>
    </w:p>
    <w:p w:rsidR="0084350B" w:rsidRDefault="0084350B" w:rsidP="0084350B">
      <w:pPr>
        <w:tabs>
          <w:tab w:val="left" w:pos="4678"/>
        </w:tabs>
        <w:ind w:right="6555"/>
        <w:jc w:val="both"/>
        <w:rPr>
          <w:sz w:val="28"/>
          <w:szCs w:val="28"/>
        </w:rPr>
      </w:pPr>
    </w:p>
    <w:p w:rsidR="00C63410" w:rsidRPr="00C63410" w:rsidRDefault="00C63410" w:rsidP="0084350B">
      <w:pPr>
        <w:tabs>
          <w:tab w:val="left" w:pos="-142"/>
        </w:tabs>
        <w:ind w:right="-23" w:firstLine="700"/>
        <w:jc w:val="both"/>
        <w:rPr>
          <w:sz w:val="28"/>
          <w:szCs w:val="28"/>
        </w:rPr>
      </w:pPr>
      <w:proofErr w:type="gramStart"/>
      <w:r w:rsidRPr="00C63410">
        <w:rPr>
          <w:sz w:val="28"/>
          <w:szCs w:val="28"/>
        </w:rPr>
        <w:t>В соответствии с Федеральным законом от 28.12.2009</w:t>
      </w:r>
      <w:r>
        <w:rPr>
          <w:sz w:val="28"/>
          <w:szCs w:val="28"/>
        </w:rPr>
        <w:t xml:space="preserve"> </w:t>
      </w:r>
      <w:r w:rsidRPr="00C63410">
        <w:rPr>
          <w:sz w:val="28"/>
          <w:szCs w:val="28"/>
        </w:rPr>
        <w:t>г. №381-ФЗ «Об основах государственного регулирования торговой деятельности в Российской Федерации»</w:t>
      </w:r>
      <w:r w:rsidR="00392131">
        <w:rPr>
          <w:sz w:val="28"/>
          <w:szCs w:val="28"/>
        </w:rPr>
        <w:t>, Федеральным законом от 06.10.</w:t>
      </w:r>
      <w:r w:rsidRPr="00C63410">
        <w:rPr>
          <w:sz w:val="28"/>
          <w:szCs w:val="28"/>
        </w:rPr>
        <w:t>2003 г. № 131-ФЗ «Об общих принципах организации местного самоуправления в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4442D" w:rsidRDefault="0084350B" w:rsidP="00C63410">
      <w:pPr>
        <w:tabs>
          <w:tab w:val="left" w:pos="6804"/>
          <w:tab w:val="left" w:pos="7938"/>
        </w:tabs>
        <w:suppressAutoHyphens/>
        <w:jc w:val="both"/>
        <w:rPr>
          <w:sz w:val="28"/>
          <w:szCs w:val="24"/>
        </w:rPr>
      </w:pPr>
      <w:r>
        <w:rPr>
          <w:sz w:val="28"/>
          <w:szCs w:val="28"/>
        </w:rPr>
        <w:t>А</w:t>
      </w:r>
      <w:r w:rsidRPr="00677E90">
        <w:rPr>
          <w:sz w:val="28"/>
          <w:szCs w:val="28"/>
        </w:rPr>
        <w:t>дминистрация Еткульского мун</w:t>
      </w:r>
      <w:r w:rsidR="0034442D">
        <w:rPr>
          <w:sz w:val="28"/>
          <w:szCs w:val="28"/>
        </w:rPr>
        <w:t>иципального района ПОСТАНОВЛЯЕТ:</w:t>
      </w:r>
    </w:p>
    <w:p w:rsidR="00C63410" w:rsidRPr="00C63410" w:rsidRDefault="0034442D" w:rsidP="0034442D">
      <w:pPr>
        <w:tabs>
          <w:tab w:val="left" w:pos="0"/>
        </w:tabs>
        <w:suppressAutoHyphens/>
        <w:jc w:val="both"/>
        <w:rPr>
          <w:sz w:val="28"/>
          <w:szCs w:val="24"/>
        </w:rPr>
      </w:pPr>
      <w:r>
        <w:rPr>
          <w:sz w:val="28"/>
          <w:szCs w:val="24"/>
        </w:rPr>
        <w:tab/>
      </w:r>
      <w:r w:rsidR="00C63410">
        <w:rPr>
          <w:sz w:val="28"/>
          <w:szCs w:val="24"/>
        </w:rPr>
        <w:t>1.</w:t>
      </w:r>
      <w:r>
        <w:rPr>
          <w:sz w:val="28"/>
          <w:szCs w:val="24"/>
        </w:rPr>
        <w:t xml:space="preserve">Утвердить прилагаемый </w:t>
      </w:r>
      <w:r w:rsidR="0084350B" w:rsidRPr="00C63410">
        <w:rPr>
          <w:sz w:val="28"/>
          <w:szCs w:val="24"/>
        </w:rPr>
        <w:t xml:space="preserve">Административный регламент </w:t>
      </w:r>
      <w:r>
        <w:rPr>
          <w:sz w:val="28"/>
          <w:szCs w:val="24"/>
        </w:rPr>
        <w:t xml:space="preserve">исполнения </w:t>
      </w:r>
      <w:r w:rsidR="00C63410" w:rsidRPr="00C63410">
        <w:rPr>
          <w:sz w:val="28"/>
          <w:szCs w:val="24"/>
        </w:rPr>
        <w:t>муниципальной функции «Осуществление муниципального контроля в области торговой деятельности на территории Еткульского муниципального района»</w:t>
      </w:r>
      <w:r w:rsidR="007122F0">
        <w:rPr>
          <w:sz w:val="28"/>
          <w:szCs w:val="24"/>
        </w:rPr>
        <w:t>.</w:t>
      </w:r>
    </w:p>
    <w:p w:rsidR="0084350B" w:rsidRPr="00677E90" w:rsidRDefault="00C63410" w:rsidP="0084350B">
      <w:pPr>
        <w:suppressAutoHyphens/>
        <w:ind w:firstLine="708"/>
        <w:jc w:val="both"/>
        <w:rPr>
          <w:sz w:val="28"/>
          <w:szCs w:val="28"/>
        </w:rPr>
      </w:pPr>
      <w:r>
        <w:rPr>
          <w:bCs/>
          <w:sz w:val="28"/>
          <w:szCs w:val="28"/>
        </w:rPr>
        <w:t>2</w:t>
      </w:r>
      <w:r w:rsidR="0034442D">
        <w:rPr>
          <w:bCs/>
          <w:sz w:val="28"/>
          <w:szCs w:val="28"/>
        </w:rPr>
        <w:t>.</w:t>
      </w:r>
      <w:r w:rsidR="0084350B" w:rsidRPr="00677E90">
        <w:rPr>
          <w:sz w:val="28"/>
          <w:szCs w:val="28"/>
        </w:rPr>
        <w:t xml:space="preserve">Отделу информационных технологий администрации Еткульского муниципального района (Марфина С.В.) </w:t>
      </w:r>
      <w:proofErr w:type="gramStart"/>
      <w:r w:rsidR="0084350B" w:rsidRPr="00677E90">
        <w:rPr>
          <w:sz w:val="28"/>
          <w:szCs w:val="28"/>
        </w:rPr>
        <w:t>разместить</w:t>
      </w:r>
      <w:proofErr w:type="gramEnd"/>
      <w:r w:rsidR="0084350B" w:rsidRPr="00677E90">
        <w:rPr>
          <w:sz w:val="28"/>
          <w:szCs w:val="28"/>
        </w:rPr>
        <w:t xml:space="preserve"> настоящее постановление на официальном сайте администрации Еткульского муниципального района.</w:t>
      </w:r>
    </w:p>
    <w:p w:rsidR="0084350B" w:rsidRPr="00DC17BD" w:rsidRDefault="0084350B" w:rsidP="0084350B">
      <w:pPr>
        <w:ind w:right="-23"/>
        <w:jc w:val="both"/>
        <w:rPr>
          <w:sz w:val="28"/>
          <w:szCs w:val="28"/>
        </w:rPr>
      </w:pPr>
      <w:r>
        <w:rPr>
          <w:bCs/>
          <w:sz w:val="28"/>
          <w:szCs w:val="28"/>
        </w:rPr>
        <w:t xml:space="preserve"> </w:t>
      </w:r>
      <w:r>
        <w:rPr>
          <w:bCs/>
          <w:sz w:val="28"/>
          <w:szCs w:val="28"/>
        </w:rPr>
        <w:tab/>
      </w:r>
      <w:r w:rsidR="00C63410">
        <w:rPr>
          <w:bCs/>
          <w:sz w:val="28"/>
          <w:szCs w:val="28"/>
        </w:rPr>
        <w:t>3</w:t>
      </w:r>
      <w:r w:rsidR="0034442D">
        <w:rPr>
          <w:bCs/>
          <w:sz w:val="28"/>
          <w:szCs w:val="28"/>
        </w:rPr>
        <w:t>.</w:t>
      </w:r>
      <w:r w:rsidRPr="00DC17BD">
        <w:rPr>
          <w:sz w:val="28"/>
          <w:szCs w:val="28"/>
        </w:rPr>
        <w:t>Организацию выполнения настоящего Постановления возложить на</w:t>
      </w:r>
      <w:r>
        <w:rPr>
          <w:sz w:val="28"/>
          <w:szCs w:val="28"/>
        </w:rPr>
        <w:t xml:space="preserve"> </w:t>
      </w:r>
      <w:r w:rsidRPr="00DC17BD">
        <w:rPr>
          <w:sz w:val="28"/>
          <w:szCs w:val="28"/>
        </w:rPr>
        <w:t xml:space="preserve">начальника экономического отдела администрации </w:t>
      </w:r>
      <w:r>
        <w:rPr>
          <w:sz w:val="28"/>
          <w:szCs w:val="28"/>
        </w:rPr>
        <w:t xml:space="preserve">Еткульского муниципального </w:t>
      </w:r>
      <w:r w:rsidRPr="00DC17BD">
        <w:rPr>
          <w:sz w:val="28"/>
          <w:szCs w:val="28"/>
        </w:rPr>
        <w:t>района  В.В. Мельник.</w:t>
      </w:r>
    </w:p>
    <w:p w:rsidR="0084350B" w:rsidRDefault="0084350B" w:rsidP="0084350B">
      <w:pPr>
        <w:jc w:val="both"/>
        <w:rPr>
          <w:sz w:val="28"/>
          <w:szCs w:val="28"/>
        </w:rPr>
      </w:pPr>
    </w:p>
    <w:p w:rsidR="0084350B" w:rsidRDefault="0084350B" w:rsidP="0084350B">
      <w:pPr>
        <w:jc w:val="both"/>
        <w:rPr>
          <w:sz w:val="28"/>
          <w:szCs w:val="28"/>
        </w:rPr>
      </w:pPr>
    </w:p>
    <w:p w:rsidR="00870A4A" w:rsidRPr="00870A4A" w:rsidRDefault="00870A4A" w:rsidP="00870A4A">
      <w:pPr>
        <w:widowControl w:val="0"/>
        <w:autoSpaceDE w:val="0"/>
        <w:autoSpaceDN w:val="0"/>
        <w:adjustRightInd w:val="0"/>
        <w:rPr>
          <w:sz w:val="28"/>
          <w:szCs w:val="28"/>
        </w:rPr>
      </w:pPr>
      <w:r w:rsidRPr="00870A4A">
        <w:rPr>
          <w:sz w:val="28"/>
          <w:szCs w:val="28"/>
        </w:rPr>
        <w:t xml:space="preserve">Временно      </w:t>
      </w:r>
      <w:proofErr w:type="gramStart"/>
      <w:r w:rsidRPr="00870A4A">
        <w:rPr>
          <w:sz w:val="28"/>
          <w:szCs w:val="28"/>
        </w:rPr>
        <w:t>исполняющий</w:t>
      </w:r>
      <w:proofErr w:type="gramEnd"/>
      <w:r w:rsidRPr="00870A4A">
        <w:rPr>
          <w:sz w:val="28"/>
          <w:szCs w:val="28"/>
        </w:rPr>
        <w:t xml:space="preserve">       обязанности </w:t>
      </w:r>
    </w:p>
    <w:p w:rsidR="0084350B" w:rsidRDefault="00870A4A" w:rsidP="00870A4A">
      <w:pPr>
        <w:widowControl w:val="0"/>
        <w:autoSpaceDE w:val="0"/>
        <w:autoSpaceDN w:val="0"/>
        <w:adjustRightInd w:val="0"/>
        <w:rPr>
          <w:sz w:val="28"/>
          <w:szCs w:val="28"/>
        </w:rPr>
      </w:pPr>
      <w:r w:rsidRPr="00870A4A">
        <w:rPr>
          <w:sz w:val="28"/>
          <w:szCs w:val="28"/>
        </w:rPr>
        <w:t xml:space="preserve">главы  Еткульского муниципального района                                  </w:t>
      </w:r>
      <w:r>
        <w:rPr>
          <w:sz w:val="28"/>
          <w:szCs w:val="28"/>
        </w:rPr>
        <w:t xml:space="preserve">  </w:t>
      </w:r>
      <w:r w:rsidRPr="00870A4A">
        <w:rPr>
          <w:sz w:val="28"/>
          <w:szCs w:val="28"/>
        </w:rPr>
        <w:t xml:space="preserve">Ю.В. Кузьменков                         </w:t>
      </w:r>
      <w:r w:rsidR="0084350B">
        <w:rPr>
          <w:sz w:val="28"/>
          <w:szCs w:val="28"/>
        </w:rPr>
        <w:t xml:space="preserve">   </w:t>
      </w:r>
    </w:p>
    <w:p w:rsidR="0084350B" w:rsidRDefault="0084350B" w:rsidP="00B677B1">
      <w:pPr>
        <w:autoSpaceDE w:val="0"/>
        <w:autoSpaceDN w:val="0"/>
        <w:adjustRightInd w:val="0"/>
        <w:ind w:left="4962"/>
        <w:jc w:val="center"/>
        <w:outlineLvl w:val="0"/>
        <w:rPr>
          <w:sz w:val="22"/>
          <w:szCs w:val="22"/>
        </w:rPr>
      </w:pPr>
    </w:p>
    <w:p w:rsidR="0084350B" w:rsidRDefault="0084350B" w:rsidP="00B677B1">
      <w:pPr>
        <w:autoSpaceDE w:val="0"/>
        <w:autoSpaceDN w:val="0"/>
        <w:adjustRightInd w:val="0"/>
        <w:ind w:left="4962"/>
        <w:jc w:val="center"/>
        <w:outlineLvl w:val="0"/>
        <w:rPr>
          <w:sz w:val="22"/>
          <w:szCs w:val="22"/>
        </w:rPr>
      </w:pPr>
    </w:p>
    <w:p w:rsidR="0084350B" w:rsidRDefault="0084350B" w:rsidP="00B677B1">
      <w:pPr>
        <w:autoSpaceDE w:val="0"/>
        <w:autoSpaceDN w:val="0"/>
        <w:adjustRightInd w:val="0"/>
        <w:ind w:left="4962"/>
        <w:jc w:val="center"/>
        <w:outlineLvl w:val="0"/>
        <w:rPr>
          <w:sz w:val="22"/>
          <w:szCs w:val="22"/>
        </w:rPr>
      </w:pPr>
    </w:p>
    <w:p w:rsidR="0084350B" w:rsidRDefault="0084350B" w:rsidP="00B677B1">
      <w:pPr>
        <w:autoSpaceDE w:val="0"/>
        <w:autoSpaceDN w:val="0"/>
        <w:adjustRightInd w:val="0"/>
        <w:ind w:left="4962"/>
        <w:jc w:val="center"/>
        <w:outlineLvl w:val="0"/>
        <w:rPr>
          <w:sz w:val="22"/>
          <w:szCs w:val="22"/>
        </w:rPr>
      </w:pPr>
    </w:p>
    <w:p w:rsidR="0084350B" w:rsidRDefault="0084350B" w:rsidP="00D64F57">
      <w:pPr>
        <w:autoSpaceDE w:val="0"/>
        <w:autoSpaceDN w:val="0"/>
        <w:adjustRightInd w:val="0"/>
        <w:outlineLvl w:val="0"/>
        <w:rPr>
          <w:sz w:val="22"/>
          <w:szCs w:val="22"/>
        </w:rPr>
      </w:pPr>
    </w:p>
    <w:p w:rsidR="00D64F57" w:rsidRDefault="00D64F57" w:rsidP="00D64F57">
      <w:pPr>
        <w:autoSpaceDE w:val="0"/>
        <w:autoSpaceDN w:val="0"/>
        <w:adjustRightInd w:val="0"/>
        <w:outlineLvl w:val="0"/>
        <w:rPr>
          <w:sz w:val="22"/>
          <w:szCs w:val="22"/>
        </w:rPr>
      </w:pPr>
    </w:p>
    <w:p w:rsidR="0012403A" w:rsidRDefault="0012403A" w:rsidP="001E5FBE">
      <w:pPr>
        <w:widowControl w:val="0"/>
        <w:autoSpaceDE w:val="0"/>
        <w:autoSpaceDN w:val="0"/>
        <w:adjustRightInd w:val="0"/>
        <w:ind w:left="6096"/>
        <w:jc w:val="center"/>
        <w:rPr>
          <w:sz w:val="28"/>
          <w:szCs w:val="28"/>
        </w:rPr>
      </w:pPr>
    </w:p>
    <w:p w:rsidR="001E5FBE" w:rsidRPr="00B014E1" w:rsidRDefault="001E5FBE" w:rsidP="001E5FBE">
      <w:pPr>
        <w:widowControl w:val="0"/>
        <w:autoSpaceDE w:val="0"/>
        <w:autoSpaceDN w:val="0"/>
        <w:adjustRightInd w:val="0"/>
        <w:ind w:left="6096"/>
        <w:jc w:val="center"/>
        <w:rPr>
          <w:sz w:val="28"/>
          <w:szCs w:val="28"/>
        </w:rPr>
      </w:pPr>
      <w:r w:rsidRPr="00B014E1">
        <w:rPr>
          <w:sz w:val="28"/>
          <w:szCs w:val="28"/>
        </w:rPr>
        <w:t>УТВЕРЖДЕН</w:t>
      </w:r>
    </w:p>
    <w:p w:rsidR="001E5FBE" w:rsidRPr="00B014E1" w:rsidRDefault="001E5FBE" w:rsidP="001E5FBE">
      <w:pPr>
        <w:widowControl w:val="0"/>
        <w:autoSpaceDE w:val="0"/>
        <w:autoSpaceDN w:val="0"/>
        <w:adjustRightInd w:val="0"/>
        <w:ind w:left="6096"/>
        <w:jc w:val="center"/>
        <w:rPr>
          <w:sz w:val="28"/>
          <w:szCs w:val="28"/>
        </w:rPr>
      </w:pPr>
      <w:r w:rsidRPr="00B014E1">
        <w:rPr>
          <w:sz w:val="28"/>
          <w:szCs w:val="28"/>
        </w:rPr>
        <w:t>постановлением</w:t>
      </w:r>
    </w:p>
    <w:p w:rsidR="001E5FBE" w:rsidRPr="00B014E1" w:rsidRDefault="001E5FBE" w:rsidP="001E5FBE">
      <w:pPr>
        <w:widowControl w:val="0"/>
        <w:autoSpaceDE w:val="0"/>
        <w:autoSpaceDN w:val="0"/>
        <w:adjustRightInd w:val="0"/>
        <w:ind w:left="6096"/>
        <w:jc w:val="center"/>
        <w:rPr>
          <w:sz w:val="28"/>
          <w:szCs w:val="28"/>
        </w:rPr>
      </w:pPr>
      <w:r w:rsidRPr="00B014E1">
        <w:rPr>
          <w:sz w:val="28"/>
          <w:szCs w:val="28"/>
        </w:rPr>
        <w:t>администрации Еткульского</w:t>
      </w:r>
    </w:p>
    <w:p w:rsidR="001E5FBE" w:rsidRPr="00B014E1" w:rsidRDefault="001E5FBE" w:rsidP="001E5FBE">
      <w:pPr>
        <w:widowControl w:val="0"/>
        <w:autoSpaceDE w:val="0"/>
        <w:autoSpaceDN w:val="0"/>
        <w:adjustRightInd w:val="0"/>
        <w:ind w:left="6096"/>
        <w:jc w:val="center"/>
        <w:rPr>
          <w:sz w:val="28"/>
          <w:szCs w:val="28"/>
        </w:rPr>
      </w:pPr>
      <w:r w:rsidRPr="00B014E1">
        <w:rPr>
          <w:sz w:val="28"/>
          <w:szCs w:val="28"/>
        </w:rPr>
        <w:t>муниципального района</w:t>
      </w:r>
    </w:p>
    <w:p w:rsidR="001E5FBE" w:rsidRPr="00223429" w:rsidRDefault="005B58F8" w:rsidP="001E5FBE">
      <w:pPr>
        <w:widowControl w:val="0"/>
        <w:autoSpaceDE w:val="0"/>
        <w:autoSpaceDN w:val="0"/>
        <w:adjustRightInd w:val="0"/>
        <w:ind w:left="6096"/>
        <w:jc w:val="center"/>
        <w:rPr>
          <w:sz w:val="28"/>
          <w:szCs w:val="28"/>
          <w:u w:val="single"/>
        </w:rPr>
      </w:pPr>
      <w:r>
        <w:rPr>
          <w:noProof/>
          <w:sz w:val="28"/>
          <w:szCs w:val="28"/>
        </w:rPr>
        <w:pict>
          <v:shapetype id="_x0000_t32" coordsize="21600,21600" o:spt="32" o:oned="t" path="m,l21600,21600e" filled="f">
            <v:path arrowok="t" fillok="f" o:connecttype="none"/>
            <o:lock v:ext="edit" shapetype="t"/>
          </v:shapetype>
          <v:shape id="_x0000_s1051" type="#_x0000_t32" style="position:absolute;left:0;text-align:left;margin-left:453.8pt;margin-top:13.3pt;width:24.45pt;height:0;z-index:251687936" o:connectortype="straight"/>
        </w:pict>
      </w:r>
      <w:r w:rsidR="001E5FBE" w:rsidRPr="006A04CC">
        <w:rPr>
          <w:sz w:val="28"/>
          <w:szCs w:val="28"/>
        </w:rPr>
        <w:t>от</w:t>
      </w:r>
      <w:r w:rsidR="006A04CC" w:rsidRPr="006A04CC">
        <w:rPr>
          <w:sz w:val="28"/>
          <w:szCs w:val="28"/>
        </w:rPr>
        <w:t xml:space="preserve"> </w:t>
      </w:r>
      <w:r w:rsidR="006A04CC">
        <w:rPr>
          <w:sz w:val="28"/>
          <w:szCs w:val="28"/>
          <w:u w:val="single"/>
        </w:rPr>
        <w:t xml:space="preserve">12.10.2018 </w:t>
      </w:r>
      <w:r w:rsidR="001E5FBE">
        <w:rPr>
          <w:sz w:val="28"/>
          <w:szCs w:val="28"/>
        </w:rPr>
        <w:t xml:space="preserve">г. </w:t>
      </w:r>
      <w:r w:rsidR="001E5FBE" w:rsidRPr="00CD7889">
        <w:rPr>
          <w:sz w:val="28"/>
          <w:szCs w:val="28"/>
        </w:rPr>
        <w:t xml:space="preserve">№ </w:t>
      </w:r>
      <w:r w:rsidR="006A04CC">
        <w:rPr>
          <w:sz w:val="28"/>
          <w:szCs w:val="28"/>
        </w:rPr>
        <w:t>619</w:t>
      </w:r>
      <w:r w:rsidR="001E5FBE">
        <w:rPr>
          <w:sz w:val="28"/>
          <w:szCs w:val="28"/>
          <w:u w:val="single"/>
        </w:rPr>
        <w:t xml:space="preserve">     </w:t>
      </w:r>
    </w:p>
    <w:p w:rsidR="00B677B1" w:rsidRDefault="00B677B1" w:rsidP="00A7666D">
      <w:pPr>
        <w:suppressAutoHyphens/>
        <w:autoSpaceDE w:val="0"/>
        <w:autoSpaceDN w:val="0"/>
        <w:adjustRightInd w:val="0"/>
        <w:rPr>
          <w:sz w:val="28"/>
          <w:szCs w:val="28"/>
        </w:rPr>
      </w:pPr>
    </w:p>
    <w:p w:rsidR="0012403A" w:rsidRDefault="0012403A" w:rsidP="00A7666D">
      <w:pPr>
        <w:suppressAutoHyphens/>
        <w:autoSpaceDE w:val="0"/>
        <w:autoSpaceDN w:val="0"/>
        <w:adjustRightInd w:val="0"/>
        <w:rPr>
          <w:sz w:val="28"/>
          <w:szCs w:val="28"/>
        </w:rPr>
      </w:pPr>
    </w:p>
    <w:p w:rsidR="00437616" w:rsidRPr="002E4834" w:rsidRDefault="00437616" w:rsidP="00A7666D">
      <w:pPr>
        <w:suppressAutoHyphens/>
        <w:autoSpaceDE w:val="0"/>
        <w:autoSpaceDN w:val="0"/>
        <w:adjustRightInd w:val="0"/>
        <w:rPr>
          <w:sz w:val="28"/>
          <w:szCs w:val="28"/>
        </w:rPr>
      </w:pPr>
    </w:p>
    <w:p w:rsidR="00B677B1" w:rsidRPr="002E4834" w:rsidRDefault="00B677B1" w:rsidP="00B677B1">
      <w:pPr>
        <w:tabs>
          <w:tab w:val="left" w:pos="6804"/>
          <w:tab w:val="left" w:pos="7938"/>
        </w:tabs>
        <w:suppressAutoHyphens/>
        <w:jc w:val="center"/>
        <w:rPr>
          <w:b/>
          <w:sz w:val="28"/>
          <w:szCs w:val="28"/>
        </w:rPr>
      </w:pPr>
      <w:r w:rsidRPr="002E4834">
        <w:rPr>
          <w:b/>
          <w:sz w:val="28"/>
          <w:szCs w:val="28"/>
        </w:rPr>
        <w:t>Административный регламент</w:t>
      </w:r>
    </w:p>
    <w:p w:rsidR="00B677B1" w:rsidRPr="002E4834" w:rsidRDefault="00B677B1" w:rsidP="00B677B1">
      <w:pPr>
        <w:tabs>
          <w:tab w:val="left" w:pos="6804"/>
          <w:tab w:val="left" w:pos="7938"/>
        </w:tabs>
        <w:suppressAutoHyphens/>
        <w:jc w:val="center"/>
        <w:rPr>
          <w:b/>
          <w:sz w:val="28"/>
          <w:szCs w:val="28"/>
        </w:rPr>
      </w:pPr>
      <w:r w:rsidRPr="002E4834">
        <w:rPr>
          <w:b/>
          <w:sz w:val="28"/>
          <w:szCs w:val="28"/>
        </w:rPr>
        <w:t xml:space="preserve">исполнения муниципальной функции «Осуществление муниципального контроля в области торговой деятельности на территории </w:t>
      </w:r>
      <w:r w:rsidR="007216C5" w:rsidRPr="002E4834">
        <w:rPr>
          <w:b/>
          <w:sz w:val="28"/>
          <w:szCs w:val="28"/>
        </w:rPr>
        <w:t>Еткульского муниципального района</w:t>
      </w:r>
      <w:r w:rsidRPr="002E4834">
        <w:rPr>
          <w:b/>
          <w:sz w:val="28"/>
          <w:szCs w:val="28"/>
        </w:rPr>
        <w:t>»</w:t>
      </w:r>
    </w:p>
    <w:p w:rsidR="00B625E9" w:rsidRDefault="00B625E9" w:rsidP="00A7666D">
      <w:pPr>
        <w:tabs>
          <w:tab w:val="left" w:pos="6804"/>
          <w:tab w:val="left" w:pos="7938"/>
        </w:tabs>
        <w:suppressAutoHyphens/>
        <w:rPr>
          <w:b/>
          <w:sz w:val="28"/>
          <w:szCs w:val="28"/>
        </w:rPr>
      </w:pPr>
    </w:p>
    <w:p w:rsidR="0012403A" w:rsidRPr="002E4834" w:rsidRDefault="0012403A" w:rsidP="00A7666D">
      <w:pPr>
        <w:tabs>
          <w:tab w:val="left" w:pos="6804"/>
          <w:tab w:val="left" w:pos="7938"/>
        </w:tabs>
        <w:suppressAutoHyphens/>
        <w:rPr>
          <w:b/>
          <w:sz w:val="28"/>
          <w:szCs w:val="28"/>
        </w:rPr>
      </w:pPr>
    </w:p>
    <w:p w:rsidR="00B677B1" w:rsidRPr="002E4834" w:rsidRDefault="00B677B1" w:rsidP="00B677B1">
      <w:pPr>
        <w:tabs>
          <w:tab w:val="left" w:pos="6804"/>
          <w:tab w:val="left" w:pos="7938"/>
        </w:tabs>
        <w:suppressAutoHyphens/>
        <w:jc w:val="center"/>
        <w:rPr>
          <w:b/>
          <w:sz w:val="28"/>
          <w:szCs w:val="28"/>
        </w:rPr>
      </w:pPr>
      <w:r w:rsidRPr="002E4834">
        <w:rPr>
          <w:b/>
          <w:sz w:val="28"/>
          <w:szCs w:val="28"/>
          <w:lang w:val="en-US"/>
        </w:rPr>
        <w:t>I</w:t>
      </w:r>
      <w:r w:rsidRPr="002E4834">
        <w:rPr>
          <w:b/>
          <w:sz w:val="28"/>
          <w:szCs w:val="28"/>
        </w:rPr>
        <w:t>. Общие положения</w:t>
      </w:r>
    </w:p>
    <w:p w:rsidR="00B677B1" w:rsidRDefault="00B677B1" w:rsidP="00B677B1">
      <w:pPr>
        <w:tabs>
          <w:tab w:val="left" w:pos="6804"/>
          <w:tab w:val="left" w:pos="7938"/>
        </w:tabs>
        <w:suppressAutoHyphens/>
        <w:ind w:left="709"/>
        <w:contextualSpacing/>
        <w:jc w:val="both"/>
        <w:rPr>
          <w:sz w:val="28"/>
          <w:szCs w:val="28"/>
        </w:rPr>
      </w:pPr>
    </w:p>
    <w:p w:rsidR="0012403A" w:rsidRPr="002E4834" w:rsidRDefault="0012403A" w:rsidP="00B677B1">
      <w:pPr>
        <w:tabs>
          <w:tab w:val="left" w:pos="6804"/>
          <w:tab w:val="left" w:pos="7938"/>
        </w:tabs>
        <w:suppressAutoHyphens/>
        <w:ind w:left="709"/>
        <w:contextualSpacing/>
        <w:jc w:val="both"/>
        <w:rPr>
          <w:sz w:val="28"/>
          <w:szCs w:val="28"/>
        </w:rPr>
      </w:pP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1. Наименование муниципальной функции – </w:t>
      </w:r>
      <w:r w:rsidR="00D37CA2">
        <w:rPr>
          <w:sz w:val="28"/>
          <w:szCs w:val="28"/>
        </w:rPr>
        <w:t>о</w:t>
      </w:r>
      <w:r w:rsidRPr="002E4834">
        <w:rPr>
          <w:sz w:val="28"/>
          <w:szCs w:val="28"/>
        </w:rPr>
        <w:t xml:space="preserve">существление муниципального контроля в области торговой деятельности на территории </w:t>
      </w:r>
      <w:r w:rsidR="00152108" w:rsidRPr="002E4834">
        <w:rPr>
          <w:sz w:val="28"/>
          <w:szCs w:val="28"/>
        </w:rPr>
        <w:t>Еткульского муниципального района</w:t>
      </w:r>
      <w:r w:rsidRPr="002E4834">
        <w:rPr>
          <w:sz w:val="28"/>
          <w:szCs w:val="28"/>
        </w:rPr>
        <w:t xml:space="preserve"> (далее - муниципальная функция, муниципальный контроль).</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2. Органом местного самоуправления, исполняющим муниципальную функцию, является Администрация </w:t>
      </w:r>
      <w:r w:rsidR="00152108" w:rsidRPr="002E4834">
        <w:rPr>
          <w:sz w:val="28"/>
          <w:szCs w:val="28"/>
        </w:rPr>
        <w:t>Еткульского муниципального района</w:t>
      </w:r>
      <w:r w:rsidRPr="002E4834">
        <w:rPr>
          <w:sz w:val="28"/>
          <w:szCs w:val="28"/>
        </w:rPr>
        <w:t xml:space="preserve"> в лице </w:t>
      </w:r>
      <w:r w:rsidR="00152108" w:rsidRPr="002E4834">
        <w:rPr>
          <w:sz w:val="28"/>
          <w:szCs w:val="28"/>
        </w:rPr>
        <w:t xml:space="preserve">экономического отдела администрации </w:t>
      </w:r>
      <w:r w:rsidRPr="002E4834">
        <w:rPr>
          <w:sz w:val="28"/>
          <w:szCs w:val="28"/>
        </w:rPr>
        <w:t>(далее Отдел).</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3. Предметом муниципального контроля при исполнении муниципальной функции является соблюдение юридическими лицами, индивидуальными предпринимателями в процессе осуществления торговой деятельности требований</w:t>
      </w:r>
      <w:r w:rsidR="00650E33">
        <w:rPr>
          <w:sz w:val="28"/>
          <w:szCs w:val="28"/>
        </w:rPr>
        <w:t>,</w:t>
      </w:r>
      <w:r w:rsidR="002E54E8">
        <w:rPr>
          <w:sz w:val="28"/>
          <w:szCs w:val="28"/>
        </w:rPr>
        <w:t xml:space="preserve"> установленных  </w:t>
      </w:r>
      <w:r w:rsidRPr="002E4834">
        <w:rPr>
          <w:sz w:val="28"/>
          <w:szCs w:val="28"/>
        </w:rPr>
        <w:t xml:space="preserve">муниципальными правовыми актами </w:t>
      </w:r>
      <w:r w:rsidR="00152108" w:rsidRPr="002E4834">
        <w:rPr>
          <w:sz w:val="28"/>
          <w:szCs w:val="28"/>
        </w:rPr>
        <w:t>Еткульского</w:t>
      </w:r>
      <w:r w:rsidR="00380813" w:rsidRPr="002E4834">
        <w:rPr>
          <w:sz w:val="28"/>
          <w:szCs w:val="28"/>
        </w:rPr>
        <w:t xml:space="preserve"> муниципального района</w:t>
      </w:r>
      <w:r w:rsidRPr="002E4834">
        <w:rPr>
          <w:sz w:val="28"/>
          <w:szCs w:val="28"/>
        </w:rPr>
        <w:t xml:space="preserve">: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по соблюдению законодательства в области торговой деятельности на территории </w:t>
      </w:r>
      <w:r w:rsidR="007216C5" w:rsidRPr="002E4834">
        <w:rPr>
          <w:sz w:val="28"/>
          <w:szCs w:val="28"/>
        </w:rPr>
        <w:t>Еткульского муниципального района</w:t>
      </w:r>
      <w:r w:rsidRPr="002E4834">
        <w:rPr>
          <w:sz w:val="28"/>
          <w:szCs w:val="28"/>
        </w:rPr>
        <w:t>;</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по соблюдению схемы размещения нестационарных торговых объектов, утвержденной постановлением </w:t>
      </w:r>
      <w:r w:rsidR="00380813" w:rsidRPr="002E4834">
        <w:rPr>
          <w:sz w:val="28"/>
          <w:szCs w:val="28"/>
        </w:rPr>
        <w:t>а</w:t>
      </w:r>
      <w:r w:rsidRPr="002E4834">
        <w:rPr>
          <w:sz w:val="28"/>
          <w:szCs w:val="28"/>
        </w:rPr>
        <w:t xml:space="preserve">дминистрации </w:t>
      </w:r>
      <w:r w:rsidR="00380813" w:rsidRPr="002E4834">
        <w:rPr>
          <w:sz w:val="28"/>
          <w:szCs w:val="28"/>
        </w:rPr>
        <w:t>Еткульского муниципального района</w:t>
      </w:r>
      <w:r w:rsidRPr="002E4834">
        <w:rPr>
          <w:sz w:val="28"/>
          <w:szCs w:val="28"/>
        </w:rPr>
        <w:t>.</w:t>
      </w:r>
    </w:p>
    <w:p w:rsidR="00B677B1" w:rsidRPr="002E4834" w:rsidRDefault="004F5FFB" w:rsidP="004F5FFB">
      <w:pPr>
        <w:tabs>
          <w:tab w:val="left" w:pos="0"/>
        </w:tabs>
        <w:suppressAutoHyphens/>
        <w:jc w:val="both"/>
        <w:rPr>
          <w:sz w:val="28"/>
          <w:szCs w:val="28"/>
        </w:rPr>
      </w:pPr>
      <w:r>
        <w:rPr>
          <w:sz w:val="28"/>
          <w:szCs w:val="28"/>
        </w:rPr>
        <w:tab/>
      </w:r>
      <w:r w:rsidR="00B677B1" w:rsidRPr="002E4834">
        <w:rPr>
          <w:sz w:val="28"/>
          <w:szCs w:val="28"/>
        </w:rPr>
        <w:t xml:space="preserve">4. </w:t>
      </w:r>
      <w:r w:rsidR="002E54E8">
        <w:rPr>
          <w:sz w:val="28"/>
          <w:szCs w:val="28"/>
        </w:rPr>
        <w:t>Муниципальный контроль</w:t>
      </w:r>
      <w:r w:rsidR="00B677B1" w:rsidRPr="002E4834">
        <w:rPr>
          <w:sz w:val="28"/>
          <w:szCs w:val="28"/>
        </w:rPr>
        <w:t xml:space="preserve"> осуществляется в соответствии со следующими нормативными правовыми актами: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Конституция Российской Федерации</w:t>
      </w:r>
      <w:r w:rsidR="002E4834">
        <w:rPr>
          <w:sz w:val="28"/>
          <w:szCs w:val="28"/>
        </w:rPr>
        <w:t>;</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Федеральны</w:t>
      </w:r>
      <w:r w:rsidR="002E4834">
        <w:rPr>
          <w:sz w:val="28"/>
          <w:szCs w:val="28"/>
        </w:rPr>
        <w:t>й закон от 26.12.2008 № 294-ФЗ «</w:t>
      </w:r>
      <w:r w:rsidRPr="002E4834">
        <w:rPr>
          <w:sz w:val="28"/>
          <w:szCs w:val="28"/>
        </w:rPr>
        <w:t xml:space="preserve">О защите прав юридических лиц и индивидуальных предпринимателей при осуществлении государственного контроля (надзора) и </w:t>
      </w:r>
      <w:r w:rsidR="002E4834">
        <w:rPr>
          <w:sz w:val="28"/>
          <w:szCs w:val="28"/>
        </w:rPr>
        <w:t>муниципального контроля»</w:t>
      </w:r>
      <w:r w:rsidR="00D37CA2">
        <w:rPr>
          <w:sz w:val="28"/>
          <w:szCs w:val="28"/>
        </w:rPr>
        <w:t xml:space="preserve"> (далее – Федеральный закон  294-ФЗ)</w:t>
      </w:r>
      <w:r w:rsidR="002E4834">
        <w:rPr>
          <w:sz w:val="28"/>
          <w:szCs w:val="28"/>
        </w:rPr>
        <w:t>;</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Федеральны</w:t>
      </w:r>
      <w:r w:rsidR="002E4834">
        <w:rPr>
          <w:sz w:val="28"/>
          <w:szCs w:val="28"/>
        </w:rPr>
        <w:t>й закон от 06.10.2003 № 131-ФЗ «</w:t>
      </w:r>
      <w:r w:rsidRPr="002E4834">
        <w:rPr>
          <w:sz w:val="28"/>
          <w:szCs w:val="28"/>
        </w:rPr>
        <w:t>Об общих принципах организации местного самоуп</w:t>
      </w:r>
      <w:r w:rsidR="002E4834">
        <w:rPr>
          <w:sz w:val="28"/>
          <w:szCs w:val="28"/>
        </w:rPr>
        <w:t>равления в Российской Федерации»;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Федеральный закон от 28.12.2009 </w:t>
      </w:r>
      <w:r w:rsidR="002E4834">
        <w:rPr>
          <w:sz w:val="28"/>
          <w:szCs w:val="28"/>
        </w:rPr>
        <w:t xml:space="preserve"> № 381-ФЗ «</w:t>
      </w:r>
      <w:r w:rsidRPr="002E4834">
        <w:rPr>
          <w:sz w:val="28"/>
          <w:szCs w:val="28"/>
        </w:rPr>
        <w:t>Об основах государственного регулирования торговой деятельности в Российской Федерации</w:t>
      </w:r>
      <w:r w:rsidR="002E4834">
        <w:rPr>
          <w:sz w:val="28"/>
          <w:szCs w:val="28"/>
        </w:rPr>
        <w:t>»;</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lastRenderedPageBreak/>
        <w:t>- Постановление Правительства Российско</w:t>
      </w:r>
      <w:r w:rsidR="002E4834">
        <w:rPr>
          <w:sz w:val="28"/>
          <w:szCs w:val="28"/>
        </w:rPr>
        <w:t>й Федерации от 30.06.2010 №489 «</w:t>
      </w:r>
      <w:r w:rsidRPr="002E4834">
        <w:rPr>
          <w:sz w:val="28"/>
          <w:szCs w:val="28"/>
        </w:rPr>
        <w:t xml:space="preserve">Об утверждении Правил подготовки органами государственного контроля (надзора) и органами муниципального </w:t>
      </w:r>
      <w:proofErr w:type="gramStart"/>
      <w:r w:rsidRPr="002E4834">
        <w:rPr>
          <w:sz w:val="28"/>
          <w:szCs w:val="28"/>
        </w:rPr>
        <w:t>контроля ежегодных планов проведения плановых проверок юридических лиц</w:t>
      </w:r>
      <w:proofErr w:type="gramEnd"/>
      <w:r w:rsidRPr="002E4834">
        <w:rPr>
          <w:sz w:val="28"/>
          <w:szCs w:val="28"/>
        </w:rPr>
        <w:t xml:space="preserve"> и </w:t>
      </w:r>
      <w:r w:rsidR="002E4834">
        <w:rPr>
          <w:sz w:val="28"/>
          <w:szCs w:val="28"/>
        </w:rPr>
        <w:t>индивидуальных предпринимателей»;</w:t>
      </w:r>
      <w:r w:rsidRPr="002E4834">
        <w:rPr>
          <w:sz w:val="28"/>
          <w:szCs w:val="28"/>
        </w:rPr>
        <w:t xml:space="preserve">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Приказ Министерства экономического развития Российской</w:t>
      </w:r>
      <w:r w:rsidR="002E4834">
        <w:rPr>
          <w:sz w:val="28"/>
          <w:szCs w:val="28"/>
        </w:rPr>
        <w:t xml:space="preserve"> Федерации от 30.04.2009 № 141 «</w:t>
      </w:r>
      <w:r w:rsidRPr="002E4834">
        <w:rPr>
          <w:sz w:val="28"/>
          <w:szCs w:val="28"/>
        </w:rPr>
        <w:t>О реализации</w:t>
      </w:r>
      <w:r w:rsidR="002E4834">
        <w:rPr>
          <w:sz w:val="28"/>
          <w:szCs w:val="28"/>
        </w:rPr>
        <w:t xml:space="preserve"> положений Федерального закона «</w:t>
      </w:r>
      <w:r w:rsidRPr="002E4834">
        <w:rPr>
          <w:sz w:val="28"/>
          <w:szCs w:val="28"/>
        </w:rPr>
        <w:t>О защите прав юридических лиц и индивидуальных предпринимателей при осуществлении государственного контроля (над</w:t>
      </w:r>
      <w:r w:rsidR="00380813" w:rsidRPr="002E4834">
        <w:rPr>
          <w:sz w:val="28"/>
          <w:szCs w:val="28"/>
        </w:rPr>
        <w:t xml:space="preserve">зора) и </w:t>
      </w:r>
      <w:r w:rsidR="002E4834">
        <w:rPr>
          <w:sz w:val="28"/>
          <w:szCs w:val="28"/>
        </w:rPr>
        <w:t>муниципального контроля»</w:t>
      </w:r>
      <w:r w:rsidR="00E42802">
        <w:rPr>
          <w:sz w:val="28"/>
          <w:szCs w:val="28"/>
        </w:rPr>
        <w:t>.</w:t>
      </w:r>
    </w:p>
    <w:p w:rsidR="00B677B1" w:rsidRPr="002E4834" w:rsidRDefault="004F5FFB" w:rsidP="004F5FFB">
      <w:pPr>
        <w:tabs>
          <w:tab w:val="left" w:pos="6804"/>
          <w:tab w:val="left" w:pos="7938"/>
        </w:tabs>
        <w:suppressAutoHyphens/>
        <w:jc w:val="both"/>
        <w:rPr>
          <w:sz w:val="28"/>
          <w:szCs w:val="28"/>
        </w:rPr>
      </w:pPr>
      <w:r>
        <w:rPr>
          <w:b/>
          <w:sz w:val="28"/>
          <w:szCs w:val="28"/>
        </w:rPr>
        <w:t xml:space="preserve">            </w:t>
      </w:r>
      <w:r w:rsidR="00B677B1" w:rsidRPr="002E4834">
        <w:rPr>
          <w:sz w:val="28"/>
          <w:szCs w:val="28"/>
        </w:rPr>
        <w:t>5. Должностные лица Отдела при осуществлении муниципального контроля обязаны:</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w:t>
      </w:r>
      <w:r w:rsidR="00344642">
        <w:rPr>
          <w:sz w:val="28"/>
          <w:szCs w:val="28"/>
        </w:rPr>
        <w:t xml:space="preserve"> законодательства</w:t>
      </w:r>
      <w:r w:rsidRPr="002E4834">
        <w:rPr>
          <w:sz w:val="28"/>
          <w:szCs w:val="28"/>
        </w:rPr>
        <w:t>;</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соблюдать требования законодательства Российской Федерации, Челябинской области, муниципальных правовых актов </w:t>
      </w:r>
      <w:r w:rsidR="007216C5" w:rsidRPr="002E4834">
        <w:rPr>
          <w:sz w:val="28"/>
          <w:szCs w:val="28"/>
        </w:rPr>
        <w:t>Еткульского муниципального района,</w:t>
      </w:r>
      <w:r w:rsidRPr="002E4834">
        <w:rPr>
          <w:sz w:val="28"/>
          <w:szCs w:val="28"/>
        </w:rPr>
        <w:t xml:space="preserve"> права и законные интересы юридического лица, индивидуального предпринимателя, проверка которых проводится;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проводить проверку на основании распоряжения Администрации </w:t>
      </w:r>
      <w:r w:rsidR="007216C5" w:rsidRPr="002E4834">
        <w:rPr>
          <w:sz w:val="28"/>
          <w:szCs w:val="28"/>
        </w:rPr>
        <w:t>Еткульского муниципального район</w:t>
      </w:r>
      <w:proofErr w:type="gramStart"/>
      <w:r w:rsidR="007216C5" w:rsidRPr="002E4834">
        <w:rPr>
          <w:sz w:val="28"/>
          <w:szCs w:val="28"/>
        </w:rPr>
        <w:t xml:space="preserve">а </w:t>
      </w:r>
      <w:r w:rsidRPr="002E4834">
        <w:rPr>
          <w:sz w:val="28"/>
          <w:szCs w:val="28"/>
        </w:rPr>
        <w:t>о ее</w:t>
      </w:r>
      <w:proofErr w:type="gramEnd"/>
      <w:r w:rsidRPr="002E4834">
        <w:rPr>
          <w:sz w:val="28"/>
          <w:szCs w:val="28"/>
        </w:rPr>
        <w:t xml:space="preserve"> проведении в соответствии с ее назначением;</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E47079" w:rsidRPr="002E4834">
        <w:rPr>
          <w:sz w:val="28"/>
          <w:szCs w:val="28"/>
        </w:rPr>
        <w:t>Еткульского муниципального района</w:t>
      </w:r>
      <w:r w:rsidRPr="002E4834">
        <w:rPr>
          <w:sz w:val="28"/>
          <w:szCs w:val="28"/>
        </w:rPr>
        <w:t xml:space="preserve"> и в случае, предусмотренном частью 5 статьи 10 Федерального закона №294-ФЗ, копии документа о согласовании проведения проверки с органами прокуратуры;</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F5FFB" w:rsidRDefault="00B677B1" w:rsidP="004F5FFB">
      <w:pPr>
        <w:tabs>
          <w:tab w:val="left" w:pos="6804"/>
          <w:tab w:val="left" w:pos="7938"/>
        </w:tabs>
        <w:suppressAutoHyphens/>
        <w:ind w:firstLine="709"/>
        <w:jc w:val="both"/>
        <w:rPr>
          <w:sz w:val="28"/>
          <w:szCs w:val="28"/>
        </w:rPr>
      </w:pPr>
      <w:r w:rsidRPr="002E4834">
        <w:rPr>
          <w:sz w:val="28"/>
          <w:szCs w:val="28"/>
        </w:rPr>
        <w:t xml:space="preserve">- 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с документами и (или) информацией, полученными в рамках межведомственного информационного взаимодействия, с  результатами проверки; </w:t>
      </w:r>
    </w:p>
    <w:p w:rsidR="00B677B1" w:rsidRPr="002E4834" w:rsidRDefault="00B677B1" w:rsidP="004F5FFB">
      <w:pPr>
        <w:tabs>
          <w:tab w:val="left" w:pos="6804"/>
          <w:tab w:val="left" w:pos="7938"/>
        </w:tabs>
        <w:suppressAutoHyphens/>
        <w:ind w:firstLine="709"/>
        <w:jc w:val="both"/>
        <w:rPr>
          <w:sz w:val="28"/>
          <w:szCs w:val="28"/>
        </w:rPr>
      </w:pPr>
      <w:r w:rsidRPr="002E4834">
        <w:rPr>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соблюдать сроки проведения проверки;</w:t>
      </w:r>
    </w:p>
    <w:p w:rsidR="0012403A" w:rsidRPr="002E4834" w:rsidRDefault="00B677B1" w:rsidP="0012403A">
      <w:pPr>
        <w:tabs>
          <w:tab w:val="left" w:pos="6804"/>
          <w:tab w:val="left" w:pos="7938"/>
        </w:tabs>
        <w:suppressAutoHyphens/>
        <w:ind w:firstLine="709"/>
        <w:jc w:val="both"/>
        <w:rPr>
          <w:sz w:val="28"/>
          <w:szCs w:val="28"/>
        </w:rPr>
      </w:pPr>
      <w:r w:rsidRPr="002E4834">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w:t>
      </w:r>
      <w:r w:rsidR="0012403A">
        <w:rPr>
          <w:sz w:val="28"/>
          <w:szCs w:val="28"/>
        </w:rPr>
        <w:t>ательством Российской Федерации;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lastRenderedPageBreak/>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677B1" w:rsidRPr="002E4834" w:rsidRDefault="00B677B1" w:rsidP="00B625E9">
      <w:pPr>
        <w:tabs>
          <w:tab w:val="left" w:pos="6804"/>
          <w:tab w:val="left" w:pos="7938"/>
        </w:tabs>
        <w:suppressAutoHyphens/>
        <w:ind w:firstLine="709"/>
        <w:jc w:val="both"/>
        <w:rPr>
          <w:sz w:val="28"/>
          <w:szCs w:val="28"/>
        </w:rPr>
      </w:pPr>
      <w:r w:rsidRPr="002E4834">
        <w:rPr>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6. Должностные лица Отдела при осуществлении муниципального контроля  в отношении юридических лиц и индивидуальных предпринимателей имеют право:</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проверять соблюдение юридическими лицами и индивидуальными предпринимателями обязательных требований, требований, установленных муницип</w:t>
      </w:r>
      <w:r w:rsidR="002E54E8">
        <w:rPr>
          <w:sz w:val="28"/>
          <w:szCs w:val="28"/>
        </w:rPr>
        <w:t>альными правовыми актами, а так</w:t>
      </w:r>
      <w:r w:rsidRPr="002E4834">
        <w:rPr>
          <w:sz w:val="28"/>
          <w:szCs w:val="28"/>
        </w:rPr>
        <w:t>же требовать представления к проверке документов и информации, связанных с целями, задачами и предметом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беспрепятственно посещать объекты проверки, организовывать проведение необходимых исследований, экспертиз в рамках муниципального контроля;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запрашивать и получать на основании мотивированных запросов информацию и документы, необходимые для проведения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знакомиться в установленном порядке с документами и иными необходимыми для осуществления муниципального контроля материалами;</w:t>
      </w:r>
    </w:p>
    <w:p w:rsidR="00B677B1" w:rsidRPr="002E4834" w:rsidRDefault="00B677B1" w:rsidP="004F5FFB">
      <w:pPr>
        <w:tabs>
          <w:tab w:val="left" w:pos="6804"/>
          <w:tab w:val="left" w:pos="7938"/>
        </w:tabs>
        <w:suppressAutoHyphens/>
        <w:ind w:firstLine="709"/>
        <w:jc w:val="both"/>
        <w:rPr>
          <w:sz w:val="28"/>
          <w:szCs w:val="28"/>
        </w:rPr>
      </w:pPr>
      <w:r w:rsidRPr="002E4834">
        <w:rPr>
          <w:sz w:val="28"/>
          <w:szCs w:val="28"/>
        </w:rPr>
        <w:t>- получать объяснения по факту нарушения обязательных требований и требований, установленных муниципальными правовыми актами, и (или) неисполнения выданного предписания.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7. Юридические лица, индивидуальные предприниматели,  в отношении которых осуществляется муниципальный контроль, обязаны:</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представлять по запросам Отдела необходимые для осуществления муниципального контроля документы, пояснения;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пред</w:t>
      </w:r>
      <w:r w:rsidR="002E54E8">
        <w:rPr>
          <w:sz w:val="28"/>
          <w:szCs w:val="28"/>
        </w:rPr>
        <w:t>о</w:t>
      </w:r>
      <w:r w:rsidRPr="002E4834">
        <w:rPr>
          <w:sz w:val="28"/>
          <w:szCs w:val="28"/>
        </w:rPr>
        <w:t xml:space="preserve">ставлять должностным лицам Отдела, проводящим проверку, возможность ознакомиться с документами, связанными с целями, задачами и предметом  проверки;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ответственных за организацию и проведение мероприятий по выполнению обязательных требований в области торговой деятельности;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не препятствовать проведению проверок, не уклоняться от проведения проверок;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исполнять  предписание об устранении выявленных нарушений при осуществлении муниципального контроля.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8. Руководитель,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непосредственно присутствовать при проведении проверки, давать объяснения по вопросам, относящимся к предмету проверки;</w:t>
      </w:r>
    </w:p>
    <w:p w:rsidR="00B625E9" w:rsidRDefault="00B677B1" w:rsidP="00B625E9">
      <w:pPr>
        <w:tabs>
          <w:tab w:val="left" w:pos="6804"/>
          <w:tab w:val="left" w:pos="7938"/>
        </w:tabs>
        <w:suppressAutoHyphens/>
        <w:ind w:firstLine="709"/>
        <w:jc w:val="both"/>
        <w:rPr>
          <w:sz w:val="28"/>
          <w:szCs w:val="28"/>
        </w:rPr>
      </w:pPr>
      <w:r w:rsidRPr="002E4834">
        <w:rPr>
          <w:sz w:val="28"/>
          <w:szCs w:val="28"/>
        </w:rPr>
        <w:t xml:space="preserve">-получать от должностных лиц Отдела информацию, которая относится к предмету проверки и предоставление которой предусмотрено Федеральным законом № 294-ФЗ и </w:t>
      </w:r>
      <w:r w:rsidR="008812A8">
        <w:rPr>
          <w:sz w:val="28"/>
          <w:szCs w:val="28"/>
        </w:rPr>
        <w:t>Порядком осуществления муниципального контроля</w:t>
      </w:r>
      <w:r w:rsidR="00B625E9" w:rsidRPr="009D706F">
        <w:rPr>
          <w:sz w:val="28"/>
          <w:szCs w:val="28"/>
        </w:rPr>
        <w:t>;</w:t>
      </w:r>
    </w:p>
    <w:p w:rsidR="007E7216" w:rsidRPr="002E4834" w:rsidRDefault="007E7216" w:rsidP="007E7216">
      <w:pPr>
        <w:tabs>
          <w:tab w:val="left" w:pos="6804"/>
          <w:tab w:val="left" w:pos="7938"/>
        </w:tabs>
        <w:suppressAutoHyphens/>
        <w:ind w:firstLine="709"/>
        <w:jc w:val="both"/>
        <w:rPr>
          <w:sz w:val="28"/>
          <w:szCs w:val="28"/>
        </w:rPr>
      </w:pPr>
      <w:r w:rsidRPr="002E4834">
        <w:rPr>
          <w:sz w:val="28"/>
          <w:szCs w:val="28"/>
        </w:rPr>
        <w:lastRenderedPageBreak/>
        <w:t>- знакомиться с документами и (или) информацией, полученными Отделом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E7216" w:rsidRPr="009D706F" w:rsidRDefault="007E7216" w:rsidP="007E7216">
      <w:pPr>
        <w:tabs>
          <w:tab w:val="left" w:pos="6804"/>
          <w:tab w:val="left" w:pos="7938"/>
        </w:tabs>
        <w:suppressAutoHyphens/>
        <w:ind w:firstLine="709"/>
        <w:jc w:val="both"/>
        <w:rPr>
          <w:sz w:val="28"/>
          <w:szCs w:val="28"/>
        </w:rPr>
      </w:pPr>
      <w:r w:rsidRPr="002E4834">
        <w:rPr>
          <w:sz w:val="28"/>
          <w:szCs w:val="28"/>
        </w:rPr>
        <w:t>- представлять документы и (или) информацию, запрашиваемые в рамках межведомственного информационного воздействия, в Отдел по собственн</w:t>
      </w:r>
      <w:r>
        <w:rPr>
          <w:sz w:val="28"/>
          <w:szCs w:val="28"/>
        </w:rPr>
        <w:t>ой инициативе;</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обжаловать действия (бездействие) должностных лиц </w:t>
      </w:r>
      <w:r w:rsidR="002E54E8">
        <w:rPr>
          <w:sz w:val="28"/>
          <w:szCs w:val="28"/>
        </w:rPr>
        <w:t>Отдела</w:t>
      </w:r>
      <w:r w:rsidRPr="002E4834">
        <w:rPr>
          <w:sz w:val="28"/>
          <w:szCs w:val="28"/>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E7216" w:rsidRPr="007E7216" w:rsidRDefault="007E7216" w:rsidP="00B677B1">
      <w:pPr>
        <w:tabs>
          <w:tab w:val="left" w:pos="6804"/>
          <w:tab w:val="left" w:pos="7938"/>
        </w:tabs>
        <w:suppressAutoHyphens/>
        <w:ind w:firstLine="709"/>
        <w:jc w:val="both"/>
        <w:rPr>
          <w:sz w:val="28"/>
          <w:szCs w:val="28"/>
        </w:rPr>
      </w:pPr>
      <w:r w:rsidRPr="007E7216">
        <w:rPr>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Челябинской области к участию в проверке.</w:t>
      </w:r>
    </w:p>
    <w:p w:rsidR="00B677B1" w:rsidRPr="002E4834" w:rsidRDefault="00B677B1" w:rsidP="00B677B1">
      <w:pPr>
        <w:tabs>
          <w:tab w:val="left" w:pos="6804"/>
          <w:tab w:val="left" w:pos="7938"/>
        </w:tabs>
        <w:suppressAutoHyphens/>
        <w:ind w:firstLine="709"/>
        <w:jc w:val="both"/>
        <w:rPr>
          <w:sz w:val="28"/>
          <w:szCs w:val="28"/>
        </w:rPr>
      </w:pPr>
      <w:proofErr w:type="gramStart"/>
      <w:r w:rsidRPr="002E4834">
        <w:rPr>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предписания  об устранении выявленных нарушений  требований, регламентирующими контроль торговой деятельности</w:t>
      </w:r>
      <w:r w:rsidRPr="002E4834">
        <w:rPr>
          <w:color w:val="FF0000"/>
          <w:sz w:val="28"/>
          <w:szCs w:val="28"/>
        </w:rPr>
        <w:t xml:space="preserve"> </w:t>
      </w:r>
      <w:r w:rsidRPr="002E4834">
        <w:rPr>
          <w:sz w:val="28"/>
          <w:szCs w:val="28"/>
        </w:rPr>
        <w:t xml:space="preserve">на территории </w:t>
      </w:r>
      <w:r w:rsidR="00E47079" w:rsidRPr="002E4834">
        <w:rPr>
          <w:sz w:val="28"/>
          <w:szCs w:val="28"/>
        </w:rPr>
        <w:t>Еткульского муниципального района</w:t>
      </w:r>
      <w:r w:rsidRPr="002E4834">
        <w:rPr>
          <w:sz w:val="28"/>
          <w:szCs w:val="28"/>
        </w:rPr>
        <w:t>,  несут ответственность в соответствии с законодательством Российской Федерации.</w:t>
      </w:r>
      <w:proofErr w:type="gramEnd"/>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9. Результатом исполнения муниципальной функции являются проведенные должностными лицами Отдела мероприятия по контролю соб</w:t>
      </w:r>
      <w:r w:rsidR="008A4C8A">
        <w:rPr>
          <w:sz w:val="28"/>
          <w:szCs w:val="28"/>
        </w:rPr>
        <w:t xml:space="preserve">людения требований, </w:t>
      </w:r>
      <w:r w:rsidRPr="002E4834">
        <w:rPr>
          <w:sz w:val="28"/>
          <w:szCs w:val="28"/>
        </w:rPr>
        <w:t xml:space="preserve">установленных муниципальными правовыми актами </w:t>
      </w:r>
      <w:r w:rsidR="00E47079" w:rsidRPr="002E4834">
        <w:rPr>
          <w:sz w:val="28"/>
          <w:szCs w:val="28"/>
        </w:rPr>
        <w:t>Еткульского муниципального района</w:t>
      </w:r>
      <w:r w:rsidRPr="002E4834">
        <w:rPr>
          <w:sz w:val="28"/>
          <w:szCs w:val="28"/>
        </w:rPr>
        <w:t>, в целях выявления, пресечения нарушений таких требований и (или) их устранения, а также реализации мер по предупреждению аналогичных нарушений, в том числе:</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составление акта проверки и его вручение (направление) юридическим лицам, индивидуальным предпринимателям, проверка деятельности которых проводилась, а также в орган прокуратуры, которым принято решение о согласовании проведения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выдача предписания юридическим лицам, индивидуальным предпринимателям о нарушении обязательных требований (требований);</w:t>
      </w:r>
    </w:p>
    <w:p w:rsidR="00B677B1" w:rsidRDefault="00B677B1" w:rsidP="00A7666D">
      <w:pPr>
        <w:tabs>
          <w:tab w:val="left" w:pos="6804"/>
          <w:tab w:val="left" w:pos="7938"/>
        </w:tabs>
        <w:suppressAutoHyphens/>
        <w:ind w:firstLine="709"/>
        <w:jc w:val="both"/>
        <w:rPr>
          <w:sz w:val="28"/>
          <w:szCs w:val="28"/>
        </w:rPr>
      </w:pPr>
      <w:r w:rsidRPr="002E4834">
        <w:rPr>
          <w:sz w:val="28"/>
          <w:szCs w:val="28"/>
        </w:rPr>
        <w:t>- принятие мер по контролю устранения выявленных нарушений, их предупреждению, предотвращению возможного причинения вреда, прекращению его причинения, предупреждению возникновения чрезвычайных ситуаций природного и техногенного характера, мер по привлечению лиц, допустивших выявленные нарушения, к ответственности.</w:t>
      </w:r>
    </w:p>
    <w:p w:rsidR="00B677B1" w:rsidRPr="002E4834" w:rsidRDefault="00B677B1" w:rsidP="00D64F57">
      <w:pPr>
        <w:tabs>
          <w:tab w:val="left" w:pos="6804"/>
          <w:tab w:val="left" w:pos="7938"/>
        </w:tabs>
        <w:suppressAutoHyphens/>
        <w:ind w:left="786"/>
        <w:contextualSpacing/>
        <w:rPr>
          <w:sz w:val="28"/>
          <w:szCs w:val="28"/>
        </w:rPr>
      </w:pPr>
    </w:p>
    <w:p w:rsidR="00B677B1" w:rsidRPr="002E4834" w:rsidRDefault="00B677B1" w:rsidP="00B677B1">
      <w:pPr>
        <w:tabs>
          <w:tab w:val="left" w:pos="6804"/>
          <w:tab w:val="left" w:pos="7938"/>
        </w:tabs>
        <w:suppressAutoHyphens/>
        <w:ind w:left="786"/>
        <w:contextualSpacing/>
        <w:jc w:val="center"/>
        <w:rPr>
          <w:b/>
          <w:sz w:val="28"/>
          <w:szCs w:val="28"/>
        </w:rPr>
      </w:pPr>
      <w:r w:rsidRPr="002E4834">
        <w:rPr>
          <w:b/>
          <w:sz w:val="28"/>
          <w:szCs w:val="28"/>
          <w:lang w:val="en-US"/>
        </w:rPr>
        <w:t>II</w:t>
      </w:r>
      <w:r w:rsidRPr="002E4834">
        <w:rPr>
          <w:b/>
          <w:sz w:val="28"/>
          <w:szCs w:val="28"/>
        </w:rPr>
        <w:t>. Требования к порядку исполнения муниципальной функции</w:t>
      </w:r>
    </w:p>
    <w:p w:rsidR="00B677B1" w:rsidRPr="002E4834" w:rsidRDefault="00B677B1" w:rsidP="00B677B1">
      <w:pPr>
        <w:tabs>
          <w:tab w:val="left" w:pos="6804"/>
          <w:tab w:val="left" w:pos="7938"/>
        </w:tabs>
        <w:suppressAutoHyphens/>
        <w:ind w:firstLine="709"/>
        <w:jc w:val="both"/>
        <w:rPr>
          <w:b/>
          <w:sz w:val="28"/>
          <w:szCs w:val="28"/>
        </w:rPr>
      </w:pPr>
      <w:r w:rsidRPr="002E4834">
        <w:rPr>
          <w:b/>
          <w:sz w:val="28"/>
          <w:szCs w:val="28"/>
        </w:rPr>
        <w:t xml:space="preserve"> </w:t>
      </w:r>
    </w:p>
    <w:p w:rsidR="00551350" w:rsidRPr="002E4834" w:rsidRDefault="00B677B1" w:rsidP="00551350">
      <w:pPr>
        <w:autoSpaceDE w:val="0"/>
        <w:autoSpaceDN w:val="0"/>
        <w:adjustRightInd w:val="0"/>
        <w:ind w:firstLine="720"/>
        <w:jc w:val="both"/>
        <w:rPr>
          <w:sz w:val="28"/>
          <w:szCs w:val="28"/>
        </w:rPr>
      </w:pPr>
      <w:r w:rsidRPr="002E4834">
        <w:rPr>
          <w:sz w:val="28"/>
          <w:szCs w:val="28"/>
        </w:rPr>
        <w:lastRenderedPageBreak/>
        <w:t xml:space="preserve">10. </w:t>
      </w:r>
      <w:r w:rsidR="00551350" w:rsidRPr="002E4834">
        <w:rPr>
          <w:sz w:val="28"/>
          <w:szCs w:val="28"/>
        </w:rPr>
        <w:t xml:space="preserve">Место нахождения Отдела: кабинет 37, ул. Ленина, 34, с. Еткуль, </w:t>
      </w:r>
      <w:proofErr w:type="spellStart"/>
      <w:r w:rsidR="00551350" w:rsidRPr="002E4834">
        <w:rPr>
          <w:sz w:val="28"/>
          <w:szCs w:val="28"/>
        </w:rPr>
        <w:t>Еткульский</w:t>
      </w:r>
      <w:proofErr w:type="spellEnd"/>
      <w:r w:rsidR="00551350" w:rsidRPr="002E4834">
        <w:rPr>
          <w:sz w:val="28"/>
          <w:szCs w:val="28"/>
        </w:rPr>
        <w:t xml:space="preserve"> район, Челябинская область. </w:t>
      </w:r>
    </w:p>
    <w:p w:rsidR="00551350" w:rsidRPr="002E4834" w:rsidRDefault="00551350" w:rsidP="00551350">
      <w:pPr>
        <w:autoSpaceDE w:val="0"/>
        <w:autoSpaceDN w:val="0"/>
        <w:adjustRightInd w:val="0"/>
        <w:ind w:firstLine="720"/>
        <w:jc w:val="both"/>
        <w:rPr>
          <w:sz w:val="28"/>
          <w:szCs w:val="28"/>
        </w:rPr>
      </w:pPr>
      <w:r w:rsidRPr="002E4834">
        <w:rPr>
          <w:sz w:val="28"/>
          <w:szCs w:val="28"/>
        </w:rPr>
        <w:t>График работы:</w:t>
      </w:r>
    </w:p>
    <w:p w:rsidR="00B677B1" w:rsidRPr="002E4834" w:rsidRDefault="00551350" w:rsidP="00515892">
      <w:pPr>
        <w:autoSpaceDE w:val="0"/>
        <w:autoSpaceDN w:val="0"/>
        <w:adjustRightInd w:val="0"/>
        <w:ind w:firstLine="720"/>
        <w:jc w:val="both"/>
        <w:rPr>
          <w:sz w:val="28"/>
          <w:szCs w:val="28"/>
        </w:rPr>
      </w:pPr>
      <w:r w:rsidRPr="002E4834">
        <w:rPr>
          <w:sz w:val="28"/>
          <w:szCs w:val="28"/>
        </w:rPr>
        <w:t>понедельник-пятница: с 8.00 до 12.00 и с 13.00 до 16.00, обеденный перерыв: с 12.00 до13.</w:t>
      </w:r>
      <w:r w:rsidR="00515892" w:rsidRPr="002E4834">
        <w:rPr>
          <w:sz w:val="28"/>
          <w:szCs w:val="28"/>
        </w:rPr>
        <w:t>00.</w:t>
      </w:r>
    </w:p>
    <w:p w:rsidR="00B677B1" w:rsidRPr="002E4834" w:rsidRDefault="00B677B1" w:rsidP="00515892">
      <w:pPr>
        <w:autoSpaceDE w:val="0"/>
        <w:autoSpaceDN w:val="0"/>
        <w:adjustRightInd w:val="0"/>
        <w:ind w:firstLine="720"/>
        <w:jc w:val="both"/>
        <w:rPr>
          <w:sz w:val="28"/>
          <w:szCs w:val="28"/>
        </w:rPr>
      </w:pPr>
      <w:r w:rsidRPr="002E4834">
        <w:rPr>
          <w:sz w:val="28"/>
          <w:szCs w:val="28"/>
        </w:rPr>
        <w:t xml:space="preserve">11. </w:t>
      </w:r>
      <w:r w:rsidR="00551350" w:rsidRPr="002E4834">
        <w:rPr>
          <w:sz w:val="28"/>
          <w:szCs w:val="28"/>
        </w:rPr>
        <w:t>Телефон/факс: 8 (35145) 2-17-75.</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12. Адрес официального сайта администрации </w:t>
      </w:r>
      <w:r w:rsidR="00515892" w:rsidRPr="002E4834">
        <w:rPr>
          <w:sz w:val="28"/>
          <w:szCs w:val="28"/>
        </w:rPr>
        <w:t>Еткульского муниципального района</w:t>
      </w:r>
      <w:r w:rsidRPr="002E4834">
        <w:rPr>
          <w:sz w:val="28"/>
          <w:szCs w:val="28"/>
        </w:rPr>
        <w:t xml:space="preserve"> в информационно-телекоммуникационной сети "Интернет", содержащего информацию о порядке исполнения муниципальной функции:</w:t>
      </w:r>
      <w:r w:rsidR="00551350" w:rsidRPr="002E4834">
        <w:rPr>
          <w:sz w:val="28"/>
          <w:szCs w:val="28"/>
        </w:rPr>
        <w:t xml:space="preserve"> www.admetkul.ru.</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13. Адрес электронной почты Отдела:  </w:t>
      </w:r>
      <w:hyperlink r:id="rId10" w:history="1">
        <w:r w:rsidR="00551350" w:rsidRPr="002E4834">
          <w:rPr>
            <w:rStyle w:val="af5"/>
            <w:sz w:val="28"/>
            <w:szCs w:val="28"/>
            <w:lang w:val="en-US"/>
          </w:rPr>
          <w:t>econ</w:t>
        </w:r>
        <w:r w:rsidR="00551350" w:rsidRPr="002E4834">
          <w:rPr>
            <w:rStyle w:val="af5"/>
            <w:sz w:val="28"/>
            <w:szCs w:val="28"/>
          </w:rPr>
          <w:t>-</w:t>
        </w:r>
        <w:r w:rsidR="00551350" w:rsidRPr="002E4834">
          <w:rPr>
            <w:rStyle w:val="af5"/>
            <w:sz w:val="28"/>
            <w:szCs w:val="28"/>
            <w:lang w:val="en-US"/>
          </w:rPr>
          <w:t>etkul</w:t>
        </w:r>
        <w:r w:rsidR="00551350" w:rsidRPr="002E4834">
          <w:rPr>
            <w:rStyle w:val="af5"/>
            <w:sz w:val="28"/>
            <w:szCs w:val="28"/>
          </w:rPr>
          <w:t>@</w:t>
        </w:r>
        <w:r w:rsidR="00551350" w:rsidRPr="002E4834">
          <w:rPr>
            <w:rStyle w:val="af5"/>
            <w:sz w:val="28"/>
            <w:szCs w:val="28"/>
            <w:lang w:val="en-US"/>
          </w:rPr>
          <w:t>yandex</w:t>
        </w:r>
        <w:r w:rsidR="00551350" w:rsidRPr="002E4834">
          <w:rPr>
            <w:rStyle w:val="af5"/>
            <w:sz w:val="28"/>
            <w:szCs w:val="28"/>
          </w:rPr>
          <w:t>.</w:t>
        </w:r>
        <w:r w:rsidR="00551350" w:rsidRPr="002E4834">
          <w:rPr>
            <w:rStyle w:val="af5"/>
            <w:sz w:val="28"/>
            <w:szCs w:val="28"/>
            <w:lang w:val="en-US"/>
          </w:rPr>
          <w:t>ru</w:t>
        </w:r>
      </w:hyperlink>
      <w:r w:rsidR="00551350" w:rsidRPr="002E4834">
        <w:rPr>
          <w:sz w:val="28"/>
          <w:szCs w:val="28"/>
        </w:rPr>
        <w:t>.</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14. Получение информации заинтересованными лицами по вопросам исполнения муниципальной функции, сведений о ходе исполнения муниципальной функции осуществляется в виде:</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индивидуального информирования в устной форме;</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индивидуального информирования в письменной форме;</w:t>
      </w:r>
    </w:p>
    <w:p w:rsidR="00B677B1" w:rsidRPr="002E4834" w:rsidRDefault="00515892" w:rsidP="004F5FFB">
      <w:pPr>
        <w:tabs>
          <w:tab w:val="left" w:pos="6804"/>
          <w:tab w:val="left" w:pos="7938"/>
        </w:tabs>
        <w:suppressAutoHyphens/>
        <w:ind w:firstLine="709"/>
        <w:jc w:val="both"/>
        <w:rPr>
          <w:sz w:val="28"/>
          <w:szCs w:val="28"/>
        </w:rPr>
      </w:pPr>
      <w:r w:rsidRPr="002E4834">
        <w:rPr>
          <w:sz w:val="28"/>
          <w:szCs w:val="28"/>
        </w:rPr>
        <w:t>- публичного информирования.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15. Индивидуальное информирование в устной форме осуществляется при обращении лица по телефону и лично в Отдел сотрудником Отдела, исполняющим муниципальную функцию.</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Сотрудник Отдела, осуществляющий индивидуальное информирование в устной форме, должен принять все необходимые меры для дачи полного и оперативного ответа на поставленные вопросы, корректно и внимательно относиться к обратившемуся лицу, не унижая его чести и достоинства.</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Ответ на телефонный звонок должен начинаться с информации о наименовании органа, в который поступил звонок, фамилии, имени, отчестве и должности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Отдела, осуществляющий индивидуальное информирование в устной форме, должен кратко подвести итоги и перечислить меры, которые надо принять (кто именно, когда и что должен сделать).</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При невозможности лица, принявшего звонок, самостоятельно ответить на поставленные вопросы, телефонный звонок должен быть переадресован другому лицу или же обратившемуся лицу должен быть сообщен номер телефона, по которому можно получить необходимую информацию.</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Время индивидуального информирования в устной форме не должно превышать 10 минут.</w:t>
      </w:r>
    </w:p>
    <w:p w:rsidR="00B677B1" w:rsidRPr="002E4834" w:rsidRDefault="00B677B1" w:rsidP="004F5FFB">
      <w:pPr>
        <w:tabs>
          <w:tab w:val="left" w:pos="6804"/>
          <w:tab w:val="left" w:pos="7938"/>
        </w:tabs>
        <w:suppressAutoHyphens/>
        <w:ind w:firstLine="709"/>
        <w:jc w:val="both"/>
        <w:rPr>
          <w:sz w:val="28"/>
          <w:szCs w:val="28"/>
        </w:rPr>
      </w:pPr>
      <w:r w:rsidRPr="002E4834">
        <w:rPr>
          <w:sz w:val="28"/>
          <w:szCs w:val="28"/>
        </w:rPr>
        <w:t>В случае если для подготовки ответа требуется продолжительное время, лицо, осуществляющее индивидуальное информирование в устной форме, предлагает лицу обратиться в администрацию в письменной форме либо назначает другое удобное для заявителя время.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16. 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17. Обращение, поступившее в форме электронного документа, подлежит рассмотрению в общем порядке. </w:t>
      </w:r>
      <w:proofErr w:type="gramStart"/>
      <w:r w:rsidRPr="002E4834">
        <w:rPr>
          <w:sz w:val="28"/>
          <w:szCs w:val="28"/>
        </w:rPr>
        <w:t xml:space="preserve">В обращении заявитель в обязательном порядке </w:t>
      </w:r>
      <w:r w:rsidRPr="002E4834">
        <w:rPr>
          <w:sz w:val="28"/>
          <w:szCs w:val="28"/>
        </w:rPr>
        <w:lastRenderedPageBreak/>
        <w:t>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E4834">
        <w:rPr>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18. Индивидуальное информирование в письменной форме осуществляется путем направления обратившемуся лицу ответа почтовым отправлением или по электронной почте.</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Ответ на письменное обращение готовится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При индивидуальном информировании в письменной форме ответ на обращение направляется обратившемуся лицу в течение 25 календарных дней со дня регистрации обращения в администрации </w:t>
      </w:r>
      <w:r w:rsidR="00162E7F" w:rsidRPr="002E4834">
        <w:rPr>
          <w:sz w:val="28"/>
          <w:szCs w:val="28"/>
        </w:rPr>
        <w:t>Еткульского муниципального района.</w:t>
      </w:r>
    </w:p>
    <w:p w:rsidR="00162E7F" w:rsidRPr="002E4834" w:rsidRDefault="00B677B1" w:rsidP="007122F0">
      <w:pPr>
        <w:tabs>
          <w:tab w:val="left" w:pos="6804"/>
          <w:tab w:val="left" w:pos="7938"/>
        </w:tabs>
        <w:suppressAutoHyphens/>
        <w:ind w:firstLine="709"/>
        <w:jc w:val="both"/>
        <w:rPr>
          <w:sz w:val="28"/>
          <w:szCs w:val="28"/>
        </w:rPr>
      </w:pPr>
      <w:r w:rsidRPr="002E4834">
        <w:rPr>
          <w:sz w:val="28"/>
          <w:szCs w:val="28"/>
        </w:rPr>
        <w:t>19. Публичное информирование осуществляется  сотрудником Отдела через средства массовой информации</w:t>
      </w:r>
      <w:r w:rsidR="005A3265">
        <w:rPr>
          <w:sz w:val="28"/>
          <w:szCs w:val="28"/>
        </w:rPr>
        <w:t xml:space="preserve"> или </w:t>
      </w:r>
      <w:r w:rsidRPr="002E4834">
        <w:rPr>
          <w:sz w:val="28"/>
          <w:szCs w:val="28"/>
        </w:rPr>
        <w:t xml:space="preserve">официальный сайт администрации </w:t>
      </w:r>
      <w:r w:rsidR="00162E7F" w:rsidRPr="002E4834">
        <w:rPr>
          <w:sz w:val="28"/>
          <w:szCs w:val="28"/>
        </w:rPr>
        <w:t xml:space="preserve">Еткульского муниципального района  </w:t>
      </w:r>
      <w:r w:rsidRPr="002E4834">
        <w:rPr>
          <w:sz w:val="28"/>
          <w:szCs w:val="28"/>
        </w:rPr>
        <w:t xml:space="preserve">в информационно-телекоммуникационной сети "Интернет".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20. Публичное информирование осуществляется путем размещения информационных материалов в средствах массовой информации</w:t>
      </w:r>
      <w:r w:rsidR="005A3265">
        <w:rPr>
          <w:sz w:val="28"/>
          <w:szCs w:val="28"/>
        </w:rPr>
        <w:t xml:space="preserve"> или</w:t>
      </w:r>
      <w:r w:rsidRPr="002E4834">
        <w:rPr>
          <w:sz w:val="28"/>
          <w:szCs w:val="28"/>
        </w:rPr>
        <w:t xml:space="preserve"> </w:t>
      </w:r>
      <w:r w:rsidR="005A3265">
        <w:rPr>
          <w:sz w:val="28"/>
          <w:szCs w:val="28"/>
        </w:rPr>
        <w:t xml:space="preserve">на </w:t>
      </w:r>
      <w:r w:rsidR="005A3265" w:rsidRPr="002E4834">
        <w:rPr>
          <w:sz w:val="28"/>
          <w:szCs w:val="28"/>
        </w:rPr>
        <w:t>официальн</w:t>
      </w:r>
      <w:r w:rsidR="005A3265">
        <w:rPr>
          <w:sz w:val="28"/>
          <w:szCs w:val="28"/>
        </w:rPr>
        <w:t>ом</w:t>
      </w:r>
      <w:r w:rsidR="005A3265" w:rsidRPr="002E4834">
        <w:rPr>
          <w:sz w:val="28"/>
          <w:szCs w:val="28"/>
        </w:rPr>
        <w:t xml:space="preserve"> сайт</w:t>
      </w:r>
      <w:r w:rsidR="005A3265">
        <w:rPr>
          <w:sz w:val="28"/>
          <w:szCs w:val="28"/>
        </w:rPr>
        <w:t>е</w:t>
      </w:r>
      <w:r w:rsidR="005A3265" w:rsidRPr="002E4834">
        <w:rPr>
          <w:sz w:val="28"/>
          <w:szCs w:val="28"/>
        </w:rPr>
        <w:t xml:space="preserve"> администрации Еткульского муниципального района  в информационно-телекоммуникационной сети "Интернет"</w:t>
      </w:r>
      <w:r w:rsidR="005A3265">
        <w:rPr>
          <w:sz w:val="28"/>
          <w:szCs w:val="28"/>
        </w:rPr>
        <w:t xml:space="preserve">, а </w:t>
      </w:r>
      <w:r w:rsidRPr="002E4834">
        <w:rPr>
          <w:sz w:val="28"/>
          <w:szCs w:val="28"/>
        </w:rPr>
        <w:t>также на информационных стендах Отдела.</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21.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 доводится до сведения заинтересованных лиц посредством его размещения на официальном сайте </w:t>
      </w:r>
      <w:r w:rsidR="00162E7F" w:rsidRPr="002E4834">
        <w:rPr>
          <w:sz w:val="28"/>
          <w:szCs w:val="28"/>
        </w:rPr>
        <w:t>а</w:t>
      </w:r>
      <w:r w:rsidRPr="002E4834">
        <w:rPr>
          <w:sz w:val="28"/>
          <w:szCs w:val="28"/>
        </w:rPr>
        <w:t xml:space="preserve">дминистрации </w:t>
      </w:r>
      <w:r w:rsidR="00162E7F" w:rsidRPr="002E4834">
        <w:rPr>
          <w:sz w:val="28"/>
          <w:szCs w:val="28"/>
        </w:rPr>
        <w:t xml:space="preserve">Еткульского муниципального района  </w:t>
      </w:r>
      <w:r w:rsidRPr="002E4834">
        <w:rPr>
          <w:sz w:val="28"/>
          <w:szCs w:val="28"/>
        </w:rPr>
        <w:t>в информационно-телекоммуникационной сети "Интернет".</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22. Исполнение муниципальной функции осуществляется в месте проведения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w:t>
      </w:r>
      <w:proofErr w:type="gramStart"/>
      <w:r w:rsidRPr="002E4834">
        <w:rPr>
          <w:sz w:val="28"/>
          <w:szCs w:val="28"/>
        </w:rPr>
        <w:t>документарной</w:t>
      </w:r>
      <w:proofErr w:type="gramEnd"/>
      <w:r w:rsidRPr="002E4834">
        <w:rPr>
          <w:sz w:val="28"/>
          <w:szCs w:val="28"/>
        </w:rPr>
        <w:t xml:space="preserve"> - по месту нахождения Отдела;</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 выездной -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23. Срок проведения проверки (документарной, выездной) при исполнении муниципальной функции, не может превышать двадцати рабочих дней.</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E4834">
        <w:rPr>
          <w:sz w:val="28"/>
          <w:szCs w:val="28"/>
        </w:rPr>
        <w:t>микропредприятия</w:t>
      </w:r>
      <w:proofErr w:type="spellEnd"/>
      <w:r w:rsidRPr="002E4834">
        <w:rPr>
          <w:sz w:val="28"/>
          <w:szCs w:val="28"/>
        </w:rPr>
        <w:t xml:space="preserve"> в год.</w:t>
      </w:r>
    </w:p>
    <w:p w:rsidR="00B677B1" w:rsidRPr="002E4834" w:rsidRDefault="00B677B1" w:rsidP="00D64F57">
      <w:pPr>
        <w:tabs>
          <w:tab w:val="left" w:pos="6804"/>
          <w:tab w:val="left" w:pos="7938"/>
        </w:tabs>
        <w:suppressAutoHyphens/>
        <w:ind w:firstLine="709"/>
        <w:jc w:val="both"/>
        <w:rPr>
          <w:sz w:val="28"/>
          <w:szCs w:val="28"/>
        </w:rPr>
      </w:pPr>
      <w:r w:rsidRPr="002E4834">
        <w:rPr>
          <w:sz w:val="28"/>
          <w:szCs w:val="28"/>
        </w:rPr>
        <w:t>24. Платы за услуги организации (организаций) участвующей в исполнении муниципальной функции, взимаемой с лица, в отношении которого проводятся меропр</w:t>
      </w:r>
      <w:r w:rsidR="00D64F57">
        <w:rPr>
          <w:sz w:val="28"/>
          <w:szCs w:val="28"/>
        </w:rPr>
        <w:t>иятия по контролю, не требуется.</w:t>
      </w:r>
    </w:p>
    <w:p w:rsidR="00B677B1" w:rsidRPr="002E4834" w:rsidRDefault="00B677B1" w:rsidP="00B677B1">
      <w:pPr>
        <w:autoSpaceDE w:val="0"/>
        <w:autoSpaceDN w:val="0"/>
        <w:adjustRightInd w:val="0"/>
        <w:jc w:val="center"/>
        <w:outlineLvl w:val="0"/>
        <w:rPr>
          <w:b/>
          <w:sz w:val="28"/>
          <w:szCs w:val="28"/>
        </w:rPr>
      </w:pPr>
      <w:r w:rsidRPr="002E4834">
        <w:rPr>
          <w:b/>
          <w:sz w:val="28"/>
          <w:szCs w:val="28"/>
          <w:lang w:val="en-US"/>
        </w:rPr>
        <w:lastRenderedPageBreak/>
        <w:t>III</w:t>
      </w:r>
      <w:r w:rsidRPr="002E4834">
        <w:rPr>
          <w:b/>
          <w:sz w:val="28"/>
          <w:szCs w:val="28"/>
        </w:rPr>
        <w:t xml:space="preserve">. Состав, последовательность и сроки выполнения </w:t>
      </w:r>
    </w:p>
    <w:p w:rsidR="00B677B1" w:rsidRPr="002E4834" w:rsidRDefault="00B677B1" w:rsidP="00B677B1">
      <w:pPr>
        <w:autoSpaceDE w:val="0"/>
        <w:autoSpaceDN w:val="0"/>
        <w:adjustRightInd w:val="0"/>
        <w:jc w:val="center"/>
        <w:outlineLvl w:val="0"/>
        <w:rPr>
          <w:b/>
          <w:sz w:val="28"/>
          <w:szCs w:val="28"/>
        </w:rPr>
      </w:pPr>
      <w:r w:rsidRPr="002E4834">
        <w:rPr>
          <w:b/>
          <w:sz w:val="28"/>
          <w:szCs w:val="28"/>
        </w:rPr>
        <w:t>административных процедур и административных действий</w:t>
      </w:r>
    </w:p>
    <w:p w:rsidR="00B677B1" w:rsidRPr="002E4834" w:rsidRDefault="00B677B1" w:rsidP="00B677B1">
      <w:pPr>
        <w:autoSpaceDE w:val="0"/>
        <w:autoSpaceDN w:val="0"/>
        <w:adjustRightInd w:val="0"/>
        <w:rPr>
          <w:sz w:val="28"/>
          <w:szCs w:val="28"/>
        </w:rPr>
      </w:pPr>
    </w:p>
    <w:p w:rsidR="00B677B1" w:rsidRPr="002E4834" w:rsidRDefault="00B677B1" w:rsidP="00B677B1">
      <w:pPr>
        <w:widowControl w:val="0"/>
        <w:autoSpaceDE w:val="0"/>
        <w:autoSpaceDN w:val="0"/>
        <w:adjustRightInd w:val="0"/>
        <w:ind w:firstLine="708"/>
        <w:jc w:val="both"/>
        <w:rPr>
          <w:sz w:val="28"/>
          <w:szCs w:val="28"/>
        </w:rPr>
      </w:pPr>
      <w:r w:rsidRPr="002E4834">
        <w:rPr>
          <w:sz w:val="28"/>
          <w:szCs w:val="28"/>
        </w:rPr>
        <w:t>25. Перечень административных процедур при исполнении муниципальной функции:</w:t>
      </w:r>
    </w:p>
    <w:p w:rsidR="00B677B1" w:rsidRPr="002E4834" w:rsidRDefault="008517B3" w:rsidP="00B677B1">
      <w:pPr>
        <w:widowControl w:val="0"/>
        <w:autoSpaceDE w:val="0"/>
        <w:autoSpaceDN w:val="0"/>
        <w:adjustRightInd w:val="0"/>
        <w:ind w:firstLine="709"/>
        <w:jc w:val="both"/>
        <w:rPr>
          <w:sz w:val="28"/>
          <w:szCs w:val="28"/>
        </w:rPr>
      </w:pPr>
      <w:r>
        <w:rPr>
          <w:sz w:val="28"/>
          <w:szCs w:val="28"/>
        </w:rPr>
        <w:t xml:space="preserve">1) </w:t>
      </w:r>
      <w:r w:rsidR="00B677B1" w:rsidRPr="002E4834">
        <w:rPr>
          <w:sz w:val="28"/>
          <w:szCs w:val="28"/>
        </w:rPr>
        <w:t>формирование и утверждение Ежегодного плана проведения проверок;</w:t>
      </w:r>
    </w:p>
    <w:p w:rsidR="00B677B1" w:rsidRPr="002E4834" w:rsidRDefault="008517B3" w:rsidP="00B677B1">
      <w:pPr>
        <w:widowControl w:val="0"/>
        <w:autoSpaceDE w:val="0"/>
        <w:autoSpaceDN w:val="0"/>
        <w:adjustRightInd w:val="0"/>
        <w:ind w:firstLine="709"/>
        <w:jc w:val="both"/>
        <w:rPr>
          <w:sz w:val="28"/>
          <w:szCs w:val="28"/>
        </w:rPr>
      </w:pPr>
      <w:r>
        <w:rPr>
          <w:sz w:val="28"/>
          <w:szCs w:val="28"/>
        </w:rPr>
        <w:t xml:space="preserve">2) </w:t>
      </w:r>
      <w:r w:rsidR="00B677B1" w:rsidRPr="002E4834">
        <w:rPr>
          <w:sz w:val="28"/>
          <w:szCs w:val="28"/>
        </w:rPr>
        <w:t>организация и проведение проверок;</w:t>
      </w:r>
    </w:p>
    <w:p w:rsidR="00EB27C4" w:rsidRDefault="008517B3" w:rsidP="004F5FFB">
      <w:pPr>
        <w:widowControl w:val="0"/>
        <w:autoSpaceDE w:val="0"/>
        <w:autoSpaceDN w:val="0"/>
        <w:adjustRightInd w:val="0"/>
        <w:ind w:firstLine="709"/>
        <w:jc w:val="both"/>
        <w:rPr>
          <w:sz w:val="28"/>
          <w:szCs w:val="28"/>
        </w:rPr>
      </w:pPr>
      <w:r>
        <w:rPr>
          <w:sz w:val="28"/>
          <w:szCs w:val="28"/>
        </w:rPr>
        <w:t xml:space="preserve">3) </w:t>
      </w:r>
      <w:r w:rsidR="00B677B1" w:rsidRPr="002E4834">
        <w:rPr>
          <w:sz w:val="28"/>
          <w:szCs w:val="28"/>
        </w:rPr>
        <w:t xml:space="preserve">оформление результатов проверки. </w:t>
      </w:r>
    </w:p>
    <w:p w:rsidR="00B677B1" w:rsidRPr="004F5FFB" w:rsidRDefault="00B677B1" w:rsidP="004F5FFB">
      <w:pPr>
        <w:widowControl w:val="0"/>
        <w:autoSpaceDE w:val="0"/>
        <w:autoSpaceDN w:val="0"/>
        <w:adjustRightInd w:val="0"/>
        <w:ind w:firstLine="709"/>
        <w:jc w:val="both"/>
        <w:rPr>
          <w:color w:val="FF0000"/>
          <w:sz w:val="28"/>
          <w:szCs w:val="28"/>
        </w:rPr>
      </w:pPr>
      <w:r w:rsidRPr="002E4834">
        <w:rPr>
          <w:sz w:val="28"/>
          <w:szCs w:val="28"/>
        </w:rPr>
        <w:t xml:space="preserve">Блок-схема исполнения муниципальной функции указана в приложении 1 </w:t>
      </w:r>
      <w:r w:rsidR="00561E25">
        <w:rPr>
          <w:sz w:val="28"/>
          <w:szCs w:val="28"/>
        </w:rPr>
        <w:t xml:space="preserve">         </w:t>
      </w:r>
      <w:r w:rsidRPr="002E4834">
        <w:rPr>
          <w:sz w:val="28"/>
          <w:szCs w:val="28"/>
        </w:rPr>
        <w:t xml:space="preserve">к </w:t>
      </w:r>
      <w:r w:rsidR="00561E25">
        <w:rPr>
          <w:sz w:val="28"/>
          <w:szCs w:val="28"/>
        </w:rPr>
        <w:t>а</w:t>
      </w:r>
      <w:r w:rsidRPr="002E4834">
        <w:rPr>
          <w:sz w:val="28"/>
          <w:szCs w:val="28"/>
        </w:rPr>
        <w:t>дминистративному регламенту</w:t>
      </w:r>
      <w:r w:rsidR="00561E25">
        <w:rPr>
          <w:sz w:val="28"/>
          <w:szCs w:val="28"/>
        </w:rPr>
        <w:t xml:space="preserve"> </w:t>
      </w:r>
      <w:r w:rsidR="00561E25" w:rsidRPr="00561E25">
        <w:rPr>
          <w:sz w:val="28"/>
          <w:szCs w:val="28"/>
        </w:rPr>
        <w:t>исполнения муниципальной функции «Осуществление муниципального контроля в области торговой деятельности на территории Еткульского муниципального района»</w:t>
      </w:r>
      <w:r w:rsidR="00561E25">
        <w:rPr>
          <w:sz w:val="28"/>
          <w:szCs w:val="28"/>
        </w:rPr>
        <w:t>.</w:t>
      </w:r>
      <w:r w:rsidRPr="002E4834">
        <w:rPr>
          <w:color w:val="FF0000"/>
          <w:sz w:val="28"/>
          <w:szCs w:val="28"/>
        </w:rPr>
        <w:t xml:space="preserve">  </w:t>
      </w:r>
    </w:p>
    <w:p w:rsidR="00B677B1" w:rsidRPr="002E4834" w:rsidRDefault="00B677B1" w:rsidP="00B677B1">
      <w:pPr>
        <w:widowControl w:val="0"/>
        <w:autoSpaceDE w:val="0"/>
        <w:autoSpaceDN w:val="0"/>
        <w:adjustRightInd w:val="0"/>
        <w:ind w:firstLine="709"/>
        <w:jc w:val="both"/>
        <w:rPr>
          <w:sz w:val="28"/>
          <w:szCs w:val="28"/>
        </w:rPr>
      </w:pPr>
      <w:r w:rsidRPr="002E4834">
        <w:rPr>
          <w:sz w:val="28"/>
          <w:szCs w:val="28"/>
        </w:rPr>
        <w:t>26. Основанием для начала процедуры формирования и утверждени</w:t>
      </w:r>
      <w:r w:rsidR="002E54E8">
        <w:rPr>
          <w:sz w:val="28"/>
          <w:szCs w:val="28"/>
        </w:rPr>
        <w:t>я</w:t>
      </w:r>
      <w:r w:rsidRPr="002E4834">
        <w:rPr>
          <w:sz w:val="28"/>
          <w:szCs w:val="28"/>
        </w:rPr>
        <w:t xml:space="preserve"> Ежегодного плана проведения проверок явля</w:t>
      </w:r>
      <w:r w:rsidR="002E54E8">
        <w:rPr>
          <w:sz w:val="28"/>
          <w:szCs w:val="28"/>
        </w:rPr>
        <w:t>ю</w:t>
      </w:r>
      <w:r w:rsidRPr="002E4834">
        <w:rPr>
          <w:sz w:val="28"/>
          <w:szCs w:val="28"/>
        </w:rPr>
        <w:t>тся требования п.3 ст.9 Федерального закона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77B1" w:rsidRPr="002E4834" w:rsidRDefault="00B677B1" w:rsidP="00B677B1">
      <w:pPr>
        <w:widowControl w:val="0"/>
        <w:autoSpaceDE w:val="0"/>
        <w:autoSpaceDN w:val="0"/>
        <w:adjustRightInd w:val="0"/>
        <w:ind w:firstLine="709"/>
        <w:jc w:val="both"/>
        <w:rPr>
          <w:sz w:val="28"/>
          <w:szCs w:val="28"/>
        </w:rPr>
      </w:pPr>
      <w:r w:rsidRPr="002E4834">
        <w:rPr>
          <w:sz w:val="28"/>
          <w:szCs w:val="28"/>
        </w:rPr>
        <w:t xml:space="preserve">27. </w:t>
      </w:r>
      <w:proofErr w:type="gramStart"/>
      <w:r w:rsidRPr="002E4834">
        <w:rPr>
          <w:sz w:val="28"/>
          <w:szCs w:val="28"/>
        </w:rPr>
        <w:t>В срок до 1 сентября года, предшествующего году проведения плановых проверок, Отдел направляет проект Ежегодного плана</w:t>
      </w:r>
      <w:r w:rsidR="00B33C55">
        <w:rPr>
          <w:sz w:val="28"/>
          <w:szCs w:val="28"/>
        </w:rPr>
        <w:t xml:space="preserve">  </w:t>
      </w:r>
      <w:r w:rsidRPr="002E4834">
        <w:rPr>
          <w:sz w:val="28"/>
          <w:szCs w:val="28"/>
        </w:rPr>
        <w:t xml:space="preserve"> в органы прокуратуры по месту нахождения юридических лиц и индивидуальных предпринимателей, в отношении которых планируется проведение плановой проверки, для рассмотрения на предмет законности включения объектов муниципального контроля и внесения предложений о проведении совместных плановых проверок.</w:t>
      </w:r>
      <w:proofErr w:type="gramEnd"/>
    </w:p>
    <w:p w:rsidR="0044419F" w:rsidRDefault="0044419F" w:rsidP="00B677B1">
      <w:pPr>
        <w:widowControl w:val="0"/>
        <w:autoSpaceDE w:val="0"/>
        <w:autoSpaceDN w:val="0"/>
        <w:adjustRightInd w:val="0"/>
        <w:ind w:firstLine="709"/>
        <w:jc w:val="both"/>
        <w:rPr>
          <w:sz w:val="28"/>
          <w:szCs w:val="28"/>
        </w:rPr>
      </w:pPr>
      <w:r>
        <w:rPr>
          <w:sz w:val="28"/>
          <w:szCs w:val="28"/>
        </w:rPr>
        <w:t xml:space="preserve">Форма </w:t>
      </w:r>
      <w:r w:rsidR="00B33C55">
        <w:rPr>
          <w:sz w:val="28"/>
          <w:szCs w:val="28"/>
        </w:rPr>
        <w:t>Е</w:t>
      </w:r>
      <w:r>
        <w:rPr>
          <w:sz w:val="28"/>
          <w:szCs w:val="28"/>
        </w:rPr>
        <w:t>жегодного плана утверждена в Порядке осуществления муниципального контроля.</w:t>
      </w:r>
    </w:p>
    <w:p w:rsidR="00B677B1" w:rsidRPr="002E4834" w:rsidRDefault="00B677B1" w:rsidP="00B677B1">
      <w:pPr>
        <w:widowControl w:val="0"/>
        <w:autoSpaceDE w:val="0"/>
        <w:autoSpaceDN w:val="0"/>
        <w:adjustRightInd w:val="0"/>
        <w:ind w:firstLine="709"/>
        <w:jc w:val="both"/>
        <w:rPr>
          <w:sz w:val="28"/>
          <w:szCs w:val="28"/>
        </w:rPr>
      </w:pPr>
      <w:r w:rsidRPr="002E4834">
        <w:rPr>
          <w:sz w:val="28"/>
          <w:szCs w:val="28"/>
        </w:rPr>
        <w:t>2</w:t>
      </w:r>
      <w:r w:rsidR="00226B8E">
        <w:rPr>
          <w:sz w:val="28"/>
          <w:szCs w:val="28"/>
        </w:rPr>
        <w:t>8</w:t>
      </w:r>
      <w:r w:rsidRPr="002E4834">
        <w:rPr>
          <w:sz w:val="28"/>
          <w:szCs w:val="28"/>
        </w:rPr>
        <w:t xml:space="preserve">. В срок до 1 ноября Ежегодный план проверок с учетом предложений органов прокуратуры  утверждается Главой </w:t>
      </w:r>
      <w:r w:rsidR="003413CB" w:rsidRPr="002E4834">
        <w:rPr>
          <w:sz w:val="28"/>
          <w:szCs w:val="28"/>
        </w:rPr>
        <w:t xml:space="preserve">Еткульского муниципального района  </w:t>
      </w:r>
      <w:r w:rsidRPr="002E4834">
        <w:rPr>
          <w:sz w:val="28"/>
          <w:szCs w:val="28"/>
        </w:rPr>
        <w:t>и направляется в органы прокуратуры.</w:t>
      </w:r>
    </w:p>
    <w:p w:rsidR="00B677B1" w:rsidRPr="002E4834" w:rsidRDefault="00226B8E" w:rsidP="00B677B1">
      <w:pPr>
        <w:widowControl w:val="0"/>
        <w:autoSpaceDE w:val="0"/>
        <w:autoSpaceDN w:val="0"/>
        <w:adjustRightInd w:val="0"/>
        <w:ind w:firstLine="709"/>
        <w:jc w:val="both"/>
        <w:rPr>
          <w:sz w:val="28"/>
          <w:szCs w:val="28"/>
        </w:rPr>
      </w:pPr>
      <w:r>
        <w:rPr>
          <w:sz w:val="28"/>
          <w:szCs w:val="28"/>
        </w:rPr>
        <w:t>29</w:t>
      </w:r>
      <w:r w:rsidR="00B677B1" w:rsidRPr="002E4834">
        <w:rPr>
          <w:sz w:val="28"/>
          <w:szCs w:val="28"/>
        </w:rPr>
        <w:t>.</w:t>
      </w:r>
      <w:r w:rsidR="00B677B1" w:rsidRPr="002E4834">
        <w:rPr>
          <w:color w:val="FF0000"/>
          <w:sz w:val="28"/>
          <w:szCs w:val="28"/>
        </w:rPr>
        <w:t xml:space="preserve"> </w:t>
      </w:r>
      <w:r w:rsidR="00B677B1" w:rsidRPr="002E4834">
        <w:rPr>
          <w:sz w:val="28"/>
          <w:szCs w:val="28"/>
        </w:rPr>
        <w:t>Ответственным за выполнение данного административного действия, является должностное лицо, назначенное начальником Отдела (далее - должностное лицо).</w:t>
      </w:r>
    </w:p>
    <w:p w:rsidR="00B677B1" w:rsidRPr="002E4834" w:rsidRDefault="00B677B1" w:rsidP="00B677B1">
      <w:pPr>
        <w:widowControl w:val="0"/>
        <w:autoSpaceDE w:val="0"/>
        <w:autoSpaceDN w:val="0"/>
        <w:adjustRightInd w:val="0"/>
        <w:ind w:firstLine="709"/>
        <w:jc w:val="both"/>
        <w:rPr>
          <w:sz w:val="28"/>
          <w:szCs w:val="28"/>
        </w:rPr>
      </w:pPr>
      <w:r w:rsidRPr="002E4834">
        <w:rPr>
          <w:sz w:val="28"/>
          <w:szCs w:val="28"/>
        </w:rPr>
        <w:t>3</w:t>
      </w:r>
      <w:r w:rsidR="00226B8E">
        <w:rPr>
          <w:sz w:val="28"/>
          <w:szCs w:val="28"/>
        </w:rPr>
        <w:t>0</w:t>
      </w:r>
      <w:r w:rsidRPr="002E4834">
        <w:rPr>
          <w:sz w:val="28"/>
          <w:szCs w:val="28"/>
        </w:rPr>
        <w:t>. Приостановление исполнения данной административной процедуры не предусмотрено.</w:t>
      </w:r>
    </w:p>
    <w:p w:rsidR="00B677B1" w:rsidRPr="002E4834" w:rsidRDefault="00B677B1" w:rsidP="00B677B1">
      <w:pPr>
        <w:widowControl w:val="0"/>
        <w:suppressAutoHyphens/>
        <w:autoSpaceDE w:val="0"/>
        <w:autoSpaceDN w:val="0"/>
        <w:adjustRightInd w:val="0"/>
        <w:ind w:firstLine="709"/>
        <w:jc w:val="both"/>
        <w:rPr>
          <w:sz w:val="28"/>
          <w:szCs w:val="28"/>
        </w:rPr>
      </w:pPr>
      <w:r w:rsidRPr="002E4834">
        <w:rPr>
          <w:sz w:val="28"/>
          <w:szCs w:val="28"/>
        </w:rPr>
        <w:t>3</w:t>
      </w:r>
      <w:r w:rsidR="00226B8E">
        <w:rPr>
          <w:sz w:val="28"/>
          <w:szCs w:val="28"/>
        </w:rPr>
        <w:t>1</w:t>
      </w:r>
      <w:r w:rsidRPr="002E4834">
        <w:rPr>
          <w:sz w:val="28"/>
          <w:szCs w:val="28"/>
        </w:rPr>
        <w:t>. Основанием для включения объекта проверки в Ежегодный план проведения плановых проверок является истечение трех лет со дня:</w:t>
      </w:r>
    </w:p>
    <w:p w:rsidR="00B677B1" w:rsidRPr="002E4834" w:rsidRDefault="00B677B1" w:rsidP="00B677B1">
      <w:pPr>
        <w:widowControl w:val="0"/>
        <w:suppressAutoHyphens/>
        <w:autoSpaceDE w:val="0"/>
        <w:autoSpaceDN w:val="0"/>
        <w:adjustRightInd w:val="0"/>
        <w:ind w:firstLine="709"/>
        <w:jc w:val="both"/>
        <w:rPr>
          <w:sz w:val="28"/>
          <w:szCs w:val="28"/>
        </w:rPr>
      </w:pPr>
      <w:r w:rsidRPr="002E4834">
        <w:rPr>
          <w:sz w:val="28"/>
          <w:szCs w:val="28"/>
        </w:rPr>
        <w:t>1) государственной регистрации юридического лица, индивидуального предпринимателя;</w:t>
      </w:r>
    </w:p>
    <w:p w:rsidR="00B677B1" w:rsidRPr="002E4834" w:rsidRDefault="00B677B1" w:rsidP="00B677B1">
      <w:pPr>
        <w:widowControl w:val="0"/>
        <w:suppressAutoHyphens/>
        <w:autoSpaceDE w:val="0"/>
        <w:autoSpaceDN w:val="0"/>
        <w:adjustRightInd w:val="0"/>
        <w:ind w:firstLine="709"/>
        <w:jc w:val="both"/>
        <w:rPr>
          <w:sz w:val="28"/>
          <w:szCs w:val="28"/>
        </w:rPr>
      </w:pPr>
      <w:r w:rsidRPr="002E4834">
        <w:rPr>
          <w:sz w:val="28"/>
          <w:szCs w:val="28"/>
        </w:rPr>
        <w:t>2) последней плановой проверки юридического лица, индивидуального предпринимателя;</w:t>
      </w:r>
    </w:p>
    <w:p w:rsidR="00B677B1" w:rsidRPr="002E4834" w:rsidRDefault="00B677B1" w:rsidP="00B677B1">
      <w:pPr>
        <w:widowControl w:val="0"/>
        <w:suppressAutoHyphens/>
        <w:autoSpaceDE w:val="0"/>
        <w:autoSpaceDN w:val="0"/>
        <w:adjustRightInd w:val="0"/>
        <w:ind w:firstLine="709"/>
        <w:jc w:val="both"/>
        <w:rPr>
          <w:sz w:val="28"/>
          <w:szCs w:val="28"/>
        </w:rPr>
      </w:pPr>
      <w:proofErr w:type="gramStart"/>
      <w:r w:rsidRPr="002E4834">
        <w:rPr>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B677B1" w:rsidRPr="002E4834" w:rsidRDefault="00B677B1" w:rsidP="00C32023">
      <w:pPr>
        <w:suppressAutoHyphens/>
        <w:autoSpaceDE w:val="0"/>
        <w:autoSpaceDN w:val="0"/>
        <w:adjustRightInd w:val="0"/>
        <w:ind w:firstLine="708"/>
        <w:jc w:val="both"/>
        <w:outlineLvl w:val="1"/>
        <w:rPr>
          <w:sz w:val="28"/>
          <w:szCs w:val="28"/>
        </w:rPr>
      </w:pPr>
      <w:r w:rsidRPr="002E4834">
        <w:rPr>
          <w:sz w:val="28"/>
          <w:szCs w:val="28"/>
        </w:rPr>
        <w:lastRenderedPageBreak/>
        <w:t>3</w:t>
      </w:r>
      <w:r w:rsidR="00226B8E">
        <w:rPr>
          <w:sz w:val="28"/>
          <w:szCs w:val="28"/>
        </w:rPr>
        <w:t>2</w:t>
      </w:r>
      <w:r w:rsidRPr="002E4834">
        <w:rPr>
          <w:sz w:val="28"/>
          <w:szCs w:val="28"/>
        </w:rPr>
        <w:t xml:space="preserve">. Результатом исполнения данной административной процедуры является утвержденный постановлением </w:t>
      </w:r>
      <w:r w:rsidR="003413CB" w:rsidRPr="002E4834">
        <w:rPr>
          <w:sz w:val="28"/>
          <w:szCs w:val="28"/>
        </w:rPr>
        <w:t>а</w:t>
      </w:r>
      <w:r w:rsidRPr="002E4834">
        <w:rPr>
          <w:sz w:val="28"/>
          <w:szCs w:val="28"/>
        </w:rPr>
        <w:t xml:space="preserve">дминистрации </w:t>
      </w:r>
      <w:r w:rsidR="003413CB" w:rsidRPr="002E4834">
        <w:rPr>
          <w:sz w:val="28"/>
          <w:szCs w:val="28"/>
        </w:rPr>
        <w:t xml:space="preserve">Еткульского муниципального района  </w:t>
      </w:r>
      <w:r w:rsidRPr="002E4834">
        <w:rPr>
          <w:sz w:val="28"/>
          <w:szCs w:val="28"/>
        </w:rPr>
        <w:t>Ежегодный пл</w:t>
      </w:r>
      <w:r w:rsidR="003413CB" w:rsidRPr="002E4834">
        <w:rPr>
          <w:sz w:val="28"/>
          <w:szCs w:val="28"/>
        </w:rPr>
        <w:t>ан проведения плановых проверок.</w:t>
      </w:r>
    </w:p>
    <w:p w:rsidR="00B677B1" w:rsidRPr="002E4834" w:rsidRDefault="00B677B1" w:rsidP="00B677B1">
      <w:pPr>
        <w:autoSpaceDE w:val="0"/>
        <w:autoSpaceDN w:val="0"/>
        <w:adjustRightInd w:val="0"/>
        <w:ind w:firstLine="709"/>
        <w:jc w:val="both"/>
        <w:outlineLvl w:val="1"/>
        <w:rPr>
          <w:sz w:val="28"/>
          <w:szCs w:val="28"/>
        </w:rPr>
      </w:pPr>
      <w:r w:rsidRPr="002E4834">
        <w:rPr>
          <w:sz w:val="28"/>
          <w:szCs w:val="28"/>
        </w:rPr>
        <w:t>3</w:t>
      </w:r>
      <w:r w:rsidR="00226B8E">
        <w:rPr>
          <w:sz w:val="28"/>
          <w:szCs w:val="28"/>
        </w:rPr>
        <w:t>3</w:t>
      </w:r>
      <w:r w:rsidRPr="002E4834">
        <w:rPr>
          <w:sz w:val="28"/>
          <w:szCs w:val="28"/>
        </w:rPr>
        <w:t xml:space="preserve">. Основанием для начала процедуры организация и проведения проверок является распоряжение Администрации </w:t>
      </w:r>
      <w:r w:rsidR="003413CB" w:rsidRPr="002E4834">
        <w:rPr>
          <w:sz w:val="28"/>
          <w:szCs w:val="28"/>
        </w:rPr>
        <w:t xml:space="preserve">Еткульского муниципального района  </w:t>
      </w:r>
      <w:r w:rsidRPr="002E4834">
        <w:rPr>
          <w:sz w:val="28"/>
          <w:szCs w:val="28"/>
        </w:rPr>
        <w:t>о проведении проверки.</w:t>
      </w:r>
    </w:p>
    <w:p w:rsidR="00B677B1" w:rsidRPr="002E4834" w:rsidRDefault="00B677B1" w:rsidP="00B677B1">
      <w:pPr>
        <w:autoSpaceDE w:val="0"/>
        <w:autoSpaceDN w:val="0"/>
        <w:adjustRightInd w:val="0"/>
        <w:ind w:firstLine="709"/>
        <w:jc w:val="both"/>
        <w:outlineLvl w:val="1"/>
        <w:rPr>
          <w:sz w:val="28"/>
          <w:szCs w:val="28"/>
        </w:rPr>
      </w:pPr>
      <w:r w:rsidRPr="002E4834">
        <w:rPr>
          <w:sz w:val="28"/>
          <w:szCs w:val="28"/>
        </w:rPr>
        <w:t>3</w:t>
      </w:r>
      <w:r w:rsidR="00226B8E">
        <w:rPr>
          <w:sz w:val="28"/>
          <w:szCs w:val="28"/>
        </w:rPr>
        <w:t>4</w:t>
      </w:r>
      <w:r w:rsidRPr="002E4834">
        <w:rPr>
          <w:sz w:val="28"/>
          <w:szCs w:val="28"/>
        </w:rPr>
        <w:t xml:space="preserve">. Проверки соблюдения юридическими лицами, индивидуальными предпринимателями в процессе осуществления </w:t>
      </w:r>
      <w:proofErr w:type="gramStart"/>
      <w:r w:rsidRPr="002E4834">
        <w:rPr>
          <w:sz w:val="28"/>
          <w:szCs w:val="28"/>
        </w:rPr>
        <w:t xml:space="preserve">торговой деятельности требований,   установленных муниципальными правовыми актами </w:t>
      </w:r>
      <w:r w:rsidR="003413CB" w:rsidRPr="002E4834">
        <w:rPr>
          <w:sz w:val="28"/>
          <w:szCs w:val="28"/>
        </w:rPr>
        <w:t xml:space="preserve">Еткульского муниципального района  </w:t>
      </w:r>
      <w:r w:rsidRPr="002E4834">
        <w:rPr>
          <w:sz w:val="28"/>
          <w:szCs w:val="28"/>
        </w:rPr>
        <w:t>в области торговой деятельности могут</w:t>
      </w:r>
      <w:proofErr w:type="gramEnd"/>
      <w:r w:rsidRPr="002E4834">
        <w:rPr>
          <w:sz w:val="28"/>
          <w:szCs w:val="28"/>
        </w:rPr>
        <w:t xml:space="preserve"> быть плановыми и внеплановыми.</w:t>
      </w:r>
    </w:p>
    <w:p w:rsidR="00B677B1" w:rsidRPr="002E4834" w:rsidRDefault="00B677B1" w:rsidP="00B677B1">
      <w:pPr>
        <w:autoSpaceDE w:val="0"/>
        <w:autoSpaceDN w:val="0"/>
        <w:adjustRightInd w:val="0"/>
        <w:ind w:firstLine="709"/>
        <w:jc w:val="both"/>
        <w:outlineLvl w:val="1"/>
        <w:rPr>
          <w:sz w:val="28"/>
          <w:szCs w:val="28"/>
        </w:rPr>
      </w:pPr>
      <w:r w:rsidRPr="002E4834">
        <w:rPr>
          <w:sz w:val="28"/>
          <w:szCs w:val="28"/>
        </w:rPr>
        <w:t>3</w:t>
      </w:r>
      <w:r w:rsidR="00226B8E">
        <w:rPr>
          <w:sz w:val="28"/>
          <w:szCs w:val="28"/>
        </w:rPr>
        <w:t>5</w:t>
      </w:r>
      <w:r w:rsidRPr="002E4834">
        <w:rPr>
          <w:sz w:val="28"/>
          <w:szCs w:val="28"/>
        </w:rPr>
        <w:t>. Плановые проверки проводятся в соответствии с утвержденным Ежегодным планом проведения проверок.</w:t>
      </w:r>
    </w:p>
    <w:p w:rsidR="00B677B1" w:rsidRPr="002E4834" w:rsidRDefault="008C31B1" w:rsidP="00B677B1">
      <w:pPr>
        <w:autoSpaceDE w:val="0"/>
        <w:autoSpaceDN w:val="0"/>
        <w:adjustRightInd w:val="0"/>
        <w:ind w:firstLine="709"/>
        <w:jc w:val="both"/>
        <w:outlineLvl w:val="1"/>
        <w:rPr>
          <w:sz w:val="28"/>
          <w:szCs w:val="28"/>
        </w:rPr>
      </w:pPr>
      <w:r w:rsidRPr="002E4834">
        <w:rPr>
          <w:sz w:val="28"/>
          <w:szCs w:val="28"/>
        </w:rPr>
        <w:t>3</w:t>
      </w:r>
      <w:r w:rsidR="00226B8E">
        <w:rPr>
          <w:sz w:val="28"/>
          <w:szCs w:val="28"/>
        </w:rPr>
        <w:t>5</w:t>
      </w:r>
      <w:r w:rsidRPr="002E4834">
        <w:rPr>
          <w:sz w:val="28"/>
          <w:szCs w:val="28"/>
        </w:rPr>
        <w:t>.1.</w:t>
      </w:r>
      <w:r w:rsidR="00B677B1" w:rsidRPr="002E4834">
        <w:rPr>
          <w:sz w:val="28"/>
          <w:szCs w:val="28"/>
        </w:rPr>
        <w:t xml:space="preserve"> Специалист Отдела, ответственный за организацию проверки</w:t>
      </w:r>
      <w:r w:rsidR="002E54E8">
        <w:rPr>
          <w:sz w:val="28"/>
          <w:szCs w:val="28"/>
        </w:rPr>
        <w:t>,</w:t>
      </w:r>
      <w:r w:rsidR="00B677B1" w:rsidRPr="002E4834">
        <w:rPr>
          <w:sz w:val="28"/>
          <w:szCs w:val="28"/>
        </w:rPr>
        <w:t xml:space="preserve"> осуществляет подготовку проекта распоряжения Администрации </w:t>
      </w:r>
      <w:r w:rsidR="003413CB" w:rsidRPr="002E4834">
        <w:rPr>
          <w:sz w:val="28"/>
          <w:szCs w:val="28"/>
        </w:rPr>
        <w:t xml:space="preserve">Еткульского муниципального района  </w:t>
      </w:r>
      <w:r w:rsidR="00B677B1" w:rsidRPr="002E4834">
        <w:rPr>
          <w:sz w:val="28"/>
          <w:szCs w:val="28"/>
        </w:rPr>
        <w:t xml:space="preserve">и направляет его на согласование и подпись Главе </w:t>
      </w:r>
      <w:r w:rsidR="003413CB" w:rsidRPr="002E4834">
        <w:rPr>
          <w:sz w:val="28"/>
          <w:szCs w:val="28"/>
        </w:rPr>
        <w:t>Еткульского муниципального района</w:t>
      </w:r>
      <w:r w:rsidR="00C32023" w:rsidRPr="002E4834">
        <w:rPr>
          <w:sz w:val="28"/>
          <w:szCs w:val="28"/>
        </w:rPr>
        <w:t>.</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3</w:t>
      </w:r>
      <w:r w:rsidR="00226B8E">
        <w:rPr>
          <w:sz w:val="28"/>
          <w:szCs w:val="28"/>
        </w:rPr>
        <w:t>5</w:t>
      </w:r>
      <w:r w:rsidRPr="002E4834">
        <w:rPr>
          <w:sz w:val="28"/>
          <w:szCs w:val="28"/>
        </w:rPr>
        <w:t>.2</w:t>
      </w:r>
      <w:r w:rsidR="008C31B1" w:rsidRPr="002E4834">
        <w:rPr>
          <w:sz w:val="28"/>
          <w:szCs w:val="28"/>
        </w:rPr>
        <w:t>.</w:t>
      </w:r>
      <w:r w:rsidRPr="002E4834">
        <w:rPr>
          <w:sz w:val="28"/>
          <w:szCs w:val="28"/>
        </w:rPr>
        <w:t xml:space="preserve"> О проведении плановой проверки юридическое лицо, индивидуальный предприниматель уведомляются Отделом не </w:t>
      </w:r>
      <w:proofErr w:type="gramStart"/>
      <w:r w:rsidRPr="002E4834">
        <w:rPr>
          <w:sz w:val="28"/>
          <w:szCs w:val="28"/>
        </w:rPr>
        <w:t>позднее</w:t>
      </w:r>
      <w:proofErr w:type="gramEnd"/>
      <w:r w:rsidRPr="002E4834">
        <w:rPr>
          <w:sz w:val="28"/>
          <w:szCs w:val="28"/>
        </w:rPr>
        <w:t xml:space="preserve"> чем </w:t>
      </w:r>
      <w:r w:rsidR="002E54E8">
        <w:rPr>
          <w:sz w:val="28"/>
          <w:szCs w:val="28"/>
        </w:rPr>
        <w:t xml:space="preserve">за три </w:t>
      </w:r>
      <w:r w:rsidRPr="002E4834">
        <w:rPr>
          <w:sz w:val="28"/>
          <w:szCs w:val="28"/>
        </w:rPr>
        <w:t xml:space="preserve"> рабочих дн</w:t>
      </w:r>
      <w:r w:rsidR="002E54E8">
        <w:rPr>
          <w:sz w:val="28"/>
          <w:szCs w:val="28"/>
        </w:rPr>
        <w:t>я</w:t>
      </w:r>
      <w:r w:rsidRPr="002E4834">
        <w:rPr>
          <w:sz w:val="28"/>
          <w:szCs w:val="28"/>
        </w:rPr>
        <w:t xml:space="preserve"> до начала ее проведения посредством направления копии распоряжения Администрации </w:t>
      </w:r>
      <w:r w:rsidR="003413CB" w:rsidRPr="002E4834">
        <w:rPr>
          <w:sz w:val="28"/>
          <w:szCs w:val="28"/>
        </w:rPr>
        <w:t xml:space="preserve">Еткульского муниципального района  </w:t>
      </w:r>
      <w:r w:rsidRPr="002E4834">
        <w:rPr>
          <w:sz w:val="28"/>
          <w:szCs w:val="28"/>
        </w:rPr>
        <w:t>о начале проведения плановой проверки заказным почтовым отправлением с уведомлением о вручении или нарочно.</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3</w:t>
      </w:r>
      <w:r w:rsidR="00226B8E">
        <w:rPr>
          <w:sz w:val="28"/>
          <w:szCs w:val="28"/>
        </w:rPr>
        <w:t>6</w:t>
      </w:r>
      <w:r w:rsidRPr="002E4834">
        <w:rPr>
          <w:sz w:val="28"/>
          <w:szCs w:val="28"/>
        </w:rPr>
        <w:t>. Проведение внеплановой проверки проводится в следующих случаях:</w:t>
      </w:r>
    </w:p>
    <w:p w:rsidR="00D71570" w:rsidRPr="000A5800" w:rsidRDefault="00D71570" w:rsidP="000A5800">
      <w:pPr>
        <w:pStyle w:val="s1"/>
        <w:spacing w:before="0" w:beforeAutospacing="0" w:after="0" w:afterAutospacing="0"/>
        <w:ind w:firstLine="708"/>
        <w:jc w:val="both"/>
        <w:rPr>
          <w:sz w:val="28"/>
          <w:szCs w:val="28"/>
        </w:rPr>
      </w:pPr>
      <w:r w:rsidRPr="000A5800">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1570" w:rsidRPr="000A5800" w:rsidRDefault="00D71570" w:rsidP="000A5800">
      <w:pPr>
        <w:pStyle w:val="s1"/>
        <w:spacing w:before="0" w:beforeAutospacing="0" w:after="0" w:afterAutospacing="0"/>
        <w:ind w:firstLine="708"/>
        <w:jc w:val="both"/>
        <w:rPr>
          <w:sz w:val="28"/>
          <w:szCs w:val="28"/>
        </w:rPr>
      </w:pPr>
      <w:proofErr w:type="gramStart"/>
      <w:r w:rsidRPr="000A5800">
        <w:rPr>
          <w:sz w:val="28"/>
          <w:szCs w:val="28"/>
        </w:rPr>
        <w:t xml:space="preserve">2) мотивированное представление должностного лица </w:t>
      </w:r>
      <w:r w:rsidR="00C91BDD" w:rsidRPr="000A5800">
        <w:rPr>
          <w:sz w:val="28"/>
          <w:szCs w:val="28"/>
        </w:rPr>
        <w:t>Отдела</w:t>
      </w:r>
      <w:r w:rsidRPr="000A5800">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C91BDD" w:rsidRPr="000A5800">
        <w:rPr>
          <w:sz w:val="28"/>
          <w:szCs w:val="28"/>
        </w:rPr>
        <w:t>Отдел</w:t>
      </w:r>
      <w:r w:rsidRPr="000A5800">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71570" w:rsidRPr="000A5800" w:rsidRDefault="00D71570" w:rsidP="000A5800">
      <w:pPr>
        <w:pStyle w:val="s1"/>
        <w:spacing w:before="0" w:beforeAutospacing="0" w:after="0" w:afterAutospacing="0"/>
        <w:ind w:firstLine="708"/>
        <w:jc w:val="both"/>
        <w:rPr>
          <w:sz w:val="28"/>
          <w:szCs w:val="28"/>
        </w:rPr>
      </w:pPr>
      <w:proofErr w:type="gramStart"/>
      <w:r w:rsidRPr="000A5800">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A5800">
        <w:rPr>
          <w:sz w:val="28"/>
          <w:szCs w:val="28"/>
        </w:rPr>
        <w:t xml:space="preserve"> государства, а также угрозы чрезвычайных ситуаций природного и техногенного характера;</w:t>
      </w:r>
    </w:p>
    <w:p w:rsidR="00D71570" w:rsidRPr="000A5800" w:rsidRDefault="005B58F8" w:rsidP="000A5800">
      <w:pPr>
        <w:pStyle w:val="s1"/>
        <w:spacing w:before="0" w:beforeAutospacing="0" w:after="0" w:afterAutospacing="0"/>
        <w:ind w:firstLine="708"/>
        <w:jc w:val="both"/>
        <w:rPr>
          <w:sz w:val="28"/>
          <w:szCs w:val="28"/>
        </w:rPr>
      </w:pPr>
      <w:hyperlink r:id="rId11" w:anchor="/document/12185071/entry/0" w:history="1">
        <w:proofErr w:type="gramStart"/>
        <w:r w:rsidR="00D71570" w:rsidRPr="000A5800">
          <w:rPr>
            <w:rStyle w:val="af5"/>
            <w:color w:val="auto"/>
            <w:sz w:val="28"/>
            <w:szCs w:val="28"/>
            <w:u w:val="none"/>
          </w:rPr>
          <w:t>б)</w:t>
        </w:r>
      </w:hyperlink>
      <w:r w:rsidR="00D71570" w:rsidRPr="000A5800">
        <w:rPr>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w:t>
      </w:r>
      <w:r w:rsidR="00D71570" w:rsidRPr="000A5800">
        <w:rPr>
          <w:sz w:val="28"/>
          <w:szCs w:val="28"/>
        </w:rPr>
        <w:lastRenderedPageBreak/>
        <w:t>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D71570" w:rsidRPr="000A5800">
        <w:rPr>
          <w:sz w:val="28"/>
          <w:szCs w:val="28"/>
        </w:rPr>
        <w:t xml:space="preserve"> также возникновение чрезвычайных ситуаций природного и техногенного характера;</w:t>
      </w:r>
    </w:p>
    <w:p w:rsidR="00D71570" w:rsidRPr="000A5800" w:rsidRDefault="005B58F8" w:rsidP="000A5800">
      <w:pPr>
        <w:pStyle w:val="s1"/>
        <w:spacing w:before="0" w:beforeAutospacing="0" w:after="0" w:afterAutospacing="0"/>
        <w:ind w:firstLine="708"/>
        <w:jc w:val="both"/>
        <w:rPr>
          <w:sz w:val="28"/>
          <w:szCs w:val="28"/>
        </w:rPr>
      </w:pPr>
      <w:hyperlink r:id="rId12" w:anchor="/document/71581486/entry/0" w:history="1">
        <w:r w:rsidR="00D71570" w:rsidRPr="000A5800">
          <w:rPr>
            <w:rStyle w:val="af5"/>
            <w:color w:val="auto"/>
            <w:sz w:val="28"/>
            <w:szCs w:val="28"/>
            <w:u w:val="none"/>
          </w:rPr>
          <w:t>в)</w:t>
        </w:r>
      </w:hyperlink>
      <w:r w:rsidR="00D71570" w:rsidRPr="000A5800">
        <w:rPr>
          <w:sz w:val="28"/>
          <w:szCs w:val="28"/>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71570" w:rsidRPr="000A5800" w:rsidRDefault="00D71570" w:rsidP="000A5800">
      <w:pPr>
        <w:pStyle w:val="s1"/>
        <w:spacing w:before="0" w:beforeAutospacing="0" w:after="0" w:afterAutospacing="0"/>
        <w:ind w:firstLine="708"/>
        <w:jc w:val="both"/>
        <w:rPr>
          <w:sz w:val="28"/>
          <w:szCs w:val="28"/>
        </w:rPr>
      </w:pPr>
      <w:r w:rsidRPr="000A5800">
        <w:rPr>
          <w:sz w:val="28"/>
          <w:szCs w:val="28"/>
        </w:rPr>
        <w:t>г) нарушение требований к маркировке товаров;</w:t>
      </w:r>
    </w:p>
    <w:p w:rsidR="00D71570" w:rsidRPr="000A5800" w:rsidRDefault="00D71570" w:rsidP="000A5800">
      <w:pPr>
        <w:pStyle w:val="s1"/>
        <w:spacing w:before="0" w:beforeAutospacing="0" w:after="0" w:afterAutospacing="0"/>
        <w:ind w:firstLine="708"/>
        <w:jc w:val="both"/>
        <w:rPr>
          <w:sz w:val="28"/>
          <w:szCs w:val="28"/>
        </w:rPr>
      </w:pPr>
      <w:r w:rsidRPr="000A5800">
        <w:rPr>
          <w:sz w:val="28"/>
          <w:szCs w:val="28"/>
        </w:rPr>
        <w:t>3) распоряжение</w:t>
      </w:r>
      <w:r w:rsidR="00C91BDD" w:rsidRPr="000A5800">
        <w:rPr>
          <w:sz w:val="28"/>
          <w:szCs w:val="28"/>
        </w:rPr>
        <w:t xml:space="preserve"> </w:t>
      </w:r>
      <w:r w:rsidR="000A5800" w:rsidRPr="000A5800">
        <w:rPr>
          <w:sz w:val="28"/>
          <w:szCs w:val="28"/>
        </w:rPr>
        <w:t xml:space="preserve">администрации </w:t>
      </w:r>
      <w:r w:rsidR="00C91BDD" w:rsidRPr="000A5800">
        <w:rPr>
          <w:sz w:val="28"/>
          <w:szCs w:val="28"/>
        </w:rPr>
        <w:t xml:space="preserve"> Еткульского муниципального района</w:t>
      </w:r>
      <w:r w:rsidRPr="000A5800">
        <w:rPr>
          <w:sz w:val="28"/>
          <w:szCs w:val="28"/>
        </w:rPr>
        <w:t>, изданн</w:t>
      </w:r>
      <w:r w:rsidR="0076609B" w:rsidRPr="000A5800">
        <w:rPr>
          <w:sz w:val="28"/>
          <w:szCs w:val="28"/>
        </w:rPr>
        <w:t>ое</w:t>
      </w:r>
      <w:r w:rsidRPr="000A5800">
        <w:rPr>
          <w:sz w:val="28"/>
          <w:szCs w:val="28"/>
        </w:rPr>
        <w:t xml:space="preserve"> в соответствии с поручениями </w:t>
      </w:r>
      <w:r w:rsidR="00356A81">
        <w:rPr>
          <w:sz w:val="28"/>
          <w:szCs w:val="28"/>
        </w:rPr>
        <w:t>Губернатора Челябинской области</w:t>
      </w:r>
      <w:r w:rsidRPr="000A5800">
        <w:rPr>
          <w:sz w:val="28"/>
          <w:szCs w:val="28"/>
        </w:rPr>
        <w:t xml:space="preserve">, Правительства </w:t>
      </w:r>
      <w:r w:rsidR="00356A81">
        <w:rPr>
          <w:sz w:val="28"/>
          <w:szCs w:val="28"/>
        </w:rPr>
        <w:t>Челябинской области</w:t>
      </w:r>
      <w:r w:rsidRPr="000A5800">
        <w:rPr>
          <w:sz w:val="28"/>
          <w:szCs w:val="28"/>
        </w:rPr>
        <w:t xml:space="preserve">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76609B" w:rsidRPr="000A5800">
        <w:rPr>
          <w:sz w:val="28"/>
          <w:szCs w:val="28"/>
        </w:rPr>
        <w:t>.</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3</w:t>
      </w:r>
      <w:r w:rsidR="00226B8E">
        <w:rPr>
          <w:sz w:val="28"/>
          <w:szCs w:val="28"/>
        </w:rPr>
        <w:t>7</w:t>
      </w:r>
      <w:r w:rsidRPr="002E4834">
        <w:rPr>
          <w:sz w:val="28"/>
          <w:szCs w:val="28"/>
        </w:rPr>
        <w:t>.</w:t>
      </w:r>
      <w:r w:rsidRPr="002E4834">
        <w:rPr>
          <w:color w:val="FF0000"/>
          <w:sz w:val="28"/>
          <w:szCs w:val="28"/>
        </w:rPr>
        <w:t xml:space="preserve"> </w:t>
      </w:r>
      <w:r w:rsidRPr="002E4834">
        <w:rPr>
          <w:sz w:val="28"/>
          <w:szCs w:val="28"/>
        </w:rPr>
        <w:t xml:space="preserve">Проверки соблюдения юридическими лицами, индивидуальными предпринимателями в процессе осуществления </w:t>
      </w:r>
      <w:proofErr w:type="gramStart"/>
      <w:r w:rsidRPr="002E4834">
        <w:rPr>
          <w:sz w:val="28"/>
          <w:szCs w:val="28"/>
        </w:rPr>
        <w:t xml:space="preserve">торговой деятельности требований,   установленных муниципальными правовыми актами </w:t>
      </w:r>
      <w:r w:rsidR="000F114C" w:rsidRPr="002E4834">
        <w:rPr>
          <w:sz w:val="28"/>
          <w:szCs w:val="28"/>
        </w:rPr>
        <w:t xml:space="preserve">Еткульского муниципального района  </w:t>
      </w:r>
      <w:r w:rsidRPr="002E4834">
        <w:rPr>
          <w:sz w:val="28"/>
          <w:szCs w:val="28"/>
        </w:rPr>
        <w:t>в области торговой деятельности могут</w:t>
      </w:r>
      <w:proofErr w:type="gramEnd"/>
      <w:r w:rsidRPr="002E4834">
        <w:rPr>
          <w:sz w:val="28"/>
          <w:szCs w:val="28"/>
        </w:rPr>
        <w:t xml:space="preserve"> быть  документарными и выездными.</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3</w:t>
      </w:r>
      <w:r w:rsidR="00226B8E">
        <w:rPr>
          <w:sz w:val="28"/>
          <w:szCs w:val="28"/>
        </w:rPr>
        <w:t>8</w:t>
      </w:r>
      <w:r w:rsidRPr="002E4834">
        <w:rPr>
          <w:sz w:val="28"/>
          <w:szCs w:val="28"/>
        </w:rPr>
        <w:t xml:space="preserve">. </w:t>
      </w:r>
      <w:proofErr w:type="gramStart"/>
      <w:r w:rsidRPr="002E4834">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Отдела.</w:t>
      </w:r>
      <w:proofErr w:type="gramEnd"/>
    </w:p>
    <w:p w:rsidR="00B677B1" w:rsidRPr="002E4834" w:rsidRDefault="00226B8E" w:rsidP="00B677B1">
      <w:pPr>
        <w:autoSpaceDE w:val="0"/>
        <w:autoSpaceDN w:val="0"/>
        <w:adjustRightInd w:val="0"/>
        <w:ind w:firstLine="708"/>
        <w:jc w:val="both"/>
        <w:outlineLvl w:val="1"/>
        <w:rPr>
          <w:sz w:val="28"/>
          <w:szCs w:val="28"/>
        </w:rPr>
      </w:pPr>
      <w:r>
        <w:rPr>
          <w:sz w:val="28"/>
          <w:szCs w:val="28"/>
        </w:rPr>
        <w:t>39</w:t>
      </w:r>
      <w:r w:rsidR="00B677B1" w:rsidRPr="002E4834">
        <w:rPr>
          <w:sz w:val="28"/>
          <w:szCs w:val="28"/>
        </w:rPr>
        <w:t>. В процессе проведения документарной проверки в первую очередь рассматриваются документы, имеющиеся в распоряжении Отдела,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контроля в области торговой деятельности.</w:t>
      </w:r>
    </w:p>
    <w:p w:rsidR="00B677B1" w:rsidRPr="002E4834" w:rsidRDefault="00B677B1" w:rsidP="00B677B1">
      <w:pPr>
        <w:autoSpaceDE w:val="0"/>
        <w:autoSpaceDN w:val="0"/>
        <w:adjustRightInd w:val="0"/>
        <w:ind w:firstLine="708"/>
        <w:jc w:val="both"/>
        <w:outlineLvl w:val="1"/>
        <w:rPr>
          <w:sz w:val="28"/>
          <w:szCs w:val="28"/>
        </w:rPr>
      </w:pPr>
      <w:proofErr w:type="gramStart"/>
      <w:r w:rsidRPr="002E4834">
        <w:rPr>
          <w:sz w:val="28"/>
          <w:szCs w:val="28"/>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обязательных требований (требований), должностное лицо, проводящее проверку,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 xml:space="preserve">К запросу прилагается заверенная печатью копия распоряжения Администрации </w:t>
      </w:r>
      <w:r w:rsidR="000F114C" w:rsidRPr="002E4834">
        <w:rPr>
          <w:sz w:val="28"/>
          <w:szCs w:val="28"/>
        </w:rPr>
        <w:t xml:space="preserve">Еткульского муниципального района  </w:t>
      </w:r>
      <w:r w:rsidRPr="002E4834">
        <w:rPr>
          <w:sz w:val="28"/>
          <w:szCs w:val="28"/>
        </w:rPr>
        <w:t>о проведении документарной проверки.</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0</w:t>
      </w:r>
      <w:r w:rsidRPr="002E4834">
        <w:rPr>
          <w:sz w:val="28"/>
          <w:szCs w:val="28"/>
        </w:rPr>
        <w:t>. Юридическое лицо, индивидуальный предприниматель в течение десяти рабочих дней со дня получения  запроса обязан направить в Отдел указанные документы.</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 xml:space="preserve">Указанные в запросе документы представляются в виде копий, заверенных печатью (при ее наличии) и соответственно подписью индивидуального </w:t>
      </w:r>
      <w:r w:rsidRPr="002E4834">
        <w:rPr>
          <w:sz w:val="28"/>
          <w:szCs w:val="28"/>
        </w:rPr>
        <w:lastRenderedPageBreak/>
        <w:t>предпринимателя, его уполномоченного представителя, руководителя, иного должностного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1</w:t>
      </w:r>
      <w:r w:rsidRPr="002E4834">
        <w:rPr>
          <w:sz w:val="28"/>
          <w:szCs w:val="28"/>
        </w:rPr>
        <w:t xml:space="preserve">. Не допускается требовать нотариального удостоверения копий документов, представляемых в </w:t>
      </w:r>
      <w:r w:rsidR="002E54E8">
        <w:rPr>
          <w:sz w:val="28"/>
          <w:szCs w:val="28"/>
        </w:rPr>
        <w:t>Отдел</w:t>
      </w:r>
      <w:r w:rsidRPr="002E4834">
        <w:rPr>
          <w:sz w:val="28"/>
          <w:szCs w:val="28"/>
        </w:rPr>
        <w:t>, если иное не предусмотрено законодательством Российской Федерации.</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При проведении документарной проверки Отдел также не вправе требовать сведения и документы, не относящиеся к предмету документарной проверки, а также сведения и документы, которые могут быть получены Отделом от органов государственного контроля (надзора), органов местного самоуправления.</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2</w:t>
      </w:r>
      <w:r w:rsidRPr="002E4834">
        <w:rPr>
          <w:sz w:val="28"/>
          <w:szCs w:val="28"/>
        </w:rPr>
        <w:t xml:space="preserve">. </w:t>
      </w:r>
      <w:proofErr w:type="gramStart"/>
      <w:r w:rsidRPr="002E4834">
        <w:rPr>
          <w:sz w:val="28"/>
          <w:szCs w:val="28"/>
        </w:rPr>
        <w:t>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roofErr w:type="gramEnd"/>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3</w:t>
      </w:r>
      <w:r w:rsidRPr="002E4834">
        <w:rPr>
          <w:sz w:val="28"/>
          <w:szCs w:val="28"/>
        </w:rPr>
        <w:t>. Юридическое лицо, индивидуальный предприниматель вместе с запрашиваемыми пояснениями, вправе представить дополнительно иные документы, подтверждающие достоверность ранее представленных документов.</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4</w:t>
      </w:r>
      <w:r w:rsidRPr="002E4834">
        <w:rPr>
          <w:sz w:val="28"/>
          <w:szCs w:val="28"/>
        </w:rPr>
        <w:t>. Должностное лицо Отдела, которое проводит документарную проверку, обязано рассмотреть представленные пояснения и документы, подтверждающие достоверность ранее представленных документов.</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(требований), должностные лица Отдела вправе провести выездную проверку.</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5</w:t>
      </w:r>
      <w:r w:rsidRPr="002E4834">
        <w:rPr>
          <w:sz w:val="28"/>
          <w:szCs w:val="28"/>
        </w:rPr>
        <w:t>. Выездная проверка проводится в случае, если при документарной проверке не представляется возможным:</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а) удостовериться в полноте и достоверности сведений, содержащихся в имеющихся в распоряжении Отдела документах юридического лица, индивидуального предпринимателя;</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б) оценить соответствие деятельности юридического лица, индивидуального предпринимателя  требованиям в области торговой деятельности, без проведения соответствующего мероприятия по контролю.</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6</w:t>
      </w:r>
      <w:r w:rsidRPr="002E4834">
        <w:rPr>
          <w:sz w:val="28"/>
          <w:szCs w:val="28"/>
        </w:rPr>
        <w:t xml:space="preserve">. </w:t>
      </w:r>
      <w:proofErr w:type="gramStart"/>
      <w:r w:rsidRPr="002E4834">
        <w:rPr>
          <w:sz w:val="28"/>
          <w:szCs w:val="28"/>
        </w:rPr>
        <w:t xml:space="preserve">Выездная проверка начинается с предъявления служебного удостоверения должностными лицами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0F114C" w:rsidRPr="002E4834">
        <w:rPr>
          <w:sz w:val="28"/>
          <w:szCs w:val="28"/>
        </w:rPr>
        <w:t xml:space="preserve">Еткульского муниципального района  </w:t>
      </w:r>
      <w:r w:rsidRPr="002E4834">
        <w:rPr>
          <w:sz w:val="28"/>
          <w:szCs w:val="28"/>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w:t>
      </w:r>
      <w:proofErr w:type="gramEnd"/>
      <w:r w:rsidRPr="002E4834">
        <w:rPr>
          <w:sz w:val="28"/>
          <w:szCs w:val="28"/>
        </w:rPr>
        <w:t xml:space="preserve"> организаций, привлекаемых к выездной проверке, со сроками и условиями ее проведения.</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lastRenderedPageBreak/>
        <w:t>4</w:t>
      </w:r>
      <w:r w:rsidR="00226B8E">
        <w:rPr>
          <w:sz w:val="28"/>
          <w:szCs w:val="28"/>
        </w:rPr>
        <w:t>7</w:t>
      </w:r>
      <w:r w:rsidRPr="002E4834">
        <w:rPr>
          <w:sz w:val="28"/>
          <w:szCs w:val="28"/>
        </w:rPr>
        <w:t xml:space="preserve">. </w:t>
      </w:r>
      <w:r w:rsidR="000F114C" w:rsidRPr="002E4834">
        <w:rPr>
          <w:sz w:val="28"/>
          <w:szCs w:val="28"/>
        </w:rPr>
        <w:t>К</w:t>
      </w:r>
      <w:r w:rsidRPr="002E4834">
        <w:rPr>
          <w:sz w:val="28"/>
          <w:szCs w:val="28"/>
        </w:rPr>
        <w:t xml:space="preserve">опия распоряжения администрации </w:t>
      </w:r>
      <w:r w:rsidR="000F114C" w:rsidRPr="002E4834">
        <w:rPr>
          <w:sz w:val="28"/>
          <w:szCs w:val="28"/>
        </w:rPr>
        <w:t xml:space="preserve">Еткульского муниципального района  </w:t>
      </w:r>
      <w:r w:rsidRPr="002E4834">
        <w:rPr>
          <w:sz w:val="28"/>
          <w:szCs w:val="28"/>
        </w:rPr>
        <w:t>о проведении проверки вручается под роспись должностными лицами Отдела,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По требованию подлежащих проверке лиц должностные лица Отдела обязаны представить информацию об Отделе, а также об экспертах, экспертных организациях в целях подтверждения своих полномочий.</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4</w:t>
      </w:r>
      <w:r w:rsidR="00226B8E">
        <w:rPr>
          <w:sz w:val="28"/>
          <w:szCs w:val="28"/>
        </w:rPr>
        <w:t>8</w:t>
      </w:r>
      <w:r w:rsidRPr="002E4834">
        <w:rPr>
          <w:sz w:val="28"/>
          <w:szCs w:val="28"/>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Отдела обязаны ознакомить подлежащих проверке лиц с настоящим административным регламентом и П</w:t>
      </w:r>
      <w:r w:rsidR="00EC407E">
        <w:rPr>
          <w:sz w:val="28"/>
          <w:szCs w:val="28"/>
        </w:rPr>
        <w:t>орядком</w:t>
      </w:r>
      <w:r w:rsidR="00A90B5D">
        <w:rPr>
          <w:sz w:val="28"/>
          <w:szCs w:val="28"/>
        </w:rPr>
        <w:t xml:space="preserve"> осуществления муниципального контроля</w:t>
      </w:r>
    </w:p>
    <w:p w:rsidR="00B677B1" w:rsidRPr="002E4834" w:rsidRDefault="00226B8E" w:rsidP="00B677B1">
      <w:pPr>
        <w:autoSpaceDE w:val="0"/>
        <w:autoSpaceDN w:val="0"/>
        <w:adjustRightInd w:val="0"/>
        <w:ind w:firstLine="708"/>
        <w:jc w:val="both"/>
        <w:outlineLvl w:val="1"/>
        <w:rPr>
          <w:sz w:val="28"/>
          <w:szCs w:val="28"/>
        </w:rPr>
      </w:pPr>
      <w:r>
        <w:rPr>
          <w:sz w:val="28"/>
          <w:szCs w:val="28"/>
        </w:rPr>
        <w:t>49</w:t>
      </w:r>
      <w:r w:rsidR="000F114C" w:rsidRPr="002E4834">
        <w:rPr>
          <w:sz w:val="28"/>
          <w:szCs w:val="28"/>
        </w:rPr>
        <w:t>. Отдел в</w:t>
      </w:r>
      <w:r w:rsidR="00B677B1" w:rsidRPr="002E4834">
        <w:rPr>
          <w:sz w:val="28"/>
          <w:szCs w:val="28"/>
        </w:rPr>
        <w:t xml:space="preserve">праве привлекать к проведению выездной проверки экспертов и (или)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p>
    <w:p w:rsidR="00D33397" w:rsidRPr="002E4834" w:rsidRDefault="00B677B1" w:rsidP="0007462B">
      <w:pPr>
        <w:autoSpaceDE w:val="0"/>
        <w:autoSpaceDN w:val="0"/>
        <w:adjustRightInd w:val="0"/>
        <w:ind w:firstLine="708"/>
        <w:jc w:val="both"/>
        <w:outlineLvl w:val="1"/>
        <w:rPr>
          <w:sz w:val="28"/>
          <w:szCs w:val="28"/>
        </w:rPr>
      </w:pPr>
      <w:r w:rsidRPr="002E4834">
        <w:rPr>
          <w:sz w:val="28"/>
          <w:szCs w:val="28"/>
        </w:rPr>
        <w:t>5</w:t>
      </w:r>
      <w:r w:rsidR="00226B8E">
        <w:rPr>
          <w:sz w:val="28"/>
          <w:szCs w:val="28"/>
        </w:rPr>
        <w:t>0</w:t>
      </w:r>
      <w:r w:rsidRPr="002E4834">
        <w:rPr>
          <w:sz w:val="28"/>
          <w:szCs w:val="28"/>
        </w:rPr>
        <w:t>. Внеплановая выездная проверка юридических лиц, индивидуальных предпринимателей  может быть проведена Отделом по основаниям, указанным в пункт</w:t>
      </w:r>
      <w:r w:rsidR="00226B8E">
        <w:rPr>
          <w:sz w:val="28"/>
          <w:szCs w:val="28"/>
        </w:rPr>
        <w:t>е</w:t>
      </w:r>
      <w:r w:rsidRPr="002E4834">
        <w:rPr>
          <w:sz w:val="28"/>
          <w:szCs w:val="28"/>
        </w:rPr>
        <w:t xml:space="preserve"> 4</w:t>
      </w:r>
      <w:r w:rsidR="00226B8E">
        <w:rPr>
          <w:sz w:val="28"/>
          <w:szCs w:val="28"/>
        </w:rPr>
        <w:t>5</w:t>
      </w:r>
      <w:r w:rsidRPr="002E4834">
        <w:rPr>
          <w:sz w:val="28"/>
          <w:szCs w:val="28"/>
        </w:rPr>
        <w:t xml:space="preserve">  настоящего</w:t>
      </w:r>
      <w:r w:rsidR="00226B8E">
        <w:rPr>
          <w:sz w:val="28"/>
          <w:szCs w:val="28"/>
        </w:rPr>
        <w:t xml:space="preserve"> административного</w:t>
      </w:r>
      <w:r w:rsidRPr="002E4834">
        <w:rPr>
          <w:sz w:val="28"/>
          <w:szCs w:val="28"/>
        </w:rPr>
        <w:t xml:space="preserve"> регламента, после согласования с органом прокуратуры по месту осуществления деятельности таких юридических лиц, индивидуальных предпринимателей. </w:t>
      </w:r>
    </w:p>
    <w:p w:rsidR="00B677B1" w:rsidRDefault="00B677B1" w:rsidP="00B677B1">
      <w:pPr>
        <w:autoSpaceDE w:val="0"/>
        <w:autoSpaceDN w:val="0"/>
        <w:adjustRightInd w:val="0"/>
        <w:ind w:firstLine="708"/>
        <w:jc w:val="both"/>
        <w:outlineLvl w:val="1"/>
        <w:rPr>
          <w:sz w:val="28"/>
          <w:szCs w:val="28"/>
        </w:rPr>
      </w:pPr>
      <w:r w:rsidRPr="002E4834">
        <w:rPr>
          <w:sz w:val="28"/>
          <w:szCs w:val="28"/>
        </w:rPr>
        <w:t>5</w:t>
      </w:r>
      <w:r w:rsidR="00226B8E">
        <w:rPr>
          <w:sz w:val="28"/>
          <w:szCs w:val="28"/>
        </w:rPr>
        <w:t>1</w:t>
      </w:r>
      <w:r w:rsidRPr="002E4834">
        <w:rPr>
          <w:sz w:val="28"/>
          <w:szCs w:val="28"/>
        </w:rPr>
        <w:t xml:space="preserve">. В день подписания распоряжения </w:t>
      </w:r>
      <w:r w:rsidR="00226B8E">
        <w:rPr>
          <w:sz w:val="28"/>
          <w:szCs w:val="28"/>
        </w:rPr>
        <w:t>а</w:t>
      </w:r>
      <w:r w:rsidRPr="002E4834">
        <w:rPr>
          <w:sz w:val="28"/>
          <w:szCs w:val="28"/>
        </w:rPr>
        <w:t xml:space="preserve">дминистрации </w:t>
      </w:r>
      <w:r w:rsidR="000F114C" w:rsidRPr="002E4834">
        <w:rPr>
          <w:sz w:val="28"/>
          <w:szCs w:val="28"/>
        </w:rPr>
        <w:t xml:space="preserve">Еткульского муниципального района  </w:t>
      </w:r>
      <w:r w:rsidRPr="002E4834">
        <w:rPr>
          <w:sz w:val="28"/>
          <w:szCs w:val="28"/>
        </w:rPr>
        <w:t xml:space="preserve">о проведении внеплановой выездной проверки, в целях согласования ее проведения, Отдел представляет либо направляет заказным почтовым отправлением с уведомлением о вручении в  прокуратуру </w:t>
      </w:r>
      <w:r w:rsidR="000F114C" w:rsidRPr="002E4834">
        <w:rPr>
          <w:sz w:val="28"/>
          <w:szCs w:val="28"/>
        </w:rPr>
        <w:t>Еткульского района</w:t>
      </w:r>
      <w:r w:rsidRPr="002E4834">
        <w:rPr>
          <w:sz w:val="28"/>
          <w:szCs w:val="28"/>
        </w:rPr>
        <w:t xml:space="preserve"> заявление о согласовании проведения внеплановой выездной проверки. К этому заявлению прилагаются копия распоряжения </w:t>
      </w:r>
      <w:r w:rsidR="00226B8E">
        <w:rPr>
          <w:sz w:val="28"/>
          <w:szCs w:val="28"/>
        </w:rPr>
        <w:t>а</w:t>
      </w:r>
      <w:r w:rsidRPr="002E4834">
        <w:rPr>
          <w:sz w:val="28"/>
          <w:szCs w:val="28"/>
        </w:rPr>
        <w:t xml:space="preserve">дминистрации </w:t>
      </w:r>
      <w:r w:rsidR="000F114C" w:rsidRPr="002E4834">
        <w:rPr>
          <w:sz w:val="28"/>
          <w:szCs w:val="28"/>
        </w:rPr>
        <w:t xml:space="preserve">Еткульского муниципального района  </w:t>
      </w:r>
      <w:r w:rsidRPr="002E4834">
        <w:rPr>
          <w:sz w:val="28"/>
          <w:szCs w:val="28"/>
        </w:rPr>
        <w:t xml:space="preserve">о проведении внеплановой выездной проверки и документы, которые содержат сведения, послужившие основанием ее проведения. </w:t>
      </w:r>
    </w:p>
    <w:p w:rsidR="00D33397" w:rsidRDefault="00D33397" w:rsidP="00B677B1">
      <w:pPr>
        <w:autoSpaceDE w:val="0"/>
        <w:autoSpaceDN w:val="0"/>
        <w:adjustRightInd w:val="0"/>
        <w:ind w:firstLine="708"/>
        <w:jc w:val="both"/>
        <w:outlineLvl w:val="1"/>
        <w:rPr>
          <w:sz w:val="28"/>
          <w:szCs w:val="28"/>
        </w:rPr>
      </w:pPr>
      <w:r>
        <w:rPr>
          <w:sz w:val="28"/>
          <w:szCs w:val="28"/>
        </w:rPr>
        <w:t>Форма заявления утверждена Порядком осуществления муниципального контроля</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5</w:t>
      </w:r>
      <w:r w:rsidR="00226B8E">
        <w:rPr>
          <w:sz w:val="28"/>
          <w:szCs w:val="28"/>
        </w:rPr>
        <w:t>2</w:t>
      </w:r>
      <w:r w:rsidRPr="002E4834">
        <w:rPr>
          <w:sz w:val="28"/>
          <w:szCs w:val="28"/>
        </w:rPr>
        <w:t>. После согласования проведения внеплановой выездной проверки органами прокуратуры, юридическое лицо, индивидуальный предприниматель, уведомляются Отделом не менее чем за двадцать четыре часа до начала ее проведения заказным почтовым отправлением с уведомлением о вручении, нарочно, по телефону, посредством передачи телефонограммы (</w:t>
      </w:r>
      <w:proofErr w:type="spellStart"/>
      <w:r w:rsidRPr="002E4834">
        <w:rPr>
          <w:sz w:val="28"/>
          <w:szCs w:val="28"/>
        </w:rPr>
        <w:t>факсограммы</w:t>
      </w:r>
      <w:proofErr w:type="spellEnd"/>
      <w:r w:rsidRPr="002E4834">
        <w:rPr>
          <w:sz w:val="28"/>
          <w:szCs w:val="28"/>
        </w:rPr>
        <w:t>).</w:t>
      </w:r>
    </w:p>
    <w:p w:rsidR="00B677B1" w:rsidRPr="002E4834" w:rsidRDefault="00B677B1" w:rsidP="00B677B1">
      <w:pPr>
        <w:autoSpaceDE w:val="0"/>
        <w:autoSpaceDN w:val="0"/>
        <w:adjustRightInd w:val="0"/>
        <w:ind w:firstLine="708"/>
        <w:jc w:val="both"/>
        <w:outlineLvl w:val="1"/>
        <w:rPr>
          <w:sz w:val="28"/>
          <w:szCs w:val="28"/>
        </w:rPr>
      </w:pPr>
      <w:r w:rsidRPr="002E4834">
        <w:rPr>
          <w:sz w:val="28"/>
          <w:szCs w:val="28"/>
        </w:rPr>
        <w:t>5</w:t>
      </w:r>
      <w:r w:rsidR="00226B8E">
        <w:rPr>
          <w:sz w:val="28"/>
          <w:szCs w:val="28"/>
        </w:rPr>
        <w:t>3</w:t>
      </w:r>
      <w:r w:rsidRPr="002E4834">
        <w:rPr>
          <w:sz w:val="28"/>
          <w:szCs w:val="28"/>
        </w:rPr>
        <w:t xml:space="preserve">. </w:t>
      </w:r>
      <w:proofErr w:type="gramStart"/>
      <w:r w:rsidRPr="002E4834">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2E4834">
        <w:rPr>
          <w:color w:val="FF0000"/>
          <w:sz w:val="28"/>
          <w:szCs w:val="28"/>
        </w:rPr>
        <w:t xml:space="preserve"> </w:t>
      </w:r>
      <w:r w:rsidRPr="002E4834">
        <w:rPr>
          <w:sz w:val="28"/>
          <w:szCs w:val="28"/>
        </w:rPr>
        <w:t xml:space="preserve">  </w:t>
      </w:r>
      <w:proofErr w:type="gramEnd"/>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lastRenderedPageBreak/>
        <w:t>5</w:t>
      </w:r>
      <w:r w:rsidR="00226B8E">
        <w:rPr>
          <w:sz w:val="28"/>
          <w:szCs w:val="28"/>
        </w:rPr>
        <w:t>4</w:t>
      </w:r>
      <w:r w:rsidRPr="002E4834">
        <w:rPr>
          <w:sz w:val="28"/>
          <w:szCs w:val="28"/>
        </w:rPr>
        <w:t>.</w:t>
      </w:r>
      <w:r w:rsidRPr="002E4834">
        <w:rPr>
          <w:color w:val="FF0000"/>
          <w:sz w:val="28"/>
          <w:szCs w:val="28"/>
        </w:rPr>
        <w:t xml:space="preserve"> </w:t>
      </w:r>
      <w:r w:rsidRPr="002E4834">
        <w:rPr>
          <w:sz w:val="28"/>
          <w:szCs w:val="28"/>
        </w:rPr>
        <w:t>Приостановление проверки допускается в случае необходимости получения документов и (или) информации в рамках межведомственного информационного взаимодействия. Проведение плановой выездной проверки может быть приостановлено начальником Отдела на срок не более чем на 10 рабочих дней. Повторное приостановление проверки не допускаемся.</w:t>
      </w:r>
    </w:p>
    <w:p w:rsidR="00B677B1" w:rsidRDefault="00B677B1" w:rsidP="00B677B1">
      <w:pPr>
        <w:tabs>
          <w:tab w:val="left" w:pos="6804"/>
          <w:tab w:val="left" w:pos="7938"/>
        </w:tabs>
        <w:suppressAutoHyphens/>
        <w:ind w:firstLine="709"/>
        <w:jc w:val="both"/>
        <w:rPr>
          <w:sz w:val="28"/>
          <w:szCs w:val="28"/>
        </w:rPr>
      </w:pPr>
      <w:r w:rsidRPr="002E4834">
        <w:rPr>
          <w:sz w:val="28"/>
          <w:szCs w:val="28"/>
        </w:rPr>
        <w:t>5</w:t>
      </w:r>
      <w:r w:rsidR="00226B8E">
        <w:rPr>
          <w:sz w:val="28"/>
          <w:szCs w:val="28"/>
        </w:rPr>
        <w:t>5</w:t>
      </w:r>
      <w:r w:rsidRPr="002E4834">
        <w:rPr>
          <w:sz w:val="28"/>
          <w:szCs w:val="28"/>
        </w:rPr>
        <w:t>. Максимальный срок выполнения административных действий и осуществления административной процедуры по организации и проведени</w:t>
      </w:r>
      <w:r w:rsidR="001C1254">
        <w:rPr>
          <w:sz w:val="28"/>
          <w:szCs w:val="28"/>
        </w:rPr>
        <w:t>ю</w:t>
      </w:r>
      <w:r w:rsidRPr="002E4834">
        <w:rPr>
          <w:sz w:val="28"/>
          <w:szCs w:val="28"/>
        </w:rPr>
        <w:t xml:space="preserve"> проверки составляет двадцать рабочих дней.</w:t>
      </w:r>
    </w:p>
    <w:p w:rsidR="0007462B" w:rsidRPr="0007462B" w:rsidRDefault="0007462B" w:rsidP="00B677B1">
      <w:pPr>
        <w:tabs>
          <w:tab w:val="left" w:pos="6804"/>
          <w:tab w:val="left" w:pos="7938"/>
        </w:tabs>
        <w:suppressAutoHyphens/>
        <w:ind w:firstLine="709"/>
        <w:jc w:val="both"/>
        <w:rPr>
          <w:sz w:val="28"/>
          <w:szCs w:val="28"/>
        </w:rPr>
      </w:pPr>
      <w:r w:rsidRPr="0007462B">
        <w:rPr>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13" w:anchor="/document/12154854/entry/4" w:history="1">
        <w:r w:rsidRPr="0007462B">
          <w:rPr>
            <w:rStyle w:val="af5"/>
            <w:color w:val="auto"/>
            <w:sz w:val="28"/>
            <w:szCs w:val="28"/>
            <w:u w:val="none"/>
          </w:rPr>
          <w:t>малого предприятия</w:t>
        </w:r>
      </w:hyperlink>
      <w:r w:rsidRPr="0007462B">
        <w:rPr>
          <w:sz w:val="28"/>
          <w:szCs w:val="28"/>
        </w:rPr>
        <w:t xml:space="preserve"> и пятнадцать часов для </w:t>
      </w:r>
      <w:proofErr w:type="spellStart"/>
      <w:r w:rsidRPr="0007462B">
        <w:rPr>
          <w:sz w:val="28"/>
          <w:szCs w:val="28"/>
        </w:rPr>
        <w:t>микропредприятия</w:t>
      </w:r>
      <w:proofErr w:type="spellEnd"/>
      <w:r w:rsidRPr="0007462B">
        <w:rPr>
          <w:sz w:val="28"/>
          <w:szCs w:val="28"/>
        </w:rPr>
        <w:t xml:space="preserve"> в год.</w:t>
      </w:r>
    </w:p>
    <w:p w:rsidR="00B677B1" w:rsidRPr="00A7666D" w:rsidRDefault="00B677B1" w:rsidP="00A7666D">
      <w:pPr>
        <w:tabs>
          <w:tab w:val="left" w:pos="6804"/>
          <w:tab w:val="left" w:pos="7938"/>
        </w:tabs>
        <w:suppressAutoHyphens/>
        <w:ind w:firstLine="709"/>
        <w:jc w:val="both"/>
        <w:rPr>
          <w:color w:val="FF0000"/>
          <w:sz w:val="28"/>
          <w:szCs w:val="28"/>
        </w:rPr>
      </w:pPr>
      <w:r w:rsidRPr="002E4834">
        <w:rPr>
          <w:sz w:val="28"/>
          <w:szCs w:val="28"/>
        </w:rPr>
        <w:t>5</w:t>
      </w:r>
      <w:r w:rsidR="00226B8E">
        <w:rPr>
          <w:sz w:val="28"/>
          <w:szCs w:val="28"/>
        </w:rPr>
        <w:t>6</w:t>
      </w:r>
      <w:r w:rsidRPr="002E4834">
        <w:rPr>
          <w:sz w:val="28"/>
          <w:szCs w:val="28"/>
        </w:rPr>
        <w:t>. Результатом осуществления административной процедуры по организации и проведени</w:t>
      </w:r>
      <w:r w:rsidR="001C1254">
        <w:rPr>
          <w:sz w:val="28"/>
          <w:szCs w:val="28"/>
        </w:rPr>
        <w:t>ю</w:t>
      </w:r>
      <w:r w:rsidRPr="002E4834">
        <w:rPr>
          <w:sz w:val="28"/>
          <w:szCs w:val="28"/>
        </w:rPr>
        <w:t xml:space="preserve"> проверки является проведение проверки и составление акта проверки</w:t>
      </w:r>
      <w:r w:rsidRPr="00E65D5E">
        <w:rPr>
          <w:sz w:val="28"/>
          <w:szCs w:val="28"/>
        </w:rPr>
        <w:t xml:space="preserve">. </w:t>
      </w:r>
    </w:p>
    <w:p w:rsidR="00B677B1" w:rsidRPr="002E4834" w:rsidRDefault="00B625E9" w:rsidP="00B677B1">
      <w:pPr>
        <w:tabs>
          <w:tab w:val="left" w:pos="6804"/>
          <w:tab w:val="left" w:pos="7938"/>
        </w:tabs>
        <w:suppressAutoHyphens/>
        <w:ind w:firstLine="709"/>
        <w:jc w:val="both"/>
        <w:rPr>
          <w:sz w:val="28"/>
          <w:szCs w:val="28"/>
        </w:rPr>
      </w:pPr>
      <w:r w:rsidRPr="002E4834">
        <w:rPr>
          <w:sz w:val="28"/>
          <w:szCs w:val="28"/>
        </w:rPr>
        <w:t>5</w:t>
      </w:r>
      <w:r w:rsidR="00226B8E">
        <w:rPr>
          <w:sz w:val="28"/>
          <w:szCs w:val="28"/>
        </w:rPr>
        <w:t>7</w:t>
      </w:r>
      <w:r w:rsidR="00B677B1" w:rsidRPr="002E4834">
        <w:rPr>
          <w:sz w:val="28"/>
          <w:szCs w:val="28"/>
        </w:rPr>
        <w:t>.Основанием для начала процедуры является окончание проверки и составление Акта.</w:t>
      </w:r>
      <w:r w:rsidR="00B677B1" w:rsidRPr="002E4834">
        <w:rPr>
          <w:color w:val="FF0000"/>
          <w:sz w:val="28"/>
          <w:szCs w:val="28"/>
        </w:rPr>
        <w:t xml:space="preserve"> </w:t>
      </w:r>
      <w:r w:rsidR="00B677B1" w:rsidRPr="002E4834">
        <w:rPr>
          <w:sz w:val="28"/>
          <w:szCs w:val="28"/>
        </w:rPr>
        <w:t xml:space="preserve">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По результатам проверки должностными лицами Отдела, проводящими проверку, составляется акт проверки по форме, утвержденн</w:t>
      </w:r>
      <w:r w:rsidR="00CE2FEC">
        <w:rPr>
          <w:sz w:val="28"/>
          <w:szCs w:val="28"/>
        </w:rPr>
        <w:t>ой Порядком осуществления муниципального контроля.</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Ответственным за выполнение указанной процедуры является должностное лицо Отдела, назначенн</w:t>
      </w:r>
      <w:r w:rsidR="0007462B">
        <w:rPr>
          <w:sz w:val="28"/>
          <w:szCs w:val="28"/>
        </w:rPr>
        <w:t xml:space="preserve">ое распоряжением администрации Еткульского муниципального района </w:t>
      </w:r>
      <w:r w:rsidRPr="002E4834">
        <w:rPr>
          <w:sz w:val="28"/>
          <w:szCs w:val="28"/>
        </w:rPr>
        <w:t>на  проведение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Приостановление исполнения данной административной процедуры не предусмотрено.</w:t>
      </w:r>
    </w:p>
    <w:p w:rsidR="00B677B1" w:rsidRPr="002E4834" w:rsidRDefault="00DD681C" w:rsidP="00B677B1">
      <w:pPr>
        <w:tabs>
          <w:tab w:val="left" w:pos="6804"/>
          <w:tab w:val="left" w:pos="7938"/>
        </w:tabs>
        <w:suppressAutoHyphens/>
        <w:ind w:firstLine="709"/>
        <w:jc w:val="both"/>
        <w:rPr>
          <w:sz w:val="28"/>
          <w:szCs w:val="28"/>
        </w:rPr>
      </w:pPr>
      <w:r>
        <w:rPr>
          <w:sz w:val="28"/>
          <w:szCs w:val="28"/>
        </w:rPr>
        <w:t>5</w:t>
      </w:r>
      <w:r w:rsidR="00226B8E">
        <w:rPr>
          <w:sz w:val="28"/>
          <w:szCs w:val="28"/>
        </w:rPr>
        <w:t>8</w:t>
      </w:r>
      <w:r w:rsidR="00B677B1" w:rsidRPr="002E4834">
        <w:rPr>
          <w:sz w:val="28"/>
          <w:szCs w:val="28"/>
        </w:rPr>
        <w:t>.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677B1" w:rsidRPr="002E4834" w:rsidRDefault="00B677B1" w:rsidP="00B677B1">
      <w:pPr>
        <w:tabs>
          <w:tab w:val="left" w:pos="6804"/>
          <w:tab w:val="left" w:pos="7938"/>
        </w:tabs>
        <w:suppressAutoHyphens/>
        <w:ind w:firstLine="709"/>
        <w:jc w:val="both"/>
        <w:rPr>
          <w:sz w:val="28"/>
          <w:szCs w:val="28"/>
        </w:rPr>
      </w:pPr>
      <w:proofErr w:type="gramStart"/>
      <w:r w:rsidRPr="002E4834">
        <w:rPr>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Отдела.</w:t>
      </w:r>
      <w:proofErr w:type="gramEnd"/>
    </w:p>
    <w:p w:rsidR="00B677B1" w:rsidRPr="002E4834" w:rsidRDefault="00226B8E" w:rsidP="00B677B1">
      <w:pPr>
        <w:tabs>
          <w:tab w:val="left" w:pos="6804"/>
          <w:tab w:val="left" w:pos="7938"/>
        </w:tabs>
        <w:suppressAutoHyphens/>
        <w:ind w:firstLine="709"/>
        <w:jc w:val="both"/>
        <w:rPr>
          <w:sz w:val="28"/>
          <w:szCs w:val="28"/>
        </w:rPr>
      </w:pPr>
      <w:r>
        <w:rPr>
          <w:sz w:val="28"/>
          <w:szCs w:val="28"/>
        </w:rPr>
        <w:t>59</w:t>
      </w:r>
      <w:r w:rsidR="00B677B1" w:rsidRPr="002E4834">
        <w:rPr>
          <w:sz w:val="28"/>
          <w:szCs w:val="28"/>
        </w:rPr>
        <w:t>.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в течение пяти рабочих дней со дня составления акта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6</w:t>
      </w:r>
      <w:r w:rsidR="00226B8E">
        <w:rPr>
          <w:sz w:val="28"/>
          <w:szCs w:val="28"/>
        </w:rPr>
        <w:t>0</w:t>
      </w:r>
      <w:r w:rsidRPr="002E4834">
        <w:rPr>
          <w:sz w:val="28"/>
          <w:szCs w:val="28"/>
        </w:rPr>
        <w:t xml:space="preserve">. </w:t>
      </w:r>
      <w:proofErr w:type="gramStart"/>
      <w:r w:rsidRPr="002E4834">
        <w:rPr>
          <w:sz w:val="28"/>
          <w:szCs w:val="28"/>
        </w:rPr>
        <w:t>В журнале учета проверок, который ведется юридическими лицами, индивидуальными предпринимателями, осуществляется запись о проведенной проверке, содержащая сведения о наименовании проверяющего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roofErr w:type="gramEnd"/>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lastRenderedPageBreak/>
        <w:t>6</w:t>
      </w:r>
      <w:r w:rsidR="00226B8E">
        <w:rPr>
          <w:sz w:val="28"/>
          <w:szCs w:val="28"/>
        </w:rPr>
        <w:t>1</w:t>
      </w:r>
      <w:r w:rsidRPr="002E4834">
        <w:rPr>
          <w:sz w:val="28"/>
          <w:szCs w:val="28"/>
        </w:rPr>
        <w:t>. Журнал учета проверок должен быть прошит, пронумерован и удостоверен печатью юридического лица, индивидуального предпринимателя. При отсутствии журнала учета проверок в акте проверки делается соответствующая запись.</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6</w:t>
      </w:r>
      <w:r w:rsidR="00226B8E">
        <w:rPr>
          <w:sz w:val="28"/>
          <w:szCs w:val="28"/>
        </w:rPr>
        <w:t>2</w:t>
      </w:r>
      <w:r w:rsidRPr="002E4834">
        <w:rPr>
          <w:sz w:val="28"/>
          <w:szCs w:val="28"/>
        </w:rPr>
        <w:t xml:space="preserve">. </w:t>
      </w:r>
      <w:proofErr w:type="gramStart"/>
      <w:r w:rsidRPr="002E4834">
        <w:rPr>
          <w:sz w:val="28"/>
          <w:szCs w:val="28"/>
        </w:rPr>
        <w:t>Юридическое лицо, индивидуальный предприниматель,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2E4834">
        <w:rPr>
          <w:sz w:val="28"/>
          <w:szCs w:val="28"/>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и в согласованный срок передать их в Отдел.</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К акту проверки прилагаются материалы, документы или их копии, связанные с проверкой, в том числе информация, объяснения и пояснения  субъекта проверки.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6</w:t>
      </w:r>
      <w:r w:rsidR="00226B8E">
        <w:rPr>
          <w:sz w:val="28"/>
          <w:szCs w:val="28"/>
        </w:rPr>
        <w:t>3</w:t>
      </w:r>
      <w:r w:rsidRPr="002E4834">
        <w:rPr>
          <w:sz w:val="28"/>
          <w:szCs w:val="28"/>
        </w:rPr>
        <w:t>. В случае выявления при проведении проверки нарушений обязательных требований должностные лица Отдела, проводившие проверку, в пределах полномочий, предусмотренных законодательством Российской Федерации, обязаны:</w:t>
      </w:r>
    </w:p>
    <w:p w:rsidR="00B677B1" w:rsidRPr="002E4834" w:rsidRDefault="00B677B1" w:rsidP="008C31B1">
      <w:pPr>
        <w:tabs>
          <w:tab w:val="left" w:pos="6804"/>
          <w:tab w:val="left" w:pos="7938"/>
        </w:tabs>
        <w:suppressAutoHyphens/>
        <w:ind w:firstLine="709"/>
        <w:jc w:val="both"/>
        <w:rPr>
          <w:sz w:val="28"/>
          <w:szCs w:val="28"/>
        </w:rPr>
      </w:pPr>
      <w:proofErr w:type="gramStart"/>
      <w:r w:rsidRPr="002E4834">
        <w:rPr>
          <w:sz w:val="28"/>
          <w:szCs w:val="28"/>
        </w:rPr>
        <w:t>1) выдать предписание об устранении выявленных нарушений по</w:t>
      </w:r>
      <w:r w:rsidR="00650E33">
        <w:rPr>
          <w:sz w:val="28"/>
          <w:szCs w:val="28"/>
        </w:rPr>
        <w:t xml:space="preserve"> форме, </w:t>
      </w:r>
      <w:r w:rsidRPr="002E4834">
        <w:rPr>
          <w:sz w:val="28"/>
          <w:szCs w:val="28"/>
        </w:rPr>
        <w:t xml:space="preserve"> </w:t>
      </w:r>
      <w:r w:rsidR="008C31B1" w:rsidRPr="002E4834">
        <w:rPr>
          <w:sz w:val="28"/>
          <w:szCs w:val="28"/>
        </w:rPr>
        <w:t xml:space="preserve">утвержденной </w:t>
      </w:r>
      <w:r w:rsidR="00CE2FEC">
        <w:rPr>
          <w:sz w:val="28"/>
          <w:szCs w:val="28"/>
        </w:rPr>
        <w:t>Порядком осуществления муниципального контроля</w:t>
      </w:r>
      <w:r w:rsidR="00CE2FEC" w:rsidRPr="002E4834">
        <w:rPr>
          <w:sz w:val="28"/>
          <w:szCs w:val="28"/>
        </w:rPr>
        <w:t xml:space="preserve"> </w:t>
      </w:r>
      <w:r w:rsidRPr="002E4834">
        <w:rPr>
          <w:sz w:val="28"/>
          <w:szCs w:val="28"/>
        </w:rPr>
        <w:t>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w:t>
      </w:r>
      <w:proofErr w:type="gramEnd"/>
      <w:r w:rsidRPr="002E4834">
        <w:rPr>
          <w:sz w:val="28"/>
          <w:szCs w:val="28"/>
        </w:rPr>
        <w:t xml:space="preserve"> ситуаций природного и техногенного характера, а также других мероприятий, предусмотренных федеральными законами;</w:t>
      </w:r>
    </w:p>
    <w:p w:rsidR="00B677B1" w:rsidRPr="002E4834" w:rsidRDefault="00B677B1" w:rsidP="00B677B1">
      <w:pPr>
        <w:tabs>
          <w:tab w:val="left" w:pos="6804"/>
          <w:tab w:val="left" w:pos="7938"/>
        </w:tabs>
        <w:suppressAutoHyphens/>
        <w:ind w:firstLine="709"/>
        <w:jc w:val="both"/>
        <w:rPr>
          <w:sz w:val="28"/>
          <w:szCs w:val="28"/>
        </w:rPr>
      </w:pPr>
      <w:proofErr w:type="gramStart"/>
      <w:r w:rsidRPr="002E4834">
        <w:rPr>
          <w:sz w:val="28"/>
          <w:szCs w:val="28"/>
        </w:rPr>
        <w:t>2) принять меры по контролю устранения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6</w:t>
      </w:r>
      <w:r w:rsidR="00226B8E">
        <w:rPr>
          <w:sz w:val="28"/>
          <w:szCs w:val="28"/>
        </w:rPr>
        <w:t>4</w:t>
      </w:r>
      <w:r w:rsidRPr="002E4834">
        <w:rPr>
          <w:sz w:val="28"/>
          <w:szCs w:val="28"/>
        </w:rPr>
        <w:t xml:space="preserve">. </w:t>
      </w:r>
      <w:r w:rsidR="005D1EC3">
        <w:rPr>
          <w:sz w:val="28"/>
          <w:szCs w:val="28"/>
        </w:rPr>
        <w:t>В случае выявления нарушений а</w:t>
      </w:r>
      <w:r w:rsidRPr="002E4834">
        <w:rPr>
          <w:sz w:val="28"/>
          <w:szCs w:val="28"/>
        </w:rPr>
        <w:t>кт проверки, предписание, материалы, документы или их копии, связанные с проверкой, в том числе информация, объяснения и пояснения субъекта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находится привлечение к ответственности.</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lastRenderedPageBreak/>
        <w:t>6</w:t>
      </w:r>
      <w:r w:rsidR="00226B8E">
        <w:rPr>
          <w:sz w:val="28"/>
          <w:szCs w:val="28"/>
        </w:rPr>
        <w:t>5</w:t>
      </w:r>
      <w:r w:rsidRPr="002E4834">
        <w:rPr>
          <w:sz w:val="28"/>
          <w:szCs w:val="28"/>
        </w:rPr>
        <w:t xml:space="preserve">. Предписание по результатам проверки оформляется и вручается также как и Акт проверки в порядке, установленном в п. </w:t>
      </w:r>
      <w:r w:rsidR="00DD681C">
        <w:rPr>
          <w:sz w:val="28"/>
          <w:szCs w:val="28"/>
        </w:rPr>
        <w:t>5</w:t>
      </w:r>
      <w:r w:rsidR="00A7666D">
        <w:rPr>
          <w:sz w:val="28"/>
          <w:szCs w:val="28"/>
        </w:rPr>
        <w:t>8</w:t>
      </w:r>
      <w:r w:rsidRPr="002E4834">
        <w:rPr>
          <w:sz w:val="28"/>
          <w:szCs w:val="28"/>
        </w:rPr>
        <w:t xml:space="preserve"> настоящего административного регламента</w:t>
      </w:r>
      <w:r w:rsidRPr="00392131">
        <w:rPr>
          <w:sz w:val="28"/>
          <w:szCs w:val="28"/>
        </w:rPr>
        <w:t>.</w:t>
      </w:r>
      <w:r w:rsidRPr="002E4834">
        <w:rPr>
          <w:color w:val="FF0000"/>
          <w:sz w:val="28"/>
          <w:szCs w:val="28"/>
        </w:rPr>
        <w:t xml:space="preserve"> </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6</w:t>
      </w:r>
      <w:r w:rsidR="00A7666D">
        <w:rPr>
          <w:sz w:val="28"/>
          <w:szCs w:val="28"/>
        </w:rPr>
        <w:t>6</w:t>
      </w:r>
      <w:r w:rsidRPr="002E4834">
        <w:rPr>
          <w:sz w:val="28"/>
          <w:szCs w:val="28"/>
        </w:rPr>
        <w:t>. Предписание подлежит обязательному исполнению в установленный срок.</w:t>
      </w: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Юридические лица, индивидуальные предприниматели</w:t>
      </w:r>
      <w:r w:rsidR="00226B8E">
        <w:rPr>
          <w:sz w:val="28"/>
          <w:szCs w:val="28"/>
        </w:rPr>
        <w:t>,</w:t>
      </w:r>
      <w:r w:rsidRPr="002E4834">
        <w:rPr>
          <w:sz w:val="28"/>
          <w:szCs w:val="28"/>
        </w:rPr>
        <w:t xml:space="preserve">  по объективным причинам не имеющие возможности устранить нарушение обяза</w:t>
      </w:r>
      <w:r w:rsidR="00226B8E">
        <w:rPr>
          <w:sz w:val="28"/>
          <w:szCs w:val="28"/>
        </w:rPr>
        <w:t>тельных требований (требований)</w:t>
      </w:r>
      <w:r w:rsidRPr="002E4834">
        <w:rPr>
          <w:sz w:val="28"/>
          <w:szCs w:val="28"/>
        </w:rPr>
        <w:t xml:space="preserve"> в установленный предписанием срок</w:t>
      </w:r>
      <w:r w:rsidR="00226B8E">
        <w:rPr>
          <w:sz w:val="28"/>
          <w:szCs w:val="28"/>
        </w:rPr>
        <w:t>,</w:t>
      </w:r>
      <w:r w:rsidRPr="002E4834">
        <w:rPr>
          <w:sz w:val="28"/>
          <w:szCs w:val="28"/>
        </w:rPr>
        <w:t xml:space="preserve"> вправе на</w:t>
      </w:r>
      <w:r w:rsidR="00226B8E">
        <w:rPr>
          <w:sz w:val="28"/>
          <w:szCs w:val="28"/>
        </w:rPr>
        <w:t>править в Отдел</w:t>
      </w:r>
      <w:r w:rsidRPr="002E4834">
        <w:rPr>
          <w:sz w:val="28"/>
          <w:szCs w:val="28"/>
        </w:rPr>
        <w:t xml:space="preserve">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B677B1" w:rsidRPr="002E4834" w:rsidRDefault="00B625E9" w:rsidP="00B677B1">
      <w:pPr>
        <w:tabs>
          <w:tab w:val="left" w:pos="6804"/>
          <w:tab w:val="left" w:pos="7938"/>
        </w:tabs>
        <w:suppressAutoHyphens/>
        <w:ind w:firstLine="709"/>
        <w:jc w:val="both"/>
        <w:rPr>
          <w:sz w:val="28"/>
          <w:szCs w:val="28"/>
        </w:rPr>
      </w:pPr>
      <w:r w:rsidRPr="002E4834">
        <w:rPr>
          <w:sz w:val="28"/>
          <w:szCs w:val="28"/>
        </w:rPr>
        <w:t>6</w:t>
      </w:r>
      <w:r w:rsidR="00A7666D">
        <w:rPr>
          <w:sz w:val="28"/>
          <w:szCs w:val="28"/>
        </w:rPr>
        <w:t>7</w:t>
      </w:r>
      <w:r w:rsidR="00B677B1" w:rsidRPr="002E4834">
        <w:rPr>
          <w:sz w:val="28"/>
          <w:szCs w:val="28"/>
        </w:rPr>
        <w:t xml:space="preserve">. В течение трех рабочих дней со дня поступления ходатайства должностное лицо Отдела, рассматривает его и вручает под расписку или направляет заказным почтовым отправлением с уведомлением о вручении письменное уведомление, о продлении срока исполнения предписания, либо об отказе в продлении срока исполнения предписания. </w:t>
      </w:r>
    </w:p>
    <w:p w:rsidR="00B677B1" w:rsidRPr="002E4834" w:rsidRDefault="00B677B1" w:rsidP="00A7666D">
      <w:pPr>
        <w:tabs>
          <w:tab w:val="left" w:pos="6804"/>
          <w:tab w:val="left" w:pos="7938"/>
        </w:tabs>
        <w:suppressAutoHyphens/>
        <w:jc w:val="both"/>
        <w:rPr>
          <w:sz w:val="28"/>
          <w:szCs w:val="28"/>
        </w:rPr>
      </w:pPr>
    </w:p>
    <w:p w:rsidR="00B625E9" w:rsidRPr="002E4834" w:rsidRDefault="00B625E9" w:rsidP="00B677B1">
      <w:pPr>
        <w:tabs>
          <w:tab w:val="left" w:pos="6804"/>
          <w:tab w:val="left" w:pos="7938"/>
        </w:tabs>
        <w:suppressAutoHyphens/>
        <w:jc w:val="center"/>
        <w:rPr>
          <w:b/>
          <w:sz w:val="28"/>
          <w:szCs w:val="28"/>
        </w:rPr>
      </w:pPr>
    </w:p>
    <w:p w:rsidR="00B677B1" w:rsidRDefault="00B677B1" w:rsidP="00B677B1">
      <w:pPr>
        <w:tabs>
          <w:tab w:val="left" w:pos="6804"/>
          <w:tab w:val="left" w:pos="7938"/>
        </w:tabs>
        <w:suppressAutoHyphens/>
        <w:jc w:val="center"/>
        <w:rPr>
          <w:b/>
          <w:sz w:val="28"/>
          <w:szCs w:val="28"/>
        </w:rPr>
      </w:pPr>
      <w:r w:rsidRPr="002E4834">
        <w:rPr>
          <w:b/>
          <w:sz w:val="28"/>
          <w:szCs w:val="28"/>
        </w:rPr>
        <w:t xml:space="preserve">IV. Порядок и формы </w:t>
      </w:r>
      <w:proofErr w:type="gramStart"/>
      <w:r w:rsidRPr="002E4834">
        <w:rPr>
          <w:b/>
          <w:sz w:val="28"/>
          <w:szCs w:val="28"/>
        </w:rPr>
        <w:t>контроля за</w:t>
      </w:r>
      <w:proofErr w:type="gramEnd"/>
      <w:r w:rsidRPr="002E4834">
        <w:rPr>
          <w:b/>
          <w:sz w:val="28"/>
          <w:szCs w:val="28"/>
        </w:rPr>
        <w:t xml:space="preserve"> исполнением административного регламента</w:t>
      </w:r>
    </w:p>
    <w:p w:rsidR="004F5FFB" w:rsidRPr="002E4834" w:rsidRDefault="004F5FFB" w:rsidP="00B677B1">
      <w:pPr>
        <w:tabs>
          <w:tab w:val="left" w:pos="6804"/>
          <w:tab w:val="left" w:pos="7938"/>
        </w:tabs>
        <w:suppressAutoHyphens/>
        <w:jc w:val="center"/>
        <w:rPr>
          <w:b/>
          <w:sz w:val="28"/>
          <w:szCs w:val="28"/>
        </w:rPr>
      </w:pPr>
    </w:p>
    <w:p w:rsidR="00B677B1" w:rsidRPr="002E4834" w:rsidRDefault="00DD681C" w:rsidP="00B677B1">
      <w:pPr>
        <w:tabs>
          <w:tab w:val="left" w:pos="6804"/>
          <w:tab w:val="left" w:pos="7938"/>
        </w:tabs>
        <w:suppressAutoHyphens/>
        <w:ind w:firstLine="709"/>
        <w:contextualSpacing/>
        <w:jc w:val="both"/>
        <w:rPr>
          <w:sz w:val="28"/>
          <w:szCs w:val="28"/>
        </w:rPr>
      </w:pPr>
      <w:r>
        <w:rPr>
          <w:sz w:val="28"/>
          <w:szCs w:val="28"/>
        </w:rPr>
        <w:t>6</w:t>
      </w:r>
      <w:r w:rsidR="00A7666D">
        <w:rPr>
          <w:sz w:val="28"/>
          <w:szCs w:val="28"/>
        </w:rPr>
        <w:t>8</w:t>
      </w:r>
      <w:r w:rsidR="00B677B1" w:rsidRPr="002E4834">
        <w:rPr>
          <w:sz w:val="28"/>
          <w:szCs w:val="28"/>
        </w:rPr>
        <w:t xml:space="preserve">. </w:t>
      </w:r>
      <w:proofErr w:type="gramStart"/>
      <w:r w:rsidR="00B677B1" w:rsidRPr="002E4834">
        <w:rPr>
          <w:sz w:val="28"/>
          <w:szCs w:val="28"/>
        </w:rPr>
        <w:t>Контроль за</w:t>
      </w:r>
      <w:proofErr w:type="gramEnd"/>
      <w:r w:rsidR="00B677B1" w:rsidRPr="002E4834">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Главой </w:t>
      </w:r>
      <w:r w:rsidR="000F114C" w:rsidRPr="002E4834">
        <w:rPr>
          <w:sz w:val="28"/>
          <w:szCs w:val="28"/>
        </w:rPr>
        <w:t>Еткульского муниципального района</w:t>
      </w:r>
      <w:r w:rsidR="00B677B1" w:rsidRPr="002E4834">
        <w:rPr>
          <w:sz w:val="28"/>
          <w:szCs w:val="28"/>
        </w:rPr>
        <w:t xml:space="preserve">, заместителем </w:t>
      </w:r>
      <w:r w:rsidR="00650E33">
        <w:rPr>
          <w:sz w:val="28"/>
          <w:szCs w:val="28"/>
        </w:rPr>
        <w:t xml:space="preserve"> </w:t>
      </w:r>
      <w:r w:rsidR="00B667AF">
        <w:rPr>
          <w:sz w:val="28"/>
          <w:szCs w:val="28"/>
        </w:rPr>
        <w:t xml:space="preserve">главы </w:t>
      </w:r>
      <w:r w:rsidR="000F114C" w:rsidRPr="002E4834">
        <w:rPr>
          <w:sz w:val="28"/>
          <w:szCs w:val="28"/>
        </w:rPr>
        <w:t xml:space="preserve"> района</w:t>
      </w:r>
      <w:r w:rsidR="00B677B1" w:rsidRPr="002E4834">
        <w:rPr>
          <w:sz w:val="28"/>
          <w:szCs w:val="28"/>
        </w:rPr>
        <w:t>, курирующим данное направление работы, начальником Отдела.</w:t>
      </w:r>
    </w:p>
    <w:p w:rsidR="00B677B1" w:rsidRPr="002E4834" w:rsidRDefault="00A7666D" w:rsidP="008C31B1">
      <w:pPr>
        <w:tabs>
          <w:tab w:val="left" w:pos="6804"/>
          <w:tab w:val="left" w:pos="7938"/>
        </w:tabs>
        <w:suppressAutoHyphens/>
        <w:ind w:firstLine="709"/>
        <w:jc w:val="both"/>
        <w:rPr>
          <w:sz w:val="28"/>
          <w:szCs w:val="28"/>
        </w:rPr>
      </w:pPr>
      <w:r>
        <w:rPr>
          <w:sz w:val="28"/>
          <w:szCs w:val="28"/>
        </w:rPr>
        <w:t>69</w:t>
      </w:r>
      <w:r w:rsidR="00B677B1" w:rsidRPr="002E4834">
        <w:rPr>
          <w:sz w:val="28"/>
          <w:szCs w:val="28"/>
        </w:rPr>
        <w:t xml:space="preserve">. Текущий контроль соблюдения и исполнения ответственными должностными лицами Отдела положений настоящего </w:t>
      </w:r>
      <w:r w:rsidR="00650E33">
        <w:rPr>
          <w:sz w:val="28"/>
          <w:szCs w:val="28"/>
        </w:rPr>
        <w:t>а</w:t>
      </w:r>
      <w:r w:rsidR="00B677B1" w:rsidRPr="002E4834">
        <w:rPr>
          <w:sz w:val="28"/>
          <w:szCs w:val="28"/>
        </w:rPr>
        <w:t>дминистративного регламента и иных нормативных правовых актов, регулирующих исполнение муниципальной функции, полнотой и качеством исполнения муниципальной функции осуществляет начальник Отдела.</w:t>
      </w:r>
    </w:p>
    <w:p w:rsidR="004E2EB8" w:rsidRPr="002E4834" w:rsidRDefault="004E2EB8" w:rsidP="004E2EB8">
      <w:pPr>
        <w:ind w:firstLine="567"/>
        <w:jc w:val="both"/>
        <w:rPr>
          <w:sz w:val="28"/>
          <w:szCs w:val="28"/>
        </w:rPr>
      </w:pPr>
      <w:r w:rsidRPr="002E4834">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B677B1" w:rsidRPr="002E4834" w:rsidRDefault="00B677B1" w:rsidP="00B677B1">
      <w:pPr>
        <w:tabs>
          <w:tab w:val="left" w:pos="6804"/>
          <w:tab w:val="left" w:pos="7938"/>
        </w:tabs>
        <w:suppressAutoHyphens/>
        <w:jc w:val="both"/>
        <w:rPr>
          <w:sz w:val="28"/>
          <w:szCs w:val="28"/>
        </w:rPr>
      </w:pPr>
    </w:p>
    <w:p w:rsidR="008C31B1" w:rsidRPr="002E4834" w:rsidRDefault="008C31B1" w:rsidP="00B677B1">
      <w:pPr>
        <w:tabs>
          <w:tab w:val="left" w:pos="6804"/>
          <w:tab w:val="left" w:pos="7938"/>
        </w:tabs>
        <w:suppressAutoHyphens/>
        <w:jc w:val="both"/>
        <w:rPr>
          <w:sz w:val="28"/>
          <w:szCs w:val="28"/>
        </w:rPr>
      </w:pPr>
    </w:p>
    <w:p w:rsidR="00B677B1" w:rsidRPr="002E4834" w:rsidRDefault="00B677B1" w:rsidP="00B677B1">
      <w:pPr>
        <w:tabs>
          <w:tab w:val="left" w:pos="6804"/>
          <w:tab w:val="left" w:pos="7938"/>
        </w:tabs>
        <w:suppressAutoHyphens/>
        <w:jc w:val="center"/>
        <w:rPr>
          <w:b/>
          <w:sz w:val="28"/>
          <w:szCs w:val="28"/>
        </w:rPr>
      </w:pPr>
      <w:r w:rsidRPr="002E4834">
        <w:rPr>
          <w:b/>
          <w:sz w:val="28"/>
          <w:szCs w:val="28"/>
          <w:lang w:val="en-US"/>
        </w:rPr>
        <w:t>V</w:t>
      </w:r>
      <w:r w:rsidRPr="002E4834">
        <w:rPr>
          <w:b/>
          <w:sz w:val="28"/>
          <w:szCs w:val="28"/>
        </w:rPr>
        <w:t xml:space="preserve">. Досудебный (внесудебный) порядок обжалования решений </w:t>
      </w:r>
    </w:p>
    <w:p w:rsidR="00B677B1" w:rsidRPr="002E4834" w:rsidRDefault="00B677B1" w:rsidP="00B677B1">
      <w:pPr>
        <w:tabs>
          <w:tab w:val="left" w:pos="6804"/>
          <w:tab w:val="left" w:pos="7938"/>
        </w:tabs>
        <w:suppressAutoHyphens/>
        <w:jc w:val="center"/>
        <w:rPr>
          <w:b/>
          <w:sz w:val="28"/>
          <w:szCs w:val="28"/>
        </w:rPr>
      </w:pPr>
      <w:r w:rsidRPr="002E4834">
        <w:rPr>
          <w:b/>
          <w:sz w:val="28"/>
          <w:szCs w:val="28"/>
        </w:rPr>
        <w:t>и действий (бездействия) органа, исполняющего муниципальную функцию,</w:t>
      </w:r>
    </w:p>
    <w:p w:rsidR="00B677B1" w:rsidRPr="002E4834" w:rsidRDefault="00B677B1" w:rsidP="00B677B1">
      <w:pPr>
        <w:tabs>
          <w:tab w:val="left" w:pos="6804"/>
          <w:tab w:val="left" w:pos="7938"/>
        </w:tabs>
        <w:suppressAutoHyphens/>
        <w:jc w:val="center"/>
        <w:rPr>
          <w:b/>
          <w:sz w:val="28"/>
          <w:szCs w:val="28"/>
        </w:rPr>
      </w:pPr>
      <w:r w:rsidRPr="002E4834">
        <w:rPr>
          <w:b/>
          <w:sz w:val="28"/>
          <w:szCs w:val="28"/>
        </w:rPr>
        <w:t>а также его должностных лиц</w:t>
      </w:r>
    </w:p>
    <w:p w:rsidR="00B677B1" w:rsidRPr="002E4834" w:rsidRDefault="00B677B1" w:rsidP="00EB27C4">
      <w:pPr>
        <w:tabs>
          <w:tab w:val="left" w:pos="6804"/>
          <w:tab w:val="left" w:pos="7938"/>
        </w:tabs>
        <w:suppressAutoHyphens/>
        <w:rPr>
          <w:sz w:val="28"/>
          <w:szCs w:val="28"/>
        </w:rPr>
      </w:pPr>
    </w:p>
    <w:p w:rsidR="00B677B1" w:rsidRPr="002E4834" w:rsidRDefault="00B677B1" w:rsidP="00B677B1">
      <w:pPr>
        <w:tabs>
          <w:tab w:val="left" w:pos="6804"/>
          <w:tab w:val="left" w:pos="7938"/>
        </w:tabs>
        <w:suppressAutoHyphens/>
        <w:ind w:firstLine="709"/>
        <w:jc w:val="both"/>
        <w:rPr>
          <w:sz w:val="28"/>
          <w:szCs w:val="28"/>
        </w:rPr>
      </w:pPr>
      <w:r w:rsidRPr="002E4834">
        <w:rPr>
          <w:sz w:val="28"/>
          <w:szCs w:val="28"/>
        </w:rPr>
        <w:t>7</w:t>
      </w:r>
      <w:r w:rsidR="00A7666D">
        <w:rPr>
          <w:sz w:val="28"/>
          <w:szCs w:val="28"/>
        </w:rPr>
        <w:t>0</w:t>
      </w:r>
      <w:r w:rsidRPr="002E4834">
        <w:rPr>
          <w:sz w:val="28"/>
          <w:szCs w:val="28"/>
        </w:rPr>
        <w:t xml:space="preserve">.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Главе </w:t>
      </w:r>
      <w:r w:rsidR="004E2EB8" w:rsidRPr="002E4834">
        <w:rPr>
          <w:sz w:val="28"/>
          <w:szCs w:val="28"/>
        </w:rPr>
        <w:t xml:space="preserve">Еткульского муниципального района  </w:t>
      </w:r>
      <w:r w:rsidRPr="002E4834">
        <w:rPr>
          <w:sz w:val="28"/>
          <w:szCs w:val="28"/>
        </w:rPr>
        <w:t>и в судебном порядке.</w:t>
      </w:r>
    </w:p>
    <w:p w:rsidR="00B677B1" w:rsidRPr="002E4834" w:rsidRDefault="00B625E9" w:rsidP="00B677B1">
      <w:pPr>
        <w:tabs>
          <w:tab w:val="left" w:pos="6804"/>
          <w:tab w:val="left" w:pos="7938"/>
        </w:tabs>
        <w:suppressAutoHyphens/>
        <w:ind w:firstLine="709"/>
        <w:jc w:val="both"/>
        <w:rPr>
          <w:sz w:val="28"/>
          <w:szCs w:val="28"/>
        </w:rPr>
      </w:pPr>
      <w:r w:rsidRPr="002E4834">
        <w:rPr>
          <w:sz w:val="28"/>
          <w:szCs w:val="28"/>
        </w:rPr>
        <w:t>7</w:t>
      </w:r>
      <w:r w:rsidR="00A7666D">
        <w:rPr>
          <w:sz w:val="28"/>
          <w:szCs w:val="28"/>
        </w:rPr>
        <w:t>1</w:t>
      </w:r>
      <w:r w:rsidR="00B677B1" w:rsidRPr="002E4834">
        <w:rPr>
          <w:sz w:val="28"/>
          <w:szCs w:val="28"/>
        </w:rPr>
        <w:t xml:space="preserve">. Предметом досудебного (внесудебного) обжалования являются конкретное решение и действие (бездействие) Отдела, его должностных лиц, </w:t>
      </w:r>
      <w:r w:rsidR="00B677B1" w:rsidRPr="002E4834">
        <w:rPr>
          <w:sz w:val="28"/>
          <w:szCs w:val="28"/>
        </w:rPr>
        <w:lastRenderedPageBreak/>
        <w:t>принятые (осуществляемые) в ходе исполнения муниципальной функции и нарушающие, по мнению заявителя, его права и законные интересы.</w:t>
      </w:r>
    </w:p>
    <w:p w:rsidR="004E2EB8" w:rsidRPr="002E4834" w:rsidRDefault="00B625E9" w:rsidP="004E2EB8">
      <w:pPr>
        <w:autoSpaceDE w:val="0"/>
        <w:autoSpaceDN w:val="0"/>
        <w:adjustRightInd w:val="0"/>
        <w:ind w:firstLine="720"/>
        <w:jc w:val="both"/>
        <w:rPr>
          <w:sz w:val="28"/>
          <w:szCs w:val="28"/>
        </w:rPr>
      </w:pPr>
      <w:r w:rsidRPr="002E4834">
        <w:rPr>
          <w:sz w:val="28"/>
          <w:szCs w:val="28"/>
        </w:rPr>
        <w:t>7</w:t>
      </w:r>
      <w:r w:rsidR="00A7666D">
        <w:rPr>
          <w:sz w:val="28"/>
          <w:szCs w:val="28"/>
        </w:rPr>
        <w:t>2</w:t>
      </w:r>
      <w:r w:rsidR="00B677B1" w:rsidRPr="002E4834">
        <w:rPr>
          <w:sz w:val="28"/>
          <w:szCs w:val="28"/>
        </w:rPr>
        <w:t xml:space="preserve">. </w:t>
      </w:r>
      <w:r w:rsidR="004E2EB8" w:rsidRPr="002E4834">
        <w:rPr>
          <w:sz w:val="28"/>
          <w:szCs w:val="28"/>
        </w:rPr>
        <w:t>Основанием для начала процедуры досудебного (внесудебного) обжалования является поступившая в администрацию Еткульского муниципального района  жалоба заявителя.</w:t>
      </w:r>
    </w:p>
    <w:p w:rsidR="004E2EB8" w:rsidRPr="002E4834" w:rsidRDefault="004E2EB8" w:rsidP="004E2EB8">
      <w:pPr>
        <w:autoSpaceDE w:val="0"/>
        <w:autoSpaceDN w:val="0"/>
        <w:adjustRightInd w:val="0"/>
        <w:ind w:firstLine="720"/>
        <w:jc w:val="both"/>
        <w:rPr>
          <w:sz w:val="28"/>
          <w:szCs w:val="28"/>
        </w:rPr>
      </w:pPr>
      <w:r w:rsidRPr="002E4834">
        <w:rPr>
          <w:sz w:val="28"/>
          <w:szCs w:val="28"/>
        </w:rPr>
        <w:t>Жалоба подается в письменной форме на бумажном носителе, в электронной форме.</w:t>
      </w:r>
    </w:p>
    <w:p w:rsidR="004E2EB8" w:rsidRPr="002E4834" w:rsidRDefault="004E2EB8" w:rsidP="004E2EB8">
      <w:pPr>
        <w:autoSpaceDE w:val="0"/>
        <w:autoSpaceDN w:val="0"/>
        <w:adjustRightInd w:val="0"/>
        <w:ind w:firstLine="720"/>
        <w:jc w:val="both"/>
        <w:rPr>
          <w:sz w:val="28"/>
          <w:szCs w:val="28"/>
        </w:rPr>
      </w:pPr>
      <w:r w:rsidRPr="002E4834">
        <w:rPr>
          <w:sz w:val="28"/>
          <w:szCs w:val="28"/>
        </w:rPr>
        <w:t>Жалоба может быть направлена по почте, с использованием информационно-телекоммуникационной сети "Интернет", официального сайта администрации Етк</w:t>
      </w:r>
      <w:r w:rsidR="001841FF">
        <w:rPr>
          <w:sz w:val="28"/>
          <w:szCs w:val="28"/>
        </w:rPr>
        <w:t>ульского муниципального района</w:t>
      </w:r>
      <w:r w:rsidRPr="002E4834">
        <w:rPr>
          <w:sz w:val="28"/>
          <w:szCs w:val="28"/>
        </w:rPr>
        <w:t xml:space="preserve">, а также может быть принята при личном приеме заявителя в администрации Еткульского муниципального района по адресу: 456560 Челябинская область, </w:t>
      </w:r>
      <w:proofErr w:type="spellStart"/>
      <w:r w:rsidRPr="002E4834">
        <w:rPr>
          <w:sz w:val="28"/>
          <w:szCs w:val="28"/>
        </w:rPr>
        <w:t>Еткульский</w:t>
      </w:r>
      <w:proofErr w:type="spellEnd"/>
      <w:r w:rsidRPr="002E4834">
        <w:rPr>
          <w:sz w:val="28"/>
          <w:szCs w:val="28"/>
        </w:rPr>
        <w:t xml:space="preserve"> район, с. Еткуль, ул. Ленина, 34. Телефону/факсу: 8 (35145) 2-17-75; электронному адресу: </w:t>
      </w:r>
      <w:hyperlink r:id="rId14" w:history="1">
        <w:r w:rsidRPr="002E4834">
          <w:rPr>
            <w:rStyle w:val="af5"/>
            <w:sz w:val="28"/>
            <w:szCs w:val="28"/>
            <w:lang w:val="en-US"/>
          </w:rPr>
          <w:t>econ</w:t>
        </w:r>
        <w:r w:rsidRPr="002E4834">
          <w:rPr>
            <w:rStyle w:val="af5"/>
            <w:sz w:val="28"/>
            <w:szCs w:val="28"/>
          </w:rPr>
          <w:t>-</w:t>
        </w:r>
        <w:r w:rsidRPr="002E4834">
          <w:rPr>
            <w:rStyle w:val="af5"/>
            <w:sz w:val="28"/>
            <w:szCs w:val="28"/>
            <w:lang w:val="en-US"/>
          </w:rPr>
          <w:t>etkul</w:t>
        </w:r>
        <w:r w:rsidRPr="002E4834">
          <w:rPr>
            <w:rStyle w:val="af5"/>
            <w:sz w:val="28"/>
            <w:szCs w:val="28"/>
          </w:rPr>
          <w:t>@</w:t>
        </w:r>
        <w:r w:rsidRPr="002E4834">
          <w:rPr>
            <w:rStyle w:val="af5"/>
            <w:sz w:val="28"/>
            <w:szCs w:val="28"/>
            <w:lang w:val="en-US"/>
          </w:rPr>
          <w:t>yandex</w:t>
        </w:r>
        <w:r w:rsidRPr="002E4834">
          <w:rPr>
            <w:rStyle w:val="af5"/>
            <w:sz w:val="28"/>
            <w:szCs w:val="28"/>
          </w:rPr>
          <w:t>.</w:t>
        </w:r>
        <w:proofErr w:type="spellStart"/>
        <w:r w:rsidRPr="002E4834">
          <w:rPr>
            <w:rStyle w:val="af5"/>
            <w:sz w:val="28"/>
            <w:szCs w:val="28"/>
            <w:lang w:val="en-US"/>
          </w:rPr>
          <w:t>ru</w:t>
        </w:r>
        <w:proofErr w:type="spellEnd"/>
      </w:hyperlink>
      <w:r w:rsidRPr="002E4834">
        <w:rPr>
          <w:sz w:val="28"/>
          <w:szCs w:val="28"/>
        </w:rPr>
        <w:t>.</w:t>
      </w:r>
    </w:p>
    <w:p w:rsidR="004E2EB8" w:rsidRPr="002E4834" w:rsidRDefault="004E2EB8" w:rsidP="004E2EB8">
      <w:pPr>
        <w:autoSpaceDE w:val="0"/>
        <w:autoSpaceDN w:val="0"/>
        <w:adjustRightInd w:val="0"/>
        <w:ind w:firstLine="720"/>
        <w:jc w:val="both"/>
        <w:rPr>
          <w:sz w:val="28"/>
          <w:szCs w:val="28"/>
        </w:rPr>
      </w:pPr>
      <w:bookmarkStart w:id="1" w:name="sub_1056"/>
      <w:r w:rsidRPr="002E4834">
        <w:rPr>
          <w:sz w:val="28"/>
          <w:szCs w:val="28"/>
        </w:rPr>
        <w:t>Личный прием заявителей осуществляется в соответствии с графиком, утвержденным нормативным правовым актом Администрации Еткульского муниципального района.</w:t>
      </w:r>
    </w:p>
    <w:p w:rsidR="004E2EB8" w:rsidRPr="002E4834" w:rsidRDefault="00B625E9" w:rsidP="004E2EB8">
      <w:pPr>
        <w:autoSpaceDE w:val="0"/>
        <w:autoSpaceDN w:val="0"/>
        <w:adjustRightInd w:val="0"/>
        <w:ind w:firstLine="720"/>
        <w:jc w:val="both"/>
        <w:rPr>
          <w:sz w:val="28"/>
          <w:szCs w:val="28"/>
        </w:rPr>
      </w:pPr>
      <w:r w:rsidRPr="002E4834">
        <w:rPr>
          <w:sz w:val="28"/>
          <w:szCs w:val="28"/>
        </w:rPr>
        <w:t>7</w:t>
      </w:r>
      <w:r w:rsidR="00A7666D">
        <w:rPr>
          <w:sz w:val="28"/>
          <w:szCs w:val="28"/>
        </w:rPr>
        <w:t>3</w:t>
      </w:r>
      <w:r w:rsidR="004E2EB8" w:rsidRPr="002E4834">
        <w:rPr>
          <w:sz w:val="28"/>
          <w:szCs w:val="28"/>
        </w:rPr>
        <w:t xml:space="preserve">. Действия (бездействие) </w:t>
      </w:r>
      <w:r w:rsidR="00CE1777">
        <w:rPr>
          <w:sz w:val="28"/>
          <w:szCs w:val="28"/>
        </w:rPr>
        <w:t xml:space="preserve">и (или) решения </w:t>
      </w:r>
      <w:r w:rsidR="008643DA" w:rsidRPr="002E4834">
        <w:rPr>
          <w:sz w:val="28"/>
          <w:szCs w:val="28"/>
        </w:rPr>
        <w:t>органа, исполняющего муниципальную функцию  либо должностного лица Отдела</w:t>
      </w:r>
      <w:r w:rsidR="008643DA">
        <w:rPr>
          <w:sz w:val="28"/>
          <w:szCs w:val="28"/>
        </w:rPr>
        <w:t>,</w:t>
      </w:r>
      <w:r w:rsidR="008643DA" w:rsidRPr="002E4834">
        <w:rPr>
          <w:sz w:val="28"/>
          <w:szCs w:val="28"/>
        </w:rPr>
        <w:t xml:space="preserve"> </w:t>
      </w:r>
      <w:r w:rsidR="004E2EB8" w:rsidRPr="002E4834">
        <w:rPr>
          <w:sz w:val="28"/>
          <w:szCs w:val="28"/>
        </w:rPr>
        <w:t xml:space="preserve">могут быть обжалованы Главе </w:t>
      </w:r>
      <w:r w:rsidR="00FD2F47">
        <w:rPr>
          <w:sz w:val="28"/>
          <w:szCs w:val="28"/>
        </w:rPr>
        <w:t xml:space="preserve">Еткульского муниципального </w:t>
      </w:r>
      <w:r w:rsidR="004E2EB8" w:rsidRPr="002E4834">
        <w:rPr>
          <w:sz w:val="28"/>
          <w:szCs w:val="28"/>
        </w:rPr>
        <w:t xml:space="preserve">района, заместителю </w:t>
      </w:r>
      <w:r w:rsidR="00FD2F47">
        <w:rPr>
          <w:sz w:val="28"/>
          <w:szCs w:val="28"/>
        </w:rPr>
        <w:t>г</w:t>
      </w:r>
      <w:r w:rsidR="004E2EB8" w:rsidRPr="002E4834">
        <w:rPr>
          <w:sz w:val="28"/>
          <w:szCs w:val="28"/>
        </w:rPr>
        <w:t>лавы района.</w:t>
      </w:r>
    </w:p>
    <w:bookmarkEnd w:id="1"/>
    <w:p w:rsidR="00315F0F" w:rsidRDefault="004E2EB8" w:rsidP="00437616">
      <w:pPr>
        <w:autoSpaceDE w:val="0"/>
        <w:autoSpaceDN w:val="0"/>
        <w:adjustRightInd w:val="0"/>
        <w:ind w:firstLine="720"/>
        <w:jc w:val="both"/>
        <w:rPr>
          <w:sz w:val="28"/>
          <w:szCs w:val="28"/>
        </w:rPr>
      </w:pPr>
      <w:r w:rsidRPr="002E4834">
        <w:rPr>
          <w:sz w:val="28"/>
          <w:szCs w:val="28"/>
        </w:rPr>
        <w:t xml:space="preserve">Действия (бездействие) и (или) решения заместителя Главы района могут быть обжалованы Главе </w:t>
      </w:r>
      <w:r w:rsidR="00FD2F47">
        <w:rPr>
          <w:sz w:val="28"/>
          <w:szCs w:val="28"/>
        </w:rPr>
        <w:t xml:space="preserve">Еткульского муниципального </w:t>
      </w:r>
      <w:r w:rsidR="00FD2F47" w:rsidRPr="002E4834">
        <w:rPr>
          <w:sz w:val="28"/>
          <w:szCs w:val="28"/>
        </w:rPr>
        <w:t>района</w:t>
      </w:r>
      <w:r w:rsidR="00FD2F47">
        <w:rPr>
          <w:sz w:val="28"/>
          <w:szCs w:val="28"/>
        </w:rPr>
        <w:t>.</w:t>
      </w:r>
    </w:p>
    <w:p w:rsidR="004E2EB8" w:rsidRPr="002E4834" w:rsidRDefault="00B625E9" w:rsidP="004E2EB8">
      <w:pPr>
        <w:autoSpaceDE w:val="0"/>
        <w:autoSpaceDN w:val="0"/>
        <w:adjustRightInd w:val="0"/>
        <w:ind w:firstLine="720"/>
        <w:jc w:val="both"/>
        <w:rPr>
          <w:sz w:val="28"/>
          <w:szCs w:val="28"/>
        </w:rPr>
      </w:pPr>
      <w:r w:rsidRPr="002E4834">
        <w:rPr>
          <w:sz w:val="28"/>
          <w:szCs w:val="28"/>
        </w:rPr>
        <w:t>7</w:t>
      </w:r>
      <w:r w:rsidR="00A7666D">
        <w:rPr>
          <w:sz w:val="28"/>
          <w:szCs w:val="28"/>
        </w:rPr>
        <w:t>4</w:t>
      </w:r>
      <w:r w:rsidR="004E2EB8" w:rsidRPr="002E4834">
        <w:rPr>
          <w:sz w:val="28"/>
          <w:szCs w:val="28"/>
        </w:rPr>
        <w:t>. Жалоба должна содержать:</w:t>
      </w:r>
    </w:p>
    <w:p w:rsidR="004E2EB8" w:rsidRPr="002E4834" w:rsidRDefault="004E2EB8" w:rsidP="004E2EB8">
      <w:pPr>
        <w:autoSpaceDE w:val="0"/>
        <w:autoSpaceDN w:val="0"/>
        <w:adjustRightInd w:val="0"/>
        <w:ind w:firstLine="720"/>
        <w:jc w:val="both"/>
        <w:rPr>
          <w:sz w:val="28"/>
          <w:szCs w:val="28"/>
        </w:rPr>
      </w:pPr>
      <w:r w:rsidRPr="002E4834">
        <w:rPr>
          <w:sz w:val="28"/>
          <w:szCs w:val="28"/>
        </w:rPr>
        <w:t>1) наименование органа, исполняющего муниципальную функцию  либо должностного лица Отдела, решения и действия (бездействие) которых обжалуются;</w:t>
      </w:r>
    </w:p>
    <w:p w:rsidR="004E2EB8" w:rsidRPr="002E4834" w:rsidRDefault="004E2EB8" w:rsidP="004E2EB8">
      <w:pPr>
        <w:autoSpaceDE w:val="0"/>
        <w:autoSpaceDN w:val="0"/>
        <w:adjustRightInd w:val="0"/>
        <w:ind w:firstLine="720"/>
        <w:jc w:val="both"/>
        <w:rPr>
          <w:sz w:val="28"/>
          <w:szCs w:val="28"/>
        </w:rPr>
      </w:pPr>
      <w:r w:rsidRPr="002E483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номера контактных телефонов, адреса электронной почты (при наличии) и почтовый адрес, по которым должен быть направлен ответ заявителю;</w:t>
      </w:r>
    </w:p>
    <w:p w:rsidR="004E2EB8" w:rsidRPr="002E4834" w:rsidRDefault="004E2EB8" w:rsidP="004E2EB8">
      <w:pPr>
        <w:autoSpaceDE w:val="0"/>
        <w:autoSpaceDN w:val="0"/>
        <w:adjustRightInd w:val="0"/>
        <w:ind w:firstLine="720"/>
        <w:jc w:val="both"/>
        <w:rPr>
          <w:sz w:val="28"/>
          <w:szCs w:val="28"/>
        </w:rPr>
      </w:pPr>
      <w:r w:rsidRPr="002E4834">
        <w:rPr>
          <w:sz w:val="28"/>
          <w:szCs w:val="28"/>
        </w:rPr>
        <w:t>3) сведения об обжалуемых решениях и действиях (бездействии) органа, исполняющего муниципальную функцию  либо должностного лица Отдела;</w:t>
      </w:r>
    </w:p>
    <w:p w:rsidR="004E2EB8" w:rsidRPr="002E4834" w:rsidRDefault="004E2EB8" w:rsidP="004E2EB8">
      <w:pPr>
        <w:autoSpaceDE w:val="0"/>
        <w:autoSpaceDN w:val="0"/>
        <w:adjustRightInd w:val="0"/>
        <w:ind w:firstLine="720"/>
        <w:jc w:val="both"/>
        <w:rPr>
          <w:sz w:val="28"/>
          <w:szCs w:val="28"/>
        </w:rPr>
      </w:pPr>
      <w:r w:rsidRPr="002E4834">
        <w:rPr>
          <w:sz w:val="28"/>
          <w:szCs w:val="28"/>
        </w:rPr>
        <w:t>4) доводы, на основании которых заявитель не согласен с решением и действием (бездействием) органа, исполняющего муниципальную функцию  либо должностного лица Отдела. Заявителем могут быть представлены документы (при наличии), подтверждающие доводы заявителя, либо их копии. В случае если документы, указанные в настоящем подпункте, находятся в распоряжении администрации Еткульского муниципального района, заявитель имеет право на получение таких документов и информации, необходимых для обоснования и рассмотрения жалобы.</w:t>
      </w:r>
    </w:p>
    <w:p w:rsidR="004E2EB8" w:rsidRPr="002E4834" w:rsidRDefault="00B625E9" w:rsidP="004E2EB8">
      <w:pPr>
        <w:autoSpaceDE w:val="0"/>
        <w:autoSpaceDN w:val="0"/>
        <w:adjustRightInd w:val="0"/>
        <w:ind w:firstLine="720"/>
        <w:jc w:val="both"/>
        <w:rPr>
          <w:sz w:val="28"/>
          <w:szCs w:val="28"/>
        </w:rPr>
      </w:pPr>
      <w:r w:rsidRPr="002E4834">
        <w:rPr>
          <w:sz w:val="28"/>
          <w:szCs w:val="28"/>
        </w:rPr>
        <w:t>7</w:t>
      </w:r>
      <w:r w:rsidR="00A7666D">
        <w:rPr>
          <w:sz w:val="28"/>
          <w:szCs w:val="28"/>
        </w:rPr>
        <w:t>5</w:t>
      </w:r>
      <w:r w:rsidR="004E2EB8" w:rsidRPr="002E4834">
        <w:rPr>
          <w:sz w:val="28"/>
          <w:szCs w:val="28"/>
        </w:rPr>
        <w:t xml:space="preserve">. Жалоба, поступившая в администрацию Еткульского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Еткульского муниципального района в приеме документов у заявителя - в течение пяти рабочих дней со дня ее регистрации. </w:t>
      </w:r>
    </w:p>
    <w:p w:rsidR="004E2EB8" w:rsidRPr="002E4834" w:rsidRDefault="00B625E9" w:rsidP="004E2EB8">
      <w:pPr>
        <w:autoSpaceDE w:val="0"/>
        <w:autoSpaceDN w:val="0"/>
        <w:adjustRightInd w:val="0"/>
        <w:ind w:firstLine="720"/>
        <w:jc w:val="both"/>
        <w:rPr>
          <w:sz w:val="28"/>
          <w:szCs w:val="28"/>
        </w:rPr>
      </w:pPr>
      <w:r w:rsidRPr="002E4834">
        <w:rPr>
          <w:sz w:val="28"/>
          <w:szCs w:val="28"/>
        </w:rPr>
        <w:lastRenderedPageBreak/>
        <w:t>7</w:t>
      </w:r>
      <w:r w:rsidR="00A7666D">
        <w:rPr>
          <w:sz w:val="28"/>
          <w:szCs w:val="28"/>
        </w:rPr>
        <w:t>6</w:t>
      </w:r>
      <w:r w:rsidR="004E2EB8" w:rsidRPr="002E4834">
        <w:rPr>
          <w:sz w:val="28"/>
          <w:szCs w:val="28"/>
        </w:rPr>
        <w:t>. По результатам рассмотрения жалобы администрация Еткульского муниципального района принимает одно из следующих решений:</w:t>
      </w:r>
    </w:p>
    <w:p w:rsidR="004E2EB8" w:rsidRPr="002E4834" w:rsidRDefault="004E2EB8" w:rsidP="004E2EB8">
      <w:pPr>
        <w:autoSpaceDE w:val="0"/>
        <w:autoSpaceDN w:val="0"/>
        <w:adjustRightInd w:val="0"/>
        <w:ind w:firstLine="720"/>
        <w:jc w:val="both"/>
        <w:rPr>
          <w:sz w:val="28"/>
          <w:szCs w:val="28"/>
        </w:rPr>
      </w:pPr>
      <w:proofErr w:type="gramStart"/>
      <w:r w:rsidRPr="002E483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нормативными правовыми актами администрации Еткульского муниципального района, а также в иных формах;</w:t>
      </w:r>
      <w:proofErr w:type="gramEnd"/>
    </w:p>
    <w:p w:rsidR="004E2EB8" w:rsidRPr="002E4834" w:rsidRDefault="004E2EB8" w:rsidP="004E2EB8">
      <w:pPr>
        <w:autoSpaceDE w:val="0"/>
        <w:autoSpaceDN w:val="0"/>
        <w:adjustRightInd w:val="0"/>
        <w:ind w:firstLine="720"/>
        <w:jc w:val="both"/>
        <w:rPr>
          <w:sz w:val="28"/>
          <w:szCs w:val="28"/>
        </w:rPr>
      </w:pPr>
      <w:r w:rsidRPr="002E4834">
        <w:rPr>
          <w:sz w:val="28"/>
          <w:szCs w:val="28"/>
        </w:rPr>
        <w:t>2) отказывает в удовлетворении жалобы.</w:t>
      </w:r>
    </w:p>
    <w:p w:rsidR="004E2EB8" w:rsidRPr="002E4834" w:rsidRDefault="00B625E9" w:rsidP="004E2EB8">
      <w:pPr>
        <w:autoSpaceDE w:val="0"/>
        <w:autoSpaceDN w:val="0"/>
        <w:adjustRightInd w:val="0"/>
        <w:ind w:firstLine="720"/>
        <w:jc w:val="both"/>
        <w:rPr>
          <w:sz w:val="28"/>
          <w:szCs w:val="28"/>
        </w:rPr>
      </w:pPr>
      <w:r w:rsidRPr="002E4834">
        <w:rPr>
          <w:sz w:val="28"/>
          <w:szCs w:val="28"/>
        </w:rPr>
        <w:t>7</w:t>
      </w:r>
      <w:r w:rsidR="00A7666D">
        <w:rPr>
          <w:sz w:val="28"/>
          <w:szCs w:val="28"/>
        </w:rPr>
        <w:t>7</w:t>
      </w:r>
      <w:r w:rsidR="004E2EB8" w:rsidRPr="002E4834">
        <w:rPr>
          <w:sz w:val="28"/>
          <w:szCs w:val="28"/>
        </w:rPr>
        <w:t xml:space="preserve">. Не позднее дня, следующего за днем принятия решения, указанного в </w:t>
      </w:r>
      <w:hyperlink w:anchor="sub_1059" w:history="1">
        <w:r w:rsidR="004E2EB8" w:rsidRPr="002E4834">
          <w:rPr>
            <w:sz w:val="28"/>
            <w:szCs w:val="28"/>
          </w:rPr>
          <w:t xml:space="preserve">пункте </w:t>
        </w:r>
        <w:r w:rsidRPr="002E4834">
          <w:rPr>
            <w:sz w:val="28"/>
            <w:szCs w:val="28"/>
          </w:rPr>
          <w:t>7</w:t>
        </w:r>
        <w:r w:rsidR="00A7666D">
          <w:rPr>
            <w:sz w:val="28"/>
            <w:szCs w:val="28"/>
          </w:rPr>
          <w:t>6</w:t>
        </w:r>
      </w:hyperlink>
      <w:r w:rsidR="004E2EB8" w:rsidRPr="002E4834">
        <w:rPr>
          <w:sz w:val="28"/>
          <w:szCs w:val="28"/>
        </w:rPr>
        <w:t xml:space="preserve"> настоящего </w:t>
      </w:r>
      <w:r w:rsidR="00DD681C">
        <w:rPr>
          <w:sz w:val="28"/>
          <w:szCs w:val="28"/>
        </w:rPr>
        <w:t>а</w:t>
      </w:r>
      <w:r w:rsidR="004E2EB8" w:rsidRPr="002E4834">
        <w:rPr>
          <w:sz w:val="28"/>
          <w:szCs w:val="28"/>
        </w:rPr>
        <w:t>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2EB8" w:rsidRPr="002E4834" w:rsidRDefault="00DD681C" w:rsidP="004E2EB8">
      <w:pPr>
        <w:autoSpaceDE w:val="0"/>
        <w:autoSpaceDN w:val="0"/>
        <w:adjustRightInd w:val="0"/>
        <w:ind w:firstLine="720"/>
        <w:jc w:val="both"/>
        <w:rPr>
          <w:sz w:val="28"/>
          <w:szCs w:val="28"/>
        </w:rPr>
      </w:pPr>
      <w:r>
        <w:rPr>
          <w:sz w:val="28"/>
          <w:szCs w:val="28"/>
        </w:rPr>
        <w:t>7</w:t>
      </w:r>
      <w:r w:rsidR="00A7666D">
        <w:rPr>
          <w:sz w:val="28"/>
          <w:szCs w:val="28"/>
        </w:rPr>
        <w:t>8</w:t>
      </w:r>
      <w:r w:rsidR="004E2EB8" w:rsidRPr="002E4834">
        <w:rPr>
          <w:sz w:val="28"/>
          <w:szCs w:val="28"/>
        </w:rPr>
        <w:t xml:space="preserve">. Решения, принятые по результатам рассмотрения жалобы, могут быть обжалованы заявителем в судебном порядке в соответствии с </w:t>
      </w:r>
      <w:hyperlink r:id="rId15" w:history="1">
        <w:r w:rsidR="004E2EB8" w:rsidRPr="002E4834">
          <w:rPr>
            <w:sz w:val="28"/>
            <w:szCs w:val="28"/>
          </w:rPr>
          <w:t>законодательством</w:t>
        </w:r>
      </w:hyperlink>
      <w:r w:rsidR="004E2EB8" w:rsidRPr="002E4834">
        <w:rPr>
          <w:sz w:val="28"/>
          <w:szCs w:val="28"/>
        </w:rPr>
        <w:t xml:space="preserve"> Российской Федерации.</w:t>
      </w:r>
    </w:p>
    <w:p w:rsidR="004E2EB8" w:rsidRDefault="00A7666D" w:rsidP="004E2EB8">
      <w:pPr>
        <w:autoSpaceDE w:val="0"/>
        <w:autoSpaceDN w:val="0"/>
        <w:adjustRightInd w:val="0"/>
        <w:ind w:firstLine="720"/>
        <w:jc w:val="both"/>
        <w:rPr>
          <w:sz w:val="28"/>
          <w:szCs w:val="28"/>
        </w:rPr>
      </w:pPr>
      <w:bookmarkStart w:id="2" w:name="sub_1062"/>
      <w:r>
        <w:rPr>
          <w:sz w:val="28"/>
          <w:szCs w:val="28"/>
        </w:rPr>
        <w:t>79</w:t>
      </w:r>
      <w:r w:rsidR="004E2EB8" w:rsidRPr="002E4834">
        <w:rPr>
          <w:sz w:val="28"/>
          <w:szCs w:val="28"/>
        </w:rPr>
        <w:t xml:space="preserve">. В случае установления в ходе или по результатам </w:t>
      </w:r>
      <w:proofErr w:type="gramStart"/>
      <w:r w:rsidR="004E2EB8" w:rsidRPr="002E4834">
        <w:rPr>
          <w:sz w:val="28"/>
          <w:szCs w:val="28"/>
        </w:rPr>
        <w:t>рассмотрения жалобы признаков состава административного правонарушения</w:t>
      </w:r>
      <w:proofErr w:type="gramEnd"/>
      <w:r w:rsidR="004E2EB8" w:rsidRPr="002E4834">
        <w:rPr>
          <w:sz w:val="28"/>
          <w:szCs w:val="28"/>
        </w:rPr>
        <w:t xml:space="preserve"> или преступления должностное лицо администрации Еткульского муниципального района, наделенное полномочиями по рассмотрению жалоб, незамедлительно направляет имеющиеся материалы в органы прокуратуры.</w:t>
      </w:r>
    </w:p>
    <w:p w:rsidR="00392131" w:rsidRDefault="00392131" w:rsidP="00392131">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80</w:t>
      </w:r>
      <w:r w:rsidRPr="009873A4">
        <w:rPr>
          <w:rFonts w:ascii="Times New Roman" w:hAnsi="Times New Roman" w:cs="Times New Roman"/>
          <w:sz w:val="28"/>
          <w:szCs w:val="28"/>
        </w:rPr>
        <w:t xml:space="preserve">. </w:t>
      </w:r>
      <w:r>
        <w:rPr>
          <w:rFonts w:ascii="Times New Roman" w:hAnsi="Times New Roman" w:cs="Times New Roman"/>
          <w:sz w:val="28"/>
          <w:szCs w:val="28"/>
        </w:rPr>
        <w:t>Приложения к настоящему Административному регламенту:</w:t>
      </w:r>
    </w:p>
    <w:p w:rsidR="00392131" w:rsidRPr="002E4834" w:rsidRDefault="00392131" w:rsidP="004F5FFB">
      <w:pPr>
        <w:ind w:firstLine="709"/>
        <w:rPr>
          <w:sz w:val="28"/>
          <w:szCs w:val="28"/>
        </w:rPr>
      </w:pPr>
      <w:r w:rsidRPr="00B014E1">
        <w:rPr>
          <w:sz w:val="28"/>
          <w:szCs w:val="28"/>
        </w:rPr>
        <w:t xml:space="preserve">Блок-схема </w:t>
      </w:r>
      <w:r w:rsidR="00FE2112">
        <w:rPr>
          <w:sz w:val="28"/>
          <w:szCs w:val="28"/>
        </w:rPr>
        <w:t xml:space="preserve">осуществления муниципального контроля в области торговой деятельности на территории Еткульского муниципального района. </w:t>
      </w:r>
    </w:p>
    <w:bookmarkEnd w:id="2"/>
    <w:p w:rsidR="00B677B1" w:rsidRPr="00B677B1" w:rsidRDefault="00B677B1" w:rsidP="00B677B1">
      <w:pPr>
        <w:pageBreakBefore/>
        <w:tabs>
          <w:tab w:val="left" w:pos="6804"/>
          <w:tab w:val="left" w:pos="7938"/>
        </w:tabs>
        <w:suppressAutoHyphens/>
        <w:rPr>
          <w:szCs w:val="24"/>
        </w:rPr>
      </w:pPr>
    </w:p>
    <w:p w:rsidR="00B677B1" w:rsidRPr="00B677B1" w:rsidRDefault="00B677B1" w:rsidP="00B677B1">
      <w:pPr>
        <w:tabs>
          <w:tab w:val="left" w:pos="6804"/>
          <w:tab w:val="left" w:pos="7938"/>
        </w:tabs>
        <w:suppressAutoHyphens/>
        <w:ind w:left="5954"/>
        <w:jc w:val="center"/>
        <w:rPr>
          <w:szCs w:val="24"/>
        </w:rPr>
      </w:pPr>
      <w:r w:rsidRPr="00B677B1">
        <w:rPr>
          <w:szCs w:val="24"/>
        </w:rPr>
        <w:t>Приложение 1</w:t>
      </w:r>
    </w:p>
    <w:p w:rsidR="00B677B1" w:rsidRPr="00B677B1" w:rsidRDefault="00B677B1" w:rsidP="00B677B1">
      <w:pPr>
        <w:tabs>
          <w:tab w:val="left" w:pos="6804"/>
          <w:tab w:val="left" w:pos="7938"/>
        </w:tabs>
        <w:suppressAutoHyphens/>
        <w:ind w:left="5954"/>
        <w:jc w:val="center"/>
        <w:rPr>
          <w:szCs w:val="24"/>
        </w:rPr>
      </w:pPr>
      <w:r w:rsidRPr="00B677B1">
        <w:rPr>
          <w:szCs w:val="24"/>
        </w:rPr>
        <w:t>к административному регламенту</w:t>
      </w:r>
    </w:p>
    <w:p w:rsidR="00B677B1" w:rsidRPr="00B677B1" w:rsidRDefault="00B677B1" w:rsidP="00B677B1">
      <w:pPr>
        <w:tabs>
          <w:tab w:val="left" w:pos="6804"/>
          <w:tab w:val="left" w:pos="7938"/>
        </w:tabs>
        <w:suppressAutoHyphens/>
        <w:jc w:val="both"/>
        <w:rPr>
          <w:szCs w:val="24"/>
        </w:rPr>
      </w:pPr>
    </w:p>
    <w:p w:rsidR="00852CBC" w:rsidRDefault="00852CBC" w:rsidP="00B677B1">
      <w:pPr>
        <w:tabs>
          <w:tab w:val="left" w:pos="6804"/>
          <w:tab w:val="left" w:pos="7938"/>
        </w:tabs>
        <w:suppressAutoHyphens/>
        <w:rPr>
          <w:szCs w:val="24"/>
        </w:rPr>
      </w:pPr>
    </w:p>
    <w:p w:rsidR="00D850EF" w:rsidRPr="002E4834" w:rsidRDefault="00852CBC" w:rsidP="00852CBC">
      <w:pPr>
        <w:tabs>
          <w:tab w:val="left" w:pos="6804"/>
          <w:tab w:val="left" w:pos="7938"/>
        </w:tabs>
        <w:suppressAutoHyphens/>
        <w:jc w:val="center"/>
        <w:rPr>
          <w:b/>
          <w:sz w:val="28"/>
          <w:szCs w:val="28"/>
        </w:rPr>
      </w:pPr>
      <w:r w:rsidRPr="002E4834">
        <w:rPr>
          <w:b/>
          <w:sz w:val="28"/>
          <w:szCs w:val="28"/>
        </w:rPr>
        <w:t xml:space="preserve">Блок- схема </w:t>
      </w:r>
    </w:p>
    <w:p w:rsidR="00B677B1" w:rsidRPr="002E4834" w:rsidRDefault="00852CBC" w:rsidP="00852CBC">
      <w:pPr>
        <w:tabs>
          <w:tab w:val="left" w:pos="6804"/>
          <w:tab w:val="left" w:pos="7938"/>
        </w:tabs>
        <w:suppressAutoHyphens/>
        <w:jc w:val="center"/>
        <w:rPr>
          <w:b/>
          <w:sz w:val="28"/>
          <w:szCs w:val="28"/>
        </w:rPr>
      </w:pPr>
      <w:r w:rsidRPr="002E4834">
        <w:rPr>
          <w:b/>
          <w:sz w:val="28"/>
          <w:szCs w:val="28"/>
        </w:rPr>
        <w:t>осуществления муниципального контроля в области торговой деятельности на территории Еткульского муниципального района</w:t>
      </w:r>
    </w:p>
    <w:p w:rsidR="00852CBC" w:rsidRPr="00B677B1" w:rsidRDefault="00852CBC" w:rsidP="002E4834">
      <w:pPr>
        <w:tabs>
          <w:tab w:val="left" w:pos="7938"/>
        </w:tabs>
        <w:suppressAutoHyphens/>
        <w:jc w:val="center"/>
        <w:rPr>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3238"/>
        <w:gridCol w:w="3238"/>
      </w:tblGrid>
      <w:tr w:rsidR="00AB4E2D" w:rsidRPr="00B677B1" w:rsidTr="00181A93">
        <w:tc>
          <w:tcPr>
            <w:tcW w:w="9713" w:type="dxa"/>
            <w:gridSpan w:val="3"/>
            <w:shd w:val="clear" w:color="auto" w:fill="auto"/>
            <w:vAlign w:val="center"/>
          </w:tcPr>
          <w:p w:rsidR="00AB4E2D" w:rsidRPr="00B677B1" w:rsidRDefault="00AB4E2D" w:rsidP="00AB4E2D">
            <w:pPr>
              <w:tabs>
                <w:tab w:val="left" w:pos="6804"/>
                <w:tab w:val="left" w:pos="7938"/>
              </w:tabs>
              <w:suppressAutoHyphens/>
              <w:jc w:val="center"/>
              <w:rPr>
                <w:szCs w:val="24"/>
                <w:highlight w:val="yellow"/>
              </w:rPr>
            </w:pPr>
            <w:r>
              <w:rPr>
                <w:szCs w:val="24"/>
              </w:rPr>
              <w:t xml:space="preserve">1. </w:t>
            </w:r>
            <w:r w:rsidRPr="00B677B1">
              <w:rPr>
                <w:szCs w:val="24"/>
              </w:rPr>
              <w:t>Формирование и утверждение Ежегодного плана проведения проверок</w:t>
            </w:r>
          </w:p>
        </w:tc>
      </w:tr>
      <w:tr w:rsidR="00AB4E2D" w:rsidRPr="00B677B1" w:rsidTr="00181A93">
        <w:tc>
          <w:tcPr>
            <w:tcW w:w="9713" w:type="dxa"/>
            <w:gridSpan w:val="3"/>
            <w:tcBorders>
              <w:left w:val="nil"/>
              <w:bottom w:val="nil"/>
              <w:right w:val="nil"/>
            </w:tcBorders>
            <w:shd w:val="clear" w:color="auto" w:fill="auto"/>
            <w:vAlign w:val="center"/>
          </w:tcPr>
          <w:p w:rsidR="00AB4E2D" w:rsidRPr="00B677B1" w:rsidRDefault="005B58F8" w:rsidP="00AB4E2D">
            <w:pPr>
              <w:tabs>
                <w:tab w:val="left" w:pos="6804"/>
                <w:tab w:val="left" w:pos="7938"/>
              </w:tabs>
              <w:suppressAutoHyphens/>
              <w:jc w:val="center"/>
              <w:rPr>
                <w:sz w:val="20"/>
                <w:highlight w:val="yellow"/>
              </w:rPr>
            </w:pPr>
            <w:r>
              <w:rPr>
                <w:noProof/>
              </w:rPr>
              <w:pict>
                <v:shape id="Прямая со стрелкой 24" o:spid="_x0000_s1056" type="#_x0000_t32" style="position:absolute;left:0;text-align:left;margin-left:218.55pt;margin-top:1.1pt;width:.05pt;height:16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RwYwIAAHkEAAAOAAAAZHJzL2Uyb0RvYy54bWysVEtu2zAQ3RfoHQjuHUmO7CZ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">
                  <v:stroke endarrow="block"/>
                </v:shape>
              </w:pict>
            </w:r>
          </w:p>
          <w:p w:rsidR="00AB4E2D" w:rsidRPr="00B677B1" w:rsidRDefault="00AB4E2D" w:rsidP="00AB4E2D">
            <w:pPr>
              <w:tabs>
                <w:tab w:val="left" w:pos="6804"/>
                <w:tab w:val="left" w:pos="7938"/>
              </w:tabs>
              <w:suppressAutoHyphens/>
              <w:jc w:val="center"/>
              <w:rPr>
                <w:sz w:val="20"/>
                <w:highlight w:val="yellow"/>
              </w:rPr>
            </w:pPr>
          </w:p>
        </w:tc>
      </w:tr>
      <w:tr w:rsidR="00AB4E2D" w:rsidRPr="00B677B1" w:rsidTr="00181A93">
        <w:tc>
          <w:tcPr>
            <w:tcW w:w="9713" w:type="dxa"/>
            <w:gridSpan w:val="3"/>
            <w:shd w:val="clear" w:color="auto" w:fill="auto"/>
          </w:tcPr>
          <w:p w:rsidR="00AB4E2D" w:rsidRPr="00B677B1" w:rsidRDefault="00AB4E2D" w:rsidP="00AB4E2D">
            <w:pPr>
              <w:tabs>
                <w:tab w:val="left" w:pos="6804"/>
                <w:tab w:val="left" w:pos="7938"/>
              </w:tabs>
              <w:suppressAutoHyphens/>
              <w:jc w:val="center"/>
              <w:rPr>
                <w:szCs w:val="24"/>
                <w:highlight w:val="yellow"/>
              </w:rPr>
            </w:pPr>
            <w:r w:rsidRPr="00B677B1">
              <w:rPr>
                <w:szCs w:val="24"/>
              </w:rPr>
              <w:t>Разработка проекта ежегодного плана проведения проверок</w:t>
            </w:r>
          </w:p>
        </w:tc>
      </w:tr>
      <w:tr w:rsidR="00AB4E2D" w:rsidRPr="00B677B1" w:rsidTr="00181A93">
        <w:tc>
          <w:tcPr>
            <w:tcW w:w="3237" w:type="dxa"/>
            <w:tcBorders>
              <w:left w:val="single" w:sz="4" w:space="0" w:color="auto"/>
              <w:right w:val="nil"/>
            </w:tcBorders>
            <w:shd w:val="clear" w:color="auto" w:fill="auto"/>
          </w:tcPr>
          <w:p w:rsidR="00AB4E2D" w:rsidRPr="00B677B1" w:rsidRDefault="00AB4E2D" w:rsidP="00AB4E2D">
            <w:pPr>
              <w:tabs>
                <w:tab w:val="left" w:pos="6804"/>
                <w:tab w:val="left" w:pos="7938"/>
              </w:tabs>
              <w:suppressAutoHyphens/>
              <w:jc w:val="center"/>
              <w:rPr>
                <w:szCs w:val="24"/>
                <w:highlight w:val="yellow"/>
              </w:rPr>
            </w:pPr>
          </w:p>
        </w:tc>
        <w:tc>
          <w:tcPr>
            <w:tcW w:w="3238" w:type="dxa"/>
            <w:tcBorders>
              <w:top w:val="single" w:sz="4" w:space="0" w:color="auto"/>
              <w:left w:val="nil"/>
              <w:right w:val="nil"/>
            </w:tcBorders>
            <w:shd w:val="clear" w:color="auto" w:fill="auto"/>
          </w:tcPr>
          <w:p w:rsidR="00AB4E2D" w:rsidRPr="00B677B1" w:rsidRDefault="005B58F8" w:rsidP="00AB4E2D">
            <w:pPr>
              <w:tabs>
                <w:tab w:val="left" w:pos="6804"/>
                <w:tab w:val="left" w:pos="7938"/>
              </w:tabs>
              <w:suppressAutoHyphens/>
              <w:jc w:val="center"/>
              <w:rPr>
                <w:noProof/>
                <w:szCs w:val="24"/>
                <w:highlight w:val="yellow"/>
              </w:rPr>
            </w:pPr>
            <w:r>
              <w:rPr>
                <w:noProof/>
                <w:szCs w:val="24"/>
              </w:rPr>
              <w:pict>
                <v:shape id="Прямая со стрелкой 23" o:spid="_x0000_s1053" type="#_x0000_t32" style="position:absolute;left:0;text-align:left;margin-left:56.85pt;margin-top:3.8pt;width:0;height:12.9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ACdYgIAAHc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">
                  <v:stroke endarrow="block"/>
                </v:shape>
              </w:pict>
            </w:r>
          </w:p>
        </w:tc>
        <w:tc>
          <w:tcPr>
            <w:tcW w:w="3238" w:type="dxa"/>
            <w:tcBorders>
              <w:left w:val="nil"/>
              <w:right w:val="single" w:sz="4" w:space="0" w:color="auto"/>
            </w:tcBorders>
            <w:shd w:val="clear" w:color="auto" w:fill="auto"/>
          </w:tcPr>
          <w:p w:rsidR="00AB4E2D" w:rsidRPr="00B677B1" w:rsidRDefault="00AB4E2D" w:rsidP="00AB4E2D">
            <w:pPr>
              <w:tabs>
                <w:tab w:val="left" w:pos="6804"/>
                <w:tab w:val="left" w:pos="7938"/>
              </w:tabs>
              <w:suppressAutoHyphens/>
              <w:jc w:val="center"/>
              <w:rPr>
                <w:szCs w:val="24"/>
                <w:highlight w:val="yellow"/>
              </w:rPr>
            </w:pPr>
          </w:p>
        </w:tc>
      </w:tr>
      <w:tr w:rsidR="00AB4E2D" w:rsidRPr="00B677B1" w:rsidTr="00C80D7C">
        <w:tc>
          <w:tcPr>
            <w:tcW w:w="9713" w:type="dxa"/>
            <w:gridSpan w:val="3"/>
            <w:tcBorders>
              <w:right w:val="single" w:sz="4" w:space="0" w:color="auto"/>
            </w:tcBorders>
            <w:shd w:val="clear" w:color="auto" w:fill="auto"/>
          </w:tcPr>
          <w:p w:rsidR="00AB4E2D" w:rsidRPr="00B677B1" w:rsidRDefault="00AB4E2D" w:rsidP="00AB4E2D">
            <w:pPr>
              <w:tabs>
                <w:tab w:val="left" w:pos="6804"/>
                <w:tab w:val="left" w:pos="7938"/>
              </w:tabs>
              <w:suppressAutoHyphens/>
              <w:ind w:right="22"/>
              <w:jc w:val="center"/>
              <w:rPr>
                <w:szCs w:val="24"/>
                <w:highlight w:val="yellow"/>
              </w:rPr>
            </w:pPr>
            <w:r w:rsidRPr="00B677B1">
              <w:rPr>
                <w:szCs w:val="24"/>
              </w:rPr>
              <w:t>Направление проекта ежегодного плана проведения  проверок для рассмотрения в прокуратуру</w:t>
            </w:r>
          </w:p>
        </w:tc>
      </w:tr>
      <w:tr w:rsidR="00AB4E2D" w:rsidRPr="00B677B1" w:rsidTr="00181A93">
        <w:tc>
          <w:tcPr>
            <w:tcW w:w="3237" w:type="dxa"/>
            <w:tcBorders>
              <w:left w:val="single" w:sz="4" w:space="0" w:color="auto"/>
              <w:right w:val="nil"/>
            </w:tcBorders>
            <w:shd w:val="clear" w:color="auto" w:fill="auto"/>
          </w:tcPr>
          <w:p w:rsidR="00AB4E2D" w:rsidRDefault="00AB4E2D" w:rsidP="00AB4E2D">
            <w:pPr>
              <w:tabs>
                <w:tab w:val="left" w:pos="6804"/>
                <w:tab w:val="left" w:pos="7938"/>
              </w:tabs>
              <w:suppressAutoHyphens/>
              <w:jc w:val="center"/>
              <w:rPr>
                <w:szCs w:val="24"/>
                <w:highlight w:val="yellow"/>
              </w:rPr>
            </w:pPr>
          </w:p>
          <w:p w:rsidR="00AB4E2D" w:rsidRPr="00B677B1" w:rsidRDefault="00AB4E2D" w:rsidP="00AB4E2D">
            <w:pPr>
              <w:tabs>
                <w:tab w:val="left" w:pos="6804"/>
                <w:tab w:val="left" w:pos="7938"/>
              </w:tabs>
              <w:suppressAutoHyphens/>
              <w:jc w:val="center"/>
              <w:rPr>
                <w:szCs w:val="24"/>
                <w:highlight w:val="yellow"/>
              </w:rPr>
            </w:pPr>
          </w:p>
        </w:tc>
        <w:tc>
          <w:tcPr>
            <w:tcW w:w="3238" w:type="dxa"/>
            <w:tcBorders>
              <w:top w:val="single" w:sz="4" w:space="0" w:color="auto"/>
              <w:left w:val="nil"/>
              <w:right w:val="nil"/>
            </w:tcBorders>
            <w:shd w:val="clear" w:color="auto" w:fill="auto"/>
          </w:tcPr>
          <w:p w:rsidR="00AB4E2D" w:rsidRPr="00B677B1" w:rsidRDefault="005B58F8" w:rsidP="00AB4E2D">
            <w:pPr>
              <w:tabs>
                <w:tab w:val="left" w:pos="6804"/>
                <w:tab w:val="left" w:pos="7938"/>
              </w:tabs>
              <w:suppressAutoHyphens/>
              <w:jc w:val="center"/>
              <w:rPr>
                <w:szCs w:val="24"/>
                <w:highlight w:val="yellow"/>
              </w:rPr>
            </w:pPr>
            <w:r>
              <w:rPr>
                <w:noProof/>
                <w:szCs w:val="24"/>
              </w:rPr>
              <w:pict>
                <v:shape id="Прямая со стрелкой 21" o:spid="_x0000_s1054" type="#_x0000_t32" style="position:absolute;left:0;text-align:left;margin-left:46.5pt;margin-top:13.5pt;width:20.65pt;height:0;rotation:90;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" adj="-295496,-1,-295496">
                  <v:stroke endarrow="block"/>
                </v:shape>
              </w:pict>
            </w:r>
          </w:p>
        </w:tc>
        <w:tc>
          <w:tcPr>
            <w:tcW w:w="3238" w:type="dxa"/>
            <w:tcBorders>
              <w:left w:val="nil"/>
              <w:right w:val="single" w:sz="4" w:space="0" w:color="auto"/>
            </w:tcBorders>
            <w:shd w:val="clear" w:color="auto" w:fill="auto"/>
          </w:tcPr>
          <w:p w:rsidR="00AB4E2D" w:rsidRPr="00B677B1" w:rsidRDefault="00AB4E2D" w:rsidP="00AB4E2D">
            <w:pPr>
              <w:tabs>
                <w:tab w:val="left" w:pos="6804"/>
                <w:tab w:val="left" w:pos="7938"/>
              </w:tabs>
              <w:suppressAutoHyphens/>
              <w:jc w:val="center"/>
              <w:rPr>
                <w:noProof/>
                <w:szCs w:val="24"/>
                <w:highlight w:val="yellow"/>
              </w:rPr>
            </w:pPr>
          </w:p>
        </w:tc>
      </w:tr>
      <w:tr w:rsidR="00AB4E2D" w:rsidRPr="00B677B1" w:rsidTr="005F196C">
        <w:tc>
          <w:tcPr>
            <w:tcW w:w="9713" w:type="dxa"/>
            <w:gridSpan w:val="3"/>
            <w:tcBorders>
              <w:right w:val="single" w:sz="4" w:space="0" w:color="auto"/>
            </w:tcBorders>
            <w:shd w:val="clear" w:color="auto" w:fill="auto"/>
          </w:tcPr>
          <w:p w:rsidR="00AB4E2D" w:rsidRPr="00B677B1" w:rsidRDefault="00AB4E2D" w:rsidP="00AB4E2D">
            <w:pPr>
              <w:tabs>
                <w:tab w:val="left" w:pos="6804"/>
                <w:tab w:val="left" w:pos="7938"/>
              </w:tabs>
              <w:suppressAutoHyphens/>
              <w:jc w:val="center"/>
              <w:rPr>
                <w:szCs w:val="24"/>
                <w:highlight w:val="yellow"/>
              </w:rPr>
            </w:pPr>
            <w:r w:rsidRPr="00B677B1">
              <w:rPr>
                <w:szCs w:val="24"/>
              </w:rPr>
              <w:t>Утверждение  проекта ежегодного плана проведения проверок</w:t>
            </w:r>
          </w:p>
        </w:tc>
      </w:tr>
      <w:tr w:rsidR="00AB4E2D" w:rsidRPr="00B677B1" w:rsidTr="00AB4E2D">
        <w:trPr>
          <w:trHeight w:val="454"/>
        </w:trPr>
        <w:tc>
          <w:tcPr>
            <w:tcW w:w="3237" w:type="dxa"/>
            <w:tcBorders>
              <w:left w:val="nil"/>
              <w:bottom w:val="nil"/>
              <w:right w:val="nil"/>
            </w:tcBorders>
            <w:shd w:val="clear" w:color="auto" w:fill="auto"/>
          </w:tcPr>
          <w:p w:rsidR="00AB4E2D" w:rsidRPr="00B677B1" w:rsidRDefault="00AB4E2D" w:rsidP="00AB4E2D">
            <w:pPr>
              <w:tabs>
                <w:tab w:val="left" w:pos="6804"/>
                <w:tab w:val="left" w:pos="7938"/>
              </w:tabs>
              <w:suppressAutoHyphens/>
              <w:jc w:val="center"/>
              <w:rPr>
                <w:szCs w:val="24"/>
                <w:highlight w:val="yellow"/>
              </w:rPr>
            </w:pPr>
          </w:p>
        </w:tc>
        <w:tc>
          <w:tcPr>
            <w:tcW w:w="3238" w:type="dxa"/>
            <w:tcBorders>
              <w:top w:val="single" w:sz="4" w:space="0" w:color="auto"/>
              <w:left w:val="nil"/>
              <w:bottom w:val="nil"/>
              <w:right w:val="nil"/>
            </w:tcBorders>
            <w:shd w:val="clear" w:color="auto" w:fill="auto"/>
          </w:tcPr>
          <w:p w:rsidR="00AB4E2D" w:rsidRPr="00B677B1" w:rsidRDefault="005B58F8" w:rsidP="00AB4E2D">
            <w:pPr>
              <w:tabs>
                <w:tab w:val="left" w:pos="6804"/>
                <w:tab w:val="left" w:pos="7938"/>
              </w:tabs>
              <w:suppressAutoHyphens/>
              <w:jc w:val="center"/>
              <w:rPr>
                <w:szCs w:val="24"/>
                <w:highlight w:val="yellow"/>
              </w:rPr>
            </w:pPr>
            <w:r>
              <w:rPr>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0" o:spid="_x0000_s1055" type="#_x0000_t34" style="position:absolute;left:0;text-align:left;margin-left:52.7pt;margin-top:11.6pt;width:16pt;height:.05pt;rotation:90;flip:x;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UuZQ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" adj=",145044000,-386505">
                  <v:stroke endarrow="block"/>
                </v:shape>
              </w:pict>
            </w:r>
          </w:p>
        </w:tc>
        <w:tc>
          <w:tcPr>
            <w:tcW w:w="3238" w:type="dxa"/>
            <w:tcBorders>
              <w:left w:val="nil"/>
              <w:bottom w:val="nil"/>
              <w:right w:val="nil"/>
            </w:tcBorders>
            <w:shd w:val="clear" w:color="auto" w:fill="auto"/>
          </w:tcPr>
          <w:p w:rsidR="00AB4E2D" w:rsidRPr="00B677B1" w:rsidRDefault="00AB4E2D" w:rsidP="00AB4E2D">
            <w:pPr>
              <w:tabs>
                <w:tab w:val="left" w:pos="6804"/>
                <w:tab w:val="left" w:pos="7938"/>
              </w:tabs>
              <w:suppressAutoHyphens/>
              <w:jc w:val="center"/>
              <w:rPr>
                <w:szCs w:val="24"/>
                <w:highlight w:val="yellow"/>
              </w:rPr>
            </w:pPr>
          </w:p>
        </w:tc>
      </w:tr>
      <w:tr w:rsidR="00AB4E2D" w:rsidRPr="00B677B1" w:rsidTr="00AB4E2D">
        <w:trPr>
          <w:trHeight w:val="546"/>
        </w:trPr>
        <w:tc>
          <w:tcPr>
            <w:tcW w:w="9713" w:type="dxa"/>
            <w:gridSpan w:val="3"/>
            <w:shd w:val="clear" w:color="auto" w:fill="auto"/>
          </w:tcPr>
          <w:p w:rsidR="00AB4E2D" w:rsidRPr="00B677B1" w:rsidRDefault="00AB4E2D" w:rsidP="00AB4E2D">
            <w:pPr>
              <w:tabs>
                <w:tab w:val="left" w:pos="6804"/>
                <w:tab w:val="left" w:pos="7938"/>
              </w:tabs>
              <w:suppressAutoHyphens/>
              <w:jc w:val="center"/>
              <w:rPr>
                <w:szCs w:val="24"/>
              </w:rPr>
            </w:pPr>
            <w:r>
              <w:rPr>
                <w:szCs w:val="24"/>
              </w:rPr>
              <w:t xml:space="preserve">2. </w:t>
            </w:r>
            <w:r w:rsidRPr="00B677B1">
              <w:rPr>
                <w:szCs w:val="24"/>
              </w:rPr>
              <w:t>Организация и проведение проверок</w:t>
            </w:r>
          </w:p>
          <w:p w:rsidR="00AB4E2D" w:rsidRPr="00B677B1" w:rsidRDefault="00AB4E2D" w:rsidP="00AB4E2D">
            <w:pPr>
              <w:tabs>
                <w:tab w:val="left" w:pos="6804"/>
                <w:tab w:val="left" w:pos="7938"/>
              </w:tabs>
              <w:suppressAutoHyphens/>
              <w:jc w:val="center"/>
              <w:rPr>
                <w:szCs w:val="24"/>
                <w:highlight w:val="yellow"/>
              </w:rPr>
            </w:pPr>
          </w:p>
        </w:tc>
      </w:tr>
      <w:tr w:rsidR="00AB4E2D" w:rsidRPr="00B677B1" w:rsidTr="00181A93">
        <w:tc>
          <w:tcPr>
            <w:tcW w:w="9713" w:type="dxa"/>
            <w:gridSpan w:val="3"/>
            <w:tcBorders>
              <w:left w:val="nil"/>
              <w:bottom w:val="nil"/>
              <w:right w:val="nil"/>
            </w:tcBorders>
            <w:shd w:val="clear" w:color="auto" w:fill="auto"/>
          </w:tcPr>
          <w:p w:rsidR="00AB4E2D" w:rsidRPr="00AB4E2D" w:rsidRDefault="005B58F8" w:rsidP="00181A93">
            <w:pPr>
              <w:tabs>
                <w:tab w:val="left" w:pos="6804"/>
                <w:tab w:val="left" w:pos="7938"/>
              </w:tabs>
              <w:suppressAutoHyphens/>
              <w:jc w:val="center"/>
              <w:rPr>
                <w:szCs w:val="24"/>
                <w:highlight w:val="yellow"/>
              </w:rPr>
            </w:pPr>
            <w:r>
              <w:rPr>
                <w:noProof/>
                <w:szCs w:val="24"/>
              </w:rPr>
              <w:pict>
                <v:shape id="Прямая со стрелкой 19" o:spid="_x0000_s1058" type="#_x0000_t32" style="position:absolute;left:0;text-align:left;margin-left:256.2pt;margin-top:5.25pt;width:135pt;height:18.8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YMZwIAAH0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">
                  <v:stroke endarrow="block"/>
                </v:shape>
              </w:pict>
            </w:r>
            <w:r>
              <w:rPr>
                <w:noProof/>
                <w:szCs w:val="24"/>
              </w:rPr>
              <w:pict>
                <v:shape id="Прямая со стрелкой 18" o:spid="_x0000_s1057" type="#_x0000_t32" style="position:absolute;left:0;text-align:left;margin-left:97.2pt;margin-top:5.25pt;width:114.45pt;height:18.85pt;flip:x;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">
                  <v:stroke endarrow="block"/>
                </v:shape>
              </w:pict>
            </w:r>
            <w:r>
              <w:rPr>
                <w:noProof/>
              </w:rPr>
              <w:pict>
                <v:shape id="Прямая со стрелкой 17" o:spid="_x0000_s1052" type="#_x0000_t32" style="position:absolute;left:0;text-align:left;margin-left:232.95pt;margin-top:.85pt;width:0;height:0;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">
                  <v:stroke endarrow="block"/>
                </v:shape>
              </w:pict>
            </w:r>
          </w:p>
          <w:p w:rsidR="00AB4E2D" w:rsidRPr="00B677B1" w:rsidRDefault="00AB4E2D" w:rsidP="00181A93">
            <w:pPr>
              <w:tabs>
                <w:tab w:val="left" w:pos="6804"/>
                <w:tab w:val="left" w:pos="7938"/>
              </w:tabs>
              <w:suppressAutoHyphens/>
              <w:jc w:val="center"/>
              <w:rPr>
                <w:szCs w:val="24"/>
                <w:highlight w:val="yellow"/>
              </w:rPr>
            </w:pPr>
          </w:p>
        </w:tc>
      </w:tr>
      <w:tr w:rsidR="00AB4E2D" w:rsidRPr="00B677B1" w:rsidTr="00181A93">
        <w:tc>
          <w:tcPr>
            <w:tcW w:w="3237" w:type="dxa"/>
            <w:vMerge w:val="restart"/>
            <w:shd w:val="clear" w:color="auto" w:fill="auto"/>
          </w:tcPr>
          <w:p w:rsidR="00AB4E2D" w:rsidRPr="00B677B1" w:rsidRDefault="00AB4E2D" w:rsidP="00181A93">
            <w:pPr>
              <w:tabs>
                <w:tab w:val="left" w:pos="6804"/>
                <w:tab w:val="left" w:pos="7938"/>
              </w:tabs>
              <w:suppressAutoHyphens/>
              <w:rPr>
                <w:noProof/>
              </w:rPr>
            </w:pPr>
          </w:p>
          <w:p w:rsidR="00AB4E2D" w:rsidRPr="00B677B1" w:rsidRDefault="00AB4E2D" w:rsidP="00181A93">
            <w:pPr>
              <w:tabs>
                <w:tab w:val="left" w:pos="6804"/>
                <w:tab w:val="left" w:pos="7938"/>
              </w:tabs>
              <w:suppressAutoHyphens/>
              <w:rPr>
                <w:noProof/>
              </w:rPr>
            </w:pPr>
          </w:p>
          <w:p w:rsidR="00AB4E2D" w:rsidRPr="00B677B1" w:rsidRDefault="00AB4E2D" w:rsidP="00AB4E2D">
            <w:pPr>
              <w:tabs>
                <w:tab w:val="left" w:pos="6804"/>
                <w:tab w:val="left" w:pos="7938"/>
              </w:tabs>
              <w:suppressAutoHyphens/>
              <w:rPr>
                <w:noProof/>
              </w:rPr>
            </w:pPr>
            <w:r w:rsidRPr="00B677B1">
              <w:rPr>
                <w:noProof/>
              </w:rPr>
              <w:t xml:space="preserve">Издание распоряжения Администрации </w:t>
            </w:r>
            <w:r>
              <w:rPr>
                <w:noProof/>
              </w:rPr>
              <w:t>Еткульского муниицпального района о проведении проверки</w:t>
            </w:r>
          </w:p>
        </w:tc>
        <w:tc>
          <w:tcPr>
            <w:tcW w:w="3238" w:type="dxa"/>
            <w:vMerge w:val="restart"/>
            <w:tcBorders>
              <w:top w:val="nil"/>
            </w:tcBorders>
            <w:shd w:val="clear" w:color="auto" w:fill="auto"/>
          </w:tcPr>
          <w:p w:rsidR="00AB4E2D" w:rsidRPr="00B677B1" w:rsidRDefault="00AB4E2D" w:rsidP="00181A93">
            <w:pPr>
              <w:tabs>
                <w:tab w:val="left" w:pos="6804"/>
                <w:tab w:val="left" w:pos="7938"/>
              </w:tabs>
              <w:suppressAutoHyphens/>
              <w:rPr>
                <w:noProof/>
                <w:highlight w:val="yellow"/>
              </w:rPr>
            </w:pPr>
          </w:p>
          <w:p w:rsidR="00AB4E2D" w:rsidRPr="00B677B1" w:rsidRDefault="005B58F8" w:rsidP="00181A93">
            <w:pPr>
              <w:tabs>
                <w:tab w:val="left" w:pos="6804"/>
                <w:tab w:val="left" w:pos="7938"/>
              </w:tabs>
              <w:suppressAutoHyphens/>
              <w:rPr>
                <w:noProof/>
              </w:rPr>
            </w:pPr>
            <w:r>
              <w:rPr>
                <w:noProof/>
              </w:rPr>
              <w:pict>
                <v:shape id="Прямая со стрелкой 16" o:spid="_x0000_s1072" type="#_x0000_t32" style="position:absolute;margin-left:7.35pt;margin-top:66.4pt;width:129.05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xg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">
                  <v:stroke endarrow="block"/>
                </v:shape>
              </w:pict>
            </w:r>
          </w:p>
        </w:tc>
        <w:tc>
          <w:tcPr>
            <w:tcW w:w="3238" w:type="dxa"/>
            <w:shd w:val="clear" w:color="auto" w:fill="auto"/>
          </w:tcPr>
          <w:p w:rsidR="00AB4E2D" w:rsidRPr="00B677B1" w:rsidRDefault="00AB4E2D" w:rsidP="00181A93">
            <w:pPr>
              <w:tabs>
                <w:tab w:val="left" w:pos="6804"/>
                <w:tab w:val="left" w:pos="7938"/>
              </w:tabs>
              <w:suppressAutoHyphens/>
              <w:rPr>
                <w:noProof/>
              </w:rPr>
            </w:pPr>
            <w:r w:rsidRPr="00B677B1">
              <w:rPr>
                <w:noProof/>
              </w:rPr>
              <w:t>Анализ оснований для проведения внеплановой проверки</w:t>
            </w:r>
          </w:p>
        </w:tc>
      </w:tr>
      <w:tr w:rsidR="00AB4E2D" w:rsidRPr="00B677B1" w:rsidTr="00181A93">
        <w:tc>
          <w:tcPr>
            <w:tcW w:w="3237" w:type="dxa"/>
            <w:vMerge/>
            <w:shd w:val="clear" w:color="auto" w:fill="auto"/>
          </w:tcPr>
          <w:p w:rsidR="00AB4E2D" w:rsidRPr="00B677B1" w:rsidRDefault="00AB4E2D" w:rsidP="00181A93">
            <w:pPr>
              <w:tabs>
                <w:tab w:val="left" w:pos="6804"/>
                <w:tab w:val="left" w:pos="7938"/>
              </w:tabs>
              <w:suppressAutoHyphens/>
              <w:rPr>
                <w:noProof/>
              </w:rPr>
            </w:pPr>
          </w:p>
        </w:tc>
        <w:tc>
          <w:tcPr>
            <w:tcW w:w="3238" w:type="dxa"/>
            <w:vMerge/>
            <w:shd w:val="clear" w:color="auto" w:fill="auto"/>
          </w:tcPr>
          <w:p w:rsidR="00AB4E2D" w:rsidRPr="00B677B1" w:rsidRDefault="00AB4E2D" w:rsidP="00181A93">
            <w:pPr>
              <w:tabs>
                <w:tab w:val="left" w:pos="6804"/>
                <w:tab w:val="left" w:pos="7938"/>
              </w:tabs>
              <w:suppressAutoHyphens/>
              <w:rPr>
                <w:noProof/>
              </w:rPr>
            </w:pPr>
          </w:p>
        </w:tc>
        <w:tc>
          <w:tcPr>
            <w:tcW w:w="3238" w:type="dxa"/>
            <w:shd w:val="clear" w:color="auto" w:fill="auto"/>
          </w:tcPr>
          <w:p w:rsidR="00AB4E2D" w:rsidRPr="00B677B1" w:rsidRDefault="005B58F8" w:rsidP="00181A93">
            <w:pPr>
              <w:tabs>
                <w:tab w:val="left" w:pos="6804"/>
                <w:tab w:val="left" w:pos="7938"/>
              </w:tabs>
              <w:suppressAutoHyphens/>
              <w:rPr>
                <w:noProof/>
              </w:rPr>
            </w:pPr>
            <w:r>
              <w:rPr>
                <w:noProof/>
              </w:rPr>
              <w:pict>
                <v:shape id="Прямая со стрелкой 15" o:spid="_x0000_s1073" type="#_x0000_t32" style="position:absolute;margin-left:74.2pt;margin-top:.8pt;width:.05pt;height:1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MN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">
                  <v:stroke endarrow="block"/>
                </v:shape>
              </w:pict>
            </w:r>
          </w:p>
        </w:tc>
      </w:tr>
      <w:tr w:rsidR="00AB4E2D" w:rsidRPr="00B677B1" w:rsidTr="00181A93">
        <w:tc>
          <w:tcPr>
            <w:tcW w:w="3237" w:type="dxa"/>
            <w:vMerge/>
            <w:shd w:val="clear" w:color="auto" w:fill="auto"/>
          </w:tcPr>
          <w:p w:rsidR="00AB4E2D" w:rsidRPr="00B677B1" w:rsidRDefault="00AB4E2D" w:rsidP="00181A93">
            <w:pPr>
              <w:tabs>
                <w:tab w:val="left" w:pos="6804"/>
                <w:tab w:val="left" w:pos="7938"/>
              </w:tabs>
              <w:suppressAutoHyphens/>
              <w:rPr>
                <w:noProof/>
                <w:highlight w:val="yellow"/>
              </w:rPr>
            </w:pPr>
          </w:p>
        </w:tc>
        <w:tc>
          <w:tcPr>
            <w:tcW w:w="3238" w:type="dxa"/>
            <w:vMerge/>
            <w:shd w:val="clear" w:color="auto" w:fill="auto"/>
          </w:tcPr>
          <w:p w:rsidR="00AB4E2D" w:rsidRPr="00B677B1" w:rsidRDefault="00AB4E2D" w:rsidP="00181A93">
            <w:pPr>
              <w:tabs>
                <w:tab w:val="left" w:pos="6804"/>
                <w:tab w:val="left" w:pos="7938"/>
              </w:tabs>
              <w:suppressAutoHyphens/>
              <w:rPr>
                <w:noProof/>
                <w:highlight w:val="yellow"/>
              </w:rPr>
            </w:pPr>
          </w:p>
        </w:tc>
        <w:tc>
          <w:tcPr>
            <w:tcW w:w="3238" w:type="dxa"/>
            <w:shd w:val="clear" w:color="auto" w:fill="auto"/>
          </w:tcPr>
          <w:p w:rsidR="00AB4E2D" w:rsidRPr="00B677B1" w:rsidRDefault="00AB4E2D" w:rsidP="00AB4E2D">
            <w:pPr>
              <w:tabs>
                <w:tab w:val="left" w:pos="6804"/>
                <w:tab w:val="left" w:pos="7938"/>
              </w:tabs>
              <w:suppressAutoHyphens/>
              <w:rPr>
                <w:noProof/>
                <w:highlight w:val="yellow"/>
              </w:rPr>
            </w:pPr>
            <w:r w:rsidRPr="00B677B1">
              <w:rPr>
                <w:noProof/>
              </w:rPr>
              <w:t xml:space="preserve">Согласование проведение внеплановой  выездной проверки с прокуратурой </w:t>
            </w:r>
          </w:p>
        </w:tc>
      </w:tr>
      <w:tr w:rsidR="00AB4E2D" w:rsidRPr="00B677B1" w:rsidTr="00181A93">
        <w:tc>
          <w:tcPr>
            <w:tcW w:w="3237" w:type="dxa"/>
            <w:shd w:val="clear" w:color="auto" w:fill="auto"/>
          </w:tcPr>
          <w:p w:rsidR="00AB4E2D" w:rsidRPr="00B677B1" w:rsidRDefault="005B58F8" w:rsidP="00181A93">
            <w:pPr>
              <w:tabs>
                <w:tab w:val="left" w:pos="6804"/>
                <w:tab w:val="left" w:pos="7938"/>
              </w:tabs>
              <w:suppressAutoHyphens/>
              <w:rPr>
                <w:noProof/>
                <w:highlight w:val="yellow"/>
              </w:rPr>
            </w:pPr>
            <w:r>
              <w:rPr>
                <w:noProof/>
              </w:rPr>
              <w:pict>
                <v:shape id="Прямая со стрелкой 14" o:spid="_x0000_s1068" type="#_x0000_t32" style="position:absolute;margin-left:70.15pt;margin-top:1.7pt;width:.05pt;height:11.3pt;z-index:251706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yb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">
                  <v:stroke endarrow="block"/>
                </v:shape>
              </w:pict>
            </w:r>
          </w:p>
        </w:tc>
        <w:tc>
          <w:tcPr>
            <w:tcW w:w="3238" w:type="dxa"/>
            <w:vMerge/>
            <w:shd w:val="clear" w:color="auto" w:fill="auto"/>
          </w:tcPr>
          <w:p w:rsidR="00AB4E2D" w:rsidRPr="00B677B1" w:rsidRDefault="00AB4E2D" w:rsidP="00181A93">
            <w:pPr>
              <w:tabs>
                <w:tab w:val="left" w:pos="6804"/>
                <w:tab w:val="left" w:pos="7938"/>
              </w:tabs>
              <w:suppressAutoHyphens/>
              <w:rPr>
                <w:noProof/>
                <w:highlight w:val="yellow"/>
              </w:rPr>
            </w:pPr>
          </w:p>
        </w:tc>
        <w:tc>
          <w:tcPr>
            <w:tcW w:w="3238" w:type="dxa"/>
            <w:shd w:val="clear" w:color="auto" w:fill="auto"/>
          </w:tcPr>
          <w:p w:rsidR="00AB4E2D" w:rsidRPr="00B677B1" w:rsidRDefault="005B58F8" w:rsidP="00181A93">
            <w:pPr>
              <w:tabs>
                <w:tab w:val="left" w:pos="6804"/>
                <w:tab w:val="left" w:pos="7938"/>
              </w:tabs>
              <w:suppressAutoHyphens/>
              <w:rPr>
                <w:noProof/>
                <w:highlight w:val="yellow"/>
              </w:rPr>
            </w:pPr>
            <w:r>
              <w:rPr>
                <w:noProof/>
              </w:rPr>
              <w:pict>
                <v:shape id="Прямая со стрелкой 13" o:spid="_x0000_s1071" type="#_x0000_t32" style="position:absolute;margin-left:74.2pt;margin-top:1.7pt;width:0;height:11.3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">
                  <v:stroke endarrow="block"/>
                </v:shape>
              </w:pict>
            </w:r>
          </w:p>
        </w:tc>
      </w:tr>
      <w:tr w:rsidR="00AB4E2D" w:rsidRPr="00B677B1" w:rsidTr="00181A93">
        <w:tc>
          <w:tcPr>
            <w:tcW w:w="3237" w:type="dxa"/>
            <w:shd w:val="clear" w:color="auto" w:fill="auto"/>
          </w:tcPr>
          <w:p w:rsidR="00AB4E2D" w:rsidRPr="00B677B1" w:rsidRDefault="00AB4E2D" w:rsidP="00181A93">
            <w:pPr>
              <w:tabs>
                <w:tab w:val="left" w:pos="6804"/>
                <w:tab w:val="left" w:pos="7938"/>
              </w:tabs>
              <w:suppressAutoHyphens/>
              <w:rPr>
                <w:noProof/>
                <w:highlight w:val="yellow"/>
              </w:rPr>
            </w:pPr>
            <w:r w:rsidRPr="00B677B1">
              <w:rPr>
                <w:noProof/>
              </w:rPr>
              <w:t>Уведомление юридического лица, индивидуального предпринимателя о проведении проверки</w:t>
            </w:r>
          </w:p>
        </w:tc>
        <w:tc>
          <w:tcPr>
            <w:tcW w:w="3238" w:type="dxa"/>
            <w:vMerge/>
            <w:shd w:val="clear" w:color="auto" w:fill="auto"/>
          </w:tcPr>
          <w:p w:rsidR="00AB4E2D" w:rsidRPr="00B677B1" w:rsidRDefault="00AB4E2D" w:rsidP="00181A93">
            <w:pPr>
              <w:tabs>
                <w:tab w:val="left" w:pos="6804"/>
                <w:tab w:val="left" w:pos="7938"/>
              </w:tabs>
              <w:suppressAutoHyphens/>
              <w:rPr>
                <w:noProof/>
                <w:highlight w:val="yellow"/>
              </w:rPr>
            </w:pPr>
          </w:p>
        </w:tc>
        <w:tc>
          <w:tcPr>
            <w:tcW w:w="3238" w:type="dxa"/>
            <w:shd w:val="clear" w:color="auto" w:fill="auto"/>
          </w:tcPr>
          <w:p w:rsidR="00AB4E2D" w:rsidRPr="00B677B1" w:rsidRDefault="00AB4E2D" w:rsidP="00181A93">
            <w:pPr>
              <w:tabs>
                <w:tab w:val="left" w:pos="6804"/>
                <w:tab w:val="left" w:pos="7938"/>
              </w:tabs>
              <w:suppressAutoHyphens/>
              <w:rPr>
                <w:noProof/>
              </w:rPr>
            </w:pPr>
            <w:r w:rsidRPr="00B677B1">
              <w:rPr>
                <w:noProof/>
              </w:rPr>
              <w:t>Уведомление юридического лица, индивидуального предпринимателя о проведении проверки</w:t>
            </w:r>
          </w:p>
        </w:tc>
      </w:tr>
      <w:tr w:rsidR="00AB4E2D" w:rsidRPr="00B677B1" w:rsidTr="00181A93">
        <w:tc>
          <w:tcPr>
            <w:tcW w:w="3237" w:type="dxa"/>
            <w:tcBorders>
              <w:left w:val="single" w:sz="4" w:space="0" w:color="auto"/>
            </w:tcBorders>
            <w:shd w:val="clear" w:color="auto" w:fill="auto"/>
          </w:tcPr>
          <w:p w:rsidR="00AB4E2D" w:rsidRPr="00B677B1" w:rsidRDefault="005B58F8" w:rsidP="00181A93">
            <w:pPr>
              <w:tabs>
                <w:tab w:val="left" w:pos="6804"/>
                <w:tab w:val="left" w:pos="7938"/>
              </w:tabs>
              <w:suppressAutoHyphens/>
              <w:rPr>
                <w:noProof/>
                <w:highlight w:val="yellow"/>
              </w:rPr>
            </w:pPr>
            <w:r>
              <w:rPr>
                <w:noProof/>
              </w:rPr>
              <w:pict>
                <v:shape id="Прямая со стрелкой 12" o:spid="_x0000_s1066" type="#_x0000_t32" style="position:absolute;margin-left:65.7pt;margin-top:.15pt;width:0;height:14.2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">
                  <v:stroke endarrow="block"/>
                </v:shape>
              </w:pict>
            </w:r>
          </w:p>
        </w:tc>
        <w:tc>
          <w:tcPr>
            <w:tcW w:w="3238" w:type="dxa"/>
            <w:vMerge/>
            <w:shd w:val="clear" w:color="auto" w:fill="auto"/>
          </w:tcPr>
          <w:p w:rsidR="00AB4E2D" w:rsidRPr="00B677B1" w:rsidRDefault="00AB4E2D" w:rsidP="00181A93">
            <w:pPr>
              <w:tabs>
                <w:tab w:val="left" w:pos="6804"/>
                <w:tab w:val="left" w:pos="7938"/>
              </w:tabs>
              <w:suppressAutoHyphens/>
              <w:rPr>
                <w:noProof/>
                <w:highlight w:val="yellow"/>
              </w:rPr>
            </w:pPr>
          </w:p>
        </w:tc>
        <w:tc>
          <w:tcPr>
            <w:tcW w:w="3238" w:type="dxa"/>
            <w:tcBorders>
              <w:right w:val="single" w:sz="4" w:space="0" w:color="auto"/>
            </w:tcBorders>
            <w:shd w:val="clear" w:color="auto" w:fill="auto"/>
          </w:tcPr>
          <w:p w:rsidR="00AB4E2D" w:rsidRPr="00B677B1" w:rsidRDefault="005B58F8" w:rsidP="00181A93">
            <w:pPr>
              <w:tabs>
                <w:tab w:val="left" w:pos="6804"/>
                <w:tab w:val="left" w:pos="7938"/>
              </w:tabs>
              <w:suppressAutoHyphens/>
              <w:rPr>
                <w:noProof/>
                <w:highlight w:val="yellow"/>
              </w:rPr>
            </w:pPr>
            <w:r>
              <w:rPr>
                <w:noProof/>
              </w:rPr>
              <w:pict>
                <v:shape id="Прямая со стрелкой 11" o:spid="_x0000_s1067" type="#_x0000_t32" style="position:absolute;margin-left:74.2pt;margin-top:.15pt;width:0;height:14.2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">
                  <v:stroke endarrow="block"/>
                </v:shape>
              </w:pict>
            </w:r>
          </w:p>
        </w:tc>
      </w:tr>
      <w:tr w:rsidR="00AB4E2D" w:rsidRPr="00B677B1" w:rsidTr="00181A93">
        <w:tc>
          <w:tcPr>
            <w:tcW w:w="3237" w:type="dxa"/>
            <w:shd w:val="clear" w:color="auto" w:fill="auto"/>
          </w:tcPr>
          <w:p w:rsidR="00AB4E2D" w:rsidRPr="00B677B1" w:rsidRDefault="005B58F8" w:rsidP="00181A93">
            <w:pPr>
              <w:tabs>
                <w:tab w:val="left" w:pos="6804"/>
                <w:tab w:val="left" w:pos="7938"/>
              </w:tabs>
              <w:suppressAutoHyphens/>
              <w:rPr>
                <w:szCs w:val="24"/>
                <w:highlight w:val="yellow"/>
              </w:rPr>
            </w:pPr>
            <w:r>
              <w:rPr>
                <w:noProof/>
                <w:szCs w:val="24"/>
              </w:rPr>
              <w:pict>
                <v:shape id="Прямая со стрелкой 10" o:spid="_x0000_s1064" type="#_x0000_t32" style="position:absolute;margin-left:65.7pt;margin-top:26pt;width:.05pt;height:15.75pt;z-index:2517022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">
                  <v:stroke endarrow="block"/>
                </v:shape>
              </w:pict>
            </w:r>
            <w:r>
              <w:rPr>
                <w:noProof/>
              </w:rPr>
              <w:pict>
                <v:shape id="Прямая со стрелкой 22" o:spid="_x0000_s1063" type="#_x0000_t32" style="position:absolute;margin-left:65.7pt;margin-top:26pt;width:0;height:15.75pt;z-index:251701248;visibility:visible;mso-wrap-distance-left:3.17497mm;mso-wrap-distance-right:3.17497mm;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" strokecolor="#4a7ebb">
                  <v:stroke endarrow="open"/>
                  <o:lock v:ext="edit" shapetype="f"/>
                </v:shape>
              </w:pict>
            </w:r>
            <w:r w:rsidR="00AB4E2D" w:rsidRPr="00B677B1">
              <w:rPr>
                <w:szCs w:val="24"/>
              </w:rPr>
              <w:t>Проведение документарной проверки</w:t>
            </w:r>
          </w:p>
        </w:tc>
        <w:tc>
          <w:tcPr>
            <w:tcW w:w="3238" w:type="dxa"/>
            <w:vMerge/>
            <w:shd w:val="clear" w:color="auto" w:fill="auto"/>
          </w:tcPr>
          <w:p w:rsidR="00AB4E2D" w:rsidRPr="00B677B1" w:rsidRDefault="00AB4E2D" w:rsidP="00181A93">
            <w:pPr>
              <w:tabs>
                <w:tab w:val="left" w:pos="6804"/>
                <w:tab w:val="left" w:pos="7938"/>
              </w:tabs>
              <w:suppressAutoHyphens/>
              <w:rPr>
                <w:szCs w:val="24"/>
                <w:highlight w:val="yellow"/>
              </w:rPr>
            </w:pPr>
          </w:p>
        </w:tc>
        <w:tc>
          <w:tcPr>
            <w:tcW w:w="3238" w:type="dxa"/>
            <w:shd w:val="clear" w:color="auto" w:fill="auto"/>
          </w:tcPr>
          <w:p w:rsidR="00AB4E2D" w:rsidRPr="00B677B1" w:rsidRDefault="005B58F8" w:rsidP="00181A93">
            <w:pPr>
              <w:tabs>
                <w:tab w:val="left" w:pos="6804"/>
                <w:tab w:val="left" w:pos="7938"/>
              </w:tabs>
              <w:suppressAutoHyphens/>
              <w:rPr>
                <w:szCs w:val="24"/>
                <w:highlight w:val="yellow"/>
              </w:rPr>
            </w:pPr>
            <w:r>
              <w:rPr>
                <w:noProof/>
                <w:szCs w:val="24"/>
              </w:rPr>
              <w:pict>
                <v:shape id="Прямая со стрелкой 8" o:spid="_x0000_s1065" type="#_x0000_t32" style="position:absolute;margin-left:74.2pt;margin-top:26pt;width:0;height:15.75pt;z-index:251703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">
                  <v:stroke endarrow="block"/>
                </v:shape>
              </w:pict>
            </w:r>
            <w:r w:rsidR="00AB4E2D" w:rsidRPr="00B677B1">
              <w:rPr>
                <w:szCs w:val="24"/>
              </w:rPr>
              <w:t>Проведение выездной проверки</w:t>
            </w:r>
          </w:p>
        </w:tc>
      </w:tr>
      <w:tr w:rsidR="00AB4E2D" w:rsidRPr="00B677B1" w:rsidTr="00181A93">
        <w:tc>
          <w:tcPr>
            <w:tcW w:w="3237" w:type="dxa"/>
            <w:tcBorders>
              <w:left w:val="single" w:sz="4" w:space="0" w:color="auto"/>
              <w:bottom w:val="single" w:sz="4" w:space="0" w:color="auto"/>
            </w:tcBorders>
            <w:shd w:val="clear" w:color="auto" w:fill="auto"/>
          </w:tcPr>
          <w:p w:rsidR="00AB4E2D" w:rsidRPr="00B677B1" w:rsidRDefault="00AB4E2D" w:rsidP="00181A93">
            <w:pPr>
              <w:tabs>
                <w:tab w:val="left" w:pos="6804"/>
                <w:tab w:val="left" w:pos="7938"/>
              </w:tabs>
              <w:suppressAutoHyphens/>
              <w:rPr>
                <w:szCs w:val="24"/>
                <w:highlight w:val="yellow"/>
              </w:rPr>
            </w:pPr>
          </w:p>
        </w:tc>
        <w:tc>
          <w:tcPr>
            <w:tcW w:w="3238" w:type="dxa"/>
            <w:vMerge/>
            <w:shd w:val="clear" w:color="auto" w:fill="auto"/>
          </w:tcPr>
          <w:p w:rsidR="00AB4E2D" w:rsidRPr="00B677B1" w:rsidRDefault="00AB4E2D" w:rsidP="00181A93">
            <w:pPr>
              <w:tabs>
                <w:tab w:val="left" w:pos="6804"/>
                <w:tab w:val="left" w:pos="7938"/>
              </w:tabs>
              <w:suppressAutoHyphens/>
              <w:rPr>
                <w:noProof/>
                <w:szCs w:val="24"/>
                <w:highlight w:val="yellow"/>
              </w:rPr>
            </w:pPr>
          </w:p>
        </w:tc>
        <w:tc>
          <w:tcPr>
            <w:tcW w:w="3238" w:type="dxa"/>
            <w:tcBorders>
              <w:right w:val="single" w:sz="4" w:space="0" w:color="auto"/>
            </w:tcBorders>
            <w:shd w:val="clear" w:color="auto" w:fill="auto"/>
          </w:tcPr>
          <w:p w:rsidR="00AB4E2D" w:rsidRPr="00B677B1" w:rsidRDefault="00AB4E2D" w:rsidP="00181A93">
            <w:pPr>
              <w:tabs>
                <w:tab w:val="left" w:pos="6804"/>
                <w:tab w:val="left" w:pos="7938"/>
              </w:tabs>
              <w:suppressAutoHyphens/>
              <w:rPr>
                <w:szCs w:val="24"/>
                <w:highlight w:val="yellow"/>
              </w:rPr>
            </w:pPr>
          </w:p>
        </w:tc>
      </w:tr>
      <w:tr w:rsidR="00AB4E2D" w:rsidRPr="00B677B1" w:rsidTr="00AB4E2D">
        <w:trPr>
          <w:trHeight w:val="1310"/>
        </w:trPr>
        <w:tc>
          <w:tcPr>
            <w:tcW w:w="3237" w:type="dxa"/>
            <w:tcBorders>
              <w:top w:val="single" w:sz="4" w:space="0" w:color="auto"/>
            </w:tcBorders>
            <w:shd w:val="clear" w:color="auto" w:fill="auto"/>
          </w:tcPr>
          <w:p w:rsidR="00AB4E2D" w:rsidRPr="00B677B1" w:rsidRDefault="00AB4E2D" w:rsidP="00181A93">
            <w:pPr>
              <w:tabs>
                <w:tab w:val="left" w:pos="6804"/>
                <w:tab w:val="left" w:pos="7938"/>
              </w:tabs>
              <w:suppressAutoHyphens/>
              <w:rPr>
                <w:szCs w:val="24"/>
              </w:rPr>
            </w:pPr>
            <w:r w:rsidRPr="00B677B1">
              <w:rPr>
                <w:szCs w:val="24"/>
              </w:rPr>
              <w:t>Рассмотрение документов юридического лица, индивидуального предпринимателя, имеющихся в распоряжении Отдела</w:t>
            </w:r>
          </w:p>
        </w:tc>
        <w:tc>
          <w:tcPr>
            <w:tcW w:w="3238" w:type="dxa"/>
            <w:vMerge/>
            <w:shd w:val="clear" w:color="auto" w:fill="auto"/>
          </w:tcPr>
          <w:p w:rsidR="00AB4E2D" w:rsidRPr="00B677B1" w:rsidRDefault="00AB4E2D" w:rsidP="00181A93">
            <w:pPr>
              <w:tabs>
                <w:tab w:val="left" w:pos="6804"/>
                <w:tab w:val="left" w:pos="7938"/>
              </w:tabs>
              <w:suppressAutoHyphens/>
              <w:rPr>
                <w:szCs w:val="24"/>
                <w:highlight w:val="yellow"/>
              </w:rPr>
            </w:pPr>
          </w:p>
        </w:tc>
        <w:tc>
          <w:tcPr>
            <w:tcW w:w="3238" w:type="dxa"/>
            <w:shd w:val="clear" w:color="auto" w:fill="auto"/>
          </w:tcPr>
          <w:p w:rsidR="00AB4E2D" w:rsidRPr="00B677B1" w:rsidRDefault="00AB4E2D" w:rsidP="00181A93">
            <w:pPr>
              <w:tabs>
                <w:tab w:val="left" w:pos="6804"/>
                <w:tab w:val="left" w:pos="7938"/>
              </w:tabs>
              <w:suppressAutoHyphens/>
              <w:rPr>
                <w:szCs w:val="24"/>
              </w:rPr>
            </w:pPr>
            <w:r w:rsidRPr="00B677B1">
              <w:rPr>
                <w:szCs w:val="24"/>
              </w:rPr>
              <w:t>Изучение документов юридического лица, индивидуального предпринимателя</w:t>
            </w:r>
          </w:p>
        </w:tc>
      </w:tr>
      <w:tr w:rsidR="00AB4E2D" w:rsidRPr="00B677B1" w:rsidTr="00181A93">
        <w:tc>
          <w:tcPr>
            <w:tcW w:w="3237" w:type="dxa"/>
            <w:tcBorders>
              <w:left w:val="single" w:sz="4" w:space="0" w:color="auto"/>
            </w:tcBorders>
            <w:shd w:val="clear" w:color="auto" w:fill="auto"/>
          </w:tcPr>
          <w:p w:rsidR="00AB4E2D" w:rsidRPr="00B677B1" w:rsidRDefault="005B58F8" w:rsidP="00181A93">
            <w:pPr>
              <w:tabs>
                <w:tab w:val="left" w:pos="6804"/>
                <w:tab w:val="left" w:pos="7938"/>
              </w:tabs>
              <w:suppressAutoHyphens/>
              <w:rPr>
                <w:szCs w:val="24"/>
                <w:highlight w:val="yellow"/>
              </w:rPr>
            </w:pPr>
            <w:r>
              <w:rPr>
                <w:noProof/>
                <w:szCs w:val="24"/>
              </w:rPr>
              <w:pict>
                <v:shape id="Прямая со стрелкой 7" o:spid="_x0000_s1069" type="#_x0000_t32" style="position:absolute;margin-left:64.95pt;margin-top:.6pt;width:.05pt;height:13.5pt;z-index:2517073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">
                  <v:stroke endarrow="block"/>
                </v:shape>
              </w:pict>
            </w:r>
          </w:p>
        </w:tc>
        <w:tc>
          <w:tcPr>
            <w:tcW w:w="3238" w:type="dxa"/>
            <w:vMerge/>
            <w:shd w:val="clear" w:color="auto" w:fill="auto"/>
          </w:tcPr>
          <w:p w:rsidR="00AB4E2D" w:rsidRPr="00B677B1" w:rsidRDefault="00AB4E2D" w:rsidP="00181A93">
            <w:pPr>
              <w:tabs>
                <w:tab w:val="left" w:pos="6804"/>
                <w:tab w:val="left" w:pos="7938"/>
              </w:tabs>
              <w:suppressAutoHyphens/>
              <w:rPr>
                <w:szCs w:val="24"/>
                <w:highlight w:val="yellow"/>
              </w:rPr>
            </w:pPr>
          </w:p>
        </w:tc>
        <w:tc>
          <w:tcPr>
            <w:tcW w:w="3238" w:type="dxa"/>
            <w:shd w:val="clear" w:color="auto" w:fill="auto"/>
          </w:tcPr>
          <w:p w:rsidR="00AB4E2D" w:rsidRPr="00B677B1" w:rsidRDefault="005B58F8" w:rsidP="00181A93">
            <w:pPr>
              <w:tabs>
                <w:tab w:val="left" w:pos="6804"/>
                <w:tab w:val="left" w:pos="7938"/>
              </w:tabs>
              <w:suppressAutoHyphens/>
              <w:rPr>
                <w:szCs w:val="24"/>
                <w:highlight w:val="yellow"/>
              </w:rPr>
            </w:pPr>
            <w:r>
              <w:rPr>
                <w:noProof/>
                <w:szCs w:val="24"/>
              </w:rPr>
              <w:pict>
                <v:shape id="Прямая со стрелкой 6" o:spid="_x0000_s1070" type="#_x0000_t32" style="position:absolute;margin-left:75.7pt;margin-top:.6pt;width:0;height:13.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GxYAIAAHUEAAAOAAAAZHJzL2Uyb0RvYy54bWysVEtu2zAQ3RfoHQjubVmu7CR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">
                  <v:stroke endarrow="block"/>
                </v:shape>
              </w:pict>
            </w:r>
          </w:p>
        </w:tc>
      </w:tr>
      <w:tr w:rsidR="00AB4E2D" w:rsidRPr="00B677B1" w:rsidTr="00181A93">
        <w:tc>
          <w:tcPr>
            <w:tcW w:w="3237" w:type="dxa"/>
            <w:shd w:val="clear" w:color="auto" w:fill="auto"/>
          </w:tcPr>
          <w:p w:rsidR="00AB4E2D" w:rsidRPr="00B677B1" w:rsidRDefault="00AB4E2D" w:rsidP="00181A93">
            <w:pPr>
              <w:tabs>
                <w:tab w:val="left" w:pos="6804"/>
                <w:tab w:val="left" w:pos="7938"/>
              </w:tabs>
              <w:suppressAutoHyphens/>
              <w:rPr>
                <w:szCs w:val="24"/>
              </w:rPr>
            </w:pPr>
            <w:r w:rsidRPr="00B677B1">
              <w:rPr>
                <w:szCs w:val="24"/>
              </w:rPr>
              <w:t>Запрос документов у юридического лица, индивидуального предпринимателя</w:t>
            </w:r>
          </w:p>
        </w:tc>
        <w:tc>
          <w:tcPr>
            <w:tcW w:w="3238" w:type="dxa"/>
            <w:vMerge/>
            <w:shd w:val="clear" w:color="auto" w:fill="auto"/>
          </w:tcPr>
          <w:p w:rsidR="00AB4E2D" w:rsidRPr="00B677B1" w:rsidRDefault="00AB4E2D" w:rsidP="00181A93">
            <w:pPr>
              <w:tabs>
                <w:tab w:val="left" w:pos="6804"/>
                <w:tab w:val="left" w:pos="7938"/>
              </w:tabs>
              <w:suppressAutoHyphens/>
              <w:rPr>
                <w:szCs w:val="24"/>
                <w:highlight w:val="yellow"/>
              </w:rPr>
            </w:pPr>
          </w:p>
        </w:tc>
        <w:tc>
          <w:tcPr>
            <w:tcW w:w="3238" w:type="dxa"/>
            <w:shd w:val="clear" w:color="auto" w:fill="auto"/>
          </w:tcPr>
          <w:p w:rsidR="00AB4E2D" w:rsidRPr="00B677B1" w:rsidRDefault="00AB4E2D" w:rsidP="00181A93">
            <w:pPr>
              <w:tabs>
                <w:tab w:val="left" w:pos="6804"/>
                <w:tab w:val="left" w:pos="7938"/>
              </w:tabs>
              <w:suppressAutoHyphens/>
              <w:rPr>
                <w:szCs w:val="24"/>
                <w:highlight w:val="yellow"/>
              </w:rPr>
            </w:pPr>
            <w:r w:rsidRPr="00B677B1">
              <w:rPr>
                <w:szCs w:val="24"/>
              </w:rPr>
              <w:t>Оценка соответствия деятельности юридического лица, индивидуального предпринимателя  требованиям в области торговой деятельности</w:t>
            </w:r>
            <w:r w:rsidRPr="00B677B1">
              <w:rPr>
                <w:szCs w:val="24"/>
                <w:highlight w:val="yellow"/>
              </w:rPr>
              <w:t xml:space="preserve"> </w:t>
            </w:r>
          </w:p>
        </w:tc>
      </w:tr>
      <w:tr w:rsidR="00AB4E2D" w:rsidRPr="00B677B1" w:rsidTr="00181A93">
        <w:tc>
          <w:tcPr>
            <w:tcW w:w="9713" w:type="dxa"/>
            <w:gridSpan w:val="3"/>
            <w:tcBorders>
              <w:left w:val="nil"/>
              <w:right w:val="nil"/>
            </w:tcBorders>
            <w:shd w:val="clear" w:color="auto" w:fill="auto"/>
          </w:tcPr>
          <w:p w:rsidR="00AB4E2D" w:rsidRPr="00B677B1" w:rsidRDefault="005B58F8" w:rsidP="00181A93">
            <w:pPr>
              <w:tabs>
                <w:tab w:val="left" w:pos="6804"/>
                <w:tab w:val="left" w:pos="7938"/>
              </w:tabs>
              <w:suppressAutoHyphens/>
              <w:rPr>
                <w:szCs w:val="24"/>
                <w:highlight w:val="yellow"/>
              </w:rPr>
            </w:pPr>
            <w:r>
              <w:rPr>
                <w:noProof/>
                <w:szCs w:val="24"/>
              </w:rPr>
              <w:lastRenderedPageBreak/>
              <w:pict>
                <v:shape id="Прямая со стрелкой 5" o:spid="_x0000_s1059" type="#_x0000_t32" style="position:absolute;margin-left:241.2pt;margin-top:3.4pt;width:0;height:21.75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">
                  <v:stroke endarrow="block"/>
                </v:shape>
              </w:pict>
            </w:r>
          </w:p>
          <w:p w:rsidR="00AB4E2D" w:rsidRPr="00B677B1" w:rsidRDefault="00AB4E2D" w:rsidP="00181A93">
            <w:pPr>
              <w:tabs>
                <w:tab w:val="left" w:pos="6804"/>
                <w:tab w:val="left" w:pos="7938"/>
              </w:tabs>
              <w:suppressAutoHyphens/>
              <w:rPr>
                <w:szCs w:val="24"/>
                <w:highlight w:val="yellow"/>
              </w:rPr>
            </w:pPr>
          </w:p>
        </w:tc>
      </w:tr>
      <w:tr w:rsidR="00AB4E2D" w:rsidRPr="00B677B1" w:rsidTr="00181A93">
        <w:trPr>
          <w:trHeight w:val="717"/>
        </w:trPr>
        <w:tc>
          <w:tcPr>
            <w:tcW w:w="9713" w:type="dxa"/>
            <w:gridSpan w:val="3"/>
            <w:tcBorders>
              <w:bottom w:val="single" w:sz="4" w:space="0" w:color="auto"/>
            </w:tcBorders>
            <w:shd w:val="clear" w:color="auto" w:fill="auto"/>
          </w:tcPr>
          <w:p w:rsidR="00AB4E2D" w:rsidRPr="00B677B1" w:rsidRDefault="00AB4E2D" w:rsidP="00181A93">
            <w:pPr>
              <w:tabs>
                <w:tab w:val="left" w:pos="6804"/>
                <w:tab w:val="left" w:pos="7938"/>
              </w:tabs>
              <w:suppressAutoHyphens/>
              <w:jc w:val="center"/>
              <w:rPr>
                <w:szCs w:val="24"/>
                <w:highlight w:val="yellow"/>
              </w:rPr>
            </w:pPr>
            <w:r>
              <w:rPr>
                <w:szCs w:val="24"/>
              </w:rPr>
              <w:t xml:space="preserve">3. </w:t>
            </w:r>
            <w:r w:rsidRPr="00B677B1">
              <w:rPr>
                <w:szCs w:val="24"/>
              </w:rPr>
              <w:t>Оформление результатов проверки</w:t>
            </w:r>
          </w:p>
        </w:tc>
      </w:tr>
      <w:tr w:rsidR="00AB4E2D" w:rsidRPr="00B677B1" w:rsidTr="00181A93">
        <w:trPr>
          <w:trHeight w:val="717"/>
        </w:trPr>
        <w:tc>
          <w:tcPr>
            <w:tcW w:w="9713" w:type="dxa"/>
            <w:gridSpan w:val="3"/>
            <w:tcBorders>
              <w:left w:val="nil"/>
              <w:bottom w:val="single" w:sz="4" w:space="0" w:color="auto"/>
              <w:right w:val="nil"/>
            </w:tcBorders>
            <w:shd w:val="clear" w:color="auto" w:fill="auto"/>
          </w:tcPr>
          <w:p w:rsidR="00AB4E2D" w:rsidRPr="00B677B1" w:rsidRDefault="005B58F8" w:rsidP="00181A93">
            <w:pPr>
              <w:tabs>
                <w:tab w:val="left" w:pos="6804"/>
                <w:tab w:val="left" w:pos="7938"/>
              </w:tabs>
              <w:suppressAutoHyphens/>
              <w:jc w:val="center"/>
              <w:rPr>
                <w:szCs w:val="24"/>
                <w:highlight w:val="yellow"/>
              </w:rPr>
            </w:pPr>
            <w:r>
              <w:rPr>
                <w:noProof/>
                <w:szCs w:val="24"/>
              </w:rPr>
              <w:pict>
                <v:shape id="Прямая со стрелкой 4" o:spid="_x0000_s1060" type="#_x0000_t32" style="position:absolute;left:0;text-align:left;margin-left:241.2pt;margin-top:3.45pt;width:0;height:27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bQEYAIAAHU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">
                  <v:stroke endarrow="block"/>
                </v:shape>
              </w:pict>
            </w:r>
          </w:p>
        </w:tc>
      </w:tr>
      <w:tr w:rsidR="00AB4E2D" w:rsidRPr="00B677B1" w:rsidTr="00181A93">
        <w:tc>
          <w:tcPr>
            <w:tcW w:w="9713" w:type="dxa"/>
            <w:gridSpan w:val="3"/>
            <w:shd w:val="clear" w:color="auto" w:fill="auto"/>
          </w:tcPr>
          <w:p w:rsidR="00AB4E2D" w:rsidRPr="00AB4E2D" w:rsidRDefault="00AB4E2D" w:rsidP="00181A93">
            <w:pPr>
              <w:tabs>
                <w:tab w:val="left" w:pos="6804"/>
                <w:tab w:val="left" w:pos="7938"/>
              </w:tabs>
              <w:suppressAutoHyphens/>
              <w:jc w:val="center"/>
              <w:rPr>
                <w:szCs w:val="24"/>
              </w:rPr>
            </w:pPr>
            <w:r w:rsidRPr="00B677B1">
              <w:rPr>
                <w:szCs w:val="24"/>
              </w:rPr>
              <w:t>Составление акта проверки</w:t>
            </w:r>
          </w:p>
          <w:p w:rsidR="00AB4E2D" w:rsidRPr="00AB4E2D" w:rsidRDefault="00AB4E2D" w:rsidP="00181A93">
            <w:pPr>
              <w:tabs>
                <w:tab w:val="left" w:pos="6804"/>
                <w:tab w:val="left" w:pos="7938"/>
              </w:tabs>
              <w:suppressAutoHyphens/>
              <w:jc w:val="center"/>
              <w:rPr>
                <w:szCs w:val="24"/>
                <w:highlight w:val="yellow"/>
              </w:rPr>
            </w:pPr>
          </w:p>
        </w:tc>
      </w:tr>
      <w:tr w:rsidR="00AB4E2D" w:rsidRPr="00B677B1" w:rsidTr="00181A93">
        <w:tc>
          <w:tcPr>
            <w:tcW w:w="9713" w:type="dxa"/>
            <w:gridSpan w:val="3"/>
            <w:tcBorders>
              <w:left w:val="single" w:sz="4" w:space="0" w:color="auto"/>
              <w:right w:val="single" w:sz="4" w:space="0" w:color="auto"/>
            </w:tcBorders>
            <w:shd w:val="clear" w:color="auto" w:fill="auto"/>
          </w:tcPr>
          <w:p w:rsidR="00AB4E2D" w:rsidRPr="00AB4E2D" w:rsidRDefault="005B58F8" w:rsidP="00181A93">
            <w:pPr>
              <w:tabs>
                <w:tab w:val="left" w:pos="6804"/>
                <w:tab w:val="left" w:pos="7938"/>
              </w:tabs>
              <w:suppressAutoHyphens/>
              <w:jc w:val="center"/>
              <w:rPr>
                <w:szCs w:val="24"/>
                <w:highlight w:val="yellow"/>
              </w:rPr>
            </w:pPr>
            <w:r>
              <w:rPr>
                <w:noProof/>
                <w:szCs w:val="24"/>
              </w:rPr>
              <w:pict>
                <v:shape id="Прямая со стрелкой 3" o:spid="_x0000_s1061" type="#_x0000_t32" style="position:absolute;left:0;text-align:left;margin-left:241.2pt;margin-top:.5pt;width:.05pt;height:25.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Xn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">
                  <v:stroke endarrow="block"/>
                </v:shape>
              </w:pict>
            </w:r>
          </w:p>
          <w:p w:rsidR="00AB4E2D" w:rsidRPr="00B677B1" w:rsidRDefault="00AB4E2D" w:rsidP="00181A93">
            <w:pPr>
              <w:tabs>
                <w:tab w:val="left" w:pos="6804"/>
                <w:tab w:val="left" w:pos="7938"/>
              </w:tabs>
              <w:suppressAutoHyphens/>
              <w:jc w:val="center"/>
              <w:rPr>
                <w:szCs w:val="24"/>
                <w:highlight w:val="yellow"/>
              </w:rPr>
            </w:pPr>
          </w:p>
        </w:tc>
      </w:tr>
      <w:tr w:rsidR="00AB4E2D" w:rsidRPr="00B677B1" w:rsidTr="00181A93">
        <w:tc>
          <w:tcPr>
            <w:tcW w:w="9713" w:type="dxa"/>
            <w:gridSpan w:val="3"/>
            <w:shd w:val="clear" w:color="auto" w:fill="auto"/>
          </w:tcPr>
          <w:p w:rsidR="00AB4E2D" w:rsidRPr="00B677B1" w:rsidRDefault="00AB4E2D" w:rsidP="00AB4E2D">
            <w:pPr>
              <w:tabs>
                <w:tab w:val="left" w:pos="6804"/>
                <w:tab w:val="left" w:pos="7938"/>
              </w:tabs>
              <w:suppressAutoHyphens/>
              <w:jc w:val="center"/>
              <w:rPr>
                <w:szCs w:val="24"/>
              </w:rPr>
            </w:pPr>
            <w:r w:rsidRPr="00B677B1">
              <w:rPr>
                <w:szCs w:val="24"/>
              </w:rPr>
              <w:t xml:space="preserve">Вручение (направление) акта проверки юридическому лицу, индивидуальному предпринимателю, в прокуратуру </w:t>
            </w:r>
          </w:p>
        </w:tc>
      </w:tr>
      <w:tr w:rsidR="00AB4E2D" w:rsidRPr="00B677B1" w:rsidTr="00181A93">
        <w:tc>
          <w:tcPr>
            <w:tcW w:w="9713" w:type="dxa"/>
            <w:gridSpan w:val="3"/>
            <w:tcBorders>
              <w:left w:val="single" w:sz="4" w:space="0" w:color="auto"/>
              <w:right w:val="single" w:sz="4" w:space="0" w:color="auto"/>
            </w:tcBorders>
            <w:shd w:val="clear" w:color="auto" w:fill="auto"/>
          </w:tcPr>
          <w:p w:rsidR="00AB4E2D" w:rsidRPr="00B677B1" w:rsidRDefault="005B58F8" w:rsidP="00181A93">
            <w:pPr>
              <w:tabs>
                <w:tab w:val="left" w:pos="6804"/>
                <w:tab w:val="left" w:pos="7938"/>
              </w:tabs>
              <w:suppressAutoHyphens/>
              <w:jc w:val="center"/>
              <w:rPr>
                <w:szCs w:val="24"/>
              </w:rPr>
            </w:pPr>
            <w:r>
              <w:rPr>
                <w:noProof/>
                <w:szCs w:val="24"/>
              </w:rPr>
              <w:pict>
                <v:shape id="Прямая со стрелкой 2" o:spid="_x0000_s1062" type="#_x0000_t32" style="position:absolute;left:0;text-align:left;margin-left:241.2pt;margin-top:4.3pt;width:0;height:23.25pt;z-index:2517002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">
                  <v:stroke endarrow="block"/>
                </v:shape>
              </w:pict>
            </w:r>
          </w:p>
          <w:p w:rsidR="00AB4E2D" w:rsidRPr="00B677B1" w:rsidRDefault="00AB4E2D" w:rsidP="00181A93">
            <w:pPr>
              <w:tabs>
                <w:tab w:val="left" w:pos="6804"/>
                <w:tab w:val="left" w:pos="7938"/>
              </w:tabs>
              <w:suppressAutoHyphens/>
              <w:jc w:val="center"/>
              <w:rPr>
                <w:szCs w:val="24"/>
              </w:rPr>
            </w:pPr>
          </w:p>
        </w:tc>
      </w:tr>
      <w:tr w:rsidR="00AB4E2D" w:rsidRPr="00B677B1" w:rsidTr="00181A93">
        <w:tc>
          <w:tcPr>
            <w:tcW w:w="9713" w:type="dxa"/>
            <w:gridSpan w:val="3"/>
            <w:shd w:val="clear" w:color="auto" w:fill="auto"/>
          </w:tcPr>
          <w:p w:rsidR="00AB4E2D" w:rsidRPr="00B677B1" w:rsidRDefault="00AB4E2D" w:rsidP="00181A93">
            <w:pPr>
              <w:tabs>
                <w:tab w:val="left" w:pos="6804"/>
                <w:tab w:val="left" w:pos="7938"/>
              </w:tabs>
              <w:suppressAutoHyphens/>
              <w:jc w:val="center"/>
              <w:rPr>
                <w:szCs w:val="24"/>
              </w:rPr>
            </w:pPr>
            <w:r w:rsidRPr="00B677B1">
              <w:rPr>
                <w:szCs w:val="24"/>
              </w:rPr>
              <w:t>В случае выявления нарушений выдача (направление) предписания юридическому лицу, индивидуальному предпринимателю, принятие мер по контролю  устранения выявленных нарушений, их предупреждению, предотвращению возможного причинения вреда, прекращению его причинения, мер по привлечению лиц, допустивших нарушения к ответственности.</w:t>
            </w:r>
          </w:p>
        </w:tc>
      </w:tr>
    </w:tbl>
    <w:p w:rsidR="00B677B1" w:rsidRPr="00B677B1" w:rsidRDefault="00B677B1" w:rsidP="00B677B1">
      <w:pPr>
        <w:tabs>
          <w:tab w:val="left" w:pos="6804"/>
          <w:tab w:val="left" w:pos="7938"/>
        </w:tabs>
        <w:suppressAutoHyphens/>
        <w:rPr>
          <w:szCs w:val="24"/>
        </w:rPr>
        <w:sectPr w:rsidR="00B677B1" w:rsidRPr="00B677B1" w:rsidSect="004F5FFB">
          <w:headerReference w:type="even" r:id="rId16"/>
          <w:headerReference w:type="default" r:id="rId17"/>
          <w:pgSz w:w="11907" w:h="16840" w:code="9"/>
          <w:pgMar w:top="992" w:right="567" w:bottom="709" w:left="1276" w:header="720" w:footer="720" w:gutter="0"/>
          <w:pgNumType w:start="0"/>
          <w:cols w:space="720"/>
          <w:titlePg/>
          <w:docGrid w:linePitch="326"/>
        </w:sectPr>
      </w:pPr>
    </w:p>
    <w:p w:rsidR="00B677B1" w:rsidRDefault="00B677B1" w:rsidP="009D706F">
      <w:pPr>
        <w:tabs>
          <w:tab w:val="left" w:pos="6804"/>
          <w:tab w:val="left" w:pos="7938"/>
        </w:tabs>
        <w:suppressAutoHyphens/>
      </w:pPr>
    </w:p>
    <w:sectPr w:rsidR="00B677B1" w:rsidSect="009D706F">
      <w:pgSz w:w="16840" w:h="11907" w:orient="landscape" w:code="9"/>
      <w:pgMar w:top="998" w:right="851" w:bottom="709" w:left="85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8F8" w:rsidRDefault="005B58F8" w:rsidP="00A30CC6">
      <w:r>
        <w:separator/>
      </w:r>
    </w:p>
  </w:endnote>
  <w:endnote w:type="continuationSeparator" w:id="0">
    <w:p w:rsidR="005B58F8" w:rsidRDefault="005B58F8" w:rsidP="00A3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8F8" w:rsidRDefault="005B58F8" w:rsidP="00A30CC6">
      <w:r>
        <w:separator/>
      </w:r>
    </w:p>
  </w:footnote>
  <w:footnote w:type="continuationSeparator" w:id="0">
    <w:p w:rsidR="005B58F8" w:rsidRDefault="005B58F8" w:rsidP="00A30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4C" w:rsidRDefault="000F114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F114C" w:rsidRDefault="000F114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4C" w:rsidRDefault="000F114C">
    <w:pPr>
      <w:pStyle w:val="a7"/>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3FA2"/>
    <w:multiLevelType w:val="hybridMultilevel"/>
    <w:tmpl w:val="5162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7E28DD"/>
    <w:multiLevelType w:val="singleLevel"/>
    <w:tmpl w:val="B67EAB94"/>
    <w:lvl w:ilvl="0">
      <w:start w:val="1"/>
      <w:numFmt w:val="decimal"/>
      <w:lvlText w:val="%1."/>
      <w:legacy w:legacy="1" w:legacySpace="0" w:legacyIndent="423"/>
      <w:lvlJc w:val="left"/>
      <w:rPr>
        <w:rFonts w:ascii="Times New Roman" w:hAnsi="Times New Roman" w:cs="Times New Roman" w:hint="default"/>
      </w:rPr>
    </w:lvl>
  </w:abstractNum>
  <w:abstractNum w:abstractNumId="2">
    <w:nsid w:val="1DBE29ED"/>
    <w:multiLevelType w:val="singleLevel"/>
    <w:tmpl w:val="58343F3E"/>
    <w:lvl w:ilvl="0">
      <w:start w:val="1947"/>
      <w:numFmt w:val="bullet"/>
      <w:lvlText w:val="-"/>
      <w:lvlJc w:val="left"/>
      <w:pPr>
        <w:tabs>
          <w:tab w:val="num" w:pos="360"/>
        </w:tabs>
        <w:ind w:left="360" w:hanging="360"/>
      </w:pPr>
      <w:rPr>
        <w:rFonts w:hint="default"/>
        <w:b w:val="0"/>
      </w:rPr>
    </w:lvl>
  </w:abstractNum>
  <w:abstractNum w:abstractNumId="3">
    <w:nsid w:val="231F1440"/>
    <w:multiLevelType w:val="hybridMultilevel"/>
    <w:tmpl w:val="CB68DFAA"/>
    <w:lvl w:ilvl="0" w:tplc="7C38D2C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24A7518C"/>
    <w:multiLevelType w:val="multilevel"/>
    <w:tmpl w:val="10142E5E"/>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F4774BA"/>
    <w:multiLevelType w:val="hybridMultilevel"/>
    <w:tmpl w:val="75883C04"/>
    <w:lvl w:ilvl="0" w:tplc="AB7E9F1C">
      <w:start w:val="1"/>
      <w:numFmt w:val="decimal"/>
      <w:lvlText w:val="%1."/>
      <w:lvlJc w:val="left"/>
      <w:pPr>
        <w:tabs>
          <w:tab w:val="num" w:pos="987"/>
        </w:tabs>
        <w:ind w:left="987"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6932AD"/>
    <w:multiLevelType w:val="singleLevel"/>
    <w:tmpl w:val="CC3E0440"/>
    <w:lvl w:ilvl="0">
      <w:start w:val="1956"/>
      <w:numFmt w:val="bullet"/>
      <w:lvlText w:val="-"/>
      <w:lvlJc w:val="left"/>
      <w:pPr>
        <w:tabs>
          <w:tab w:val="num" w:pos="360"/>
        </w:tabs>
        <w:ind w:left="360" w:hanging="360"/>
      </w:pPr>
      <w:rPr>
        <w:rFonts w:hint="default"/>
        <w:b w:val="0"/>
      </w:rPr>
    </w:lvl>
  </w:abstractNum>
  <w:abstractNum w:abstractNumId="7">
    <w:nsid w:val="3DA47013"/>
    <w:multiLevelType w:val="hybridMultilevel"/>
    <w:tmpl w:val="3122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4505CA"/>
    <w:multiLevelType w:val="hybridMultilevel"/>
    <w:tmpl w:val="85BAB8EC"/>
    <w:lvl w:ilvl="0" w:tplc="55785C6A">
      <w:start w:val="1"/>
      <w:numFmt w:val="decimal"/>
      <w:lvlText w:val="%1."/>
      <w:lvlJc w:val="center"/>
      <w:pPr>
        <w:tabs>
          <w:tab w:val="num" w:pos="142"/>
        </w:tabs>
        <w:ind w:left="142"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8E3BE8"/>
    <w:multiLevelType w:val="hybridMultilevel"/>
    <w:tmpl w:val="7582A122"/>
    <w:lvl w:ilvl="0" w:tplc="D6981D3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09004FB"/>
    <w:multiLevelType w:val="hybridMultilevel"/>
    <w:tmpl w:val="9F5E43A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6"/>
  </w:num>
  <w:num w:numId="3">
    <w:abstractNumId w:val="1"/>
  </w:num>
  <w:num w:numId="4">
    <w:abstractNumId w:val="3"/>
  </w:num>
  <w:num w:numId="5">
    <w:abstractNumId w:val="7"/>
  </w:num>
  <w:num w:numId="6">
    <w:abstractNumId w:val="8"/>
  </w:num>
  <w:num w:numId="7">
    <w:abstractNumId w:val="0"/>
  </w:num>
  <w:num w:numId="8">
    <w:abstractNumId w:val="10"/>
  </w:num>
  <w:num w:numId="9">
    <w:abstractNumId w:val="5"/>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72009"/>
    <w:rsid w:val="0007462B"/>
    <w:rsid w:val="000938FF"/>
    <w:rsid w:val="000A5800"/>
    <w:rsid w:val="000F114C"/>
    <w:rsid w:val="000F4999"/>
    <w:rsid w:val="00102BE8"/>
    <w:rsid w:val="00122E60"/>
    <w:rsid w:val="0012403A"/>
    <w:rsid w:val="00124AA6"/>
    <w:rsid w:val="00126D8B"/>
    <w:rsid w:val="00152108"/>
    <w:rsid w:val="00162E7F"/>
    <w:rsid w:val="001841FF"/>
    <w:rsid w:val="00194925"/>
    <w:rsid w:val="001A17CA"/>
    <w:rsid w:val="001C1254"/>
    <w:rsid w:val="001E5FBE"/>
    <w:rsid w:val="00220E1E"/>
    <w:rsid w:val="00226B8E"/>
    <w:rsid w:val="00251D4D"/>
    <w:rsid w:val="002A6864"/>
    <w:rsid w:val="002E4834"/>
    <w:rsid w:val="002E54E8"/>
    <w:rsid w:val="00315F0F"/>
    <w:rsid w:val="003413CB"/>
    <w:rsid w:val="0034442D"/>
    <w:rsid w:val="00344642"/>
    <w:rsid w:val="00356A81"/>
    <w:rsid w:val="00357B0E"/>
    <w:rsid w:val="0036159D"/>
    <w:rsid w:val="00380813"/>
    <w:rsid w:val="00392131"/>
    <w:rsid w:val="004103BD"/>
    <w:rsid w:val="004307D0"/>
    <w:rsid w:val="00436A07"/>
    <w:rsid w:val="00437616"/>
    <w:rsid w:val="0044419F"/>
    <w:rsid w:val="004913AD"/>
    <w:rsid w:val="004A5096"/>
    <w:rsid w:val="004E2EB8"/>
    <w:rsid w:val="004F4F7D"/>
    <w:rsid w:val="004F5FFB"/>
    <w:rsid w:val="00513AFD"/>
    <w:rsid w:val="00515892"/>
    <w:rsid w:val="00530281"/>
    <w:rsid w:val="00551350"/>
    <w:rsid w:val="00561E25"/>
    <w:rsid w:val="005716B1"/>
    <w:rsid w:val="00572009"/>
    <w:rsid w:val="005A3265"/>
    <w:rsid w:val="005A65B1"/>
    <w:rsid w:val="005A7B3F"/>
    <w:rsid w:val="005B58F8"/>
    <w:rsid w:val="005C34D2"/>
    <w:rsid w:val="005D1BDF"/>
    <w:rsid w:val="005D1EC3"/>
    <w:rsid w:val="00646F92"/>
    <w:rsid w:val="00650E33"/>
    <w:rsid w:val="0065102E"/>
    <w:rsid w:val="00682669"/>
    <w:rsid w:val="006A04CC"/>
    <w:rsid w:val="006C59F3"/>
    <w:rsid w:val="007122F0"/>
    <w:rsid w:val="007216C5"/>
    <w:rsid w:val="00732660"/>
    <w:rsid w:val="0074054C"/>
    <w:rsid w:val="0076609B"/>
    <w:rsid w:val="007E7216"/>
    <w:rsid w:val="00815258"/>
    <w:rsid w:val="008410B2"/>
    <w:rsid w:val="0084350B"/>
    <w:rsid w:val="008517B3"/>
    <w:rsid w:val="00852CBC"/>
    <w:rsid w:val="00853827"/>
    <w:rsid w:val="008643DA"/>
    <w:rsid w:val="008669E9"/>
    <w:rsid w:val="00870A4A"/>
    <w:rsid w:val="008812A8"/>
    <w:rsid w:val="008A4C8A"/>
    <w:rsid w:val="008C31B1"/>
    <w:rsid w:val="008D149E"/>
    <w:rsid w:val="00937720"/>
    <w:rsid w:val="00991459"/>
    <w:rsid w:val="009D706F"/>
    <w:rsid w:val="00A04290"/>
    <w:rsid w:val="00A30CC6"/>
    <w:rsid w:val="00A31A1F"/>
    <w:rsid w:val="00A3482B"/>
    <w:rsid w:val="00A5045F"/>
    <w:rsid w:val="00A7666D"/>
    <w:rsid w:val="00A90B5D"/>
    <w:rsid w:val="00AB4E2D"/>
    <w:rsid w:val="00B17543"/>
    <w:rsid w:val="00B209E4"/>
    <w:rsid w:val="00B331E3"/>
    <w:rsid w:val="00B33C55"/>
    <w:rsid w:val="00B625E9"/>
    <w:rsid w:val="00B667AF"/>
    <w:rsid w:val="00B677B1"/>
    <w:rsid w:val="00BF0724"/>
    <w:rsid w:val="00C32023"/>
    <w:rsid w:val="00C334C1"/>
    <w:rsid w:val="00C45244"/>
    <w:rsid w:val="00C63410"/>
    <w:rsid w:val="00C673FD"/>
    <w:rsid w:val="00C91BDD"/>
    <w:rsid w:val="00CB3FE6"/>
    <w:rsid w:val="00CE1777"/>
    <w:rsid w:val="00CE2FEC"/>
    <w:rsid w:val="00D33397"/>
    <w:rsid w:val="00D37CA2"/>
    <w:rsid w:val="00D64F57"/>
    <w:rsid w:val="00D71570"/>
    <w:rsid w:val="00D850EF"/>
    <w:rsid w:val="00DA0A42"/>
    <w:rsid w:val="00DC1BDF"/>
    <w:rsid w:val="00DD0158"/>
    <w:rsid w:val="00DD681C"/>
    <w:rsid w:val="00E42802"/>
    <w:rsid w:val="00E47079"/>
    <w:rsid w:val="00E65D5E"/>
    <w:rsid w:val="00E7402D"/>
    <w:rsid w:val="00EB27C4"/>
    <w:rsid w:val="00EC407E"/>
    <w:rsid w:val="00F46E7E"/>
    <w:rsid w:val="00FB393C"/>
    <w:rsid w:val="00FD2F47"/>
    <w:rsid w:val="00FE2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1"/>
        <o:r id="V:Rule2" type="connector" idref="#Прямая со стрелкой 20"/>
        <o:r id="V:Rule3" type="connector" idref="#Прямая со стрелкой 3"/>
        <o:r id="V:Rule4" type="connector" idref="#Прямая со стрелкой 4"/>
        <o:r id="V:Rule5" type="connector" idref="#Прямая со стрелкой 23"/>
        <o:r id="V:Rule6" type="connector" idref="#Прямая со стрелкой 6"/>
        <o:r id="V:Rule7" type="connector" idref="#Прямая со стрелкой 18"/>
        <o:r id="V:Rule8" type="connector" idref="#Прямая со стрелкой 14"/>
        <o:r id="V:Rule9" type="connector" idref="#Прямая со стрелкой 7"/>
        <o:r id="V:Rule10" type="connector" idref="#Прямая со стрелкой 5"/>
        <o:r id="V:Rule11" type="connector" idref="#Прямая со стрелкой 10"/>
        <o:r id="V:Rule12" type="connector" idref="#Прямая со стрелкой 8"/>
        <o:r id="V:Rule13" type="connector" idref="#Прямая со стрелкой 22"/>
        <o:r id="V:Rule14" type="connector" idref="#Прямая со стрелкой 16"/>
        <o:r id="V:Rule15" type="connector" idref="#Прямая со стрелкой 13"/>
        <o:r id="V:Rule16" type="connector" idref="#Прямая со стрелкой 17"/>
        <o:r id="V:Rule17" type="connector" idref="#Прямая со стрелкой 11"/>
        <o:r id="V:Rule18" type="connector" idref="#Прямая со стрелкой 2"/>
        <o:r id="V:Rule19" type="connector" idref="#Прямая со стрелкой 12"/>
        <o:r id="V:Rule20" type="connector" idref="#Прямая со стрелкой 21"/>
        <o:r id="V:Rule21" type="connector" idref="#Прямая со стрелкой 24"/>
        <o:r id="V:Rule22" type="connector" idref="#Прямая со стрелкой 15"/>
        <o:r id="V:Rule23" type="connector" idref="#Прямая со стрелкой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6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B677B1"/>
    <w:pPr>
      <w:keepNext/>
      <w:jc w:val="center"/>
      <w:outlineLvl w:val="0"/>
    </w:pPr>
    <w:rPr>
      <w:b/>
      <w:sz w:val="32"/>
    </w:rPr>
  </w:style>
  <w:style w:type="paragraph" w:styleId="2">
    <w:name w:val="heading 2"/>
    <w:basedOn w:val="a"/>
    <w:next w:val="a"/>
    <w:link w:val="20"/>
    <w:qFormat/>
    <w:rsid w:val="00B677B1"/>
    <w:pPr>
      <w:keepNext/>
      <w:outlineLvl w:val="1"/>
    </w:pPr>
    <w:rPr>
      <w:b/>
    </w:rPr>
  </w:style>
  <w:style w:type="paragraph" w:styleId="3">
    <w:name w:val="heading 3"/>
    <w:basedOn w:val="a"/>
    <w:next w:val="a"/>
    <w:link w:val="30"/>
    <w:qFormat/>
    <w:rsid w:val="00B677B1"/>
    <w:pPr>
      <w:keepNext/>
      <w:outlineLvl w:val="2"/>
    </w:pPr>
    <w:rPr>
      <w:sz w:val="28"/>
    </w:rPr>
  </w:style>
  <w:style w:type="paragraph" w:styleId="4">
    <w:name w:val="heading 4"/>
    <w:basedOn w:val="a"/>
    <w:next w:val="a"/>
    <w:link w:val="40"/>
    <w:qFormat/>
    <w:rsid w:val="00B677B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2E60"/>
    <w:pPr>
      <w:jc w:val="center"/>
    </w:pPr>
    <w:rPr>
      <w:b/>
    </w:rPr>
  </w:style>
  <w:style w:type="character" w:customStyle="1" w:styleId="a4">
    <w:name w:val="Название Знак"/>
    <w:basedOn w:val="a0"/>
    <w:link w:val="a3"/>
    <w:rsid w:val="00122E60"/>
    <w:rPr>
      <w:rFonts w:ascii="Times New Roman" w:eastAsia="Times New Roman" w:hAnsi="Times New Roman" w:cs="Times New Roman"/>
      <w:b/>
      <w:sz w:val="24"/>
      <w:szCs w:val="20"/>
      <w:lang w:eastAsia="ru-RU"/>
    </w:rPr>
  </w:style>
  <w:style w:type="paragraph" w:customStyle="1" w:styleId="ConsPlusNormal">
    <w:name w:val="ConsPlusNormal"/>
    <w:rsid w:val="00122E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semiHidden/>
    <w:unhideWhenUsed/>
    <w:rsid w:val="00853827"/>
    <w:rPr>
      <w:rFonts w:ascii="Tahoma" w:hAnsi="Tahoma" w:cs="Tahoma"/>
      <w:sz w:val="16"/>
      <w:szCs w:val="16"/>
    </w:rPr>
  </w:style>
  <w:style w:type="character" w:customStyle="1" w:styleId="a6">
    <w:name w:val="Текст выноски Знак"/>
    <w:basedOn w:val="a0"/>
    <w:link w:val="a5"/>
    <w:semiHidden/>
    <w:rsid w:val="00853827"/>
    <w:rPr>
      <w:rFonts w:ascii="Tahoma" w:eastAsia="Times New Roman" w:hAnsi="Tahoma" w:cs="Tahoma"/>
      <w:sz w:val="16"/>
      <w:szCs w:val="16"/>
      <w:lang w:eastAsia="ru-RU"/>
    </w:rPr>
  </w:style>
  <w:style w:type="character" w:customStyle="1" w:styleId="10">
    <w:name w:val="Заголовок 1 Знак"/>
    <w:basedOn w:val="a0"/>
    <w:link w:val="1"/>
    <w:rsid w:val="00B677B1"/>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B677B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677B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B677B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677B1"/>
  </w:style>
  <w:style w:type="paragraph" w:styleId="a7">
    <w:name w:val="header"/>
    <w:basedOn w:val="a"/>
    <w:link w:val="a8"/>
    <w:uiPriority w:val="99"/>
    <w:rsid w:val="00B677B1"/>
    <w:pPr>
      <w:tabs>
        <w:tab w:val="center" w:pos="4153"/>
        <w:tab w:val="right" w:pos="8306"/>
      </w:tabs>
    </w:pPr>
  </w:style>
  <w:style w:type="character" w:customStyle="1" w:styleId="a8">
    <w:name w:val="Верхний колонтитул Знак"/>
    <w:basedOn w:val="a0"/>
    <w:link w:val="a7"/>
    <w:uiPriority w:val="99"/>
    <w:rsid w:val="00B677B1"/>
    <w:rPr>
      <w:rFonts w:ascii="Times New Roman" w:eastAsia="Times New Roman" w:hAnsi="Times New Roman" w:cs="Times New Roman"/>
      <w:sz w:val="24"/>
      <w:szCs w:val="20"/>
      <w:lang w:eastAsia="ru-RU"/>
    </w:rPr>
  </w:style>
  <w:style w:type="character" w:styleId="a9">
    <w:name w:val="page number"/>
    <w:basedOn w:val="a0"/>
    <w:semiHidden/>
    <w:rsid w:val="00B677B1"/>
  </w:style>
  <w:style w:type="paragraph" w:styleId="aa">
    <w:name w:val="Body Text"/>
    <w:basedOn w:val="a"/>
    <w:link w:val="ab"/>
    <w:semiHidden/>
    <w:rsid w:val="00B677B1"/>
    <w:pPr>
      <w:jc w:val="both"/>
    </w:pPr>
    <w:rPr>
      <w:sz w:val="28"/>
    </w:rPr>
  </w:style>
  <w:style w:type="character" w:customStyle="1" w:styleId="ab">
    <w:name w:val="Основной текст Знак"/>
    <w:basedOn w:val="a0"/>
    <w:link w:val="aa"/>
    <w:semiHidden/>
    <w:rsid w:val="00B677B1"/>
    <w:rPr>
      <w:rFonts w:ascii="Times New Roman" w:eastAsia="Times New Roman" w:hAnsi="Times New Roman" w:cs="Times New Roman"/>
      <w:sz w:val="28"/>
      <w:szCs w:val="20"/>
      <w:lang w:eastAsia="ru-RU"/>
    </w:rPr>
  </w:style>
  <w:style w:type="paragraph" w:styleId="ac">
    <w:name w:val="footer"/>
    <w:basedOn w:val="a"/>
    <w:link w:val="ad"/>
    <w:semiHidden/>
    <w:rsid w:val="00B677B1"/>
    <w:pPr>
      <w:tabs>
        <w:tab w:val="center" w:pos="4153"/>
        <w:tab w:val="right" w:pos="8306"/>
      </w:tabs>
    </w:pPr>
  </w:style>
  <w:style w:type="character" w:customStyle="1" w:styleId="ad">
    <w:name w:val="Нижний колонтитул Знак"/>
    <w:basedOn w:val="a0"/>
    <w:link w:val="ac"/>
    <w:semiHidden/>
    <w:rsid w:val="00B677B1"/>
    <w:rPr>
      <w:rFonts w:ascii="Times New Roman" w:eastAsia="Times New Roman" w:hAnsi="Times New Roman" w:cs="Times New Roman"/>
      <w:sz w:val="24"/>
      <w:szCs w:val="20"/>
      <w:lang w:eastAsia="ru-RU"/>
    </w:rPr>
  </w:style>
  <w:style w:type="paragraph" w:styleId="ae">
    <w:name w:val="caption"/>
    <w:basedOn w:val="a"/>
    <w:next w:val="a"/>
    <w:qFormat/>
    <w:rsid w:val="00B677B1"/>
    <w:pPr>
      <w:spacing w:line="360" w:lineRule="auto"/>
      <w:jc w:val="center"/>
    </w:pPr>
    <w:rPr>
      <w:b/>
    </w:rPr>
  </w:style>
  <w:style w:type="paragraph" w:styleId="31">
    <w:name w:val="Body Text 3"/>
    <w:basedOn w:val="a"/>
    <w:link w:val="32"/>
    <w:semiHidden/>
    <w:rsid w:val="00B677B1"/>
    <w:pPr>
      <w:jc w:val="both"/>
    </w:pPr>
    <w:rPr>
      <w:sz w:val="28"/>
    </w:rPr>
  </w:style>
  <w:style w:type="character" w:customStyle="1" w:styleId="32">
    <w:name w:val="Основной текст 3 Знак"/>
    <w:basedOn w:val="a0"/>
    <w:link w:val="31"/>
    <w:semiHidden/>
    <w:rsid w:val="00B677B1"/>
    <w:rPr>
      <w:rFonts w:ascii="Times New Roman" w:eastAsia="Times New Roman" w:hAnsi="Times New Roman" w:cs="Times New Roman"/>
      <w:sz w:val="28"/>
      <w:szCs w:val="20"/>
      <w:lang w:eastAsia="ru-RU"/>
    </w:rPr>
  </w:style>
  <w:style w:type="paragraph" w:styleId="af">
    <w:name w:val="List"/>
    <w:basedOn w:val="a"/>
    <w:rsid w:val="00B677B1"/>
    <w:pPr>
      <w:ind w:left="283" w:hanging="283"/>
    </w:pPr>
    <w:rPr>
      <w:sz w:val="20"/>
    </w:rPr>
  </w:style>
  <w:style w:type="paragraph" w:styleId="af0">
    <w:name w:val="Subtitle"/>
    <w:basedOn w:val="a"/>
    <w:link w:val="af1"/>
    <w:qFormat/>
    <w:rsid w:val="00B677B1"/>
    <w:pPr>
      <w:spacing w:after="60"/>
      <w:jc w:val="center"/>
    </w:pPr>
    <w:rPr>
      <w:rFonts w:ascii="Arial" w:hAnsi="Arial"/>
      <w:i/>
    </w:rPr>
  </w:style>
  <w:style w:type="character" w:customStyle="1" w:styleId="af1">
    <w:name w:val="Подзаголовок Знак"/>
    <w:basedOn w:val="a0"/>
    <w:link w:val="af0"/>
    <w:rsid w:val="00B677B1"/>
    <w:rPr>
      <w:rFonts w:ascii="Arial" w:eastAsia="Times New Roman" w:hAnsi="Arial" w:cs="Times New Roman"/>
      <w:i/>
      <w:sz w:val="24"/>
      <w:szCs w:val="20"/>
      <w:lang w:eastAsia="ru-RU"/>
    </w:rPr>
  </w:style>
  <w:style w:type="paragraph" w:styleId="21">
    <w:name w:val="Body Text 2"/>
    <w:basedOn w:val="a"/>
    <w:link w:val="22"/>
    <w:uiPriority w:val="99"/>
    <w:unhideWhenUsed/>
    <w:rsid w:val="00B677B1"/>
    <w:pPr>
      <w:spacing w:after="120" w:line="480" w:lineRule="auto"/>
    </w:pPr>
  </w:style>
  <w:style w:type="character" w:customStyle="1" w:styleId="22">
    <w:name w:val="Основной текст 2 Знак"/>
    <w:basedOn w:val="a0"/>
    <w:link w:val="21"/>
    <w:uiPriority w:val="99"/>
    <w:rsid w:val="00B677B1"/>
    <w:rPr>
      <w:rFonts w:ascii="Times New Roman" w:eastAsia="Times New Roman" w:hAnsi="Times New Roman" w:cs="Times New Roman"/>
      <w:sz w:val="24"/>
      <w:szCs w:val="20"/>
      <w:lang w:eastAsia="ru-RU"/>
    </w:rPr>
  </w:style>
  <w:style w:type="paragraph" w:styleId="af2">
    <w:name w:val="Plain Text"/>
    <w:basedOn w:val="a"/>
    <w:link w:val="af3"/>
    <w:rsid w:val="00B677B1"/>
    <w:rPr>
      <w:rFonts w:ascii="Courier New" w:hAnsi="Courier New"/>
      <w:sz w:val="20"/>
    </w:rPr>
  </w:style>
  <w:style w:type="character" w:customStyle="1" w:styleId="af3">
    <w:name w:val="Текст Знак"/>
    <w:basedOn w:val="a0"/>
    <w:link w:val="af2"/>
    <w:rsid w:val="00B677B1"/>
    <w:rPr>
      <w:rFonts w:ascii="Courier New" w:eastAsia="Times New Roman" w:hAnsi="Courier New" w:cs="Times New Roman"/>
      <w:sz w:val="20"/>
      <w:szCs w:val="20"/>
      <w:lang w:eastAsia="ru-RU"/>
    </w:rPr>
  </w:style>
  <w:style w:type="table" w:styleId="af4">
    <w:name w:val="Table Grid"/>
    <w:basedOn w:val="a1"/>
    <w:rsid w:val="00B67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unhideWhenUsed/>
    <w:rsid w:val="00B677B1"/>
    <w:rPr>
      <w:color w:val="0000FF"/>
      <w:u w:val="single"/>
    </w:rPr>
  </w:style>
  <w:style w:type="paragraph" w:customStyle="1" w:styleId="ConsPlusCell">
    <w:name w:val="ConsPlusCell"/>
    <w:uiPriority w:val="99"/>
    <w:rsid w:val="00B677B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6">
    <w:name w:val="Знак Знак Знак"/>
    <w:basedOn w:val="a"/>
    <w:rsid w:val="00B677B1"/>
    <w:rPr>
      <w:rFonts w:ascii="Verdana" w:hAnsi="Verdana" w:cs="Verdana"/>
      <w:sz w:val="20"/>
      <w:lang w:val="en-US" w:eastAsia="en-US"/>
    </w:rPr>
  </w:style>
  <w:style w:type="paragraph" w:customStyle="1" w:styleId="ConsPlusTitle">
    <w:name w:val="ConsPlusTitle"/>
    <w:uiPriority w:val="99"/>
    <w:rsid w:val="00B677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677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B677B1"/>
    <w:pPr>
      <w:ind w:left="720"/>
      <w:contextualSpacing/>
    </w:pPr>
  </w:style>
  <w:style w:type="paragraph" w:customStyle="1" w:styleId="unformattext">
    <w:name w:val="unformattext"/>
    <w:basedOn w:val="a"/>
    <w:rsid w:val="00B677B1"/>
    <w:pPr>
      <w:spacing w:before="100" w:beforeAutospacing="1" w:after="100" w:afterAutospacing="1"/>
    </w:pPr>
    <w:rPr>
      <w:szCs w:val="24"/>
    </w:rPr>
  </w:style>
  <w:style w:type="paragraph" w:customStyle="1" w:styleId="formattext">
    <w:name w:val="formattext"/>
    <w:basedOn w:val="a"/>
    <w:rsid w:val="00B677B1"/>
    <w:pPr>
      <w:spacing w:before="100" w:beforeAutospacing="1" w:after="100" w:afterAutospacing="1"/>
    </w:pPr>
    <w:rPr>
      <w:szCs w:val="24"/>
    </w:rPr>
  </w:style>
  <w:style w:type="character" w:styleId="af8">
    <w:name w:val="FollowedHyperlink"/>
    <w:basedOn w:val="a0"/>
    <w:uiPriority w:val="99"/>
    <w:semiHidden/>
    <w:unhideWhenUsed/>
    <w:rsid w:val="00B677B1"/>
    <w:rPr>
      <w:color w:val="800080" w:themeColor="followedHyperlink"/>
      <w:u w:val="single"/>
    </w:rPr>
  </w:style>
  <w:style w:type="paragraph" w:customStyle="1" w:styleId="s1">
    <w:name w:val="s_1"/>
    <w:basedOn w:val="a"/>
    <w:rsid w:val="00D71570"/>
    <w:pPr>
      <w:spacing w:before="100" w:beforeAutospacing="1" w:after="100" w:afterAutospacing="1"/>
    </w:pPr>
    <w:rPr>
      <w:szCs w:val="24"/>
    </w:rPr>
  </w:style>
  <w:style w:type="paragraph" w:customStyle="1" w:styleId="s22">
    <w:name w:val="s_22"/>
    <w:basedOn w:val="a"/>
    <w:rsid w:val="00D71570"/>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E60"/>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B677B1"/>
    <w:pPr>
      <w:keepNext/>
      <w:jc w:val="center"/>
      <w:outlineLvl w:val="0"/>
    </w:pPr>
    <w:rPr>
      <w:b/>
      <w:sz w:val="32"/>
    </w:rPr>
  </w:style>
  <w:style w:type="paragraph" w:styleId="2">
    <w:name w:val="heading 2"/>
    <w:basedOn w:val="a"/>
    <w:next w:val="a"/>
    <w:link w:val="20"/>
    <w:qFormat/>
    <w:rsid w:val="00B677B1"/>
    <w:pPr>
      <w:keepNext/>
      <w:outlineLvl w:val="1"/>
    </w:pPr>
    <w:rPr>
      <w:b/>
    </w:rPr>
  </w:style>
  <w:style w:type="paragraph" w:styleId="3">
    <w:name w:val="heading 3"/>
    <w:basedOn w:val="a"/>
    <w:next w:val="a"/>
    <w:link w:val="30"/>
    <w:qFormat/>
    <w:rsid w:val="00B677B1"/>
    <w:pPr>
      <w:keepNext/>
      <w:outlineLvl w:val="2"/>
    </w:pPr>
    <w:rPr>
      <w:sz w:val="28"/>
    </w:rPr>
  </w:style>
  <w:style w:type="paragraph" w:styleId="4">
    <w:name w:val="heading 4"/>
    <w:basedOn w:val="a"/>
    <w:next w:val="a"/>
    <w:link w:val="40"/>
    <w:qFormat/>
    <w:rsid w:val="00B677B1"/>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22E60"/>
    <w:pPr>
      <w:jc w:val="center"/>
    </w:pPr>
    <w:rPr>
      <w:b/>
    </w:rPr>
  </w:style>
  <w:style w:type="character" w:customStyle="1" w:styleId="a4">
    <w:name w:val="Название Знак"/>
    <w:basedOn w:val="a0"/>
    <w:link w:val="a3"/>
    <w:rsid w:val="00122E60"/>
    <w:rPr>
      <w:rFonts w:ascii="Times New Roman" w:eastAsia="Times New Roman" w:hAnsi="Times New Roman" w:cs="Times New Roman"/>
      <w:b/>
      <w:sz w:val="24"/>
      <w:szCs w:val="20"/>
      <w:lang w:eastAsia="ru-RU"/>
    </w:rPr>
  </w:style>
  <w:style w:type="paragraph" w:customStyle="1" w:styleId="ConsPlusNormal">
    <w:name w:val="ConsPlusNormal"/>
    <w:rsid w:val="00122E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semiHidden/>
    <w:unhideWhenUsed/>
    <w:rsid w:val="00853827"/>
    <w:rPr>
      <w:rFonts w:ascii="Tahoma" w:hAnsi="Tahoma" w:cs="Tahoma"/>
      <w:sz w:val="16"/>
      <w:szCs w:val="16"/>
    </w:rPr>
  </w:style>
  <w:style w:type="character" w:customStyle="1" w:styleId="a6">
    <w:name w:val="Текст выноски Знак"/>
    <w:basedOn w:val="a0"/>
    <w:link w:val="a5"/>
    <w:semiHidden/>
    <w:rsid w:val="00853827"/>
    <w:rPr>
      <w:rFonts w:ascii="Tahoma" w:eastAsia="Times New Roman" w:hAnsi="Tahoma" w:cs="Tahoma"/>
      <w:sz w:val="16"/>
      <w:szCs w:val="16"/>
      <w:lang w:eastAsia="ru-RU"/>
    </w:rPr>
  </w:style>
  <w:style w:type="character" w:customStyle="1" w:styleId="10">
    <w:name w:val="Заголовок 1 Знак"/>
    <w:basedOn w:val="a0"/>
    <w:link w:val="1"/>
    <w:rsid w:val="00B677B1"/>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B677B1"/>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B677B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B677B1"/>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B677B1"/>
  </w:style>
  <w:style w:type="paragraph" w:styleId="a7">
    <w:name w:val="header"/>
    <w:basedOn w:val="a"/>
    <w:link w:val="a8"/>
    <w:uiPriority w:val="99"/>
    <w:rsid w:val="00B677B1"/>
    <w:pPr>
      <w:tabs>
        <w:tab w:val="center" w:pos="4153"/>
        <w:tab w:val="right" w:pos="8306"/>
      </w:tabs>
    </w:pPr>
  </w:style>
  <w:style w:type="character" w:customStyle="1" w:styleId="a8">
    <w:name w:val="Верхний колонтитул Знак"/>
    <w:basedOn w:val="a0"/>
    <w:link w:val="a7"/>
    <w:uiPriority w:val="99"/>
    <w:rsid w:val="00B677B1"/>
    <w:rPr>
      <w:rFonts w:ascii="Times New Roman" w:eastAsia="Times New Roman" w:hAnsi="Times New Roman" w:cs="Times New Roman"/>
      <w:sz w:val="24"/>
      <w:szCs w:val="20"/>
      <w:lang w:eastAsia="ru-RU"/>
    </w:rPr>
  </w:style>
  <w:style w:type="character" w:styleId="a9">
    <w:name w:val="page number"/>
    <w:basedOn w:val="a0"/>
    <w:semiHidden/>
    <w:rsid w:val="00B677B1"/>
  </w:style>
  <w:style w:type="paragraph" w:styleId="aa">
    <w:name w:val="Body Text"/>
    <w:basedOn w:val="a"/>
    <w:link w:val="ab"/>
    <w:semiHidden/>
    <w:rsid w:val="00B677B1"/>
    <w:pPr>
      <w:jc w:val="both"/>
    </w:pPr>
    <w:rPr>
      <w:sz w:val="28"/>
    </w:rPr>
  </w:style>
  <w:style w:type="character" w:customStyle="1" w:styleId="ab">
    <w:name w:val="Основной текст Знак"/>
    <w:basedOn w:val="a0"/>
    <w:link w:val="aa"/>
    <w:semiHidden/>
    <w:rsid w:val="00B677B1"/>
    <w:rPr>
      <w:rFonts w:ascii="Times New Roman" w:eastAsia="Times New Roman" w:hAnsi="Times New Roman" w:cs="Times New Roman"/>
      <w:sz w:val="28"/>
      <w:szCs w:val="20"/>
      <w:lang w:eastAsia="ru-RU"/>
    </w:rPr>
  </w:style>
  <w:style w:type="paragraph" w:styleId="ac">
    <w:name w:val="footer"/>
    <w:basedOn w:val="a"/>
    <w:link w:val="ad"/>
    <w:semiHidden/>
    <w:rsid w:val="00B677B1"/>
    <w:pPr>
      <w:tabs>
        <w:tab w:val="center" w:pos="4153"/>
        <w:tab w:val="right" w:pos="8306"/>
      </w:tabs>
    </w:pPr>
  </w:style>
  <w:style w:type="character" w:customStyle="1" w:styleId="ad">
    <w:name w:val="Нижний колонтитул Знак"/>
    <w:basedOn w:val="a0"/>
    <w:link w:val="ac"/>
    <w:semiHidden/>
    <w:rsid w:val="00B677B1"/>
    <w:rPr>
      <w:rFonts w:ascii="Times New Roman" w:eastAsia="Times New Roman" w:hAnsi="Times New Roman" w:cs="Times New Roman"/>
      <w:sz w:val="24"/>
      <w:szCs w:val="20"/>
      <w:lang w:eastAsia="ru-RU"/>
    </w:rPr>
  </w:style>
  <w:style w:type="paragraph" w:styleId="ae">
    <w:name w:val="caption"/>
    <w:basedOn w:val="a"/>
    <w:next w:val="a"/>
    <w:qFormat/>
    <w:rsid w:val="00B677B1"/>
    <w:pPr>
      <w:spacing w:line="360" w:lineRule="auto"/>
      <w:jc w:val="center"/>
    </w:pPr>
    <w:rPr>
      <w:b/>
    </w:rPr>
  </w:style>
  <w:style w:type="paragraph" w:styleId="31">
    <w:name w:val="Body Text 3"/>
    <w:basedOn w:val="a"/>
    <w:link w:val="32"/>
    <w:semiHidden/>
    <w:rsid w:val="00B677B1"/>
    <w:pPr>
      <w:jc w:val="both"/>
    </w:pPr>
    <w:rPr>
      <w:sz w:val="28"/>
    </w:rPr>
  </w:style>
  <w:style w:type="character" w:customStyle="1" w:styleId="32">
    <w:name w:val="Основной текст 3 Знак"/>
    <w:basedOn w:val="a0"/>
    <w:link w:val="31"/>
    <w:semiHidden/>
    <w:rsid w:val="00B677B1"/>
    <w:rPr>
      <w:rFonts w:ascii="Times New Roman" w:eastAsia="Times New Roman" w:hAnsi="Times New Roman" w:cs="Times New Roman"/>
      <w:sz w:val="28"/>
      <w:szCs w:val="20"/>
      <w:lang w:eastAsia="ru-RU"/>
    </w:rPr>
  </w:style>
  <w:style w:type="paragraph" w:styleId="af">
    <w:name w:val="List"/>
    <w:basedOn w:val="a"/>
    <w:rsid w:val="00B677B1"/>
    <w:pPr>
      <w:ind w:left="283" w:hanging="283"/>
    </w:pPr>
    <w:rPr>
      <w:sz w:val="20"/>
    </w:rPr>
  </w:style>
  <w:style w:type="paragraph" w:styleId="af0">
    <w:name w:val="Subtitle"/>
    <w:basedOn w:val="a"/>
    <w:link w:val="af1"/>
    <w:qFormat/>
    <w:rsid w:val="00B677B1"/>
    <w:pPr>
      <w:spacing w:after="60"/>
      <w:jc w:val="center"/>
    </w:pPr>
    <w:rPr>
      <w:rFonts w:ascii="Arial" w:hAnsi="Arial"/>
      <w:i/>
    </w:rPr>
  </w:style>
  <w:style w:type="character" w:customStyle="1" w:styleId="af1">
    <w:name w:val="Подзаголовок Знак"/>
    <w:basedOn w:val="a0"/>
    <w:link w:val="af0"/>
    <w:rsid w:val="00B677B1"/>
    <w:rPr>
      <w:rFonts w:ascii="Arial" w:eastAsia="Times New Roman" w:hAnsi="Arial" w:cs="Times New Roman"/>
      <w:i/>
      <w:sz w:val="24"/>
      <w:szCs w:val="20"/>
      <w:lang w:eastAsia="ru-RU"/>
    </w:rPr>
  </w:style>
  <w:style w:type="paragraph" w:styleId="21">
    <w:name w:val="Body Text 2"/>
    <w:basedOn w:val="a"/>
    <w:link w:val="22"/>
    <w:uiPriority w:val="99"/>
    <w:unhideWhenUsed/>
    <w:rsid w:val="00B677B1"/>
    <w:pPr>
      <w:spacing w:after="120" w:line="480" w:lineRule="auto"/>
    </w:pPr>
  </w:style>
  <w:style w:type="character" w:customStyle="1" w:styleId="22">
    <w:name w:val="Основной текст 2 Знак"/>
    <w:basedOn w:val="a0"/>
    <w:link w:val="21"/>
    <w:uiPriority w:val="99"/>
    <w:rsid w:val="00B677B1"/>
    <w:rPr>
      <w:rFonts w:ascii="Times New Roman" w:eastAsia="Times New Roman" w:hAnsi="Times New Roman" w:cs="Times New Roman"/>
      <w:sz w:val="24"/>
      <w:szCs w:val="20"/>
      <w:lang w:eastAsia="ru-RU"/>
    </w:rPr>
  </w:style>
  <w:style w:type="paragraph" w:styleId="af2">
    <w:name w:val="Plain Text"/>
    <w:basedOn w:val="a"/>
    <w:link w:val="af3"/>
    <w:rsid w:val="00B677B1"/>
    <w:rPr>
      <w:rFonts w:ascii="Courier New" w:hAnsi="Courier New"/>
      <w:sz w:val="20"/>
    </w:rPr>
  </w:style>
  <w:style w:type="character" w:customStyle="1" w:styleId="af3">
    <w:name w:val="Текст Знак"/>
    <w:basedOn w:val="a0"/>
    <w:link w:val="af2"/>
    <w:rsid w:val="00B677B1"/>
    <w:rPr>
      <w:rFonts w:ascii="Courier New" w:eastAsia="Times New Roman" w:hAnsi="Courier New" w:cs="Times New Roman"/>
      <w:sz w:val="20"/>
      <w:szCs w:val="20"/>
      <w:lang w:eastAsia="ru-RU"/>
    </w:rPr>
  </w:style>
  <w:style w:type="table" w:styleId="af4">
    <w:name w:val="Table Grid"/>
    <w:basedOn w:val="a1"/>
    <w:rsid w:val="00B677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Hyperlink"/>
    <w:uiPriority w:val="99"/>
    <w:unhideWhenUsed/>
    <w:rsid w:val="00B677B1"/>
    <w:rPr>
      <w:color w:val="0000FF"/>
      <w:u w:val="single"/>
    </w:rPr>
  </w:style>
  <w:style w:type="paragraph" w:customStyle="1" w:styleId="ConsPlusCell">
    <w:name w:val="ConsPlusCell"/>
    <w:uiPriority w:val="99"/>
    <w:rsid w:val="00B677B1"/>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af6">
    <w:name w:val="Знак Знак Знак"/>
    <w:basedOn w:val="a"/>
    <w:rsid w:val="00B677B1"/>
    <w:rPr>
      <w:rFonts w:ascii="Verdana" w:hAnsi="Verdana" w:cs="Verdana"/>
      <w:sz w:val="20"/>
      <w:lang w:val="en-US" w:eastAsia="en-US"/>
    </w:rPr>
  </w:style>
  <w:style w:type="paragraph" w:customStyle="1" w:styleId="ConsPlusTitle">
    <w:name w:val="ConsPlusTitle"/>
    <w:uiPriority w:val="99"/>
    <w:rsid w:val="00B677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B677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7">
    <w:name w:val="List Paragraph"/>
    <w:basedOn w:val="a"/>
    <w:uiPriority w:val="34"/>
    <w:qFormat/>
    <w:rsid w:val="00B677B1"/>
    <w:pPr>
      <w:ind w:left="720"/>
      <w:contextualSpacing/>
    </w:pPr>
  </w:style>
  <w:style w:type="paragraph" w:customStyle="1" w:styleId="unformattext">
    <w:name w:val="unformattext"/>
    <w:basedOn w:val="a"/>
    <w:rsid w:val="00B677B1"/>
    <w:pPr>
      <w:spacing w:before="100" w:beforeAutospacing="1" w:after="100" w:afterAutospacing="1"/>
    </w:pPr>
    <w:rPr>
      <w:szCs w:val="24"/>
    </w:rPr>
  </w:style>
  <w:style w:type="paragraph" w:customStyle="1" w:styleId="formattext">
    <w:name w:val="formattext"/>
    <w:basedOn w:val="a"/>
    <w:rsid w:val="00B677B1"/>
    <w:pPr>
      <w:spacing w:before="100" w:beforeAutospacing="1" w:after="100" w:afterAutospacing="1"/>
    </w:pPr>
    <w:rPr>
      <w:szCs w:val="24"/>
    </w:rPr>
  </w:style>
  <w:style w:type="character" w:styleId="af8">
    <w:name w:val="FollowedHyperlink"/>
    <w:basedOn w:val="a0"/>
    <w:uiPriority w:val="99"/>
    <w:semiHidden/>
    <w:unhideWhenUsed/>
    <w:rsid w:val="00B67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5014">
      <w:bodyDiv w:val="1"/>
      <w:marLeft w:val="0"/>
      <w:marRight w:val="0"/>
      <w:marTop w:val="0"/>
      <w:marBottom w:val="0"/>
      <w:divBdr>
        <w:top w:val="none" w:sz="0" w:space="0" w:color="auto"/>
        <w:left w:val="none" w:sz="0" w:space="0" w:color="auto"/>
        <w:bottom w:val="none" w:sz="0" w:space="0" w:color="auto"/>
        <w:right w:val="none" w:sz="0" w:space="0" w:color="auto"/>
      </w:divBdr>
      <w:divsChild>
        <w:div w:id="2012372118">
          <w:marLeft w:val="0"/>
          <w:marRight w:val="0"/>
          <w:marTop w:val="0"/>
          <w:marBottom w:val="0"/>
          <w:divBdr>
            <w:top w:val="none" w:sz="0" w:space="0" w:color="auto"/>
            <w:left w:val="none" w:sz="0" w:space="0" w:color="auto"/>
            <w:bottom w:val="none" w:sz="0" w:space="0" w:color="auto"/>
            <w:right w:val="none" w:sz="0" w:space="0" w:color="auto"/>
          </w:divBdr>
        </w:div>
        <w:div w:id="1858036642">
          <w:marLeft w:val="0"/>
          <w:marRight w:val="0"/>
          <w:marTop w:val="0"/>
          <w:marBottom w:val="0"/>
          <w:divBdr>
            <w:top w:val="none" w:sz="0" w:space="0" w:color="auto"/>
            <w:left w:val="none" w:sz="0" w:space="0" w:color="auto"/>
            <w:bottom w:val="none" w:sz="0" w:space="0" w:color="auto"/>
            <w:right w:val="none" w:sz="0" w:space="0" w:color="auto"/>
          </w:divBdr>
          <w:divsChild>
            <w:div w:id="107937845">
              <w:marLeft w:val="0"/>
              <w:marRight w:val="0"/>
              <w:marTop w:val="0"/>
              <w:marBottom w:val="0"/>
              <w:divBdr>
                <w:top w:val="none" w:sz="0" w:space="0" w:color="auto"/>
                <w:left w:val="none" w:sz="0" w:space="0" w:color="auto"/>
                <w:bottom w:val="none" w:sz="0" w:space="0" w:color="auto"/>
                <w:right w:val="none" w:sz="0" w:space="0" w:color="auto"/>
              </w:divBdr>
            </w:div>
          </w:divsChild>
        </w:div>
        <w:div w:id="109445395">
          <w:marLeft w:val="0"/>
          <w:marRight w:val="0"/>
          <w:marTop w:val="0"/>
          <w:marBottom w:val="0"/>
          <w:divBdr>
            <w:top w:val="none" w:sz="0" w:space="0" w:color="auto"/>
            <w:left w:val="none" w:sz="0" w:space="0" w:color="auto"/>
            <w:bottom w:val="none" w:sz="0" w:space="0" w:color="auto"/>
            <w:right w:val="none" w:sz="0" w:space="0" w:color="auto"/>
          </w:divBdr>
          <w:divsChild>
            <w:div w:id="1598368102">
              <w:marLeft w:val="0"/>
              <w:marRight w:val="0"/>
              <w:marTop w:val="0"/>
              <w:marBottom w:val="0"/>
              <w:divBdr>
                <w:top w:val="none" w:sz="0" w:space="0" w:color="auto"/>
                <w:left w:val="none" w:sz="0" w:space="0" w:color="auto"/>
                <w:bottom w:val="none" w:sz="0" w:space="0" w:color="auto"/>
                <w:right w:val="none" w:sz="0" w:space="0" w:color="auto"/>
              </w:divBdr>
            </w:div>
            <w:div w:id="1161316569">
              <w:marLeft w:val="0"/>
              <w:marRight w:val="0"/>
              <w:marTop w:val="0"/>
              <w:marBottom w:val="0"/>
              <w:divBdr>
                <w:top w:val="none" w:sz="0" w:space="0" w:color="auto"/>
                <w:left w:val="none" w:sz="0" w:space="0" w:color="auto"/>
                <w:bottom w:val="none" w:sz="0" w:space="0" w:color="auto"/>
                <w:right w:val="none" w:sz="0" w:space="0" w:color="auto"/>
              </w:divBdr>
              <w:divsChild>
                <w:div w:id="1154638476">
                  <w:marLeft w:val="0"/>
                  <w:marRight w:val="0"/>
                  <w:marTop w:val="0"/>
                  <w:marBottom w:val="0"/>
                  <w:divBdr>
                    <w:top w:val="none" w:sz="0" w:space="0" w:color="auto"/>
                    <w:left w:val="none" w:sz="0" w:space="0" w:color="auto"/>
                    <w:bottom w:val="none" w:sz="0" w:space="0" w:color="auto"/>
                    <w:right w:val="none" w:sz="0" w:space="0" w:color="auto"/>
                  </w:divBdr>
                </w:div>
              </w:divsChild>
            </w:div>
            <w:div w:id="1647272691">
              <w:marLeft w:val="0"/>
              <w:marRight w:val="0"/>
              <w:marTop w:val="0"/>
              <w:marBottom w:val="0"/>
              <w:divBdr>
                <w:top w:val="none" w:sz="0" w:space="0" w:color="auto"/>
                <w:left w:val="none" w:sz="0" w:space="0" w:color="auto"/>
                <w:bottom w:val="none" w:sz="0" w:space="0" w:color="auto"/>
                <w:right w:val="none" w:sz="0" w:space="0" w:color="auto"/>
              </w:divBdr>
              <w:divsChild>
                <w:div w:id="1378776939">
                  <w:marLeft w:val="0"/>
                  <w:marRight w:val="0"/>
                  <w:marTop w:val="0"/>
                  <w:marBottom w:val="0"/>
                  <w:divBdr>
                    <w:top w:val="none" w:sz="0" w:space="0" w:color="auto"/>
                    <w:left w:val="none" w:sz="0" w:space="0" w:color="auto"/>
                    <w:bottom w:val="none" w:sz="0" w:space="0" w:color="auto"/>
                    <w:right w:val="none" w:sz="0" w:space="0" w:color="auto"/>
                  </w:divBdr>
                </w:div>
              </w:divsChild>
            </w:div>
            <w:div w:id="1599410486">
              <w:marLeft w:val="0"/>
              <w:marRight w:val="0"/>
              <w:marTop w:val="0"/>
              <w:marBottom w:val="0"/>
              <w:divBdr>
                <w:top w:val="none" w:sz="0" w:space="0" w:color="auto"/>
                <w:left w:val="none" w:sz="0" w:space="0" w:color="auto"/>
                <w:bottom w:val="none" w:sz="0" w:space="0" w:color="auto"/>
                <w:right w:val="none" w:sz="0" w:space="0" w:color="auto"/>
              </w:divBdr>
              <w:divsChild>
                <w:div w:id="422772818">
                  <w:marLeft w:val="0"/>
                  <w:marRight w:val="0"/>
                  <w:marTop w:val="0"/>
                  <w:marBottom w:val="0"/>
                  <w:divBdr>
                    <w:top w:val="none" w:sz="0" w:space="0" w:color="auto"/>
                    <w:left w:val="none" w:sz="0" w:space="0" w:color="auto"/>
                    <w:bottom w:val="none" w:sz="0" w:space="0" w:color="auto"/>
                    <w:right w:val="none" w:sz="0" w:space="0" w:color="auto"/>
                  </w:divBdr>
                </w:div>
              </w:divsChild>
            </w:div>
            <w:div w:id="896744849">
              <w:marLeft w:val="0"/>
              <w:marRight w:val="0"/>
              <w:marTop w:val="0"/>
              <w:marBottom w:val="0"/>
              <w:divBdr>
                <w:top w:val="none" w:sz="0" w:space="0" w:color="auto"/>
                <w:left w:val="none" w:sz="0" w:space="0" w:color="auto"/>
                <w:bottom w:val="none" w:sz="0" w:space="0" w:color="auto"/>
                <w:right w:val="none" w:sz="0" w:space="0" w:color="auto"/>
              </w:divBdr>
              <w:divsChild>
                <w:div w:id="14113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7561">
          <w:marLeft w:val="0"/>
          <w:marRight w:val="0"/>
          <w:marTop w:val="0"/>
          <w:marBottom w:val="0"/>
          <w:divBdr>
            <w:top w:val="none" w:sz="0" w:space="0" w:color="auto"/>
            <w:left w:val="none" w:sz="0" w:space="0" w:color="auto"/>
            <w:bottom w:val="none" w:sz="0" w:space="0" w:color="auto"/>
            <w:right w:val="none" w:sz="0" w:space="0" w:color="auto"/>
          </w:divBdr>
          <w:divsChild>
            <w:div w:id="753936443">
              <w:marLeft w:val="0"/>
              <w:marRight w:val="0"/>
              <w:marTop w:val="0"/>
              <w:marBottom w:val="0"/>
              <w:divBdr>
                <w:top w:val="none" w:sz="0" w:space="0" w:color="auto"/>
                <w:left w:val="none" w:sz="0" w:space="0" w:color="auto"/>
                <w:bottom w:val="none" w:sz="0" w:space="0" w:color="auto"/>
                <w:right w:val="none" w:sz="0" w:space="0" w:color="auto"/>
              </w:divBdr>
            </w:div>
          </w:divsChild>
        </w:div>
        <w:div w:id="1705861968">
          <w:marLeft w:val="0"/>
          <w:marRight w:val="0"/>
          <w:marTop w:val="0"/>
          <w:marBottom w:val="0"/>
          <w:divBdr>
            <w:top w:val="none" w:sz="0" w:space="0" w:color="auto"/>
            <w:left w:val="none" w:sz="0" w:space="0" w:color="auto"/>
            <w:bottom w:val="none" w:sz="0" w:space="0" w:color="auto"/>
            <w:right w:val="none" w:sz="0" w:space="0" w:color="auto"/>
          </w:divBdr>
          <w:divsChild>
            <w:div w:id="6305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garantF1://12027526.24000" TargetMode="External"/><Relationship Id="rId10" Type="http://schemas.openxmlformats.org/officeDocument/2006/relationships/hyperlink" Target="mailto:econ-etkul@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on-etku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534D-6CB1-4C11-AF33-D7FA25B1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20</Pages>
  <Words>7068</Words>
  <Characters>40294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Виктория Валерьевна Мельник</cp:lastModifiedBy>
  <cp:revision>69</cp:revision>
  <cp:lastPrinted>2018-10-15T04:53:00Z</cp:lastPrinted>
  <dcterms:created xsi:type="dcterms:W3CDTF">2018-07-05T09:00:00Z</dcterms:created>
  <dcterms:modified xsi:type="dcterms:W3CDTF">2018-10-15T06:37:00Z</dcterms:modified>
</cp:coreProperties>
</file>