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65" w:rsidRDefault="00560A65" w:rsidP="00560A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4A0"/>
      </w:tblPr>
      <w:tblGrid>
        <w:gridCol w:w="9195"/>
      </w:tblGrid>
      <w:tr w:rsidR="00560A65" w:rsidTr="00430806">
        <w:trPr>
          <w:jc w:val="center"/>
        </w:trPr>
        <w:tc>
          <w:tcPr>
            <w:tcW w:w="9195" w:type="dxa"/>
            <w:hideMark/>
          </w:tcPr>
          <w:p w:rsidR="00560A65" w:rsidRDefault="00560A65" w:rsidP="00430806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52450" cy="600075"/>
                  <wp:effectExtent l="1905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A65" w:rsidRPr="00E75B59" w:rsidRDefault="00560A65" w:rsidP="00E75B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59">
              <w:rPr>
                <w:rFonts w:ascii="Times New Roman" w:hAnsi="Times New Roman"/>
                <w:b/>
                <w:sz w:val="28"/>
                <w:szCs w:val="28"/>
              </w:rPr>
              <w:t>СОВЕТ ДЕПУТАТОВ КАРАТАБАНСКОГО СЕЛЬСКОГО ПОСЕЛЕНИЯ ЕТКУЛЬСКОГО МУНИЦИПАЛЬНОГО РАЙОНА</w:t>
            </w:r>
          </w:p>
          <w:p w:rsidR="00560A65" w:rsidRPr="00E75B59" w:rsidRDefault="00560A65" w:rsidP="00E75B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5B59">
              <w:rPr>
                <w:rFonts w:ascii="Times New Roman" w:hAnsi="Times New Roman"/>
                <w:b/>
                <w:sz w:val="28"/>
                <w:szCs w:val="28"/>
              </w:rPr>
              <w:t>ЧЕЛЯБИНСКОЙ ОБЛАСТИ</w:t>
            </w:r>
          </w:p>
          <w:p w:rsidR="00560A65" w:rsidRDefault="00560A65" w:rsidP="00430806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</w:t>
            </w:r>
          </w:p>
          <w:p w:rsidR="00560A65" w:rsidRDefault="00D01DA8" w:rsidP="00430806">
            <w:pPr>
              <w:pStyle w:val="2"/>
              <w:jc w:val="center"/>
              <w:rPr>
                <w:sz w:val="28"/>
                <w:szCs w:val="28"/>
              </w:rPr>
            </w:pPr>
            <w:r w:rsidRPr="00D01DA8">
              <w:pict>
                <v:line id="Line 2" o:spid="_x0000_s1026" style="position:absolute;left:0;text-align:left;z-index:251660288;visibility:visible;mso-wrap-distance-top:-3e-5mm;mso-wrap-distance-bottom:-3e-5mm" from="0,1.45pt" to="474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F8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" strokeweight="4.5pt">
                  <v:stroke linestyle="thinThick"/>
                </v:line>
              </w:pict>
            </w:r>
          </w:p>
        </w:tc>
      </w:tr>
    </w:tbl>
    <w:p w:rsidR="00560A65" w:rsidRDefault="00560A65" w:rsidP="00560A6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560A65" w:rsidRDefault="00560A65" w:rsidP="00560A65">
      <w:pPr>
        <w:rPr>
          <w:sz w:val="28"/>
          <w:szCs w:val="28"/>
        </w:rPr>
      </w:pPr>
      <w:r>
        <w:rPr>
          <w:sz w:val="28"/>
          <w:szCs w:val="28"/>
        </w:rPr>
        <w:t>в Устав Каратабанского</w:t>
      </w:r>
    </w:p>
    <w:p w:rsidR="00560A65" w:rsidRDefault="00560A65" w:rsidP="00560A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60A65" w:rsidRDefault="00560A65" w:rsidP="00560A65">
      <w:pPr>
        <w:rPr>
          <w:sz w:val="28"/>
          <w:szCs w:val="28"/>
        </w:rPr>
      </w:pPr>
    </w:p>
    <w:p w:rsidR="00E75B59" w:rsidRDefault="00E75B59" w:rsidP="00560A65">
      <w:pPr>
        <w:rPr>
          <w:sz w:val="28"/>
          <w:szCs w:val="28"/>
        </w:rPr>
      </w:pPr>
    </w:p>
    <w:p w:rsidR="00560A65" w:rsidRDefault="00560A65" w:rsidP="00560A65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Каратабанского сельского поселения</w:t>
      </w:r>
    </w:p>
    <w:p w:rsidR="00560A65" w:rsidRDefault="00560A65" w:rsidP="00560A65">
      <w:pPr>
        <w:ind w:hanging="180"/>
        <w:jc w:val="center"/>
        <w:rPr>
          <w:sz w:val="28"/>
          <w:szCs w:val="28"/>
        </w:rPr>
      </w:pPr>
    </w:p>
    <w:p w:rsidR="00560A65" w:rsidRDefault="00560A65" w:rsidP="00560A65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1. Внести в Устав </w:t>
      </w:r>
      <w:r w:rsidR="00560A65">
        <w:rPr>
          <w:sz w:val="28"/>
          <w:szCs w:val="28"/>
        </w:rPr>
        <w:t xml:space="preserve">Каратабанского </w:t>
      </w:r>
      <w:r w:rsidRPr="004939ED">
        <w:rPr>
          <w:sz w:val="28"/>
          <w:szCs w:val="28"/>
        </w:rPr>
        <w:t>сельского поселения следующие изменения:</w:t>
      </w:r>
    </w:p>
    <w:p w:rsidR="009523A4" w:rsidRDefault="009523A4" w:rsidP="009523A4">
      <w:pPr>
        <w:jc w:val="both"/>
        <w:rPr>
          <w:sz w:val="28"/>
          <w:szCs w:val="28"/>
        </w:rPr>
      </w:pPr>
    </w:p>
    <w:p w:rsidR="008C27D8" w:rsidRDefault="008C27D8" w:rsidP="008C2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2 пункта 5 статьи 7 </w:t>
      </w:r>
      <w:r w:rsidRPr="004939ED">
        <w:rPr>
          <w:sz w:val="28"/>
          <w:szCs w:val="28"/>
        </w:rPr>
        <w:t>слова «избирательн</w:t>
      </w:r>
      <w:r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39ED">
        <w:rPr>
          <w:sz w:val="28"/>
          <w:szCs w:val="28"/>
        </w:rPr>
        <w:t xml:space="preserve">оселения» заменить словами </w:t>
      </w:r>
      <w:r>
        <w:rPr>
          <w:sz w:val="28"/>
          <w:szCs w:val="28"/>
        </w:rPr>
        <w:t>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>
        <w:rPr>
          <w:sz w:val="28"/>
          <w:szCs w:val="28"/>
        </w:rPr>
        <w:t>;</w:t>
      </w:r>
    </w:p>
    <w:p w:rsidR="008C27D8" w:rsidRDefault="008C27D8" w:rsidP="008C27D8">
      <w:pPr>
        <w:ind w:firstLine="709"/>
        <w:jc w:val="both"/>
        <w:rPr>
          <w:sz w:val="28"/>
          <w:szCs w:val="28"/>
        </w:rPr>
      </w:pPr>
    </w:p>
    <w:p w:rsidR="008C27D8" w:rsidRDefault="008C27D8" w:rsidP="008C2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1 пункта 2 статьи 8 </w:t>
      </w:r>
      <w:r w:rsidRPr="004939ED">
        <w:rPr>
          <w:sz w:val="28"/>
          <w:szCs w:val="28"/>
        </w:rPr>
        <w:t>слова «избирательн</w:t>
      </w:r>
      <w:r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39ED">
        <w:rPr>
          <w:sz w:val="28"/>
          <w:szCs w:val="28"/>
        </w:rPr>
        <w:t xml:space="preserve">оселения» заменить словами </w:t>
      </w:r>
      <w:r>
        <w:rPr>
          <w:sz w:val="28"/>
          <w:szCs w:val="28"/>
        </w:rPr>
        <w:t>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>
        <w:rPr>
          <w:sz w:val="28"/>
          <w:szCs w:val="28"/>
        </w:rPr>
        <w:t>;</w:t>
      </w:r>
    </w:p>
    <w:p w:rsidR="008C27D8" w:rsidRDefault="008C27D8" w:rsidP="008C27D8">
      <w:pPr>
        <w:ind w:firstLine="709"/>
        <w:jc w:val="both"/>
        <w:rPr>
          <w:sz w:val="28"/>
          <w:szCs w:val="28"/>
        </w:rPr>
      </w:pPr>
    </w:p>
    <w:p w:rsidR="008C27D8" w:rsidRDefault="008C27D8" w:rsidP="008C2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 пункте 6 статьи 9 </w:t>
      </w:r>
      <w:r w:rsidRPr="004939ED">
        <w:rPr>
          <w:sz w:val="28"/>
          <w:szCs w:val="28"/>
        </w:rPr>
        <w:t>слова «избирательн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939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39ED">
        <w:rPr>
          <w:sz w:val="28"/>
          <w:szCs w:val="28"/>
        </w:rPr>
        <w:t xml:space="preserve">оселения» заменить словами </w:t>
      </w:r>
      <w:r>
        <w:rPr>
          <w:sz w:val="28"/>
          <w:szCs w:val="28"/>
        </w:rPr>
        <w:t>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референдума»</w:t>
      </w:r>
      <w:r w:rsidR="00AD422C">
        <w:rPr>
          <w:sz w:val="28"/>
          <w:szCs w:val="28"/>
        </w:rPr>
        <w:t>;</w:t>
      </w:r>
    </w:p>
    <w:p w:rsidR="008C27D8" w:rsidRDefault="008C27D8" w:rsidP="008C27D8">
      <w:pPr>
        <w:ind w:firstLine="709"/>
        <w:jc w:val="both"/>
        <w:rPr>
          <w:sz w:val="28"/>
          <w:szCs w:val="28"/>
        </w:rPr>
      </w:pPr>
    </w:p>
    <w:p w:rsidR="008C27D8" w:rsidRDefault="008C27D8" w:rsidP="008C2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подпункт  </w:t>
      </w:r>
      <w:r w:rsidR="00AD422C">
        <w:rPr>
          <w:sz w:val="28"/>
          <w:szCs w:val="28"/>
        </w:rPr>
        <w:t>10 пункта 2 статьи 20 исключить;</w:t>
      </w:r>
    </w:p>
    <w:p w:rsidR="008C27D8" w:rsidRPr="004939ED" w:rsidRDefault="008C27D8" w:rsidP="009523A4">
      <w:pPr>
        <w:jc w:val="both"/>
        <w:rPr>
          <w:sz w:val="28"/>
          <w:szCs w:val="28"/>
        </w:rPr>
      </w:pPr>
    </w:p>
    <w:p w:rsidR="009523A4" w:rsidRDefault="008C27D8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3A4">
        <w:rPr>
          <w:sz w:val="28"/>
          <w:szCs w:val="28"/>
        </w:rPr>
        <w:t xml:space="preserve">) </w:t>
      </w:r>
      <w:r w:rsidR="008B69CC">
        <w:rPr>
          <w:sz w:val="28"/>
          <w:szCs w:val="28"/>
        </w:rPr>
        <w:t xml:space="preserve">абзац 2 </w:t>
      </w:r>
      <w:r w:rsidR="009523A4" w:rsidRPr="004939ED">
        <w:rPr>
          <w:sz w:val="28"/>
          <w:szCs w:val="28"/>
        </w:rPr>
        <w:t>пункт</w:t>
      </w:r>
      <w:r w:rsidR="008B69CC">
        <w:rPr>
          <w:sz w:val="28"/>
          <w:szCs w:val="28"/>
        </w:rPr>
        <w:t>а</w:t>
      </w:r>
      <w:r w:rsidR="009523A4" w:rsidRPr="004939ED">
        <w:rPr>
          <w:sz w:val="28"/>
          <w:szCs w:val="28"/>
        </w:rPr>
        <w:t xml:space="preserve"> </w:t>
      </w:r>
      <w:r w:rsidR="00B22E09">
        <w:rPr>
          <w:sz w:val="28"/>
          <w:szCs w:val="28"/>
        </w:rPr>
        <w:t>5</w:t>
      </w:r>
      <w:r w:rsidR="009523A4" w:rsidRPr="004939ED">
        <w:rPr>
          <w:sz w:val="28"/>
          <w:szCs w:val="28"/>
        </w:rPr>
        <w:t xml:space="preserve"> статьи </w:t>
      </w:r>
      <w:r w:rsidR="00560A65">
        <w:rPr>
          <w:sz w:val="28"/>
          <w:szCs w:val="28"/>
        </w:rPr>
        <w:t>22</w:t>
      </w:r>
      <w:r w:rsidR="009523A4" w:rsidRPr="004939ED">
        <w:rPr>
          <w:sz w:val="28"/>
          <w:szCs w:val="28"/>
        </w:rPr>
        <w:t xml:space="preserve"> </w:t>
      </w:r>
      <w:r w:rsidR="009523A4" w:rsidRPr="00B22E09">
        <w:rPr>
          <w:b/>
          <w:sz w:val="28"/>
          <w:szCs w:val="28"/>
        </w:rPr>
        <w:t>«</w:t>
      </w:r>
      <w:r w:rsidR="009523A4" w:rsidRPr="00B22E09">
        <w:rPr>
          <w:sz w:val="28"/>
          <w:szCs w:val="28"/>
        </w:rPr>
        <w:t>Правовые акты Совета депутатов</w:t>
      </w:r>
      <w:r w:rsidR="00B22E09" w:rsidRPr="00B22E09">
        <w:rPr>
          <w:sz w:val="28"/>
          <w:szCs w:val="28"/>
        </w:rPr>
        <w:t>»</w:t>
      </w:r>
      <w:r w:rsidR="009523A4" w:rsidRPr="004939ED">
        <w:rPr>
          <w:sz w:val="28"/>
          <w:szCs w:val="28"/>
        </w:rPr>
        <w:t xml:space="preserve"> изложить в следующей редакции:</w:t>
      </w:r>
    </w:p>
    <w:p w:rsidR="00E75B59" w:rsidRDefault="008B69CC" w:rsidP="00E75B5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«</w:t>
      </w:r>
      <w:r w:rsidR="00E75B59">
        <w:rPr>
          <w:color w:val="000000"/>
          <w:sz w:val="28"/>
          <w:szCs w:val="28"/>
          <w:shd w:val="clear" w:color="auto" w:fill="FFFFFF"/>
        </w:rPr>
        <w:t>Решения Совета депутатов</w:t>
      </w:r>
      <w:r>
        <w:rPr>
          <w:color w:val="000000"/>
          <w:sz w:val="28"/>
          <w:szCs w:val="28"/>
          <w:shd w:val="clear" w:color="auto" w:fill="FFFFFF"/>
        </w:rPr>
        <w:t xml:space="preserve"> нормативного характера </w:t>
      </w:r>
      <w:r w:rsidR="00E75B59">
        <w:rPr>
          <w:color w:val="000000"/>
          <w:sz w:val="28"/>
          <w:szCs w:val="28"/>
          <w:shd w:val="clear" w:color="auto" w:fill="FFFFFF"/>
        </w:rPr>
        <w:t xml:space="preserve"> и соглашения, заключаемые между органами местного самоуправления, подлежат официальному опубликованию в  периодическом печатном издании, определяемом в соответствии с действующим законодательством</w:t>
      </w:r>
      <w:r w:rsidR="00E75B59">
        <w:rPr>
          <w:rFonts w:ascii="Arial" w:hAnsi="Arial" w:cs="Arial"/>
          <w:color w:val="000000"/>
          <w:shd w:val="clear" w:color="auto" w:fill="FFFFFF"/>
        </w:rPr>
        <w:t> </w:t>
      </w:r>
      <w:r w:rsidR="00E75B59">
        <w:rPr>
          <w:color w:val="000000"/>
          <w:sz w:val="28"/>
          <w:szCs w:val="28"/>
          <w:shd w:val="clear" w:color="auto" w:fill="FFFFFF"/>
        </w:rPr>
        <w:t xml:space="preserve">и (или) на </w:t>
      </w:r>
      <w:r w:rsidR="00E75B59">
        <w:rPr>
          <w:color w:val="000000"/>
          <w:sz w:val="28"/>
          <w:szCs w:val="28"/>
          <w:shd w:val="clear" w:color="auto" w:fill="FFFFFF"/>
        </w:rPr>
        <w:lastRenderedPageBreak/>
        <w:t>портале «Муниципальные Правовые Акты администрации Еткульского муниципального района» (</w:t>
      </w:r>
      <w:hyperlink r:id="rId7" w:tgtFrame="_blank" w:history="1">
        <w:r w:rsidR="00E75B59">
          <w:rPr>
            <w:rStyle w:val="a9"/>
            <w:sz w:val="28"/>
            <w:szCs w:val="28"/>
            <w:shd w:val="clear" w:color="auto" w:fill="FFFFFF"/>
          </w:rPr>
          <w:t>http://мпа-еткуль.рф/</w:t>
        </w:r>
      </w:hyperlink>
      <w:r w:rsidR="00E75B59">
        <w:rPr>
          <w:color w:val="000000"/>
          <w:sz w:val="28"/>
          <w:szCs w:val="28"/>
          <w:shd w:val="clear" w:color="auto" w:fill="FFFFFF"/>
        </w:rPr>
        <w:t>, регистрация в качестве сетевого издания: ЭЛ № ФС 77 – 76917 от 01.10.2019). В случае опубликования (размещения) полного текста Решений Совета депутатов на указанном портале объемные графические и табличные приложения к нему в печатном издании могут не приводиться.»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75B59" w:rsidRPr="004939ED" w:rsidRDefault="00E75B59" w:rsidP="00E75B59">
      <w:pPr>
        <w:jc w:val="both"/>
        <w:rPr>
          <w:sz w:val="28"/>
          <w:szCs w:val="28"/>
        </w:rPr>
      </w:pPr>
    </w:p>
    <w:p w:rsidR="00AF6272" w:rsidRPr="00E75B59" w:rsidRDefault="008C27D8" w:rsidP="00AF62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6272">
        <w:rPr>
          <w:sz w:val="28"/>
          <w:szCs w:val="28"/>
        </w:rPr>
        <w:t xml:space="preserve">)  </w:t>
      </w:r>
      <w:r w:rsidR="008B69CC">
        <w:rPr>
          <w:sz w:val="28"/>
          <w:szCs w:val="28"/>
        </w:rPr>
        <w:t xml:space="preserve">абзац 4 </w:t>
      </w:r>
      <w:r w:rsidR="00E75B59">
        <w:rPr>
          <w:sz w:val="28"/>
          <w:szCs w:val="28"/>
        </w:rPr>
        <w:t>пункт</w:t>
      </w:r>
      <w:r w:rsidR="008B69CC">
        <w:rPr>
          <w:sz w:val="28"/>
          <w:szCs w:val="28"/>
        </w:rPr>
        <w:t>а</w:t>
      </w:r>
      <w:r w:rsidR="00E75B59">
        <w:rPr>
          <w:sz w:val="28"/>
          <w:szCs w:val="28"/>
        </w:rPr>
        <w:t xml:space="preserve"> 2</w:t>
      </w:r>
      <w:r w:rsidR="00AF6272">
        <w:rPr>
          <w:sz w:val="28"/>
          <w:szCs w:val="28"/>
        </w:rPr>
        <w:t xml:space="preserve"> </w:t>
      </w:r>
      <w:r w:rsidR="00AF6272" w:rsidRPr="004939ED">
        <w:rPr>
          <w:sz w:val="28"/>
          <w:szCs w:val="28"/>
        </w:rPr>
        <w:t>стать</w:t>
      </w:r>
      <w:r w:rsidR="00E75B59">
        <w:rPr>
          <w:sz w:val="28"/>
          <w:szCs w:val="28"/>
        </w:rPr>
        <w:t>и</w:t>
      </w:r>
      <w:r w:rsidR="00AF6272" w:rsidRPr="004939ED">
        <w:rPr>
          <w:sz w:val="28"/>
          <w:szCs w:val="28"/>
        </w:rPr>
        <w:t xml:space="preserve"> </w:t>
      </w:r>
      <w:r w:rsidR="00AF6272">
        <w:rPr>
          <w:sz w:val="28"/>
          <w:szCs w:val="28"/>
        </w:rPr>
        <w:t>33</w:t>
      </w:r>
      <w:r w:rsidR="00AF6272" w:rsidRPr="004939ED">
        <w:rPr>
          <w:sz w:val="28"/>
          <w:szCs w:val="28"/>
        </w:rPr>
        <w:t xml:space="preserve"> </w:t>
      </w:r>
      <w:r w:rsidR="00AF6272" w:rsidRPr="00BE5B92">
        <w:rPr>
          <w:b/>
          <w:sz w:val="28"/>
          <w:szCs w:val="28"/>
        </w:rPr>
        <w:t>«</w:t>
      </w:r>
      <w:r w:rsidR="00AF6272" w:rsidRPr="00E75B59">
        <w:rPr>
          <w:sz w:val="28"/>
          <w:szCs w:val="28"/>
        </w:rPr>
        <w:t xml:space="preserve">Правовые акты, издаваемые в пределах полномочий главы сельского поселении» </w:t>
      </w:r>
    </w:p>
    <w:p w:rsidR="00E75B59" w:rsidRPr="004939ED" w:rsidRDefault="00E75B59" w:rsidP="00E75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272">
        <w:rPr>
          <w:sz w:val="28"/>
          <w:szCs w:val="28"/>
        </w:rPr>
        <w:t>«</w:t>
      </w:r>
      <w:r w:rsidR="004257D2">
        <w:rPr>
          <w:sz w:val="28"/>
          <w:szCs w:val="28"/>
        </w:rPr>
        <w:t>П</w:t>
      </w:r>
      <w:r w:rsidR="00AF6272" w:rsidRPr="004939ED">
        <w:rPr>
          <w:sz w:val="28"/>
          <w:szCs w:val="28"/>
        </w:rPr>
        <w:t>равовые акты</w:t>
      </w:r>
      <w:r w:rsidR="008B69CC">
        <w:rPr>
          <w:sz w:val="28"/>
          <w:szCs w:val="28"/>
        </w:rPr>
        <w:t xml:space="preserve"> нормативного характера</w:t>
      </w:r>
      <w:r w:rsidR="004257D2">
        <w:rPr>
          <w:sz w:val="28"/>
          <w:szCs w:val="28"/>
        </w:rPr>
        <w:t>, издаваемые в пределах полномочий главы сельского поселения</w:t>
      </w:r>
      <w:r w:rsidR="00AF6272" w:rsidRPr="004939ED">
        <w:rPr>
          <w:sz w:val="28"/>
          <w:szCs w:val="28"/>
        </w:rPr>
        <w:t xml:space="preserve"> и соглашения, заключаемые между органами местного самоуправления, </w:t>
      </w:r>
      <w:r>
        <w:rPr>
          <w:color w:val="000000"/>
          <w:sz w:val="28"/>
          <w:szCs w:val="28"/>
          <w:shd w:val="clear" w:color="auto" w:fill="FFFFFF"/>
        </w:rPr>
        <w:t>подлежат официальному опубликованию в  периодическом печатном издании, определяемом в соответствии с действующим законодательством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и (или) на портале «Муниципальные Правовые Акты администрации Еткульского муниципального района» (</w:t>
      </w:r>
      <w:hyperlink r:id="rId8" w:tgtFrame="_blank" w:history="1">
        <w:r>
          <w:rPr>
            <w:rStyle w:val="a9"/>
            <w:sz w:val="28"/>
            <w:szCs w:val="28"/>
            <w:shd w:val="clear" w:color="auto" w:fill="FFFFFF"/>
          </w:rPr>
          <w:t>http://мпа-еткуль.рф/</w:t>
        </w:r>
      </w:hyperlink>
      <w:r>
        <w:rPr>
          <w:color w:val="000000"/>
          <w:sz w:val="28"/>
          <w:szCs w:val="28"/>
          <w:shd w:val="clear" w:color="auto" w:fill="FFFFFF"/>
        </w:rPr>
        <w:t>, регистрация в качестве сетевого издания: ЭЛ № ФС 77 – 76917 от 01.10.2019). В случае опубликования (размещения) полного текста Решений Совета депутатов на указанном портале объемные графические и табличные приложения к нему в печатном издании могут не приводиться.»</w:t>
      </w:r>
      <w:r w:rsidR="008B69CC">
        <w:rPr>
          <w:color w:val="000000"/>
          <w:sz w:val="28"/>
          <w:szCs w:val="28"/>
          <w:shd w:val="clear" w:color="auto" w:fill="FFFFFF"/>
        </w:rPr>
        <w:t>;</w:t>
      </w:r>
    </w:p>
    <w:p w:rsidR="009523A4" w:rsidRPr="004939ED" w:rsidRDefault="009523A4" w:rsidP="00E75B59">
      <w:pPr>
        <w:ind w:firstLine="709"/>
        <w:jc w:val="both"/>
        <w:rPr>
          <w:sz w:val="28"/>
          <w:szCs w:val="28"/>
        </w:rPr>
      </w:pPr>
    </w:p>
    <w:p w:rsidR="009523A4" w:rsidRPr="004939ED" w:rsidRDefault="008C27D8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23A4" w:rsidRPr="004939ED">
        <w:rPr>
          <w:sz w:val="28"/>
          <w:szCs w:val="28"/>
        </w:rPr>
        <w:t xml:space="preserve">) </w:t>
      </w:r>
      <w:r w:rsidR="006A2556">
        <w:rPr>
          <w:sz w:val="28"/>
          <w:szCs w:val="28"/>
        </w:rPr>
        <w:t>г</w:t>
      </w:r>
      <w:r w:rsidR="009523A4" w:rsidRPr="004939ED">
        <w:rPr>
          <w:sz w:val="28"/>
          <w:szCs w:val="28"/>
        </w:rPr>
        <w:t>лаву</w:t>
      </w:r>
      <w:r w:rsidR="006A2556">
        <w:rPr>
          <w:sz w:val="28"/>
          <w:szCs w:val="28"/>
        </w:rPr>
        <w:t xml:space="preserve"> </w:t>
      </w:r>
      <w:r w:rsidR="006A2556">
        <w:rPr>
          <w:sz w:val="28"/>
          <w:szCs w:val="28"/>
          <w:lang w:val="en-US"/>
        </w:rPr>
        <w:t>VIII</w:t>
      </w:r>
      <w:r w:rsidR="009523A4" w:rsidRPr="004939ED">
        <w:rPr>
          <w:sz w:val="28"/>
          <w:szCs w:val="28"/>
        </w:rPr>
        <w:t xml:space="preserve"> </w:t>
      </w:r>
      <w:r w:rsidR="009523A4" w:rsidRPr="006A2556">
        <w:rPr>
          <w:sz w:val="28"/>
          <w:szCs w:val="28"/>
        </w:rPr>
        <w:t>«Избирательная комиссия поселения</w:t>
      </w:r>
      <w:r w:rsidR="009523A4" w:rsidRPr="007A67A6">
        <w:rPr>
          <w:b/>
          <w:sz w:val="28"/>
          <w:szCs w:val="28"/>
        </w:rPr>
        <w:t>»</w:t>
      </w:r>
      <w:r w:rsidR="00AD422C">
        <w:rPr>
          <w:sz w:val="28"/>
          <w:szCs w:val="28"/>
        </w:rPr>
        <w:t xml:space="preserve"> признать утратившей силу.</w:t>
      </w:r>
    </w:p>
    <w:p w:rsidR="009523A4" w:rsidRDefault="009523A4" w:rsidP="009523A4">
      <w:pPr>
        <w:ind w:firstLine="709"/>
        <w:jc w:val="both"/>
        <w:rPr>
          <w:sz w:val="28"/>
          <w:szCs w:val="28"/>
        </w:rPr>
      </w:pPr>
    </w:p>
    <w:p w:rsidR="008C27D8" w:rsidRDefault="008C27D8" w:rsidP="009523A4">
      <w:pPr>
        <w:ind w:firstLine="709"/>
        <w:jc w:val="both"/>
        <w:rPr>
          <w:sz w:val="28"/>
          <w:szCs w:val="28"/>
        </w:rPr>
      </w:pPr>
    </w:p>
    <w:p w:rsidR="008C27D8" w:rsidRPr="00E60CAA" w:rsidRDefault="008C27D8" w:rsidP="008C27D8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2. Настоящее решение подлежит официальному опубликованию в </w:t>
      </w:r>
      <w:r>
        <w:rPr>
          <w:sz w:val="28"/>
          <w:szCs w:val="28"/>
        </w:rPr>
        <w:t>информационном вестнике Каратабанского сельского поселения</w:t>
      </w:r>
      <w:r w:rsidRPr="00E60CAA">
        <w:rPr>
          <w:sz w:val="28"/>
          <w:szCs w:val="28"/>
        </w:rPr>
        <w:t>, на информационных стендах</w:t>
      </w:r>
      <w:r>
        <w:rPr>
          <w:sz w:val="28"/>
          <w:szCs w:val="28"/>
        </w:rPr>
        <w:t xml:space="preserve"> </w:t>
      </w:r>
      <w:r w:rsidRPr="00E60CAA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5171D8" w:rsidP="005171D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Каратабанского</w:t>
      </w:r>
      <w:r w:rsidR="009523A4" w:rsidRPr="004939E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 А.П. Силиян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9523A4" w:rsidRPr="004939ED" w:rsidRDefault="005171D8" w:rsidP="00517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Каратабанского </w:t>
      </w:r>
      <w:r w:rsidR="009523A4" w:rsidRPr="004939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С.В. Данилкин</w:t>
      </w:r>
    </w:p>
    <w:sectPr w:rsidR="009523A4" w:rsidRPr="004939ED" w:rsidSect="00E7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54" w:rsidRDefault="00615F54" w:rsidP="00F86E1A">
      <w:r>
        <w:separator/>
      </w:r>
    </w:p>
  </w:endnote>
  <w:endnote w:type="continuationSeparator" w:id="1">
    <w:p w:rsidR="00615F54" w:rsidRDefault="00615F54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54" w:rsidRDefault="00615F54" w:rsidP="00F86E1A">
      <w:r>
        <w:separator/>
      </w:r>
    </w:p>
  </w:footnote>
  <w:footnote w:type="continuationSeparator" w:id="1">
    <w:p w:rsidR="00615F54" w:rsidRDefault="00615F54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E1A"/>
    <w:rsid w:val="000532EE"/>
    <w:rsid w:val="000D502A"/>
    <w:rsid w:val="001E4D51"/>
    <w:rsid w:val="002852B8"/>
    <w:rsid w:val="002D7AE8"/>
    <w:rsid w:val="003D5137"/>
    <w:rsid w:val="003D64D3"/>
    <w:rsid w:val="004257D2"/>
    <w:rsid w:val="005171D8"/>
    <w:rsid w:val="00560A65"/>
    <w:rsid w:val="00615F54"/>
    <w:rsid w:val="006377E6"/>
    <w:rsid w:val="0069002C"/>
    <w:rsid w:val="006A2556"/>
    <w:rsid w:val="007C3418"/>
    <w:rsid w:val="008B69CC"/>
    <w:rsid w:val="008C27D8"/>
    <w:rsid w:val="009523A4"/>
    <w:rsid w:val="00A33B49"/>
    <w:rsid w:val="00AD422C"/>
    <w:rsid w:val="00AF6272"/>
    <w:rsid w:val="00B22E09"/>
    <w:rsid w:val="00BC261C"/>
    <w:rsid w:val="00C222B9"/>
    <w:rsid w:val="00C60B9E"/>
    <w:rsid w:val="00C62D1B"/>
    <w:rsid w:val="00CB64EA"/>
    <w:rsid w:val="00CD0EFE"/>
    <w:rsid w:val="00D01DA8"/>
    <w:rsid w:val="00DB6166"/>
    <w:rsid w:val="00E44B76"/>
    <w:rsid w:val="00E75B59"/>
    <w:rsid w:val="00EF3336"/>
    <w:rsid w:val="00F674B3"/>
    <w:rsid w:val="00F86E1A"/>
    <w:rsid w:val="00FC1C5C"/>
    <w:rsid w:val="00FC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0A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A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A25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7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qufbv1ak5g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7sbqufbv1ak5g.xn--p1ai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Админ</cp:lastModifiedBy>
  <cp:revision>17</cp:revision>
  <dcterms:created xsi:type="dcterms:W3CDTF">2021-10-06T13:28:00Z</dcterms:created>
  <dcterms:modified xsi:type="dcterms:W3CDTF">2022-08-01T04:53:00Z</dcterms:modified>
</cp:coreProperties>
</file>