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9347"/>
        <w:gridCol w:w="283"/>
      </w:tblGrid>
      <w:tr w:rsidR="00167076" w:rsidTr="00167076">
        <w:tc>
          <w:tcPr>
            <w:tcW w:w="9347" w:type="dxa"/>
            <w:hideMark/>
          </w:tcPr>
          <w:p w:rsidR="00167076" w:rsidRDefault="0016707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24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</w:t>
            </w:r>
            <w:r>
              <w:rPr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621665" cy="683895"/>
                  <wp:effectExtent l="19050" t="0" r="6985" b="0"/>
                  <wp:docPr id="1" name="Рисунок 1" descr="et_g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t_g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vAlign w:val="center"/>
          </w:tcPr>
          <w:p w:rsidR="00167076" w:rsidRDefault="00167076">
            <w:pPr>
              <w:pStyle w:val="a8"/>
              <w:spacing w:line="288" w:lineRule="auto"/>
              <w:rPr>
                <w:b/>
                <w:szCs w:val="28"/>
                <w:lang w:eastAsia="en-US"/>
              </w:rPr>
            </w:pPr>
          </w:p>
        </w:tc>
      </w:tr>
    </w:tbl>
    <w:p w:rsidR="00394FCB" w:rsidRPr="00C546F6" w:rsidRDefault="00C3135E" w:rsidP="00394FCB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ЛЕБЕДЕВ</w:t>
      </w:r>
      <w:r w:rsidR="00394FCB" w:rsidRPr="00C546F6">
        <w:rPr>
          <w:b/>
          <w:color w:val="000000"/>
          <w:sz w:val="28"/>
          <w:szCs w:val="28"/>
        </w:rPr>
        <w:t>СКОГО  СЕЛЬСКОГО  ПОСЕЛЕНИЯ</w:t>
      </w:r>
    </w:p>
    <w:p w:rsidR="00394FCB" w:rsidRPr="00C3135E" w:rsidRDefault="00394FCB" w:rsidP="00C3135E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546F6">
        <w:rPr>
          <w:b/>
          <w:color w:val="000000"/>
          <w:sz w:val="28"/>
          <w:szCs w:val="28"/>
        </w:rPr>
        <w:t>ПОСТАНОВЛЕНИЕ</w:t>
      </w:r>
    </w:p>
    <w:p w:rsidR="00394FCB" w:rsidRPr="00C546F6" w:rsidRDefault="00394FCB" w:rsidP="00394FCB">
      <w:pPr>
        <w:widowControl w:val="0"/>
        <w:pBdr>
          <w:top w:val="thickThinSmallGap" w:sz="24" w:space="1" w:color="auto"/>
        </w:pBdr>
        <w:tabs>
          <w:tab w:val="right" w:pos="10149"/>
        </w:tabs>
        <w:autoSpaceDE w:val="0"/>
        <w:autoSpaceDN w:val="0"/>
        <w:adjustRightInd w:val="0"/>
        <w:rPr>
          <w:sz w:val="28"/>
          <w:szCs w:val="28"/>
        </w:rPr>
      </w:pPr>
      <w:r w:rsidRPr="00C546F6">
        <w:rPr>
          <w:sz w:val="28"/>
          <w:szCs w:val="28"/>
        </w:rPr>
        <w:tab/>
      </w:r>
    </w:p>
    <w:p w:rsidR="00167076" w:rsidRPr="00394FCB" w:rsidRDefault="00167076" w:rsidP="00394FCB">
      <w:pPr>
        <w:rPr>
          <w:szCs w:val="28"/>
        </w:rPr>
      </w:pPr>
      <w:r>
        <w:rPr>
          <w:szCs w:val="28"/>
        </w:rPr>
        <w:tab/>
        <w:t xml:space="preserve">                            </w:t>
      </w:r>
    </w:p>
    <w:p w:rsidR="00167076" w:rsidRDefault="00C3135E" w:rsidP="00167076">
      <w:pPr>
        <w:tabs>
          <w:tab w:val="left" w:pos="2520"/>
        </w:tabs>
        <w:rPr>
          <w:sz w:val="28"/>
          <w:szCs w:val="28"/>
        </w:rPr>
      </w:pPr>
      <w:r>
        <w:rPr>
          <w:sz w:val="28"/>
          <w:szCs w:val="28"/>
          <w:u w:val="single"/>
        </w:rPr>
        <w:t>17 июн</w:t>
      </w:r>
      <w:r w:rsidR="00167076" w:rsidRPr="00C3135E">
        <w:rPr>
          <w:sz w:val="28"/>
          <w:szCs w:val="28"/>
          <w:u w:val="single"/>
        </w:rPr>
        <w:t>я 2016  года</w:t>
      </w:r>
      <w:r w:rsidR="001670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="00167076">
        <w:rPr>
          <w:sz w:val="28"/>
          <w:szCs w:val="28"/>
        </w:rPr>
        <w:t xml:space="preserve">№ </w:t>
      </w:r>
      <w:r>
        <w:rPr>
          <w:sz w:val="28"/>
          <w:szCs w:val="28"/>
        </w:rPr>
        <w:t>25</w:t>
      </w:r>
    </w:p>
    <w:p w:rsidR="00167076" w:rsidRPr="00C3135E" w:rsidRDefault="00C3135E" w:rsidP="00167076">
      <w:pPr>
        <w:tabs>
          <w:tab w:val="left" w:pos="2520"/>
        </w:tabs>
      </w:pPr>
      <w:r>
        <w:t xml:space="preserve">    </w:t>
      </w:r>
      <w:r w:rsidRPr="00C3135E">
        <w:t>с.Лебедевка</w:t>
      </w:r>
    </w:p>
    <w:p w:rsidR="00167076" w:rsidRDefault="00167076" w:rsidP="00167076">
      <w:pPr>
        <w:tabs>
          <w:tab w:val="left" w:pos="2520"/>
        </w:tabs>
        <w:rPr>
          <w:sz w:val="28"/>
          <w:szCs w:val="28"/>
        </w:rPr>
      </w:pPr>
    </w:p>
    <w:p w:rsidR="00167076" w:rsidRDefault="00167076" w:rsidP="00167076">
      <w:pPr>
        <w:rPr>
          <w:sz w:val="28"/>
          <w:szCs w:val="28"/>
        </w:rPr>
      </w:pPr>
      <w:r>
        <w:rPr>
          <w:sz w:val="28"/>
          <w:szCs w:val="28"/>
        </w:rPr>
        <w:t>Об утверждении  программы «Комплексного</w:t>
      </w:r>
    </w:p>
    <w:p w:rsidR="00167076" w:rsidRDefault="00167076" w:rsidP="00167076">
      <w:pPr>
        <w:rPr>
          <w:sz w:val="28"/>
          <w:szCs w:val="28"/>
        </w:rPr>
      </w:pPr>
      <w:r>
        <w:rPr>
          <w:sz w:val="28"/>
          <w:szCs w:val="28"/>
        </w:rPr>
        <w:t>развития транспортной инфраструктуры</w:t>
      </w:r>
    </w:p>
    <w:p w:rsidR="00167076" w:rsidRDefault="00167076" w:rsidP="00167076">
      <w:pPr>
        <w:rPr>
          <w:sz w:val="28"/>
          <w:szCs w:val="28"/>
        </w:rPr>
      </w:pPr>
      <w:r>
        <w:rPr>
          <w:sz w:val="28"/>
          <w:szCs w:val="28"/>
        </w:rPr>
        <w:t>и дорожного хозяйства на территории</w:t>
      </w:r>
    </w:p>
    <w:p w:rsidR="00167076" w:rsidRDefault="00C3135E" w:rsidP="00167076">
      <w:pPr>
        <w:rPr>
          <w:sz w:val="28"/>
          <w:szCs w:val="28"/>
        </w:rPr>
      </w:pPr>
      <w:r>
        <w:rPr>
          <w:sz w:val="28"/>
          <w:szCs w:val="28"/>
        </w:rPr>
        <w:t>Лебедев</w:t>
      </w:r>
      <w:r w:rsidR="00394FCB">
        <w:rPr>
          <w:sz w:val="28"/>
          <w:szCs w:val="28"/>
        </w:rPr>
        <w:t>ского сельского поселения</w:t>
      </w:r>
    </w:p>
    <w:p w:rsidR="00167076" w:rsidRDefault="00167076" w:rsidP="00167076">
      <w:pPr>
        <w:rPr>
          <w:sz w:val="28"/>
          <w:szCs w:val="28"/>
        </w:rPr>
      </w:pPr>
      <w:r>
        <w:rPr>
          <w:sz w:val="28"/>
          <w:szCs w:val="28"/>
        </w:rPr>
        <w:t>на 2016-2026 гг.»</w:t>
      </w:r>
    </w:p>
    <w:p w:rsidR="00167076" w:rsidRDefault="00167076" w:rsidP="00167076">
      <w:pPr>
        <w:rPr>
          <w:sz w:val="28"/>
          <w:szCs w:val="28"/>
        </w:rPr>
      </w:pPr>
    </w:p>
    <w:p w:rsidR="00167076" w:rsidRDefault="00167076" w:rsidP="00167076">
      <w:pPr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постановлением  Правительства Российской Федерации от 25  декабря 2015 года N 1440 «Об утверждении требований к программам комплексного развития систем коммунальной инфраструктуры поселений, городских округов», Федеральным законом  от 06 октября 2003 года </w:t>
      </w:r>
      <w:hyperlink r:id="rId8" w:history="1">
        <w:r>
          <w:rPr>
            <w:rStyle w:val="a3"/>
            <w:rFonts w:eastAsiaTheme="majorEastAsia"/>
            <w:color w:val="000000"/>
          </w:rPr>
          <w:t>№ 131-ФЗ</w:t>
        </w:r>
      </w:hyperlink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п.6 ст.7 Градостроительного кодекса РФ, Уставом </w:t>
      </w:r>
      <w:r w:rsidR="00394FCB">
        <w:rPr>
          <w:sz w:val="28"/>
          <w:szCs w:val="28"/>
        </w:rPr>
        <w:t>Селезянского сельского поселения</w:t>
      </w:r>
    </w:p>
    <w:p w:rsidR="00167076" w:rsidRDefault="00167076" w:rsidP="00167076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Утвердить муниципальную программу «Комплексное развитие систем транспортной инфраструктуры и дорожного хозяйства на территории </w:t>
      </w:r>
      <w:r w:rsidR="00C3135E">
        <w:rPr>
          <w:sz w:val="28"/>
          <w:szCs w:val="28"/>
          <w:shd w:val="clear" w:color="auto" w:fill="FFFFFF"/>
        </w:rPr>
        <w:t>Лебедев</w:t>
      </w:r>
      <w:r w:rsidR="00394FCB">
        <w:rPr>
          <w:sz w:val="28"/>
          <w:szCs w:val="28"/>
          <w:shd w:val="clear" w:color="auto" w:fill="FFFFFF"/>
        </w:rPr>
        <w:t>ского сельского поселения</w:t>
      </w:r>
      <w:r>
        <w:rPr>
          <w:sz w:val="28"/>
          <w:szCs w:val="28"/>
          <w:shd w:val="clear" w:color="auto" w:fill="FFFFFF"/>
        </w:rPr>
        <w:t xml:space="preserve"> на 2016-2026 гг.», согласно приложению 1,2.</w:t>
      </w:r>
    </w:p>
    <w:p w:rsidR="00167076" w:rsidRDefault="00167076" w:rsidP="00167076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Настоящее постановление вступает в </w:t>
      </w:r>
      <w:r w:rsidR="00B4071E">
        <w:rPr>
          <w:sz w:val="28"/>
          <w:szCs w:val="28"/>
          <w:shd w:val="clear" w:color="auto" w:fill="FFFFFF"/>
        </w:rPr>
        <w:t>силу с момента его опубликования в информационном Вестнике Лебедевского сельского поселения</w:t>
      </w:r>
      <w:r>
        <w:rPr>
          <w:sz w:val="28"/>
          <w:szCs w:val="28"/>
          <w:shd w:val="clear" w:color="auto" w:fill="FFFFFF"/>
        </w:rPr>
        <w:t xml:space="preserve"> и подлежит размещению на официальном сайте  Еткульского муниципального района в сети интернет.</w:t>
      </w:r>
    </w:p>
    <w:p w:rsidR="00167076" w:rsidRDefault="00167076" w:rsidP="00167076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Контроль за исполнением настоящего постановления оставляю за собой.</w:t>
      </w:r>
      <w:r>
        <w:rPr>
          <w:sz w:val="28"/>
          <w:szCs w:val="28"/>
        </w:rPr>
        <w:t xml:space="preserve">         </w:t>
      </w:r>
    </w:p>
    <w:p w:rsidR="00167076" w:rsidRDefault="00167076" w:rsidP="00167076">
      <w:pPr>
        <w:jc w:val="both"/>
        <w:rPr>
          <w:sz w:val="28"/>
          <w:szCs w:val="28"/>
        </w:rPr>
      </w:pPr>
    </w:p>
    <w:p w:rsidR="00167076" w:rsidRDefault="00C3135E" w:rsidP="00167076">
      <w:pPr>
        <w:jc w:val="both"/>
        <w:rPr>
          <w:sz w:val="28"/>
          <w:szCs w:val="28"/>
        </w:rPr>
      </w:pPr>
      <w:r>
        <w:rPr>
          <w:sz w:val="28"/>
          <w:szCs w:val="28"/>
        </w:rPr>
        <w:t>И.о.главы</w:t>
      </w:r>
      <w:r w:rsidR="00167076">
        <w:rPr>
          <w:sz w:val="28"/>
          <w:szCs w:val="28"/>
        </w:rPr>
        <w:t xml:space="preserve"> </w:t>
      </w:r>
      <w:r>
        <w:rPr>
          <w:sz w:val="28"/>
          <w:szCs w:val="28"/>
        </w:rPr>
        <w:t>Лебедев</w:t>
      </w:r>
      <w:r w:rsidR="00394FCB">
        <w:rPr>
          <w:sz w:val="28"/>
          <w:szCs w:val="28"/>
        </w:rPr>
        <w:t>ского</w:t>
      </w:r>
    </w:p>
    <w:p w:rsidR="00167076" w:rsidRDefault="00167076" w:rsidP="004139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</w:t>
      </w:r>
      <w:r w:rsidR="00C3135E">
        <w:rPr>
          <w:sz w:val="28"/>
          <w:szCs w:val="28"/>
        </w:rPr>
        <w:t xml:space="preserve">                              Т.В.Шатохина</w:t>
      </w:r>
    </w:p>
    <w:p w:rsidR="00413955" w:rsidRDefault="00413955" w:rsidP="00413955">
      <w:pPr>
        <w:jc w:val="both"/>
        <w:rPr>
          <w:sz w:val="28"/>
          <w:szCs w:val="28"/>
        </w:rPr>
      </w:pPr>
      <w:bookmarkStart w:id="0" w:name="_GoBack"/>
      <w:bookmarkEnd w:id="0"/>
    </w:p>
    <w:p w:rsidR="00413955" w:rsidRDefault="00413955" w:rsidP="00167076">
      <w:pPr>
        <w:pStyle w:val="23"/>
        <w:keepNext/>
        <w:shd w:val="clear" w:color="auto" w:fill="auto"/>
        <w:suppressAutoHyphens/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7076" w:rsidRDefault="00167076" w:rsidP="00167076">
      <w:pPr>
        <w:pStyle w:val="23"/>
        <w:keepNext/>
        <w:shd w:val="clear" w:color="auto" w:fill="auto"/>
        <w:suppressAutoHyphens/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167076" w:rsidRDefault="00167076" w:rsidP="00167076">
      <w:pPr>
        <w:pStyle w:val="23"/>
        <w:keepNext/>
        <w:shd w:val="clear" w:color="auto" w:fill="auto"/>
        <w:suppressAutoHyphens/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94FCB">
        <w:rPr>
          <w:rFonts w:ascii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35E">
        <w:rPr>
          <w:rFonts w:ascii="Times New Roman" w:hAnsi="Times New Roman" w:cs="Times New Roman"/>
          <w:sz w:val="28"/>
          <w:szCs w:val="28"/>
        </w:rPr>
        <w:t>Лебедев</w:t>
      </w:r>
      <w:r w:rsidR="00394FCB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076" w:rsidRDefault="00167076" w:rsidP="00167076">
      <w:pPr>
        <w:pStyle w:val="23"/>
        <w:keepNext/>
        <w:shd w:val="clear" w:color="auto" w:fill="auto"/>
        <w:suppressAutoHyphens/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C3135E">
        <w:rPr>
          <w:rFonts w:ascii="Times New Roman" w:hAnsi="Times New Roman" w:cs="Times New Roman"/>
          <w:sz w:val="28"/>
          <w:szCs w:val="28"/>
        </w:rPr>
        <w:t>17 июн</w:t>
      </w:r>
      <w:r>
        <w:rPr>
          <w:rFonts w:ascii="Times New Roman" w:hAnsi="Times New Roman" w:cs="Times New Roman"/>
          <w:sz w:val="28"/>
          <w:szCs w:val="28"/>
        </w:rPr>
        <w:t xml:space="preserve">я  2016 г. № </w:t>
      </w:r>
      <w:r w:rsidR="00C3135E">
        <w:rPr>
          <w:rFonts w:ascii="Times New Roman" w:hAnsi="Times New Roman" w:cs="Times New Roman"/>
          <w:sz w:val="28"/>
          <w:szCs w:val="28"/>
        </w:rPr>
        <w:t>25</w:t>
      </w:r>
    </w:p>
    <w:p w:rsidR="00167076" w:rsidRDefault="00167076" w:rsidP="0016707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67076" w:rsidRDefault="00167076" w:rsidP="001670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Муниципальная программа</w:t>
      </w:r>
    </w:p>
    <w:p w:rsidR="004650DA" w:rsidRDefault="00167076" w:rsidP="001670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«Комплексного развития  транспортной инфраструктуры и дорожного хозяйства на территории </w:t>
      </w:r>
      <w:r w:rsidR="004650DA">
        <w:rPr>
          <w:sz w:val="28"/>
          <w:szCs w:val="28"/>
        </w:rPr>
        <w:t>Лебедев</w:t>
      </w:r>
      <w:r w:rsidR="00394FCB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</w:t>
      </w:r>
    </w:p>
    <w:p w:rsidR="00167076" w:rsidRDefault="00167076" w:rsidP="0016707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2016-2026 годы»</w:t>
      </w:r>
    </w:p>
    <w:p w:rsidR="00167076" w:rsidRDefault="00167076" w:rsidP="001670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Паспорт </w:t>
      </w:r>
    </w:p>
    <w:p w:rsidR="00167076" w:rsidRDefault="00167076" w:rsidP="001670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 «Комплексное развитие систем транспортной инфраструктуры и дорожного хозяйства на территории </w:t>
      </w:r>
      <w:r w:rsidR="004650DA">
        <w:rPr>
          <w:sz w:val="28"/>
          <w:szCs w:val="28"/>
        </w:rPr>
        <w:t>Лебедев</w:t>
      </w:r>
      <w:r w:rsidR="00394FCB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на 2016-2026 годы»</w:t>
      </w:r>
    </w:p>
    <w:tbl>
      <w:tblPr>
        <w:tblpPr w:leftFromText="180" w:rightFromText="180" w:bottomFromText="200" w:vertAnchor="text" w:tblpY="57"/>
        <w:tblW w:w="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8"/>
        <w:gridCol w:w="7121"/>
      </w:tblGrid>
      <w:tr w:rsidR="00167076" w:rsidTr="00167076">
        <w:trPr>
          <w:trHeight w:val="790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76" w:rsidRDefault="001670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bookmarkStart w:id="1" w:name="_Toc166314947" w:colFirst="0" w:colLast="0"/>
            <w:r>
              <w:rPr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76" w:rsidRDefault="001670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Муниципальная программа «Комплексного развития транспортной инфраструктуры и дорожного хозяйства на территории </w:t>
            </w:r>
            <w:r w:rsidR="004650DA">
              <w:rPr>
                <w:sz w:val="28"/>
                <w:szCs w:val="28"/>
                <w:lang w:eastAsia="en-US"/>
              </w:rPr>
              <w:t>Лебедев</w:t>
            </w:r>
            <w:r w:rsidR="00394FCB">
              <w:rPr>
                <w:sz w:val="28"/>
                <w:szCs w:val="28"/>
                <w:lang w:eastAsia="en-US"/>
              </w:rPr>
              <w:t>ского сельского поселения</w:t>
            </w:r>
            <w:r>
              <w:rPr>
                <w:sz w:val="28"/>
                <w:szCs w:val="28"/>
                <w:lang w:eastAsia="en-US"/>
              </w:rPr>
              <w:t xml:space="preserve"> на 2016-2026 гг.» (далее – Программа)</w:t>
            </w:r>
          </w:p>
        </w:tc>
      </w:tr>
      <w:tr w:rsidR="00167076" w:rsidTr="00167076">
        <w:trPr>
          <w:trHeight w:val="4456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76" w:rsidRDefault="001670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Основания для разработки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76" w:rsidRDefault="001670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Федеральный закон от 06 октября 2003 года </w:t>
            </w:r>
            <w:hyperlink r:id="rId9" w:history="1">
              <w:r>
                <w:rPr>
                  <w:rStyle w:val="a3"/>
                  <w:rFonts w:eastAsiaTheme="majorEastAsia"/>
                  <w:color w:val="auto"/>
                  <w:sz w:val="28"/>
                  <w:szCs w:val="28"/>
                  <w:lang w:eastAsia="en-US"/>
                </w:rPr>
                <w:t>№ 131-ФЗ</w:t>
              </w:r>
            </w:hyperlink>
            <w:r>
              <w:rPr>
                <w:sz w:val="28"/>
                <w:szCs w:val="28"/>
                <w:lang w:eastAsia="en-US"/>
              </w:rPr>
              <w:t xml:space="preserve"> «Об общих принципах организации местного самоуправления в Российской Федерации»;</w:t>
            </w:r>
          </w:p>
          <w:p w:rsidR="00167076" w:rsidRDefault="001670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 п.6 ст.7 Градостроительного кодекса РФ ;</w:t>
            </w:r>
          </w:p>
          <w:p w:rsidR="00167076" w:rsidRDefault="00167076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постановление Правительства Российской Федерации от 25  декабря 2015 года N 1440 «Об утверждении требований к программам комплексного развития систем коммунальной инфраструктуры поселений, городских округов»</w:t>
            </w:r>
          </w:p>
        </w:tc>
      </w:tr>
      <w:tr w:rsidR="00167076" w:rsidTr="00167076">
        <w:trPr>
          <w:trHeight w:val="815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76" w:rsidRDefault="001670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Разработчик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76" w:rsidRDefault="001670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r w:rsidR="004650DA">
              <w:rPr>
                <w:sz w:val="28"/>
                <w:szCs w:val="28"/>
                <w:lang w:eastAsia="en-US"/>
              </w:rPr>
              <w:t>Лебедев</w:t>
            </w:r>
            <w:r w:rsidR="00394FCB">
              <w:rPr>
                <w:sz w:val="28"/>
                <w:szCs w:val="28"/>
                <w:lang w:eastAsia="en-US"/>
              </w:rPr>
              <w:t>ского сельского поселения</w:t>
            </w:r>
            <w:r>
              <w:rPr>
                <w:sz w:val="28"/>
                <w:szCs w:val="28"/>
                <w:lang w:eastAsia="en-US"/>
              </w:rPr>
              <w:t xml:space="preserve"> Еткульского муниципального района Челябинской области</w:t>
            </w:r>
          </w:p>
        </w:tc>
      </w:tr>
      <w:tr w:rsidR="00167076" w:rsidTr="00167076">
        <w:trPr>
          <w:trHeight w:val="983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76" w:rsidRDefault="001670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Исполнители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76" w:rsidRDefault="001670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r w:rsidR="004650DA">
              <w:rPr>
                <w:sz w:val="28"/>
                <w:szCs w:val="28"/>
                <w:lang w:eastAsia="en-US"/>
              </w:rPr>
              <w:t>Лебедев</w:t>
            </w:r>
            <w:r w:rsidR="00394FCB">
              <w:rPr>
                <w:sz w:val="28"/>
                <w:szCs w:val="28"/>
                <w:lang w:eastAsia="en-US"/>
              </w:rPr>
              <w:t>ского сельского поселения</w:t>
            </w:r>
            <w:r>
              <w:rPr>
                <w:sz w:val="28"/>
                <w:szCs w:val="28"/>
                <w:lang w:eastAsia="en-US"/>
              </w:rPr>
              <w:t xml:space="preserve"> Еткульского муниципального района Челябинской области</w:t>
            </w:r>
          </w:p>
        </w:tc>
      </w:tr>
      <w:tr w:rsidR="00167076" w:rsidTr="00167076">
        <w:trPr>
          <w:trHeight w:val="840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76" w:rsidRDefault="001670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Контроль за реализацией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76" w:rsidRDefault="001670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r w:rsidR="004650DA">
              <w:rPr>
                <w:sz w:val="28"/>
                <w:szCs w:val="28"/>
                <w:lang w:eastAsia="en-US"/>
              </w:rPr>
              <w:t>Лебедев</w:t>
            </w:r>
            <w:r w:rsidR="00394FCB">
              <w:rPr>
                <w:sz w:val="28"/>
                <w:szCs w:val="28"/>
                <w:lang w:eastAsia="en-US"/>
              </w:rPr>
              <w:t>ского сельского поселения</w:t>
            </w:r>
            <w:r>
              <w:rPr>
                <w:sz w:val="28"/>
                <w:szCs w:val="28"/>
                <w:lang w:eastAsia="en-US"/>
              </w:rPr>
              <w:t xml:space="preserve"> Еткульского муниципального района Челябинской области</w:t>
            </w:r>
          </w:p>
        </w:tc>
      </w:tr>
      <w:tr w:rsidR="00167076" w:rsidTr="00167076">
        <w:trPr>
          <w:trHeight w:val="1632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76" w:rsidRDefault="001670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Цель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76" w:rsidRDefault="0016707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Повышение комфортности и безопасности жизнедеятельности населения и хозяйствующих субъектов на территории </w:t>
            </w:r>
            <w:r w:rsidR="004650DA">
              <w:rPr>
                <w:sz w:val="28"/>
                <w:szCs w:val="28"/>
                <w:lang w:eastAsia="en-US"/>
              </w:rPr>
              <w:t>Лебедев</w:t>
            </w:r>
            <w:r w:rsidR="00394FCB">
              <w:rPr>
                <w:sz w:val="28"/>
                <w:szCs w:val="28"/>
                <w:lang w:eastAsia="en-US"/>
              </w:rPr>
              <w:t>ского сельского поселения</w:t>
            </w:r>
          </w:p>
        </w:tc>
      </w:tr>
      <w:tr w:rsidR="00167076" w:rsidTr="00167076">
        <w:trPr>
          <w:trHeight w:val="1862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76" w:rsidRDefault="001670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76" w:rsidRDefault="00167076">
            <w:pPr>
              <w:shd w:val="clear" w:color="auto" w:fill="FFFFFF"/>
              <w:spacing w:line="276" w:lineRule="auto"/>
              <w:ind w:left="37"/>
              <w:rPr>
                <w:sz w:val="28"/>
                <w:szCs w:val="28"/>
                <w:lang w:eastAsia="en-US"/>
              </w:rPr>
            </w:pPr>
            <w:r>
              <w:rPr>
                <w:spacing w:val="-2"/>
                <w:sz w:val="28"/>
                <w:szCs w:val="28"/>
                <w:lang w:eastAsia="en-US"/>
              </w:rPr>
              <w:t>1. Повышение надежности системы транспортной  инфраструктуры.</w:t>
            </w:r>
          </w:p>
          <w:p w:rsidR="00167076" w:rsidRDefault="0016707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pacing w:val="-2"/>
                <w:sz w:val="28"/>
                <w:szCs w:val="28"/>
                <w:lang w:eastAsia="en-US"/>
              </w:rPr>
              <w:t>2.</w:t>
            </w:r>
            <w:r>
              <w:rPr>
                <w:sz w:val="28"/>
                <w:szCs w:val="28"/>
                <w:lang w:eastAsia="en-US"/>
              </w:rPr>
              <w:t xml:space="preserve"> Обеспечение более комфортных условий проживания населения сельского поселения, безопасности дорожного движения.</w:t>
            </w:r>
          </w:p>
          <w:p w:rsidR="00167076" w:rsidRDefault="0016707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7076" w:rsidTr="00167076">
        <w:trPr>
          <w:trHeight w:val="1002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76" w:rsidRDefault="001670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реализации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76" w:rsidRDefault="0016707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67076" w:rsidRDefault="001670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2016-2026 гг.</w:t>
            </w:r>
          </w:p>
        </w:tc>
      </w:tr>
      <w:tr w:rsidR="00167076" w:rsidTr="00167076">
        <w:trPr>
          <w:trHeight w:val="776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76" w:rsidRDefault="001670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Объемы и источники финансирования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76" w:rsidRDefault="001670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Источники финансирования:</w:t>
            </w:r>
          </w:p>
          <w:p w:rsidR="00167076" w:rsidRDefault="001670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средства районного бюджета;</w:t>
            </w:r>
          </w:p>
          <w:p w:rsidR="00167076" w:rsidRDefault="001670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средства местного бюджета;</w:t>
            </w:r>
          </w:p>
          <w:p w:rsidR="00167076" w:rsidRDefault="001670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средства областного бюджета.</w:t>
            </w:r>
          </w:p>
          <w:p w:rsidR="00167076" w:rsidRDefault="001670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Бюджетные ассигнования будут уточнены при формировании проектов бюджета поселения с учетом  изменения ассигнований из  районного бюджета.</w:t>
            </w:r>
          </w:p>
        </w:tc>
      </w:tr>
      <w:tr w:rsidR="00167076" w:rsidTr="00167076">
        <w:trPr>
          <w:trHeight w:val="85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76" w:rsidRDefault="001670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Мероприятия программы</w:t>
            </w:r>
          </w:p>
          <w:p w:rsidR="00167076" w:rsidRDefault="0016707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67076" w:rsidRDefault="001670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76" w:rsidRDefault="0016707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apple-style-span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sz w:val="28"/>
                <w:szCs w:val="28"/>
                <w:shd w:val="clear" w:color="auto" w:fill="FFFFFF"/>
                <w:lang w:eastAsia="en-US"/>
              </w:rPr>
              <w:t>- разработка проектно-сметной документации;</w:t>
            </w:r>
          </w:p>
          <w:p w:rsidR="00167076" w:rsidRDefault="0016707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apple-style-sp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Style w:val="apple-style-span"/>
                <w:sz w:val="28"/>
                <w:szCs w:val="28"/>
                <w:shd w:val="clear" w:color="auto" w:fill="FFFFFF"/>
                <w:lang w:eastAsia="en-US"/>
              </w:rPr>
              <w:t>- приобретение материалов и ремонт дорог;</w:t>
            </w:r>
          </w:p>
          <w:p w:rsidR="00167076" w:rsidRDefault="0016707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apple-style-sp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Style w:val="apple-style-span"/>
                <w:sz w:val="28"/>
                <w:szCs w:val="28"/>
                <w:shd w:val="clear" w:color="auto" w:fill="FFFFFF"/>
                <w:lang w:eastAsia="en-US"/>
              </w:rPr>
              <w:t>- мероприятия по организации дорожного движения;</w:t>
            </w:r>
          </w:p>
          <w:p w:rsidR="00167076" w:rsidRDefault="00167076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</w:tbl>
    <w:p w:rsidR="00167076" w:rsidRDefault="00167076" w:rsidP="00167076">
      <w:pPr>
        <w:shd w:val="clear" w:color="auto" w:fill="FFFFFF"/>
        <w:outlineLvl w:val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167076" w:rsidRDefault="00167076" w:rsidP="00167076">
      <w:pPr>
        <w:shd w:val="clear" w:color="auto" w:fill="FFFFFF"/>
        <w:jc w:val="center"/>
        <w:outlineLvl w:val="0"/>
        <w:rPr>
          <w:bCs/>
          <w:sz w:val="28"/>
          <w:szCs w:val="28"/>
        </w:rPr>
      </w:pPr>
    </w:p>
    <w:p w:rsidR="00167076" w:rsidRDefault="00167076" w:rsidP="00167076">
      <w:pPr>
        <w:shd w:val="clear" w:color="auto" w:fill="FFFFFF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1.  Содержание проблемы и обоснование ее решения программными методами</w:t>
      </w:r>
    </w:p>
    <w:p w:rsidR="00167076" w:rsidRDefault="00167076" w:rsidP="00167076">
      <w:pPr>
        <w:pStyle w:val="20"/>
        <w:spacing w:after="0" w:line="276" w:lineRule="auto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основополагающих условий развития  поселения является комплексное развитие систем жизнеобеспечения </w:t>
      </w:r>
      <w:r w:rsidR="004650DA">
        <w:rPr>
          <w:sz w:val="28"/>
          <w:szCs w:val="28"/>
        </w:rPr>
        <w:t>Лебедев</w:t>
      </w:r>
      <w:r w:rsidR="00394FCB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>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сельского поселения.</w:t>
      </w:r>
    </w:p>
    <w:p w:rsidR="00167076" w:rsidRDefault="00167076" w:rsidP="00167076">
      <w:pPr>
        <w:pStyle w:val="20"/>
        <w:spacing w:after="0" w:line="276" w:lineRule="auto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167076" w:rsidRDefault="00167076" w:rsidP="00167076">
      <w:pPr>
        <w:pStyle w:val="20"/>
        <w:numPr>
          <w:ilvl w:val="0"/>
          <w:numId w:val="2"/>
        </w:numPr>
        <w:tabs>
          <w:tab w:val="num" w:pos="1080"/>
        </w:tabs>
        <w:spacing w:after="0" w:line="276" w:lineRule="auto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демографическое развитие;</w:t>
      </w:r>
    </w:p>
    <w:p w:rsidR="00167076" w:rsidRDefault="00167076" w:rsidP="00167076">
      <w:pPr>
        <w:pStyle w:val="20"/>
        <w:numPr>
          <w:ilvl w:val="0"/>
          <w:numId w:val="2"/>
        </w:numPr>
        <w:tabs>
          <w:tab w:val="num" w:pos="1080"/>
        </w:tabs>
        <w:spacing w:after="0" w:line="276" w:lineRule="auto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перспективное строительство;</w:t>
      </w:r>
    </w:p>
    <w:p w:rsidR="00167076" w:rsidRDefault="00167076" w:rsidP="00167076">
      <w:pPr>
        <w:pStyle w:val="20"/>
        <w:numPr>
          <w:ilvl w:val="0"/>
          <w:numId w:val="2"/>
        </w:numPr>
        <w:tabs>
          <w:tab w:val="num" w:pos="1080"/>
        </w:tabs>
        <w:spacing w:after="0" w:line="276" w:lineRule="auto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состояние транспортной инфраструктуры;</w:t>
      </w:r>
    </w:p>
    <w:p w:rsidR="00167076" w:rsidRDefault="00167076" w:rsidP="00167076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:rsidR="00167076" w:rsidRDefault="00167076" w:rsidP="00167076">
      <w:pPr>
        <w:shd w:val="clear" w:color="auto" w:fill="FFFFFF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1.1. Демографическое развитие муниципального образования</w:t>
      </w:r>
    </w:p>
    <w:p w:rsidR="00394FCB" w:rsidRPr="00394FCB" w:rsidRDefault="004650DA" w:rsidP="00394F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AF0721">
        <w:rPr>
          <w:rFonts w:ascii="Times New Roman" w:hAnsi="Times New Roman" w:cs="Times New Roman"/>
          <w:sz w:val="28"/>
          <w:szCs w:val="28"/>
        </w:rPr>
        <w:t xml:space="preserve">Лебедевка </w:t>
      </w:r>
      <w:r w:rsidR="00167076" w:rsidRPr="00AF0721">
        <w:rPr>
          <w:rFonts w:ascii="Times New Roman" w:hAnsi="Times New Roman" w:cs="Times New Roman"/>
          <w:sz w:val="28"/>
          <w:szCs w:val="28"/>
        </w:rPr>
        <w:t xml:space="preserve">– </w:t>
      </w:r>
      <w:r w:rsidR="00394FCB" w:rsidRPr="00AF0721">
        <w:rPr>
          <w:rFonts w:ascii="Times New Roman" w:hAnsi="Times New Roman" w:cs="Times New Roman"/>
          <w:sz w:val="28"/>
          <w:szCs w:val="28"/>
        </w:rPr>
        <w:t>село</w:t>
      </w:r>
      <w:r w:rsidR="00167076" w:rsidRPr="00AF0721">
        <w:rPr>
          <w:rFonts w:ascii="Times New Roman" w:hAnsi="Times New Roman" w:cs="Times New Roman"/>
          <w:sz w:val="28"/>
          <w:szCs w:val="28"/>
        </w:rPr>
        <w:t xml:space="preserve">. Это центр и </w:t>
      </w:r>
      <w:r w:rsidRPr="00AF0721">
        <w:rPr>
          <w:rFonts w:ascii="Times New Roman" w:hAnsi="Times New Roman" w:cs="Times New Roman"/>
          <w:sz w:val="28"/>
          <w:szCs w:val="28"/>
        </w:rPr>
        <w:t>Лебедев</w:t>
      </w:r>
      <w:r w:rsidR="00394FCB" w:rsidRPr="00AF0721">
        <w:rPr>
          <w:rFonts w:ascii="Times New Roman" w:hAnsi="Times New Roman" w:cs="Times New Roman"/>
          <w:sz w:val="28"/>
          <w:szCs w:val="28"/>
        </w:rPr>
        <w:t>ское сельское поселение является муниципальным образованием</w:t>
      </w:r>
      <w:r w:rsidR="00394FCB" w:rsidRPr="00394FCB">
        <w:rPr>
          <w:rFonts w:ascii="Times New Roman" w:hAnsi="Times New Roman"/>
          <w:sz w:val="28"/>
          <w:szCs w:val="28"/>
        </w:rPr>
        <w:t>, которое входит в состав Еткульского муниципального района Челябинской области. Оно распо</w:t>
      </w:r>
      <w:r w:rsidR="00AF0721">
        <w:rPr>
          <w:rFonts w:ascii="Times New Roman" w:hAnsi="Times New Roman"/>
          <w:sz w:val="28"/>
          <w:szCs w:val="28"/>
        </w:rPr>
        <w:t xml:space="preserve">ложено в </w:t>
      </w:r>
      <w:r w:rsidR="00394FCB" w:rsidRPr="00394FCB">
        <w:rPr>
          <w:rFonts w:ascii="Times New Roman" w:hAnsi="Times New Roman"/>
          <w:sz w:val="28"/>
          <w:szCs w:val="28"/>
        </w:rPr>
        <w:t>восточно</w:t>
      </w:r>
      <w:r w:rsidR="00C961C1">
        <w:rPr>
          <w:rFonts w:ascii="Times New Roman" w:hAnsi="Times New Roman"/>
          <w:sz w:val="28"/>
          <w:szCs w:val="28"/>
        </w:rPr>
        <w:t xml:space="preserve">й части Еткульского района, в 33 </w:t>
      </w:r>
      <w:r w:rsidR="00394FCB" w:rsidRPr="00394FCB">
        <w:rPr>
          <w:rFonts w:ascii="Times New Roman" w:hAnsi="Times New Roman"/>
          <w:sz w:val="28"/>
          <w:szCs w:val="28"/>
        </w:rPr>
        <w:t>км от р</w:t>
      </w:r>
      <w:r w:rsidR="00C961C1">
        <w:rPr>
          <w:rFonts w:ascii="Times New Roman" w:hAnsi="Times New Roman"/>
          <w:sz w:val="28"/>
          <w:szCs w:val="28"/>
        </w:rPr>
        <w:t>айонного центра с. Еткуль и в 75</w:t>
      </w:r>
      <w:r w:rsidR="00394FCB" w:rsidRPr="00394FCB">
        <w:rPr>
          <w:rFonts w:ascii="Times New Roman" w:hAnsi="Times New Roman"/>
          <w:sz w:val="28"/>
          <w:szCs w:val="28"/>
        </w:rPr>
        <w:t xml:space="preserve"> км от областного центра г. Челябинска.</w:t>
      </w:r>
    </w:p>
    <w:p w:rsidR="00394FCB" w:rsidRPr="00394FCB" w:rsidRDefault="00394FCB" w:rsidP="00C3135E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394FCB">
        <w:rPr>
          <w:rFonts w:ascii="Times New Roman" w:hAnsi="Times New Roman"/>
          <w:sz w:val="28"/>
          <w:szCs w:val="28"/>
        </w:rPr>
        <w:t xml:space="preserve">     </w:t>
      </w:r>
      <w:r w:rsidR="004650DA">
        <w:rPr>
          <w:rFonts w:ascii="Times New Roman" w:hAnsi="Times New Roman"/>
          <w:sz w:val="28"/>
          <w:szCs w:val="28"/>
        </w:rPr>
        <w:t>Административным центром Лебедев</w:t>
      </w:r>
      <w:r w:rsidRPr="00394FCB">
        <w:rPr>
          <w:rFonts w:ascii="Times New Roman" w:hAnsi="Times New Roman"/>
          <w:sz w:val="28"/>
          <w:szCs w:val="28"/>
        </w:rPr>
        <w:t>ского сельского</w:t>
      </w:r>
      <w:r w:rsidR="004650DA">
        <w:rPr>
          <w:rFonts w:ascii="Times New Roman" w:hAnsi="Times New Roman"/>
          <w:sz w:val="28"/>
          <w:szCs w:val="28"/>
        </w:rPr>
        <w:t xml:space="preserve"> поселения является село Лебедевка</w:t>
      </w:r>
      <w:r w:rsidRPr="00394FCB">
        <w:rPr>
          <w:rFonts w:ascii="Times New Roman" w:hAnsi="Times New Roman"/>
          <w:sz w:val="28"/>
          <w:szCs w:val="28"/>
        </w:rPr>
        <w:t>. В с</w:t>
      </w:r>
      <w:r w:rsidR="00AF0721">
        <w:rPr>
          <w:rFonts w:ascii="Times New Roman" w:hAnsi="Times New Roman"/>
          <w:sz w:val="28"/>
          <w:szCs w:val="28"/>
        </w:rPr>
        <w:t xml:space="preserve">остав территории поселения </w:t>
      </w:r>
      <w:r w:rsidRPr="00394FCB">
        <w:rPr>
          <w:rFonts w:ascii="Times New Roman" w:hAnsi="Times New Roman"/>
          <w:sz w:val="28"/>
          <w:szCs w:val="28"/>
        </w:rPr>
        <w:t xml:space="preserve"> вх</w:t>
      </w:r>
      <w:r w:rsidR="00C961C1">
        <w:rPr>
          <w:rFonts w:ascii="Times New Roman" w:hAnsi="Times New Roman"/>
          <w:sz w:val="28"/>
          <w:szCs w:val="28"/>
        </w:rPr>
        <w:t>одят населенные пункты: село Лебедевка, деревня Погудино,</w:t>
      </w:r>
      <w:r w:rsidRPr="00394FCB">
        <w:rPr>
          <w:rFonts w:ascii="Times New Roman" w:hAnsi="Times New Roman"/>
          <w:sz w:val="28"/>
          <w:szCs w:val="28"/>
        </w:rPr>
        <w:t xml:space="preserve"> входящими в состав Еткульского муниципального района</w:t>
      </w:r>
      <w:r w:rsidRPr="00AF0721">
        <w:rPr>
          <w:rFonts w:ascii="Times New Roman" w:hAnsi="Times New Roman" w:cs="Times New Roman"/>
          <w:sz w:val="28"/>
          <w:szCs w:val="28"/>
        </w:rPr>
        <w:t>. </w:t>
      </w:r>
      <w:r w:rsidR="00AF0721" w:rsidRPr="00AF0721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Имеет общие границы с Белоусовским, Каратабанским, Пискловским сельскими поселениями,  также граничит с Курганской областью</w:t>
      </w:r>
      <w:r w:rsidR="00AF0721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. </w:t>
      </w:r>
      <w:r w:rsidR="00AF0721" w:rsidRPr="00AF0721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На территории поселения преобладают степные участки, местами заболоченные, с мелкими озерами.</w:t>
      </w:r>
      <w:r w:rsidR="00AF0721" w:rsidRPr="00AF0721">
        <w:rPr>
          <w:rStyle w:val="apple-converted-space"/>
          <w:rFonts w:ascii="Times New Roman" w:eastAsiaTheme="majorEastAsia" w:hAnsi="Times New Roman" w:cs="Times New Roman"/>
          <w:color w:val="052635"/>
          <w:sz w:val="28"/>
          <w:szCs w:val="28"/>
          <w:shd w:val="clear" w:color="auto" w:fill="FFFFFF"/>
        </w:rPr>
        <w:t> </w:t>
      </w:r>
      <w:r w:rsidR="00AF0721" w:rsidRPr="00AF0721">
        <w:rPr>
          <w:rFonts w:ascii="Times New Roman" w:hAnsi="Times New Roman" w:cs="Times New Roman"/>
          <w:color w:val="052635"/>
          <w:sz w:val="28"/>
          <w:szCs w:val="28"/>
        </w:rPr>
        <w:br/>
      </w:r>
      <w:r w:rsidR="00C3135E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          </w:t>
      </w:r>
      <w:r w:rsidRPr="00394FCB">
        <w:rPr>
          <w:rFonts w:ascii="Times New Roman" w:hAnsi="Times New Roman"/>
          <w:sz w:val="28"/>
          <w:szCs w:val="28"/>
        </w:rPr>
        <w:t>Демографическая ситуация поселения характеризуется уменьшением численности населения как за счет естественной убыли, так и вследствие превышения показателя смертности над рождаемостью, а также за счет отрицательного баланса в мигра</w:t>
      </w:r>
      <w:r w:rsidR="002116AE">
        <w:rPr>
          <w:rFonts w:ascii="Times New Roman" w:hAnsi="Times New Roman"/>
          <w:sz w:val="28"/>
          <w:szCs w:val="28"/>
        </w:rPr>
        <w:t>ционных процессах. На 01.01.2013</w:t>
      </w:r>
      <w:r w:rsidRPr="00394FCB">
        <w:rPr>
          <w:rFonts w:ascii="Times New Roman" w:hAnsi="Times New Roman"/>
          <w:sz w:val="28"/>
          <w:szCs w:val="28"/>
        </w:rPr>
        <w:t>г. числ</w:t>
      </w:r>
      <w:r w:rsidR="002116AE">
        <w:rPr>
          <w:rFonts w:ascii="Times New Roman" w:hAnsi="Times New Roman"/>
          <w:sz w:val="28"/>
          <w:szCs w:val="28"/>
        </w:rPr>
        <w:t>енность поселения составила 706</w:t>
      </w:r>
      <w:r w:rsidRPr="00394FCB">
        <w:rPr>
          <w:rFonts w:ascii="Times New Roman" w:hAnsi="Times New Roman"/>
          <w:sz w:val="28"/>
          <w:szCs w:val="28"/>
        </w:rPr>
        <w:t xml:space="preserve"> </w:t>
      </w:r>
      <w:r w:rsidR="002116AE">
        <w:rPr>
          <w:rFonts w:ascii="Times New Roman" w:hAnsi="Times New Roman"/>
          <w:sz w:val="28"/>
          <w:szCs w:val="28"/>
        </w:rPr>
        <w:t>человек,  в том числе с. Лебедевка- 580  человек, д. Погудино - 126 человек.</w:t>
      </w:r>
      <w:r w:rsidRPr="00394FCB">
        <w:rPr>
          <w:rFonts w:ascii="Times New Roman" w:hAnsi="Times New Roman"/>
          <w:sz w:val="28"/>
          <w:szCs w:val="28"/>
        </w:rPr>
        <w:t xml:space="preserve"> </w:t>
      </w:r>
    </w:p>
    <w:p w:rsidR="002116AE" w:rsidRDefault="002116AE" w:rsidP="00394F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 Жилой фонд: на 01.01.2013г в Лебедевском сельском поселении составляет 262</w:t>
      </w:r>
      <w:r w:rsidR="00394FCB" w:rsidRPr="00394F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дома.</w:t>
      </w:r>
      <w:r w:rsidR="00394FCB" w:rsidRPr="00394FCB">
        <w:rPr>
          <w:rFonts w:ascii="Times New Roman" w:hAnsi="Times New Roman"/>
          <w:sz w:val="28"/>
          <w:szCs w:val="28"/>
        </w:rPr>
        <w:t xml:space="preserve">           </w:t>
      </w:r>
    </w:p>
    <w:p w:rsidR="00394FCB" w:rsidRPr="00394FCB" w:rsidRDefault="002116AE" w:rsidP="00394F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94FCB" w:rsidRPr="00394FCB">
        <w:rPr>
          <w:rFonts w:ascii="Times New Roman" w:hAnsi="Times New Roman"/>
          <w:sz w:val="28"/>
          <w:szCs w:val="28"/>
        </w:rPr>
        <w:t>По общи</w:t>
      </w:r>
      <w:r>
        <w:rPr>
          <w:rFonts w:ascii="Times New Roman" w:hAnsi="Times New Roman"/>
          <w:sz w:val="28"/>
          <w:szCs w:val="28"/>
        </w:rPr>
        <w:t>м характеристикам климат Лебедев</w:t>
      </w:r>
      <w:r w:rsidR="00394FCB" w:rsidRPr="00394FCB">
        <w:rPr>
          <w:rFonts w:ascii="Times New Roman" w:hAnsi="Times New Roman"/>
          <w:sz w:val="28"/>
          <w:szCs w:val="28"/>
        </w:rPr>
        <w:t>ского сельского поселения относится к умеренному континентальному. Температура воздуха зависит, как от влияния поступающих воздушных масс, так и от количества получаемой солнечной энергии. Климат прохладный и влажный. Этой зоне характерно короткое прохладное лето и продолжительная снежная зима. Самым холодным месяцем является январь. При средней температуре минус 15-16° С в суровые зимы абсолютный минимум может достигать отметки минус 44-48° С. Самый теплый месяц - июль со средней температурой воздуха плюс 15-17° С. Абсолютный максимум температуры воздуха за лето в данной местности достигал плюс 37-38° С. В течение года здесь выпадает 580-</w:t>
      </w:r>
      <w:smartTag w:uri="urn:schemas-microsoft-com:office:smarttags" w:element="metricconverter">
        <w:smartTagPr>
          <w:attr w:name="ProductID" w:val="680 мм"/>
        </w:smartTagPr>
        <w:r w:rsidR="00394FCB" w:rsidRPr="00394FCB">
          <w:rPr>
            <w:rFonts w:ascii="Times New Roman" w:hAnsi="Times New Roman"/>
            <w:sz w:val="28"/>
            <w:szCs w:val="28"/>
          </w:rPr>
          <w:t>680 мм</w:t>
        </w:r>
      </w:smartTag>
      <w:r w:rsidR="00394FCB" w:rsidRPr="00394FCB">
        <w:rPr>
          <w:rFonts w:ascii="Times New Roman" w:hAnsi="Times New Roman"/>
          <w:sz w:val="28"/>
          <w:szCs w:val="28"/>
        </w:rPr>
        <w:t xml:space="preserve"> осадков. В сухие годы сумма осадков не превышала 310-</w:t>
      </w:r>
      <w:smartTag w:uri="urn:schemas-microsoft-com:office:smarttags" w:element="metricconverter">
        <w:smartTagPr>
          <w:attr w:name="ProductID" w:val="400 мм"/>
        </w:smartTagPr>
        <w:r w:rsidR="00394FCB" w:rsidRPr="00394FCB">
          <w:rPr>
            <w:rFonts w:ascii="Times New Roman" w:hAnsi="Times New Roman"/>
            <w:sz w:val="28"/>
            <w:szCs w:val="28"/>
          </w:rPr>
          <w:t>400 мм</w:t>
        </w:r>
      </w:smartTag>
      <w:r w:rsidR="00394FCB" w:rsidRPr="00394FCB">
        <w:rPr>
          <w:rFonts w:ascii="Times New Roman" w:hAnsi="Times New Roman"/>
          <w:sz w:val="28"/>
          <w:szCs w:val="28"/>
        </w:rPr>
        <w:t>. Во влажные годы количество осадков возрастает до 890-</w:t>
      </w:r>
      <w:smartTag w:uri="urn:schemas-microsoft-com:office:smarttags" w:element="metricconverter">
        <w:smartTagPr>
          <w:attr w:name="ProductID" w:val="940 мм"/>
        </w:smartTagPr>
        <w:r w:rsidR="00394FCB" w:rsidRPr="00394FCB">
          <w:rPr>
            <w:rFonts w:ascii="Times New Roman" w:hAnsi="Times New Roman"/>
            <w:sz w:val="28"/>
            <w:szCs w:val="28"/>
          </w:rPr>
          <w:t>940 мм</w:t>
        </w:r>
      </w:smartTag>
      <w:r w:rsidR="00394FCB" w:rsidRPr="00394FCB">
        <w:rPr>
          <w:rFonts w:ascii="Times New Roman" w:hAnsi="Times New Roman"/>
          <w:sz w:val="28"/>
          <w:szCs w:val="28"/>
        </w:rPr>
        <w:t>. Среднегодовая температура составляет плюс 2 °С.</w:t>
      </w:r>
    </w:p>
    <w:p w:rsidR="00394FCB" w:rsidRPr="00394FCB" w:rsidRDefault="00394FCB" w:rsidP="00394F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94FCB" w:rsidRPr="00394FCB" w:rsidRDefault="00394FCB" w:rsidP="00394F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94FCB" w:rsidRPr="00394FCB" w:rsidRDefault="00394FCB" w:rsidP="00394F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F1499" w:rsidRDefault="00167076" w:rsidP="00167076">
      <w:pPr>
        <w:jc w:val="both"/>
        <w:rPr>
          <w:sz w:val="28"/>
          <w:szCs w:val="28"/>
        </w:rPr>
      </w:pPr>
      <w:r>
        <w:rPr>
          <w:sz w:val="28"/>
          <w:szCs w:val="28"/>
        </w:rPr>
        <w:t>Общая протяженность дорог местного значения –</w:t>
      </w:r>
      <w:r w:rsidR="00AF0721">
        <w:rPr>
          <w:sz w:val="28"/>
          <w:szCs w:val="28"/>
        </w:rPr>
        <w:t xml:space="preserve"> 8,2</w:t>
      </w:r>
      <w:r>
        <w:rPr>
          <w:sz w:val="28"/>
          <w:szCs w:val="28"/>
        </w:rPr>
        <w:t xml:space="preserve"> км.                                                             Показатели демографического развития поселения являются ключевым инструментом оценки развития сельского поселения, как среды жизнедеятельности человека. Согласно статистическим показателям и </w:t>
      </w:r>
      <w:r>
        <w:rPr>
          <w:sz w:val="28"/>
          <w:szCs w:val="28"/>
        </w:rPr>
        <w:lastRenderedPageBreak/>
        <w:t xml:space="preserve">сделанным на их основе оценкам, динамика демографического развития </w:t>
      </w:r>
      <w:r w:rsidR="00394FCB">
        <w:rPr>
          <w:sz w:val="28"/>
          <w:szCs w:val="28"/>
        </w:rPr>
        <w:t>Селезянского сельского поселения</w:t>
      </w:r>
      <w:r>
        <w:rPr>
          <w:sz w:val="28"/>
          <w:szCs w:val="28"/>
        </w:rPr>
        <w:t xml:space="preserve"> характеризуется следующими показателями:    </w:t>
      </w:r>
    </w:p>
    <w:p w:rsidR="009F1499" w:rsidRDefault="009F1499" w:rsidP="00167076">
      <w:pPr>
        <w:jc w:val="both"/>
        <w:rPr>
          <w:sz w:val="28"/>
          <w:szCs w:val="28"/>
        </w:rPr>
      </w:pPr>
    </w:p>
    <w:p w:rsidR="009F1499" w:rsidRDefault="009F1499" w:rsidP="00167076">
      <w:pPr>
        <w:jc w:val="both"/>
        <w:rPr>
          <w:sz w:val="28"/>
          <w:szCs w:val="28"/>
        </w:rPr>
      </w:pPr>
    </w:p>
    <w:p w:rsidR="00167076" w:rsidRDefault="00167076" w:rsidP="001670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tbl>
      <w:tblPr>
        <w:tblW w:w="4528" w:type="pct"/>
        <w:tblLook w:val="00A0" w:firstRow="1" w:lastRow="0" w:firstColumn="1" w:lastColumn="0" w:noHBand="0" w:noVBand="0"/>
      </w:tblPr>
      <w:tblGrid>
        <w:gridCol w:w="4110"/>
        <w:gridCol w:w="1345"/>
        <w:gridCol w:w="1340"/>
        <w:gridCol w:w="1872"/>
      </w:tblGrid>
      <w:tr w:rsidR="00167076" w:rsidTr="00167076">
        <w:trPr>
          <w:trHeight w:val="20"/>
        </w:trPr>
        <w:tc>
          <w:tcPr>
            <w:tcW w:w="2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76" w:rsidRDefault="00167076">
            <w:pPr>
              <w:spacing w:line="276" w:lineRule="auto"/>
              <w:ind w:left="-57" w:right="-57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26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76" w:rsidRDefault="00167076">
            <w:pPr>
              <w:spacing w:line="276" w:lineRule="auto"/>
              <w:ind w:left="-57" w:right="-57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Факт</w:t>
            </w:r>
          </w:p>
        </w:tc>
      </w:tr>
      <w:tr w:rsidR="00167076" w:rsidTr="0016707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76" w:rsidRDefault="00167076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76" w:rsidRDefault="00167076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2014 г.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76" w:rsidRDefault="00167076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2015 г.</w:t>
            </w:r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76" w:rsidRDefault="00167076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2016 г.</w:t>
            </w:r>
          </w:p>
        </w:tc>
      </w:tr>
      <w:tr w:rsidR="00167076" w:rsidTr="00167076">
        <w:trPr>
          <w:trHeight w:val="20"/>
        </w:trPr>
        <w:tc>
          <w:tcPr>
            <w:tcW w:w="2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7076" w:rsidRDefault="00167076">
            <w:pPr>
              <w:spacing w:line="276" w:lineRule="auto"/>
              <w:ind w:left="-57" w:right="-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Численность населения поселения, человек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76" w:rsidRDefault="00AF072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76" w:rsidRDefault="00AF072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76" w:rsidRDefault="00AF072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629</w:t>
            </w:r>
          </w:p>
        </w:tc>
      </w:tr>
    </w:tbl>
    <w:p w:rsidR="00167076" w:rsidRDefault="00167076" w:rsidP="0016707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</w:p>
    <w:bookmarkEnd w:id="1"/>
    <w:p w:rsidR="00167076" w:rsidRDefault="00167076" w:rsidP="00167076">
      <w:pPr>
        <w:shd w:val="clear" w:color="auto" w:fill="FFFFFF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2. Основные цели и задачи, сроки и этапы реализации  Программы</w:t>
      </w:r>
    </w:p>
    <w:p w:rsidR="00167076" w:rsidRDefault="00167076" w:rsidP="00167076">
      <w:pPr>
        <w:pStyle w:val="a4"/>
        <w:ind w:firstLine="36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Основной целью Программы является создание условий для приведения объектов и сетей транспортной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  </w:t>
      </w:r>
      <w:r w:rsidR="00B4071E">
        <w:rPr>
          <w:rFonts w:eastAsia="Arial"/>
          <w:sz w:val="28"/>
          <w:szCs w:val="28"/>
        </w:rPr>
        <w:t>Лебедев</w:t>
      </w:r>
      <w:r w:rsidR="00394FCB">
        <w:rPr>
          <w:rFonts w:eastAsia="Arial"/>
          <w:sz w:val="28"/>
          <w:szCs w:val="28"/>
        </w:rPr>
        <w:t>ского сельского поселения</w:t>
      </w:r>
      <w:r>
        <w:rPr>
          <w:rFonts w:eastAsia="Arial"/>
          <w:sz w:val="28"/>
          <w:szCs w:val="28"/>
        </w:rPr>
        <w:t>.</w:t>
      </w:r>
    </w:p>
    <w:p w:rsidR="00167076" w:rsidRDefault="00167076" w:rsidP="00167076">
      <w:pPr>
        <w:pStyle w:val="a4"/>
        <w:ind w:firstLine="360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>Программа направлена на снижение уровня износа объектов транспортной инфраструктуры, повышение качества предоставляемых транспортных услуг, улучшение экологической ситуации.</w:t>
      </w:r>
    </w:p>
    <w:p w:rsidR="00167076" w:rsidRDefault="00167076" w:rsidP="00167076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данной Программы должны быть созданы условия, обеспечивающие</w:t>
      </w:r>
      <w:r>
        <w:rPr>
          <w:rFonts w:ascii="Times New Roman" w:hAnsi="Times New Roman"/>
          <w:sz w:val="28"/>
          <w:szCs w:val="28"/>
        </w:rPr>
        <w:t xml:space="preserve"> привлечение средств внебюджетных источников для модернизации объектов транспортной инфраструктуры.</w:t>
      </w:r>
    </w:p>
    <w:p w:rsidR="00167076" w:rsidRDefault="00167076" w:rsidP="00167076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67076" w:rsidRDefault="00167076" w:rsidP="00167076">
      <w:pPr>
        <w:pStyle w:val="a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Основные задачи Программы: </w:t>
      </w:r>
    </w:p>
    <w:p w:rsidR="00167076" w:rsidRDefault="00167076" w:rsidP="00167076">
      <w:pPr>
        <w:pStyle w:val="ConsPlusNormal"/>
        <w:widowControl/>
        <w:numPr>
          <w:ilvl w:val="0"/>
          <w:numId w:val="3"/>
        </w:numPr>
        <w:suppressAutoHyphens/>
        <w:autoSpaceDN/>
        <w:adjustRightInd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модернизация, ремонт, реконструкция, строительство объектов благоустройства и дорожного хозяйства;</w:t>
      </w:r>
    </w:p>
    <w:p w:rsidR="00167076" w:rsidRDefault="00167076" w:rsidP="00167076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Бюджетные средства, направляемые на реализацию программы, должны быть предназначены для реализации проектов модернизации объектов транспортной инфраструктуры и дорожного хозяйства, связанных с ремонтом, реконструкцией существующих объектов, а также со строительством новых объектов.</w:t>
      </w:r>
    </w:p>
    <w:p w:rsidR="00167076" w:rsidRDefault="00167076" w:rsidP="00167076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67076" w:rsidRDefault="00167076" w:rsidP="00167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Сроки и этапы реализации программы.</w:t>
      </w:r>
    </w:p>
    <w:p w:rsidR="00167076" w:rsidRDefault="00167076" w:rsidP="00167076">
      <w:pPr>
        <w:pStyle w:val="ConsPlusNormal"/>
        <w:widowControl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Срок действия программы с 2016  года по 2026 год. </w:t>
      </w:r>
    </w:p>
    <w:p w:rsidR="00167076" w:rsidRDefault="00167076" w:rsidP="00167076">
      <w:pPr>
        <w:pStyle w:val="ConsPlusNormal"/>
        <w:widowControl/>
        <w:ind w:firstLine="540"/>
        <w:rPr>
          <w:rFonts w:ascii="Times New Roman" w:hAnsi="Times New Roman"/>
          <w:sz w:val="28"/>
          <w:szCs w:val="28"/>
        </w:rPr>
      </w:pPr>
    </w:p>
    <w:p w:rsidR="00167076" w:rsidRDefault="00167076" w:rsidP="00167076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Мероприятия по развитию системы транспортной инфраструктуры и дорожного хозяйства, целевые индикаторы</w:t>
      </w:r>
    </w:p>
    <w:p w:rsidR="00167076" w:rsidRDefault="00167076" w:rsidP="00167076">
      <w:pPr>
        <w:pStyle w:val="ConsPlusNormal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167076" w:rsidRDefault="00167076" w:rsidP="00167076">
      <w:pPr>
        <w:pStyle w:val="ConsPlusNormal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3.1. Общие положения</w:t>
      </w:r>
    </w:p>
    <w:p w:rsidR="00167076" w:rsidRDefault="00167076" w:rsidP="00167076">
      <w:pPr>
        <w:pStyle w:val="ConsPlusNormal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167076" w:rsidRDefault="00167076" w:rsidP="00167076">
      <w:pPr>
        <w:pStyle w:val="a7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факторами, определяющими направления разработки Программы, являются:</w:t>
      </w:r>
    </w:p>
    <w:p w:rsidR="00167076" w:rsidRDefault="00167076" w:rsidP="00167076">
      <w:pPr>
        <w:pStyle w:val="24"/>
        <w:numPr>
          <w:ilvl w:val="0"/>
          <w:numId w:val="5"/>
        </w:numPr>
        <w:tabs>
          <w:tab w:val="num" w:pos="912"/>
        </w:tabs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</w:t>
      </w:r>
    </w:p>
    <w:p w:rsidR="00167076" w:rsidRDefault="00167076" w:rsidP="00167076">
      <w:pPr>
        <w:pStyle w:val="24"/>
        <w:tabs>
          <w:tab w:val="left" w:pos="708"/>
        </w:tabs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>
        <w:rPr>
          <w:sz w:val="28"/>
          <w:szCs w:val="28"/>
          <w:lang w:eastAsia="en-US"/>
        </w:rPr>
        <w:t>состояние существующей системы  транспортной инфраструктуры</w:t>
      </w:r>
      <w:r>
        <w:rPr>
          <w:sz w:val="28"/>
          <w:szCs w:val="28"/>
        </w:rPr>
        <w:t>;</w:t>
      </w:r>
    </w:p>
    <w:p w:rsidR="00167076" w:rsidRDefault="00167076" w:rsidP="00167076">
      <w:pPr>
        <w:pStyle w:val="24"/>
        <w:numPr>
          <w:ilvl w:val="0"/>
          <w:numId w:val="5"/>
        </w:numPr>
        <w:tabs>
          <w:tab w:val="num" w:pos="912"/>
        </w:tabs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перспективное строительство малоэтажных домов, направленное на улучшение жилищных условий граждан;</w:t>
      </w:r>
    </w:p>
    <w:p w:rsidR="00167076" w:rsidRDefault="00167076" w:rsidP="00167076">
      <w:pPr>
        <w:numPr>
          <w:ilvl w:val="0"/>
          <w:numId w:val="4"/>
        </w:numPr>
        <w:tabs>
          <w:tab w:val="left" w:pos="851"/>
        </w:tabs>
        <w:ind w:left="0" w:firstLine="567"/>
        <w:contextualSpacing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инфраструктуры. </w:t>
      </w:r>
    </w:p>
    <w:p w:rsidR="00167076" w:rsidRDefault="00167076" w:rsidP="00167076">
      <w:pPr>
        <w:numPr>
          <w:ilvl w:val="0"/>
          <w:numId w:val="4"/>
        </w:numPr>
        <w:tabs>
          <w:tab w:val="left" w:pos="851"/>
        </w:tabs>
        <w:ind w:left="0" w:firstLine="567"/>
        <w:contextualSpacing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Разработанные программные мероприятия систематизированы по степени их актуальности. </w:t>
      </w:r>
    </w:p>
    <w:p w:rsidR="00167076" w:rsidRDefault="00167076" w:rsidP="00167076">
      <w:pPr>
        <w:numPr>
          <w:ilvl w:val="0"/>
          <w:numId w:val="4"/>
        </w:numPr>
        <w:tabs>
          <w:tab w:val="left" w:pos="851"/>
        </w:tabs>
        <w:ind w:left="0" w:firstLine="567"/>
        <w:contextualSpacing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Список мероприятий на конкретном объекте детализируется после разработки проектно-сметной документации.</w:t>
      </w:r>
    </w:p>
    <w:p w:rsidR="00167076" w:rsidRDefault="00167076" w:rsidP="00167076">
      <w:pPr>
        <w:numPr>
          <w:ilvl w:val="0"/>
          <w:numId w:val="4"/>
        </w:numPr>
        <w:tabs>
          <w:tab w:val="left" w:pos="851"/>
        </w:tabs>
        <w:ind w:left="0" w:firstLine="567"/>
        <w:contextualSpacing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Стоимость мероприятий определена ориентировочно основываясь на стоимости  уже проведенных аналогичных мероприятий.</w:t>
      </w:r>
    </w:p>
    <w:p w:rsidR="00167076" w:rsidRDefault="00167076" w:rsidP="00167076">
      <w:pPr>
        <w:numPr>
          <w:ilvl w:val="0"/>
          <w:numId w:val="4"/>
        </w:numPr>
        <w:tabs>
          <w:tab w:val="left" w:pos="851"/>
        </w:tabs>
        <w:ind w:left="0" w:firstLine="567"/>
        <w:contextualSpacing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Источниками финансирования мероприятий Программы являются средства бюджета  Еткульского района и бюджета </w:t>
      </w:r>
      <w:r w:rsidR="00AF0721">
        <w:rPr>
          <w:rFonts w:cstheme="minorBidi"/>
          <w:sz w:val="28"/>
          <w:szCs w:val="28"/>
        </w:rPr>
        <w:t>Лебедев</w:t>
      </w:r>
      <w:r w:rsidR="00394FCB">
        <w:rPr>
          <w:rFonts w:cstheme="minorBidi"/>
          <w:sz w:val="28"/>
          <w:szCs w:val="28"/>
        </w:rPr>
        <w:t>ского сельского поселения</w:t>
      </w:r>
      <w:r>
        <w:rPr>
          <w:rFonts w:cstheme="minorBidi"/>
          <w:sz w:val="28"/>
          <w:szCs w:val="28"/>
        </w:rPr>
        <w:t>. Объемы финансирования мероприятий из регионального бюджета определяются после принятия районных программ и подлежат уточнению после формирования  районного бюджета на соответствующий финансовый год с учетом результатов реализации мероприятий в предыдущем финансовом году.</w:t>
      </w:r>
    </w:p>
    <w:p w:rsidR="00167076" w:rsidRDefault="00167076" w:rsidP="001670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программных мероприятий приведен в приложении 2  к Программе.</w:t>
      </w:r>
    </w:p>
    <w:p w:rsidR="00167076" w:rsidRDefault="00167076" w:rsidP="0016707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67076" w:rsidRDefault="00167076" w:rsidP="00167076">
      <w:pPr>
        <w:numPr>
          <w:ilvl w:val="1"/>
          <w:numId w:val="6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дорожной деятельности </w:t>
      </w:r>
    </w:p>
    <w:p w:rsidR="00167076" w:rsidRDefault="00167076" w:rsidP="00167076">
      <w:pPr>
        <w:ind w:left="2575"/>
        <w:jc w:val="both"/>
        <w:rPr>
          <w:sz w:val="28"/>
          <w:szCs w:val="28"/>
        </w:rPr>
      </w:pPr>
      <w:r>
        <w:rPr>
          <w:sz w:val="28"/>
          <w:szCs w:val="28"/>
        </w:rPr>
        <w:t>Основные целевые индикаторы реализации мероприятий Программы:</w:t>
      </w:r>
    </w:p>
    <w:p w:rsidR="00167076" w:rsidRDefault="00167076" w:rsidP="00167076">
      <w:pPr>
        <w:ind w:left="2575"/>
        <w:jc w:val="both"/>
        <w:rPr>
          <w:sz w:val="28"/>
          <w:szCs w:val="28"/>
        </w:rPr>
      </w:pPr>
    </w:p>
    <w:p w:rsidR="00167076" w:rsidRDefault="00167076" w:rsidP="00167076">
      <w:pPr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и ремонт улично – дорожной сети в соответствии с  действующим законодательством РФ</w:t>
      </w:r>
      <w:r w:rsidR="00460256">
        <w:rPr>
          <w:sz w:val="28"/>
          <w:szCs w:val="28"/>
        </w:rPr>
        <w:t>;</w:t>
      </w:r>
    </w:p>
    <w:p w:rsidR="00167076" w:rsidRDefault="00167076" w:rsidP="00167076">
      <w:pPr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безопасности дорожного движения.</w:t>
      </w:r>
    </w:p>
    <w:p w:rsidR="00167076" w:rsidRDefault="00167076" w:rsidP="00167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3. Механизм реализации  Программы и контроль за ходом ее       выполнения.</w:t>
      </w:r>
    </w:p>
    <w:p w:rsidR="00167076" w:rsidRDefault="00167076" w:rsidP="0016707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Администрацией </w:t>
      </w:r>
      <w:r w:rsidR="00AF0721">
        <w:rPr>
          <w:rFonts w:ascii="Times New Roman" w:hAnsi="Times New Roman" w:cs="Times New Roman"/>
          <w:sz w:val="28"/>
          <w:szCs w:val="28"/>
        </w:rPr>
        <w:t>Лебедев</w:t>
      </w:r>
      <w:r w:rsidR="00394FCB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 Для решения задач Программы предполагается использовать средства районного бюджета, в т.ч. выделяемые на целевые программы, средства</w:t>
      </w:r>
      <w:r w:rsidR="00AF0721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7076" w:rsidRDefault="00167076" w:rsidP="0016707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рамках реализации данной Программы в соответствии со стратегическими приоритетами развития </w:t>
      </w:r>
      <w:r w:rsidR="00AF0721">
        <w:rPr>
          <w:rFonts w:ascii="Times New Roman" w:hAnsi="Times New Roman" w:cs="Times New Roman"/>
          <w:sz w:val="28"/>
          <w:szCs w:val="28"/>
        </w:rPr>
        <w:t>Лебедев</w:t>
      </w:r>
      <w:r w:rsidR="00394FCB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генеральным планом, основными направлениями сохранения и развития </w:t>
      </w:r>
      <w:r>
        <w:rPr>
          <w:rFonts w:ascii="Times New Roman" w:hAnsi="Times New Roman" w:cs="Times New Roman"/>
          <w:sz w:val="28"/>
          <w:szCs w:val="28"/>
        </w:rPr>
        <w:lastRenderedPageBreak/>
        <w:t>инженерной инфраструктуры будет осуществляться мониторинг проведенных мероприятий и на основе этого осуществляться корректировка мероприятий Программы.</w:t>
      </w:r>
    </w:p>
    <w:p w:rsidR="00167076" w:rsidRDefault="00167076" w:rsidP="0016707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Исполнителями Программы являются администрация </w:t>
      </w:r>
      <w:r w:rsidR="00AF0721">
        <w:rPr>
          <w:rFonts w:ascii="Times New Roman" w:hAnsi="Times New Roman" w:cs="Times New Roman"/>
          <w:sz w:val="28"/>
          <w:szCs w:val="28"/>
        </w:rPr>
        <w:t>Лебедев</w:t>
      </w:r>
      <w:r w:rsidR="00394FCB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7076" w:rsidRDefault="00167076" w:rsidP="0016707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реализацией Программы осуществляет Администрация </w:t>
      </w:r>
      <w:r w:rsidR="00AF0721">
        <w:rPr>
          <w:rFonts w:ascii="Times New Roman" w:hAnsi="Times New Roman" w:cs="Times New Roman"/>
          <w:sz w:val="28"/>
          <w:szCs w:val="28"/>
        </w:rPr>
        <w:t>Лебедев</w:t>
      </w:r>
      <w:r w:rsidR="00394FCB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Еткульского муниципального района.</w:t>
      </w:r>
    </w:p>
    <w:p w:rsidR="00167076" w:rsidRDefault="00167076" w:rsidP="00167076">
      <w:pPr>
        <w:shd w:val="clear" w:color="auto" w:fill="FFFFFF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Изменения в Программе и сроки ее реализации, а также объемы финансирования из местного бюджета могут быть пересмотрены Администрацией поселения по ее инициативе или по предложению организаций в части изменения сроков реализации и мероприятий Программы.</w:t>
      </w:r>
    </w:p>
    <w:p w:rsidR="00167076" w:rsidRDefault="00167076" w:rsidP="00167076">
      <w:pPr>
        <w:rPr>
          <w:sz w:val="28"/>
          <w:szCs w:val="28"/>
        </w:rPr>
      </w:pPr>
      <w:r>
        <w:rPr>
          <w:sz w:val="28"/>
          <w:szCs w:val="28"/>
        </w:rPr>
        <w:t>4. Оценка эффективности реализации Программы</w:t>
      </w:r>
    </w:p>
    <w:p w:rsidR="00167076" w:rsidRDefault="00167076" w:rsidP="00167076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Основными результатами реализации мероприятий являются:</w:t>
      </w:r>
    </w:p>
    <w:p w:rsidR="00167076" w:rsidRDefault="00167076" w:rsidP="001670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модернизация и обновление  транспортной инфраструктуры поселения; </w:t>
      </w:r>
    </w:p>
    <w:p w:rsidR="00167076" w:rsidRDefault="00167076" w:rsidP="00167076">
      <w:pPr>
        <w:jc w:val="both"/>
        <w:rPr>
          <w:sz w:val="28"/>
          <w:szCs w:val="28"/>
        </w:rPr>
      </w:pPr>
      <w:r>
        <w:rPr>
          <w:sz w:val="28"/>
          <w:szCs w:val="28"/>
        </w:rPr>
        <w:t>- устранение причин возникновения аварийных ситуаций, угрожающих жизнедеятельности человека;</w:t>
      </w:r>
    </w:p>
    <w:p w:rsidR="00167076" w:rsidRDefault="00167076" w:rsidP="00167076">
      <w:pPr>
        <w:jc w:val="both"/>
        <w:rPr>
          <w:sz w:val="28"/>
          <w:szCs w:val="28"/>
        </w:rPr>
      </w:pPr>
      <w:r>
        <w:rPr>
          <w:sz w:val="28"/>
          <w:szCs w:val="28"/>
        </w:rPr>
        <w:t>- повышение комфортности и безопасности жизнедеятельности населения.</w:t>
      </w:r>
    </w:p>
    <w:p w:rsidR="00167076" w:rsidRDefault="00167076" w:rsidP="00167076">
      <w:pPr>
        <w:jc w:val="both"/>
        <w:rPr>
          <w:sz w:val="28"/>
          <w:szCs w:val="28"/>
        </w:rPr>
      </w:pPr>
    </w:p>
    <w:p w:rsidR="00167076" w:rsidRDefault="00167076" w:rsidP="00167076">
      <w:pPr>
        <w:jc w:val="both"/>
        <w:rPr>
          <w:sz w:val="28"/>
          <w:szCs w:val="28"/>
        </w:rPr>
      </w:pPr>
    </w:p>
    <w:p w:rsidR="00167076" w:rsidRDefault="00167076" w:rsidP="00167076">
      <w:pPr>
        <w:jc w:val="both"/>
        <w:rPr>
          <w:sz w:val="28"/>
          <w:szCs w:val="28"/>
        </w:rPr>
      </w:pPr>
    </w:p>
    <w:p w:rsidR="00167076" w:rsidRDefault="00167076" w:rsidP="00167076">
      <w:pPr>
        <w:jc w:val="both"/>
        <w:rPr>
          <w:sz w:val="28"/>
          <w:szCs w:val="28"/>
        </w:rPr>
      </w:pPr>
    </w:p>
    <w:p w:rsidR="00167076" w:rsidRDefault="00167076" w:rsidP="00167076">
      <w:pPr>
        <w:jc w:val="both"/>
        <w:rPr>
          <w:sz w:val="28"/>
          <w:szCs w:val="28"/>
        </w:rPr>
      </w:pPr>
    </w:p>
    <w:p w:rsidR="00167076" w:rsidRDefault="00167076" w:rsidP="00167076">
      <w:pPr>
        <w:jc w:val="both"/>
        <w:rPr>
          <w:sz w:val="28"/>
          <w:szCs w:val="28"/>
        </w:rPr>
      </w:pPr>
    </w:p>
    <w:p w:rsidR="00167076" w:rsidRDefault="00167076" w:rsidP="00167076">
      <w:pPr>
        <w:jc w:val="both"/>
        <w:rPr>
          <w:sz w:val="28"/>
          <w:szCs w:val="28"/>
        </w:rPr>
      </w:pPr>
    </w:p>
    <w:p w:rsidR="00167076" w:rsidRDefault="00167076" w:rsidP="00167076">
      <w:pPr>
        <w:jc w:val="both"/>
        <w:rPr>
          <w:sz w:val="28"/>
          <w:szCs w:val="28"/>
        </w:rPr>
      </w:pPr>
    </w:p>
    <w:p w:rsidR="00167076" w:rsidRDefault="00167076" w:rsidP="00167076">
      <w:pPr>
        <w:jc w:val="both"/>
        <w:rPr>
          <w:sz w:val="28"/>
          <w:szCs w:val="28"/>
        </w:rPr>
      </w:pPr>
    </w:p>
    <w:p w:rsidR="00167076" w:rsidRDefault="00167076" w:rsidP="00167076">
      <w:pPr>
        <w:jc w:val="both"/>
        <w:rPr>
          <w:sz w:val="28"/>
          <w:szCs w:val="28"/>
        </w:rPr>
      </w:pPr>
    </w:p>
    <w:p w:rsidR="00167076" w:rsidRDefault="00167076" w:rsidP="00167076">
      <w:pPr>
        <w:jc w:val="both"/>
        <w:rPr>
          <w:sz w:val="28"/>
          <w:szCs w:val="28"/>
        </w:rPr>
      </w:pPr>
    </w:p>
    <w:p w:rsidR="00167076" w:rsidRDefault="00167076" w:rsidP="00167076">
      <w:pPr>
        <w:jc w:val="both"/>
        <w:rPr>
          <w:sz w:val="28"/>
          <w:szCs w:val="28"/>
        </w:rPr>
      </w:pPr>
    </w:p>
    <w:p w:rsidR="00167076" w:rsidRDefault="00167076" w:rsidP="00167076">
      <w:pPr>
        <w:jc w:val="both"/>
        <w:rPr>
          <w:sz w:val="28"/>
          <w:szCs w:val="28"/>
        </w:rPr>
      </w:pPr>
    </w:p>
    <w:p w:rsidR="00167076" w:rsidRDefault="00167076" w:rsidP="00167076">
      <w:pPr>
        <w:jc w:val="both"/>
        <w:rPr>
          <w:sz w:val="28"/>
          <w:szCs w:val="28"/>
        </w:rPr>
      </w:pPr>
    </w:p>
    <w:p w:rsidR="00167076" w:rsidRDefault="00167076" w:rsidP="00167076">
      <w:pPr>
        <w:jc w:val="both"/>
        <w:rPr>
          <w:sz w:val="28"/>
          <w:szCs w:val="28"/>
        </w:rPr>
      </w:pPr>
    </w:p>
    <w:p w:rsidR="00167076" w:rsidRDefault="00167076" w:rsidP="00167076">
      <w:pPr>
        <w:jc w:val="both"/>
        <w:rPr>
          <w:sz w:val="28"/>
          <w:szCs w:val="28"/>
        </w:rPr>
      </w:pPr>
    </w:p>
    <w:p w:rsidR="00167076" w:rsidRDefault="00167076" w:rsidP="00C3135E">
      <w:pPr>
        <w:tabs>
          <w:tab w:val="left" w:pos="1244"/>
        </w:tabs>
        <w:jc w:val="both"/>
        <w:rPr>
          <w:color w:val="000000"/>
          <w:sz w:val="28"/>
          <w:szCs w:val="28"/>
        </w:rPr>
      </w:pPr>
    </w:p>
    <w:p w:rsidR="00B4071E" w:rsidRDefault="00B4071E" w:rsidP="00167076">
      <w:pPr>
        <w:jc w:val="right"/>
        <w:rPr>
          <w:color w:val="000000"/>
          <w:sz w:val="28"/>
          <w:szCs w:val="28"/>
        </w:rPr>
      </w:pPr>
    </w:p>
    <w:p w:rsidR="00B4071E" w:rsidRDefault="00B4071E" w:rsidP="00167076">
      <w:pPr>
        <w:jc w:val="right"/>
        <w:rPr>
          <w:color w:val="000000"/>
          <w:sz w:val="28"/>
          <w:szCs w:val="28"/>
        </w:rPr>
      </w:pPr>
    </w:p>
    <w:p w:rsidR="00B4071E" w:rsidRDefault="00B4071E" w:rsidP="00167076">
      <w:pPr>
        <w:jc w:val="right"/>
        <w:rPr>
          <w:color w:val="000000"/>
          <w:sz w:val="28"/>
          <w:szCs w:val="28"/>
        </w:rPr>
      </w:pPr>
    </w:p>
    <w:p w:rsidR="00B4071E" w:rsidRDefault="00B4071E" w:rsidP="00167076">
      <w:pPr>
        <w:jc w:val="right"/>
        <w:rPr>
          <w:color w:val="000000"/>
          <w:sz w:val="28"/>
          <w:szCs w:val="28"/>
        </w:rPr>
      </w:pPr>
    </w:p>
    <w:p w:rsidR="00B4071E" w:rsidRDefault="00B4071E" w:rsidP="00167076">
      <w:pPr>
        <w:jc w:val="right"/>
        <w:rPr>
          <w:color w:val="000000"/>
          <w:sz w:val="28"/>
          <w:szCs w:val="28"/>
        </w:rPr>
      </w:pPr>
    </w:p>
    <w:p w:rsidR="00167076" w:rsidRPr="00F668A7" w:rsidRDefault="00167076" w:rsidP="00167076">
      <w:pPr>
        <w:jc w:val="right"/>
        <w:rPr>
          <w:color w:val="000000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F668A7">
        <w:rPr>
          <w:color w:val="000000"/>
        </w:rPr>
        <w:t>ПРИЛОЖЕНИЕ 2</w:t>
      </w:r>
    </w:p>
    <w:p w:rsidR="00167076" w:rsidRPr="00F668A7" w:rsidRDefault="00167076" w:rsidP="00167076">
      <w:pPr>
        <w:tabs>
          <w:tab w:val="left" w:pos="7560"/>
        </w:tabs>
        <w:jc w:val="right"/>
        <w:rPr>
          <w:color w:val="000000"/>
        </w:rPr>
      </w:pPr>
      <w:r>
        <w:rPr>
          <w:color w:val="000000"/>
          <w:sz w:val="28"/>
          <w:szCs w:val="28"/>
        </w:rPr>
        <w:tab/>
      </w:r>
      <w:r w:rsidRPr="00F668A7">
        <w:rPr>
          <w:color w:val="000000"/>
        </w:rPr>
        <w:t xml:space="preserve">к </w:t>
      </w:r>
      <w:r w:rsidR="00F668A7" w:rsidRPr="00F668A7">
        <w:rPr>
          <w:color w:val="000000"/>
        </w:rPr>
        <w:t>постановлению</w:t>
      </w:r>
      <w:r w:rsidRPr="00F668A7">
        <w:rPr>
          <w:color w:val="000000"/>
        </w:rPr>
        <w:t xml:space="preserve"> </w:t>
      </w:r>
      <w:r w:rsidR="00F668A7" w:rsidRPr="00F668A7">
        <w:rPr>
          <w:color w:val="000000"/>
        </w:rPr>
        <w:t>администрации</w:t>
      </w:r>
      <w:r w:rsidRPr="00F668A7">
        <w:rPr>
          <w:color w:val="000000"/>
        </w:rPr>
        <w:t xml:space="preserve"> </w:t>
      </w:r>
      <w:r w:rsidR="002116AE">
        <w:rPr>
          <w:color w:val="000000"/>
        </w:rPr>
        <w:t>Лебедев</w:t>
      </w:r>
      <w:r w:rsidR="00F668A7">
        <w:rPr>
          <w:color w:val="000000"/>
        </w:rPr>
        <w:t>ского</w:t>
      </w:r>
    </w:p>
    <w:p w:rsidR="00167076" w:rsidRPr="00F668A7" w:rsidRDefault="00167076" w:rsidP="00167076">
      <w:pPr>
        <w:tabs>
          <w:tab w:val="left" w:pos="7560"/>
        </w:tabs>
        <w:jc w:val="right"/>
        <w:rPr>
          <w:color w:val="000000"/>
        </w:rPr>
      </w:pPr>
      <w:r w:rsidRPr="00F668A7">
        <w:rPr>
          <w:color w:val="000000"/>
        </w:rPr>
        <w:lastRenderedPageBreak/>
        <w:t xml:space="preserve">сельского поселения </w:t>
      </w:r>
      <w:r w:rsidR="00F668A7">
        <w:rPr>
          <w:color w:val="000000"/>
        </w:rPr>
        <w:t xml:space="preserve">                                                                                                                               </w:t>
      </w:r>
      <w:r w:rsidR="00B4071E">
        <w:rPr>
          <w:color w:val="000000"/>
        </w:rPr>
        <w:t xml:space="preserve">                           от 17.06</w:t>
      </w:r>
      <w:r w:rsidRPr="00F668A7">
        <w:rPr>
          <w:color w:val="000000"/>
        </w:rPr>
        <w:t>.2016 г.</w:t>
      </w:r>
      <w:r w:rsidR="00B4071E">
        <w:rPr>
          <w:color w:val="000000"/>
        </w:rPr>
        <w:t xml:space="preserve"> № 25</w:t>
      </w:r>
    </w:p>
    <w:p w:rsidR="00167076" w:rsidRDefault="00167076" w:rsidP="00167076">
      <w:pPr>
        <w:tabs>
          <w:tab w:val="left" w:pos="7560"/>
        </w:tabs>
        <w:jc w:val="right"/>
        <w:rPr>
          <w:color w:val="000000"/>
          <w:sz w:val="28"/>
          <w:szCs w:val="28"/>
        </w:rPr>
      </w:pPr>
    </w:p>
    <w:tbl>
      <w:tblPr>
        <w:tblW w:w="10245" w:type="dxa"/>
        <w:jc w:val="center"/>
        <w:tblInd w:w="-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859"/>
        <w:gridCol w:w="2043"/>
        <w:gridCol w:w="2714"/>
        <w:gridCol w:w="2062"/>
      </w:tblGrid>
      <w:tr w:rsidR="00167076" w:rsidTr="00AE77CA">
        <w:trPr>
          <w:trHeight w:val="1546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076" w:rsidRDefault="00167076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№</w:t>
            </w:r>
          </w:p>
          <w:p w:rsidR="00167076" w:rsidRDefault="00167076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076" w:rsidRDefault="00167076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076" w:rsidRDefault="00167076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167076" w:rsidRDefault="00167076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Цели реализации мероприятий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076" w:rsidRDefault="001B1F1A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Финансирование</w:t>
            </w:r>
          </w:p>
          <w:p w:rsidR="00167076" w:rsidRDefault="00167076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Сумма тыс. рублей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076" w:rsidRDefault="00167076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Годы реализации</w:t>
            </w:r>
          </w:p>
        </w:tc>
      </w:tr>
      <w:tr w:rsidR="00167076" w:rsidTr="00AE77CA">
        <w:trPr>
          <w:trHeight w:val="418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076" w:rsidRDefault="00167076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076" w:rsidRDefault="00167076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Разработка проектно – сметной документации и получение положительного  заключения управления гос. экспертизы на объекты дорожно – транспортной инфраструктуры</w:t>
            </w:r>
          </w:p>
          <w:p w:rsidR="00167076" w:rsidRDefault="00167076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076" w:rsidRDefault="00167076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Подготовка исходной документации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7076" w:rsidRDefault="00167076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167076" w:rsidRDefault="003766FB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  <w:r w:rsidR="007D5571">
              <w:rPr>
                <w:color w:val="000000"/>
                <w:sz w:val="28"/>
                <w:szCs w:val="28"/>
                <w:lang w:eastAsia="en-US"/>
              </w:rPr>
              <w:t>00</w:t>
            </w:r>
            <w:r w:rsidR="00167076">
              <w:rPr>
                <w:color w:val="000000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076" w:rsidRDefault="00167076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167076" w:rsidRDefault="0016707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67076" w:rsidRDefault="0016707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67076" w:rsidRDefault="0016707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67076" w:rsidRDefault="0016707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67076" w:rsidRDefault="0016707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67076" w:rsidRDefault="001670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2016-201</w:t>
            </w:r>
            <w:r w:rsidR="00AE77CA"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167076" w:rsidTr="00AE77CA">
        <w:trPr>
          <w:trHeight w:val="225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076" w:rsidRDefault="00167076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076" w:rsidRDefault="0065339C" w:rsidP="00AE77CA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Капитальный </w:t>
            </w:r>
            <w:r w:rsidR="001B1F1A">
              <w:rPr>
                <w:color w:val="000000"/>
                <w:sz w:val="28"/>
                <w:szCs w:val="28"/>
                <w:lang w:eastAsia="en-US"/>
              </w:rPr>
              <w:t xml:space="preserve"> ремонт</w:t>
            </w:r>
            <w:r w:rsidR="003766FB">
              <w:rPr>
                <w:color w:val="000000"/>
                <w:sz w:val="28"/>
                <w:szCs w:val="28"/>
                <w:lang w:eastAsia="en-US"/>
              </w:rPr>
              <w:t xml:space="preserve"> автодороги</w:t>
            </w:r>
            <w:r w:rsidR="001B1F1A">
              <w:rPr>
                <w:color w:val="000000"/>
                <w:sz w:val="28"/>
                <w:szCs w:val="28"/>
                <w:lang w:eastAsia="en-US"/>
              </w:rPr>
              <w:t xml:space="preserve"> с.Лебедевка, ул.8 Марта</w:t>
            </w:r>
            <w:r>
              <w:rPr>
                <w:color w:val="000000"/>
                <w:sz w:val="28"/>
                <w:szCs w:val="28"/>
                <w:lang w:eastAsia="en-US"/>
              </w:rPr>
              <w:t>, ул.Первомайская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076" w:rsidRDefault="00167076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7076" w:rsidRDefault="00167076" w:rsidP="00AE77CA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1B1F1A" w:rsidRDefault="003766FB" w:rsidP="00AE77CA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950,0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076" w:rsidRDefault="00167076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167076" w:rsidRDefault="0016707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67076" w:rsidRDefault="0016707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67076" w:rsidRDefault="001670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2018-2020</w:t>
            </w:r>
          </w:p>
        </w:tc>
      </w:tr>
      <w:tr w:rsidR="00AE77CA" w:rsidTr="00AE77CA">
        <w:trPr>
          <w:trHeight w:val="225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77CA" w:rsidRDefault="00AE77CA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AE77CA" w:rsidRDefault="00AE77CA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77CA" w:rsidRDefault="00AE77CA" w:rsidP="00AE77CA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Капитальны</w:t>
            </w:r>
            <w:r w:rsidR="003766FB">
              <w:rPr>
                <w:color w:val="000000"/>
                <w:sz w:val="28"/>
                <w:szCs w:val="28"/>
                <w:lang w:eastAsia="en-US"/>
              </w:rPr>
              <w:t xml:space="preserve">й ремонт автодороги </w:t>
            </w:r>
            <w:r w:rsidR="00B4071E">
              <w:rPr>
                <w:color w:val="000000"/>
                <w:sz w:val="28"/>
                <w:szCs w:val="28"/>
                <w:lang w:eastAsia="en-US"/>
              </w:rPr>
              <w:t>с.Лебедевка</w:t>
            </w:r>
            <w:r w:rsidR="003766FB">
              <w:rPr>
                <w:color w:val="000000"/>
                <w:sz w:val="28"/>
                <w:szCs w:val="28"/>
                <w:lang w:eastAsia="en-US"/>
              </w:rPr>
              <w:t xml:space="preserve"> ул.Лесная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77CA" w:rsidRDefault="00AE77CA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77CA" w:rsidRDefault="003766FB" w:rsidP="00AE77CA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500,0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7CA" w:rsidRDefault="00AE77CA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2018-2020</w:t>
            </w:r>
          </w:p>
        </w:tc>
      </w:tr>
      <w:tr w:rsidR="00AE77CA" w:rsidTr="00AE77CA">
        <w:trPr>
          <w:trHeight w:val="225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77CA" w:rsidRDefault="00AE77CA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77CA" w:rsidRDefault="00AE77CA" w:rsidP="00AE77CA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Капитальный ремон</w:t>
            </w:r>
            <w:r w:rsidR="003766FB">
              <w:rPr>
                <w:color w:val="000000"/>
                <w:sz w:val="28"/>
                <w:szCs w:val="28"/>
                <w:lang w:eastAsia="en-US"/>
              </w:rPr>
              <w:t>т улично-дорожной сети д.Погудино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77CA" w:rsidRDefault="00AE77CA" w:rsidP="0035221F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77CA" w:rsidRDefault="00AE77CA" w:rsidP="00AE77CA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128</w:t>
            </w:r>
            <w:r w:rsidR="003766FB">
              <w:rPr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7CA" w:rsidRDefault="00AE77CA" w:rsidP="0035221F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2018-2020</w:t>
            </w:r>
          </w:p>
        </w:tc>
      </w:tr>
      <w:tr w:rsidR="00AE77CA" w:rsidTr="00AE77CA">
        <w:trPr>
          <w:trHeight w:val="225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77CA" w:rsidRDefault="00AE77CA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77CA" w:rsidRDefault="00AE77CA" w:rsidP="00AE77CA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Капитальный ремонт</w:t>
            </w:r>
            <w:r w:rsidR="003766FB">
              <w:rPr>
                <w:color w:val="000000"/>
                <w:sz w:val="28"/>
                <w:szCs w:val="28"/>
                <w:lang w:eastAsia="en-US"/>
              </w:rPr>
              <w:t xml:space="preserve"> автодорог с. Лебедевка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ул. Мира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77CA" w:rsidRDefault="00AE77CA" w:rsidP="0035221F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77CA" w:rsidRDefault="003766FB" w:rsidP="0096190A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2350,0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7CA" w:rsidRDefault="00AE77CA" w:rsidP="0035221F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2018-2020</w:t>
            </w:r>
          </w:p>
        </w:tc>
      </w:tr>
      <w:tr w:rsidR="0096190A" w:rsidTr="00AE77CA">
        <w:trPr>
          <w:trHeight w:val="225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190A" w:rsidRDefault="0096190A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190A" w:rsidRDefault="0096190A" w:rsidP="0096190A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Капиталь</w:t>
            </w:r>
            <w:r w:rsidR="003766FB">
              <w:rPr>
                <w:color w:val="000000"/>
                <w:sz w:val="28"/>
                <w:szCs w:val="28"/>
                <w:lang w:eastAsia="en-US"/>
              </w:rPr>
              <w:t>ный ремонт автодорог с. Лебедевка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ул. </w:t>
            </w:r>
            <w:r w:rsidR="003766FB">
              <w:rPr>
                <w:color w:val="000000"/>
                <w:sz w:val="28"/>
                <w:szCs w:val="28"/>
                <w:lang w:eastAsia="en-US"/>
              </w:rPr>
              <w:t>Советская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190A" w:rsidRDefault="0096190A" w:rsidP="0035221F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6190A" w:rsidRDefault="003766FB" w:rsidP="0096190A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550,0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90A" w:rsidRDefault="0096190A" w:rsidP="0035221F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2018-2020</w:t>
            </w:r>
          </w:p>
        </w:tc>
      </w:tr>
      <w:tr w:rsidR="0096190A" w:rsidTr="00AE77CA">
        <w:trPr>
          <w:trHeight w:val="225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190A" w:rsidRDefault="0096190A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190A" w:rsidRDefault="0096190A" w:rsidP="0096190A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Капиталь</w:t>
            </w:r>
            <w:r w:rsidR="003766FB">
              <w:rPr>
                <w:color w:val="000000"/>
                <w:sz w:val="28"/>
                <w:szCs w:val="28"/>
                <w:lang w:eastAsia="en-US"/>
              </w:rPr>
              <w:t>ный ремонт автодорог с. Лебедевка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ул.</w:t>
            </w:r>
            <w:r w:rsidR="003766FB">
              <w:rPr>
                <w:color w:val="000000"/>
                <w:sz w:val="28"/>
                <w:szCs w:val="28"/>
                <w:lang w:eastAsia="en-US"/>
              </w:rPr>
              <w:t>Победы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190A" w:rsidRDefault="0096190A" w:rsidP="0035221F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6190A" w:rsidRDefault="003766FB" w:rsidP="0096190A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90A" w:rsidRDefault="0096190A" w:rsidP="0035221F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2018-2020</w:t>
            </w:r>
          </w:p>
        </w:tc>
      </w:tr>
      <w:tr w:rsidR="00167076" w:rsidTr="00AE77CA">
        <w:trPr>
          <w:trHeight w:val="204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076" w:rsidRDefault="00167076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076" w:rsidRDefault="00C3135E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Капитальный ремонт автодорог с. Лебедевка ул.Коммуны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076" w:rsidRDefault="00167076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7076" w:rsidRDefault="00C3135E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250,0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076" w:rsidRDefault="00167076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167076" w:rsidRDefault="0016707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67076" w:rsidRDefault="001670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2020-2026</w:t>
            </w:r>
          </w:p>
        </w:tc>
      </w:tr>
      <w:tr w:rsidR="00167076" w:rsidTr="00AE77CA">
        <w:trPr>
          <w:trHeight w:val="204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076" w:rsidRDefault="00167076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076" w:rsidRDefault="00C3135E" w:rsidP="0096190A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Капитальный ремонт автодорог с. Лебедевка ул.Труда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135E" w:rsidRDefault="00C3135E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167076" w:rsidRDefault="00C3135E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7076" w:rsidRDefault="00C3135E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076" w:rsidRDefault="00167076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167076" w:rsidRDefault="0016707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67076" w:rsidRDefault="0016707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67076" w:rsidRDefault="001670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2020-2026</w:t>
            </w:r>
          </w:p>
        </w:tc>
      </w:tr>
    </w:tbl>
    <w:p w:rsidR="00167076" w:rsidRDefault="00167076" w:rsidP="00167076">
      <w:pPr>
        <w:jc w:val="both"/>
        <w:rPr>
          <w:sz w:val="28"/>
          <w:szCs w:val="28"/>
        </w:rPr>
      </w:pPr>
    </w:p>
    <w:p w:rsidR="00167076" w:rsidRDefault="001B1F1A" w:rsidP="00167076">
      <w:pPr>
        <w:jc w:val="both"/>
        <w:rPr>
          <w:sz w:val="28"/>
          <w:szCs w:val="28"/>
        </w:rPr>
      </w:pPr>
      <w:r>
        <w:rPr>
          <w:sz w:val="28"/>
          <w:szCs w:val="28"/>
        </w:rPr>
        <w:t>И.о.главы</w:t>
      </w:r>
      <w:r w:rsidR="00167076">
        <w:rPr>
          <w:sz w:val="28"/>
          <w:szCs w:val="28"/>
        </w:rPr>
        <w:t xml:space="preserve"> </w:t>
      </w:r>
      <w:r>
        <w:rPr>
          <w:sz w:val="28"/>
          <w:szCs w:val="28"/>
        </w:rPr>
        <w:t>Лебедев</w:t>
      </w:r>
      <w:r w:rsidR="009106CA">
        <w:rPr>
          <w:sz w:val="28"/>
          <w:szCs w:val="28"/>
        </w:rPr>
        <w:t>ского</w:t>
      </w:r>
    </w:p>
    <w:p w:rsidR="00167076" w:rsidRDefault="001B1F1A" w:rsidP="00167076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67076">
        <w:rPr>
          <w:sz w:val="28"/>
          <w:szCs w:val="28"/>
        </w:rPr>
        <w:t xml:space="preserve">ельского поселения      </w:t>
      </w:r>
      <w:r>
        <w:rPr>
          <w:sz w:val="28"/>
          <w:szCs w:val="28"/>
        </w:rPr>
        <w:t xml:space="preserve">                          Т.В.Шатохина</w:t>
      </w:r>
    </w:p>
    <w:p w:rsidR="00167076" w:rsidRDefault="00167076" w:rsidP="0016707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67076" w:rsidRDefault="00167076" w:rsidP="00167076"/>
    <w:p w:rsidR="00E33BEB" w:rsidRDefault="00E33BEB"/>
    <w:sectPr w:rsidR="00E33BEB" w:rsidSect="00837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4FA29D8"/>
    <w:multiLevelType w:val="hybridMultilevel"/>
    <w:tmpl w:val="A4363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2A3129"/>
    <w:multiLevelType w:val="hybridMultilevel"/>
    <w:tmpl w:val="71DEC832"/>
    <w:lvl w:ilvl="0" w:tplc="F482B72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516638"/>
    <w:multiLevelType w:val="hybridMultilevel"/>
    <w:tmpl w:val="4176B724"/>
    <w:lvl w:ilvl="0" w:tplc="DC6E00A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422CD9"/>
    <w:multiLevelType w:val="hybridMultilevel"/>
    <w:tmpl w:val="676C1C0C"/>
    <w:lvl w:ilvl="0" w:tplc="2F924B1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140807"/>
    <w:multiLevelType w:val="multilevel"/>
    <w:tmpl w:val="4712EB68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2575" w:hanging="720"/>
      </w:pPr>
    </w:lvl>
    <w:lvl w:ilvl="2">
      <w:start w:val="1"/>
      <w:numFmt w:val="decimal"/>
      <w:lvlText w:val="%1.%2.%3."/>
      <w:lvlJc w:val="left"/>
      <w:pPr>
        <w:ind w:left="4430" w:hanging="720"/>
      </w:pPr>
    </w:lvl>
    <w:lvl w:ilvl="3">
      <w:start w:val="1"/>
      <w:numFmt w:val="decimal"/>
      <w:lvlText w:val="%1.%2.%3.%4."/>
      <w:lvlJc w:val="left"/>
      <w:pPr>
        <w:ind w:left="6645" w:hanging="1080"/>
      </w:pPr>
    </w:lvl>
    <w:lvl w:ilvl="4">
      <w:start w:val="1"/>
      <w:numFmt w:val="decimal"/>
      <w:lvlText w:val="%1.%2.%3.%4.%5."/>
      <w:lvlJc w:val="left"/>
      <w:pPr>
        <w:ind w:left="8500" w:hanging="1080"/>
      </w:pPr>
    </w:lvl>
    <w:lvl w:ilvl="5">
      <w:start w:val="1"/>
      <w:numFmt w:val="decimal"/>
      <w:lvlText w:val="%1.%2.%3.%4.%5.%6."/>
      <w:lvlJc w:val="left"/>
      <w:pPr>
        <w:ind w:left="10715" w:hanging="1440"/>
      </w:pPr>
    </w:lvl>
    <w:lvl w:ilvl="6">
      <w:start w:val="1"/>
      <w:numFmt w:val="decimal"/>
      <w:lvlText w:val="%1.%2.%3.%4.%5.%6.%7."/>
      <w:lvlJc w:val="left"/>
      <w:pPr>
        <w:ind w:left="12930" w:hanging="1800"/>
      </w:pPr>
    </w:lvl>
    <w:lvl w:ilvl="7">
      <w:start w:val="1"/>
      <w:numFmt w:val="decimal"/>
      <w:lvlText w:val="%1.%2.%3.%4.%5.%6.%7.%8."/>
      <w:lvlJc w:val="left"/>
      <w:pPr>
        <w:ind w:left="14785" w:hanging="1800"/>
      </w:pPr>
    </w:lvl>
    <w:lvl w:ilvl="8">
      <w:start w:val="1"/>
      <w:numFmt w:val="decimal"/>
      <w:lvlText w:val="%1.%2.%3.%4.%5.%6.%7.%8.%9."/>
      <w:lvlJc w:val="left"/>
      <w:pPr>
        <w:ind w:left="1700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defaultTabStop w:val="708"/>
  <w:characterSpacingControl w:val="doNotCompress"/>
  <w:compat>
    <w:compatSetting w:name="compatibilityMode" w:uri="http://schemas.microsoft.com/office/word" w:val="12"/>
  </w:compat>
  <w:rsids>
    <w:rsidRoot w:val="00167076"/>
    <w:rsid w:val="0004380E"/>
    <w:rsid w:val="00071F17"/>
    <w:rsid w:val="00167076"/>
    <w:rsid w:val="001B1F1A"/>
    <w:rsid w:val="002116AE"/>
    <w:rsid w:val="0027095B"/>
    <w:rsid w:val="003766FB"/>
    <w:rsid w:val="00394FCB"/>
    <w:rsid w:val="003E1C22"/>
    <w:rsid w:val="00413955"/>
    <w:rsid w:val="00422710"/>
    <w:rsid w:val="00460256"/>
    <w:rsid w:val="004650DA"/>
    <w:rsid w:val="0065339C"/>
    <w:rsid w:val="007D5571"/>
    <w:rsid w:val="008378D2"/>
    <w:rsid w:val="009106CA"/>
    <w:rsid w:val="0096190A"/>
    <w:rsid w:val="009F1499"/>
    <w:rsid w:val="00AE77CA"/>
    <w:rsid w:val="00AF0721"/>
    <w:rsid w:val="00B4071E"/>
    <w:rsid w:val="00C3135E"/>
    <w:rsid w:val="00C961C1"/>
    <w:rsid w:val="00DA181D"/>
    <w:rsid w:val="00E33BEB"/>
    <w:rsid w:val="00F6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0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1670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67076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167076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1670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aliases w:val="Знак1 Знак1 Знак,Основной текст с отступом 2 Знак Знак Знак,Знак1 Знак Знак Знак,Знак1 Знак Знак2,Знак1 Знак2,Знак1 Знак Знак1 Знак"/>
    <w:basedOn w:val="a0"/>
    <w:link w:val="20"/>
    <w:semiHidden/>
    <w:locked/>
    <w:rsid w:val="001670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aliases w:val="Знак1 Знак1,Основной текст с отступом 2 Знак Знак,Знак1 Знак Знак,Знак1 Знак,Знак1,Знак1 Знак Знак1"/>
    <w:basedOn w:val="a"/>
    <w:link w:val="2"/>
    <w:semiHidden/>
    <w:unhideWhenUsed/>
    <w:rsid w:val="00167076"/>
    <w:pPr>
      <w:spacing w:after="120" w:line="480" w:lineRule="auto"/>
      <w:ind w:left="283"/>
    </w:pPr>
  </w:style>
  <w:style w:type="character" w:customStyle="1" w:styleId="21">
    <w:name w:val="Основной текст с отступом 2 Знак1"/>
    <w:basedOn w:val="a0"/>
    <w:uiPriority w:val="99"/>
    <w:semiHidden/>
    <w:rsid w:val="001670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1670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7">
    <w:name w:val="List Paragraph"/>
    <w:basedOn w:val="a"/>
    <w:qFormat/>
    <w:rsid w:val="0016707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8">
    <w:name w:val="А.Адресат"/>
    <w:basedOn w:val="a"/>
    <w:rsid w:val="00167076"/>
    <w:pPr>
      <w:jc w:val="center"/>
    </w:pPr>
    <w:rPr>
      <w:sz w:val="28"/>
      <w:szCs w:val="20"/>
    </w:rPr>
  </w:style>
  <w:style w:type="paragraph" w:customStyle="1" w:styleId="ConsPlusNormal">
    <w:name w:val="ConsPlusNormal"/>
    <w:rsid w:val="001670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Основной текст (2)_"/>
    <w:link w:val="23"/>
    <w:locked/>
    <w:rsid w:val="00167076"/>
    <w:rPr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67076"/>
    <w:pPr>
      <w:shd w:val="clear" w:color="auto" w:fill="FFFFFF"/>
      <w:spacing w:before="540" w:after="300" w:line="240" w:lineRule="atLeas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24">
    <w:name w:val="Список_маркир.2"/>
    <w:basedOn w:val="a"/>
    <w:rsid w:val="00167076"/>
    <w:pPr>
      <w:tabs>
        <w:tab w:val="num" w:pos="1021"/>
      </w:tabs>
      <w:spacing w:line="360" w:lineRule="auto"/>
      <w:ind w:firstLine="567"/>
      <w:jc w:val="both"/>
    </w:pPr>
  </w:style>
  <w:style w:type="character" w:customStyle="1" w:styleId="apple-style-span">
    <w:name w:val="apple-style-span"/>
    <w:basedOn w:val="a0"/>
    <w:rsid w:val="00167076"/>
  </w:style>
  <w:style w:type="paragraph" w:styleId="a9">
    <w:name w:val="Balloon Text"/>
    <w:basedOn w:val="a"/>
    <w:link w:val="aa"/>
    <w:uiPriority w:val="99"/>
    <w:semiHidden/>
    <w:unhideWhenUsed/>
    <w:rsid w:val="0016707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707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rsid w:val="00394FC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F07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6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index.php?do4=document&amp;id4=96e20c02-1b12-465a-b64c-24aa92270007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zakon.scli.ru/ru/legal_texts/act_municipal_education/index.php?do4=document&amp;id4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8ED8E-DEB1-422F-8EE4-682D07232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2077</Words>
  <Characters>11840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User</cp:lastModifiedBy>
  <cp:revision>13</cp:revision>
  <cp:lastPrinted>2016-06-28T13:25:00Z</cp:lastPrinted>
  <dcterms:created xsi:type="dcterms:W3CDTF">2016-06-23T03:26:00Z</dcterms:created>
  <dcterms:modified xsi:type="dcterms:W3CDTF">2016-06-29T01:35:00Z</dcterms:modified>
</cp:coreProperties>
</file>