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15" w:rsidRPr="00CD3A15" w:rsidRDefault="00CD3A15" w:rsidP="00CD3A15">
      <w:pPr>
        <w:rPr>
          <w:rFonts w:ascii="Times New Roman" w:hAnsi="Times New Roman" w:cs="Times New Roman"/>
          <w:sz w:val="2"/>
          <w:szCs w:val="2"/>
        </w:rPr>
      </w:pPr>
    </w:p>
    <w:p w:rsidR="00CD3A15" w:rsidRDefault="00CD3A15" w:rsidP="00CD3A15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38175" cy="685800"/>
            <wp:effectExtent l="0" t="0" r="9525" b="0"/>
            <wp:docPr id="4" name="Рисунок 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15" w:rsidRPr="00CD3A15" w:rsidRDefault="00CD3A15" w:rsidP="00CD3A1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3A15">
        <w:rPr>
          <w:rFonts w:ascii="Times New Roman" w:hAnsi="Times New Roman" w:cs="Times New Roman"/>
          <w:b/>
          <w:sz w:val="28"/>
          <w:szCs w:val="28"/>
        </w:rPr>
        <w:t>АДМИНИСТРАЦИЯ ЕТКУЛЬСКОГО МУНИЦИПАЛЬНОГО РАЙОНА</w:t>
      </w:r>
    </w:p>
    <w:p w:rsidR="00CD3A15" w:rsidRPr="00CD3A15" w:rsidRDefault="00CD3A15" w:rsidP="00CD3A1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3A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3A15" w:rsidRPr="00CD3A15" w:rsidRDefault="00CD3A15" w:rsidP="00CD3A15">
      <w:pPr>
        <w:jc w:val="center"/>
        <w:rPr>
          <w:rFonts w:ascii="Times New Roman" w:hAnsi="Times New Roman" w:cs="Times New Roman"/>
        </w:rPr>
      </w:pPr>
    </w:p>
    <w:p w:rsidR="00CD3A15" w:rsidRPr="00CD3A15" w:rsidRDefault="00CD3A15" w:rsidP="00CD3A15">
      <w:pPr>
        <w:rPr>
          <w:rFonts w:ascii="Times New Roman" w:hAnsi="Times New Roman" w:cs="Times New Roman"/>
        </w:rPr>
      </w:pPr>
      <w:r w:rsidRPr="00CD3A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6A3B4" wp14:editId="14830C1B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943600" cy="0"/>
                <wp:effectExtent l="28575" t="32385" r="28575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ULWQIAAGoEAAAOAAAAZHJzL2Uyb0RvYy54bWysVN1u0zAUvkfiHazcd0m2t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CD3A15" w:rsidRPr="000A4D58" w:rsidRDefault="00CD3A15" w:rsidP="00CD3A15">
      <w:pPr>
        <w:rPr>
          <w:rFonts w:ascii="Times New Roman" w:hAnsi="Times New Roman" w:cs="Times New Roman"/>
        </w:rPr>
      </w:pPr>
      <w:r w:rsidRPr="000A4D58">
        <w:rPr>
          <w:rFonts w:ascii="Times New Roman" w:hAnsi="Times New Roman" w:cs="Times New Roman"/>
        </w:rPr>
        <w:t>_</w:t>
      </w:r>
      <w:r w:rsidR="000A4D58" w:rsidRPr="000A4D58">
        <w:rPr>
          <w:rFonts w:ascii="Times New Roman" w:hAnsi="Times New Roman" w:cs="Times New Roman"/>
        </w:rPr>
        <w:t>04.04.2019</w:t>
      </w:r>
      <w:r w:rsidRPr="000A4D58">
        <w:rPr>
          <w:rFonts w:ascii="Times New Roman" w:hAnsi="Times New Roman" w:cs="Times New Roman"/>
        </w:rPr>
        <w:t>________ №</w:t>
      </w:r>
      <w:r w:rsidR="000A4D58" w:rsidRPr="000A4D58">
        <w:rPr>
          <w:rFonts w:ascii="Times New Roman" w:hAnsi="Times New Roman" w:cs="Times New Roman"/>
        </w:rPr>
        <w:t>_229</w:t>
      </w:r>
    </w:p>
    <w:p w:rsidR="00CD3A15" w:rsidRPr="00CD3A15" w:rsidRDefault="00CD3A15" w:rsidP="00CD3A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</w:rPr>
        <w:tab/>
      </w:r>
      <w:proofErr w:type="spellStart"/>
      <w:r w:rsidRPr="00CD3A15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CD3A15">
        <w:rPr>
          <w:rFonts w:ascii="Times New Roman" w:hAnsi="Times New Roman" w:cs="Times New Roman"/>
          <w:sz w:val="22"/>
          <w:szCs w:val="22"/>
        </w:rPr>
        <w:t>.Е</w:t>
      </w:r>
      <w:proofErr w:type="gramEnd"/>
      <w:r w:rsidRPr="00CD3A15">
        <w:rPr>
          <w:rFonts w:ascii="Times New Roman" w:hAnsi="Times New Roman" w:cs="Times New Roman"/>
          <w:sz w:val="22"/>
          <w:szCs w:val="22"/>
        </w:rPr>
        <w:t>ткуль</w:t>
      </w:r>
      <w:proofErr w:type="spellEnd"/>
    </w:p>
    <w:p w:rsidR="00CD3A15" w:rsidRDefault="00CD3A15" w:rsidP="00CD3A15">
      <w:pPr>
        <w:rPr>
          <w:rFonts w:ascii="Times New Roman" w:hAnsi="Times New Roman" w:cs="Times New Roman"/>
          <w:sz w:val="28"/>
          <w:szCs w:val="28"/>
        </w:rPr>
      </w:pPr>
    </w:p>
    <w:p w:rsidR="00CD3A15" w:rsidRDefault="00CD3A15" w:rsidP="00CD3A15">
      <w:pPr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5">
        <w:rPr>
          <w:rFonts w:ascii="Times New Roman" w:hAnsi="Times New Roman" w:cs="Times New Roman"/>
          <w:sz w:val="28"/>
          <w:szCs w:val="28"/>
        </w:rPr>
        <w:t xml:space="preserve">о Почетной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5">
        <w:rPr>
          <w:rFonts w:ascii="Times New Roman" w:hAnsi="Times New Roman" w:cs="Times New Roman"/>
          <w:sz w:val="28"/>
          <w:szCs w:val="28"/>
        </w:rPr>
        <w:t>грамоте</w:t>
      </w:r>
    </w:p>
    <w:p w:rsidR="00CD3A15" w:rsidRDefault="00CD3A15" w:rsidP="00CD3A15">
      <w:pPr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>и благодарности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D3A15">
        <w:rPr>
          <w:rFonts w:ascii="Times New Roman" w:hAnsi="Times New Roman" w:cs="Times New Roman"/>
          <w:sz w:val="28"/>
          <w:szCs w:val="28"/>
        </w:rPr>
        <w:t>лавы Еткульского</w:t>
      </w:r>
    </w:p>
    <w:p w:rsidR="00CD3A15" w:rsidRPr="00CD3A15" w:rsidRDefault="00CD3A15" w:rsidP="00CD3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3A15">
        <w:rPr>
          <w:rFonts w:ascii="Times New Roman" w:hAnsi="Times New Roman" w:cs="Times New Roman"/>
          <w:sz w:val="28"/>
          <w:szCs w:val="28"/>
        </w:rPr>
        <w:t>района</w:t>
      </w:r>
    </w:p>
    <w:p w:rsidR="00CD3A15" w:rsidRPr="00CD3A15" w:rsidRDefault="00CD3A15" w:rsidP="00CD3A15">
      <w:pPr>
        <w:rPr>
          <w:rFonts w:ascii="Times New Roman" w:hAnsi="Times New Roman" w:cs="Times New Roman"/>
          <w:sz w:val="28"/>
          <w:szCs w:val="28"/>
        </w:rPr>
      </w:pPr>
    </w:p>
    <w:p w:rsidR="00CD3A15" w:rsidRPr="00CD3A15" w:rsidRDefault="00CD3A15" w:rsidP="00A970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3A15" w:rsidRPr="00CD3A15" w:rsidRDefault="00CD3A15" w:rsidP="00A97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награждению Почетной грамотой и объявлению </w:t>
      </w:r>
      <w:r w:rsidR="005E4011">
        <w:rPr>
          <w:rFonts w:ascii="Times New Roman" w:hAnsi="Times New Roman" w:cs="Times New Roman"/>
          <w:sz w:val="28"/>
          <w:szCs w:val="28"/>
        </w:rPr>
        <w:t>б</w:t>
      </w:r>
      <w:r w:rsidRPr="00CD3A15">
        <w:rPr>
          <w:rFonts w:ascii="Times New Roman" w:hAnsi="Times New Roman" w:cs="Times New Roman"/>
          <w:sz w:val="28"/>
          <w:szCs w:val="28"/>
        </w:rPr>
        <w:t xml:space="preserve">лагодарности  </w:t>
      </w:r>
      <w:r w:rsidR="005E4011"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>лавы Еткульского муниципального района, руководствуясь ст.25 Устава Еткульского муниципального района</w:t>
      </w:r>
    </w:p>
    <w:p w:rsidR="00CD3A15" w:rsidRPr="00CD3A15" w:rsidRDefault="00CD3A15" w:rsidP="00A970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>администрация Еткульского муниципального района ПОСТАНОВЛЯЕТ:</w:t>
      </w:r>
    </w:p>
    <w:p w:rsidR="00CD3A15" w:rsidRPr="00CD3A15" w:rsidRDefault="00CD3A15" w:rsidP="00A97013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</w:rPr>
        <w:t xml:space="preserve">Утвердить прилагаемое </w:t>
      </w:r>
      <w:r w:rsidRPr="00CD3A15">
        <w:rPr>
          <w:rFonts w:ascii="Times New Roman" w:hAnsi="Times New Roman" w:cs="Times New Roman"/>
          <w:sz w:val="28"/>
          <w:szCs w:val="28"/>
        </w:rPr>
        <w:t xml:space="preserve">Положение о Почетной грамоте и благодарности </w:t>
      </w:r>
      <w:r w:rsidR="00A97013"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>лавы 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  <w:r w:rsidRPr="00CD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A15" w:rsidRPr="00CD3A15" w:rsidRDefault="00CD3A15" w:rsidP="00A97013">
      <w:pPr>
        <w:pStyle w:val="a6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E96011">
        <w:rPr>
          <w:rFonts w:ascii="Times New Roman" w:hAnsi="Times New Roman" w:cs="Times New Roman"/>
          <w:sz w:val="28"/>
          <w:szCs w:val="28"/>
        </w:rPr>
        <w:t xml:space="preserve">Главы Еткульского муниципального района </w:t>
      </w:r>
      <w:r w:rsidRPr="00CD3A15">
        <w:rPr>
          <w:rFonts w:ascii="Times New Roman" w:hAnsi="Times New Roman" w:cs="Times New Roman"/>
          <w:sz w:val="28"/>
          <w:szCs w:val="28"/>
        </w:rPr>
        <w:t xml:space="preserve">от 01 октября 2003 года № 473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A15">
        <w:rPr>
          <w:rFonts w:ascii="Times New Roman" w:hAnsi="Times New Roman" w:cs="Times New Roman"/>
          <w:sz w:val="28"/>
          <w:szCs w:val="28"/>
        </w:rPr>
        <w:t>Об утверждении положения о Почетной грамоте и благодарности Главы Еткульского района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CD3A15" w:rsidRPr="00CD3A15" w:rsidRDefault="00CD3A15" w:rsidP="00A97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>3. Отделу информационных технологий администрации Еткульского муниципального района (</w:t>
      </w:r>
      <w:r w:rsidR="000C5807">
        <w:rPr>
          <w:rFonts w:ascii="Times New Roman" w:hAnsi="Times New Roman" w:cs="Times New Roman"/>
          <w:sz w:val="28"/>
          <w:szCs w:val="28"/>
        </w:rPr>
        <w:t>Марфина С.В.</w:t>
      </w:r>
      <w:r w:rsidRPr="00CD3A1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C580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C5807">
        <w:rPr>
          <w:rFonts w:ascii="Times New Roman" w:hAnsi="Times New Roman" w:cs="Times New Roman"/>
          <w:sz w:val="28"/>
          <w:szCs w:val="28"/>
        </w:rPr>
        <w:t xml:space="preserve"> </w:t>
      </w:r>
      <w:r w:rsidRPr="00CD3A15"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0C580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Еткульского муниципального района в сети Интернет</w:t>
      </w:r>
      <w:r w:rsidRPr="00CD3A15">
        <w:rPr>
          <w:rFonts w:ascii="Times New Roman" w:hAnsi="Times New Roman" w:cs="Times New Roman"/>
          <w:sz w:val="28"/>
          <w:szCs w:val="28"/>
        </w:rPr>
        <w:t>.</w:t>
      </w:r>
    </w:p>
    <w:p w:rsidR="00A97013" w:rsidRDefault="00CD3A15" w:rsidP="00A97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>4</w:t>
      </w:r>
      <w:r w:rsidR="00A97013">
        <w:rPr>
          <w:rFonts w:ascii="Times New Roman" w:hAnsi="Times New Roman" w:cs="Times New Roman"/>
          <w:sz w:val="28"/>
          <w:szCs w:val="28"/>
        </w:rPr>
        <w:t>.</w:t>
      </w:r>
      <w:r w:rsidR="00A97013" w:rsidRPr="00A97013">
        <w:rPr>
          <w:rFonts w:ascii="Times New Roman" w:hAnsi="Times New Roman" w:cs="Times New Roman"/>
          <w:sz w:val="28"/>
          <w:szCs w:val="28"/>
        </w:rPr>
        <w:t xml:space="preserve"> </w:t>
      </w:r>
      <w:r w:rsidR="00A97013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постановления возложить на заместителя главы </w:t>
      </w:r>
      <w:r w:rsidR="0074334F">
        <w:rPr>
          <w:rFonts w:ascii="Times New Roman" w:hAnsi="Times New Roman" w:cs="Times New Roman"/>
          <w:sz w:val="28"/>
          <w:szCs w:val="28"/>
        </w:rPr>
        <w:t xml:space="preserve">Еткульского муниципального </w:t>
      </w:r>
      <w:r w:rsidR="00A97013">
        <w:rPr>
          <w:rFonts w:ascii="Times New Roman" w:hAnsi="Times New Roman" w:cs="Times New Roman"/>
          <w:sz w:val="28"/>
          <w:szCs w:val="28"/>
        </w:rPr>
        <w:t>района Попову Е.В.</w:t>
      </w:r>
    </w:p>
    <w:p w:rsidR="00A97013" w:rsidRDefault="00A97013" w:rsidP="00A97013">
      <w:pPr>
        <w:rPr>
          <w:rFonts w:ascii="Times New Roman" w:hAnsi="Times New Roman" w:cs="Times New Roman"/>
          <w:sz w:val="28"/>
          <w:szCs w:val="28"/>
        </w:rPr>
      </w:pPr>
    </w:p>
    <w:p w:rsidR="00CD3A15" w:rsidRPr="00CD3A15" w:rsidRDefault="00CD3A15" w:rsidP="00A97013">
      <w:pPr>
        <w:jc w:val="both"/>
        <w:rPr>
          <w:rFonts w:ascii="Times New Roman" w:hAnsi="Times New Roman" w:cs="Times New Roman"/>
        </w:rPr>
      </w:pPr>
    </w:p>
    <w:p w:rsidR="00CD3A15" w:rsidRPr="00CD3A15" w:rsidRDefault="00CD3A15" w:rsidP="00CD3A15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A97013" w:rsidRDefault="00A97013" w:rsidP="00A9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Еткульского</w:t>
      </w:r>
    </w:p>
    <w:p w:rsidR="00CD3A15" w:rsidRPr="00CD3A15" w:rsidRDefault="00A97013" w:rsidP="00A97013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муниципального района                                                              Ю.В. Кузьменков</w:t>
      </w:r>
    </w:p>
    <w:p w:rsidR="00CD3A15" w:rsidRPr="00CD3A15" w:rsidRDefault="00CD3A15" w:rsidP="00CD3A15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CD3A15" w:rsidRPr="00CD3A15" w:rsidRDefault="00CD3A15" w:rsidP="00CD3A15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CD3A15" w:rsidRDefault="00CD3A15" w:rsidP="00CD3A15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A97013" w:rsidRDefault="00A97013" w:rsidP="00CD3A15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A97013" w:rsidRDefault="00A97013" w:rsidP="00CD3A15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A97013" w:rsidRPr="00CD3A15" w:rsidRDefault="00A97013" w:rsidP="00CD3A15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CD3A15" w:rsidRDefault="00CD3A15" w:rsidP="00CD3A15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6B316D" w:rsidRPr="00CD3A15" w:rsidRDefault="006B316D" w:rsidP="00CD3A15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A97013" w:rsidRPr="00A97013" w:rsidRDefault="00A97013" w:rsidP="00A97013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A9701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70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97013" w:rsidRPr="00A97013" w:rsidRDefault="00A97013" w:rsidP="00A9701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97013" w:rsidRPr="00A97013" w:rsidRDefault="00A97013" w:rsidP="00A9701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</w:p>
    <w:p w:rsidR="000A4D58" w:rsidRPr="000A4D58" w:rsidRDefault="000A4D58" w:rsidP="000A4D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97013" w:rsidRPr="00A97013">
        <w:rPr>
          <w:rFonts w:ascii="Times New Roman" w:hAnsi="Times New Roman" w:cs="Times New Roman"/>
          <w:sz w:val="28"/>
          <w:szCs w:val="28"/>
        </w:rPr>
        <w:t xml:space="preserve">от </w:t>
      </w:r>
      <w:r w:rsidRPr="000A4D58">
        <w:rPr>
          <w:rFonts w:ascii="Times New Roman" w:hAnsi="Times New Roman" w:cs="Times New Roman"/>
        </w:rPr>
        <w:t>_04.04.2019________ №_229</w:t>
      </w:r>
    </w:p>
    <w:p w:rsidR="00A97013" w:rsidRDefault="00A97013" w:rsidP="000A4D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A15" w:rsidRPr="00A97013" w:rsidRDefault="00CD3A15" w:rsidP="00A9701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7013" w:rsidRDefault="00CD3A15" w:rsidP="00A9701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A97013">
        <w:rPr>
          <w:rFonts w:ascii="Times New Roman" w:hAnsi="Times New Roman" w:cs="Times New Roman"/>
          <w:b/>
          <w:sz w:val="28"/>
          <w:szCs w:val="28"/>
        </w:rPr>
        <w:t xml:space="preserve">о Почетной грамоте и </w:t>
      </w:r>
      <w:r w:rsidR="00A97013">
        <w:rPr>
          <w:rFonts w:ascii="Times New Roman" w:hAnsi="Times New Roman" w:cs="Times New Roman"/>
          <w:b/>
          <w:sz w:val="28"/>
          <w:szCs w:val="28"/>
        </w:rPr>
        <w:t>б</w:t>
      </w:r>
      <w:r w:rsidRPr="00A97013">
        <w:rPr>
          <w:rFonts w:ascii="Times New Roman" w:hAnsi="Times New Roman" w:cs="Times New Roman"/>
          <w:b/>
          <w:sz w:val="28"/>
          <w:szCs w:val="28"/>
        </w:rPr>
        <w:t xml:space="preserve">лагодарности </w:t>
      </w:r>
    </w:p>
    <w:p w:rsidR="00CD3A15" w:rsidRPr="00A97013" w:rsidRDefault="00A97013" w:rsidP="00A9701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D3A15" w:rsidRPr="00A97013">
        <w:rPr>
          <w:rFonts w:ascii="Times New Roman" w:hAnsi="Times New Roman" w:cs="Times New Roman"/>
          <w:b/>
          <w:sz w:val="28"/>
          <w:szCs w:val="28"/>
        </w:rPr>
        <w:t xml:space="preserve">лавы Еткульского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D3A15" w:rsidRPr="00A97013">
        <w:rPr>
          <w:rFonts w:ascii="Times New Roman" w:hAnsi="Times New Roman" w:cs="Times New Roman"/>
          <w:b/>
          <w:sz w:val="28"/>
          <w:szCs w:val="28"/>
        </w:rPr>
        <w:t>района</w:t>
      </w:r>
      <w:bookmarkEnd w:id="0"/>
    </w:p>
    <w:p w:rsidR="00A97013" w:rsidRDefault="00A97013" w:rsidP="00A9701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p w:rsidR="00CD3A15" w:rsidRPr="00A97013" w:rsidRDefault="00CD3A15" w:rsidP="00A9701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I. Общие положения</w:t>
      </w:r>
      <w:bookmarkEnd w:id="1"/>
    </w:p>
    <w:p w:rsidR="00CD3A15" w:rsidRPr="001248DF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364"/>
        </w:tabs>
        <w:spacing w:before="0" w:after="0" w:line="240" w:lineRule="auto"/>
        <w:ind w:lef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DF">
        <w:rPr>
          <w:rFonts w:ascii="Times New Roman" w:hAnsi="Times New Roman" w:cs="Times New Roman"/>
          <w:sz w:val="28"/>
          <w:szCs w:val="28"/>
        </w:rPr>
        <w:t xml:space="preserve">Почетная грамота (далее - Почетная грамота) и </w:t>
      </w:r>
      <w:r w:rsidR="001248DF" w:rsidRPr="001248DF">
        <w:rPr>
          <w:rFonts w:ascii="Times New Roman" w:hAnsi="Times New Roman" w:cs="Times New Roman"/>
          <w:sz w:val="28"/>
          <w:szCs w:val="28"/>
        </w:rPr>
        <w:t>б</w:t>
      </w:r>
      <w:r w:rsidRPr="001248DF">
        <w:rPr>
          <w:rFonts w:ascii="Times New Roman" w:hAnsi="Times New Roman" w:cs="Times New Roman"/>
          <w:sz w:val="28"/>
          <w:szCs w:val="28"/>
        </w:rPr>
        <w:t xml:space="preserve">лагодарность </w:t>
      </w:r>
      <w:r w:rsidR="001248DF" w:rsidRPr="001248DF">
        <w:rPr>
          <w:rFonts w:ascii="Times New Roman" w:hAnsi="Times New Roman" w:cs="Times New Roman"/>
          <w:sz w:val="28"/>
          <w:szCs w:val="28"/>
        </w:rPr>
        <w:t xml:space="preserve">главы Еткульского муниципального района </w:t>
      </w:r>
      <w:r w:rsidRPr="001248D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248DF" w:rsidRPr="001248DF">
        <w:rPr>
          <w:rFonts w:ascii="Times New Roman" w:hAnsi="Times New Roman" w:cs="Times New Roman"/>
          <w:sz w:val="28"/>
          <w:szCs w:val="28"/>
        </w:rPr>
        <w:t>б</w:t>
      </w:r>
      <w:r w:rsidRPr="001248DF">
        <w:rPr>
          <w:rFonts w:ascii="Times New Roman" w:hAnsi="Times New Roman" w:cs="Times New Roman"/>
          <w:sz w:val="28"/>
          <w:szCs w:val="28"/>
        </w:rPr>
        <w:t>лагодарность) являются формой поощрения за существенный вклад в  социально-экономическое развитие района, значительные заслуги перед районом в производственной, общественной деятельности и иных сферах, плодотворный многолетний труд,</w:t>
      </w:r>
      <w:r w:rsidR="001248DF" w:rsidRPr="001248DF">
        <w:rPr>
          <w:rFonts w:ascii="Times New Roman" w:hAnsi="Times New Roman" w:cs="Times New Roman"/>
          <w:sz w:val="28"/>
          <w:szCs w:val="28"/>
        </w:rPr>
        <w:t xml:space="preserve"> </w:t>
      </w:r>
      <w:r w:rsidRPr="001248DF">
        <w:rPr>
          <w:rFonts w:ascii="Times New Roman" w:hAnsi="Times New Roman" w:cs="Times New Roman"/>
          <w:sz w:val="28"/>
          <w:szCs w:val="28"/>
        </w:rPr>
        <w:t xml:space="preserve">высокие профессиональные достижения, а также в связи со знаменательными (юбилейными) датами. </w:t>
      </w:r>
    </w:p>
    <w:p w:rsidR="00CD3A15" w:rsidRPr="00A97013" w:rsidRDefault="00CD3A15" w:rsidP="00A97013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Знаменательными (юбилейными) датами для коллективов считать 30 лет и далее каждые 10 лет, для граждан  - 50, 55 (для женщин), 60 и далее каждые 10 лет.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3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Почетной грамотой могут быть </w:t>
      </w:r>
      <w:proofErr w:type="gramStart"/>
      <w:r w:rsidRPr="00A97013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A97013">
        <w:rPr>
          <w:rFonts w:ascii="Times New Roman" w:hAnsi="Times New Roman" w:cs="Times New Roman"/>
          <w:sz w:val="28"/>
          <w:szCs w:val="28"/>
        </w:rPr>
        <w:t>:</w:t>
      </w:r>
    </w:p>
    <w:p w:rsidR="00CD3A15" w:rsidRPr="00A97013" w:rsidRDefault="00CD3A15" w:rsidP="00A97013">
      <w:pPr>
        <w:pStyle w:val="a6"/>
        <w:numPr>
          <w:ilvl w:val="2"/>
          <w:numId w:val="1"/>
        </w:numPr>
        <w:shd w:val="clear" w:color="auto" w:fill="auto"/>
        <w:tabs>
          <w:tab w:val="left" w:pos="36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коллективы предприятий, учреждений и организаций независимо от форм собственности и ведомственной принадлежности, осуществляющие свою деятельность на территории Еткульского района (далее - коллективы);</w:t>
      </w:r>
    </w:p>
    <w:p w:rsidR="00CD3A15" w:rsidRPr="00A97013" w:rsidRDefault="00CD3A15" w:rsidP="00A97013">
      <w:pPr>
        <w:pStyle w:val="a6"/>
        <w:numPr>
          <w:ilvl w:val="2"/>
          <w:numId w:val="1"/>
        </w:numPr>
        <w:shd w:val="clear" w:color="auto" w:fill="auto"/>
        <w:tabs>
          <w:tab w:val="left" w:pos="38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работники предприятий, учреждений, организаций, органов </w:t>
      </w:r>
      <w:r w:rsidR="001C292C">
        <w:rPr>
          <w:rFonts w:ascii="Times New Roman" w:hAnsi="Times New Roman" w:cs="Times New Roman"/>
          <w:sz w:val="28"/>
          <w:szCs w:val="28"/>
        </w:rPr>
        <w:t>местного</w:t>
      </w:r>
      <w:r w:rsidRPr="00A97013">
        <w:rPr>
          <w:rFonts w:ascii="Times New Roman" w:hAnsi="Times New Roman" w:cs="Times New Roman"/>
          <w:sz w:val="28"/>
          <w:szCs w:val="28"/>
        </w:rPr>
        <w:t xml:space="preserve"> самоуправления при наличии стажа работы в отрасли не менее 10 лет;</w:t>
      </w:r>
    </w:p>
    <w:p w:rsidR="00CD3A15" w:rsidRPr="00A97013" w:rsidRDefault="00CD3A15" w:rsidP="00A97013">
      <w:pPr>
        <w:pStyle w:val="a6"/>
        <w:numPr>
          <w:ilvl w:val="2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жители Еткульского района, деятельность которых имеет широкое общественное признание, а  также граждане, внесшие личный вклад в развитие района.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42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Благодарность объявляется работникам предприятий, учреждений, организаций, органов </w:t>
      </w:r>
      <w:r w:rsidR="00A8310A">
        <w:rPr>
          <w:rFonts w:ascii="Times New Roman" w:hAnsi="Times New Roman" w:cs="Times New Roman"/>
          <w:sz w:val="28"/>
          <w:szCs w:val="28"/>
        </w:rPr>
        <w:t>местного</w:t>
      </w:r>
      <w:r w:rsidRPr="00A97013">
        <w:rPr>
          <w:rFonts w:ascii="Times New Roman" w:hAnsi="Times New Roman" w:cs="Times New Roman"/>
          <w:sz w:val="28"/>
          <w:szCs w:val="28"/>
        </w:rPr>
        <w:t xml:space="preserve"> самоуправления, жителям Еткульского района за существенные заслуги в хозяйственной, социально-культурной, общественной и благотворительной деятельности.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3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Решение о награждении Почетной грамотой, объявлении </w:t>
      </w:r>
      <w:r w:rsidR="00A8310A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 xml:space="preserve">лагодарности принимается </w:t>
      </w:r>
      <w:r w:rsidR="00A8310A">
        <w:rPr>
          <w:rFonts w:ascii="Times New Roman" w:hAnsi="Times New Roman" w:cs="Times New Roman"/>
          <w:sz w:val="28"/>
          <w:szCs w:val="28"/>
        </w:rPr>
        <w:t>г</w:t>
      </w:r>
      <w:r w:rsidRPr="00A97013">
        <w:rPr>
          <w:rFonts w:ascii="Times New Roman" w:hAnsi="Times New Roman" w:cs="Times New Roman"/>
          <w:sz w:val="28"/>
          <w:szCs w:val="28"/>
        </w:rPr>
        <w:t xml:space="preserve">лавой района и оформляется </w:t>
      </w:r>
      <w:r w:rsidR="00A8310A">
        <w:rPr>
          <w:rFonts w:ascii="Times New Roman" w:hAnsi="Times New Roman" w:cs="Times New Roman"/>
          <w:sz w:val="28"/>
          <w:szCs w:val="28"/>
        </w:rPr>
        <w:t>распоряжением</w:t>
      </w:r>
      <w:r w:rsidRPr="00A97013">
        <w:rPr>
          <w:rFonts w:ascii="Times New Roman" w:hAnsi="Times New Roman" w:cs="Times New Roman"/>
          <w:sz w:val="28"/>
          <w:szCs w:val="28"/>
        </w:rPr>
        <w:t xml:space="preserve"> </w:t>
      </w:r>
      <w:r w:rsidR="00A8310A">
        <w:rPr>
          <w:rFonts w:ascii="Times New Roman" w:hAnsi="Times New Roman" w:cs="Times New Roman"/>
          <w:sz w:val="28"/>
          <w:szCs w:val="28"/>
        </w:rPr>
        <w:t xml:space="preserve">администрации Еткульского муниципального </w:t>
      </w:r>
      <w:r w:rsidRPr="00A97013">
        <w:rPr>
          <w:rFonts w:ascii="Times New Roman" w:hAnsi="Times New Roman" w:cs="Times New Roman"/>
          <w:sz w:val="28"/>
          <w:szCs w:val="28"/>
        </w:rPr>
        <w:t>района.</w:t>
      </w:r>
    </w:p>
    <w:p w:rsidR="00CD3A15" w:rsidRPr="00A97013" w:rsidRDefault="00CD3A15" w:rsidP="00A9701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A97013">
        <w:rPr>
          <w:rFonts w:ascii="Times New Roman" w:hAnsi="Times New Roman" w:cs="Times New Roman"/>
          <w:sz w:val="28"/>
          <w:szCs w:val="28"/>
        </w:rPr>
        <w:t xml:space="preserve">II. Порядок оформления награждения Почетной грамотой и объявления </w:t>
      </w:r>
      <w:r w:rsidR="00A8310A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>лагодарности</w:t>
      </w:r>
      <w:bookmarkEnd w:id="2"/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3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Ходатайство о награждении Почетной грамотой и объявлении </w:t>
      </w:r>
      <w:r w:rsidR="00642E3D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>лагодарности инициируется:</w:t>
      </w:r>
    </w:p>
    <w:p w:rsidR="00CD3A15" w:rsidRPr="00A97013" w:rsidRDefault="00CD3A15" w:rsidP="00A97013">
      <w:pPr>
        <w:pStyle w:val="a6"/>
        <w:numPr>
          <w:ilvl w:val="2"/>
          <w:numId w:val="1"/>
        </w:numPr>
        <w:shd w:val="clear" w:color="auto" w:fill="auto"/>
        <w:tabs>
          <w:tab w:val="left" w:pos="3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 должностными лицами органов </w:t>
      </w:r>
      <w:r w:rsidR="00642E3D">
        <w:rPr>
          <w:rFonts w:ascii="Times New Roman" w:hAnsi="Times New Roman" w:cs="Times New Roman"/>
          <w:sz w:val="28"/>
          <w:szCs w:val="28"/>
        </w:rPr>
        <w:t>местного</w:t>
      </w:r>
      <w:r w:rsidRPr="00A97013"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</w:p>
    <w:p w:rsidR="00CD3A15" w:rsidRPr="00A97013" w:rsidRDefault="00CD3A15" w:rsidP="00A97013">
      <w:pPr>
        <w:pStyle w:val="a6"/>
        <w:numPr>
          <w:ilvl w:val="2"/>
          <w:numId w:val="1"/>
        </w:numPr>
        <w:shd w:val="clear" w:color="auto" w:fill="auto"/>
        <w:tabs>
          <w:tab w:val="left" w:pos="35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руководителями предприятий, учреждений, организаций независимо от форм собственности и ведомственной принадлежности или решением коллегиального органа управления;</w:t>
      </w:r>
    </w:p>
    <w:p w:rsidR="00CD3A15" w:rsidRPr="00A97013" w:rsidRDefault="00CD3A15" w:rsidP="00A97013">
      <w:pPr>
        <w:pStyle w:val="a6"/>
        <w:numPr>
          <w:ilvl w:val="2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lastRenderedPageBreak/>
        <w:t>общественными организациями и объединениями, расположенными и действующими на территории Еткульского района.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3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Ходатайство о награждении Почетной грамотой либо объявлении </w:t>
      </w:r>
      <w:r w:rsidR="00642E3D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 xml:space="preserve">лагодарности в отношении работников аппарата </w:t>
      </w:r>
      <w:r w:rsidR="00642E3D"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 возбуждается заместителями г</w:t>
      </w:r>
      <w:r w:rsidRPr="00A97013">
        <w:rPr>
          <w:rFonts w:ascii="Times New Roman" w:hAnsi="Times New Roman" w:cs="Times New Roman"/>
          <w:sz w:val="28"/>
          <w:szCs w:val="28"/>
        </w:rPr>
        <w:t>лавы района по представлению начальника управления (комитета, отдела).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3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Ходатайство о награждении оформляется в письменной форме на имя </w:t>
      </w:r>
      <w:r w:rsidR="00642E3D">
        <w:rPr>
          <w:rFonts w:ascii="Times New Roman" w:hAnsi="Times New Roman" w:cs="Times New Roman"/>
          <w:sz w:val="28"/>
          <w:szCs w:val="28"/>
        </w:rPr>
        <w:t>г</w:t>
      </w:r>
      <w:r w:rsidRPr="00A97013">
        <w:rPr>
          <w:rFonts w:ascii="Times New Roman" w:hAnsi="Times New Roman" w:cs="Times New Roman"/>
          <w:sz w:val="28"/>
          <w:szCs w:val="28"/>
        </w:rPr>
        <w:t>лавы района.</w:t>
      </w:r>
    </w:p>
    <w:p w:rsidR="00CD3A15" w:rsidRPr="00A97013" w:rsidRDefault="00CD3A15" w:rsidP="00A97013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К ходатайству прилагается представление к награждению Почетной грамотой или объявлению благодарности (</w:t>
      </w:r>
      <w:r w:rsidRPr="00A97013">
        <w:rPr>
          <w:rFonts w:ascii="Times New Roman" w:hAnsi="Times New Roman" w:cs="Times New Roman"/>
          <w:sz w:val="28"/>
          <w:szCs w:val="28"/>
          <w:u w:val="single"/>
        </w:rPr>
        <w:t>приложения 1</w:t>
      </w:r>
      <w:r w:rsidRPr="00A97013">
        <w:rPr>
          <w:rFonts w:ascii="Times New Roman" w:hAnsi="Times New Roman" w:cs="Times New Roman"/>
          <w:sz w:val="28"/>
          <w:szCs w:val="28"/>
        </w:rPr>
        <w:t>, 2, 3).</w:t>
      </w:r>
    </w:p>
    <w:p w:rsidR="00CD3A15" w:rsidRPr="00A97013" w:rsidRDefault="00CD3A15" w:rsidP="00A97013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В представлении к награждению коллектива должны содержаться сведения о предприятии, учреждении, организации, краткое описание его заслуг перед районом.</w:t>
      </w:r>
    </w:p>
    <w:p w:rsidR="00CD3A15" w:rsidRPr="00A97013" w:rsidRDefault="00CD3A15" w:rsidP="00A97013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В случае если коллектив представляется к награждению в связи с юбилейной датой со дня основания  предприятия, учреждения, организации, прилагается справка, подтверждающая дату дня ее основания.</w:t>
      </w:r>
    </w:p>
    <w:p w:rsidR="00CD3A15" w:rsidRPr="00A97013" w:rsidRDefault="00CD3A15" w:rsidP="00A97013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В представлении к награждению работников предприятия, учреждения, организации, органов </w:t>
      </w:r>
      <w:r w:rsidR="008177DD">
        <w:rPr>
          <w:rFonts w:ascii="Times New Roman" w:hAnsi="Times New Roman" w:cs="Times New Roman"/>
          <w:sz w:val="28"/>
          <w:szCs w:val="28"/>
        </w:rPr>
        <w:t>местного</w:t>
      </w:r>
      <w:r w:rsidRPr="00A97013">
        <w:rPr>
          <w:rFonts w:ascii="Times New Roman" w:hAnsi="Times New Roman" w:cs="Times New Roman"/>
          <w:sz w:val="28"/>
          <w:szCs w:val="28"/>
        </w:rPr>
        <w:t xml:space="preserve"> самоуправления, жителей района указываются: </w:t>
      </w:r>
    </w:p>
    <w:p w:rsidR="00CD3A15" w:rsidRPr="00A97013" w:rsidRDefault="00CD3A15" w:rsidP="00A97013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фамилия, имя, отчество, должность, место работы либо род занятий, стаж работы в данном  коллективе, дается краткая характеристика представляемого к награждению лица, содержащая  сведения  о его производственных, иных достижениях, личном вкладе в развитие района, другие данные в соответствии с представлением.</w:t>
      </w:r>
    </w:p>
    <w:p w:rsidR="00CD3A15" w:rsidRPr="00983BE4" w:rsidRDefault="00CD3A15" w:rsidP="00983B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  К ходатайству о награждении должно быть приложено личное заявление о согласии на обработку персональных данных, указанных в представлении (приложение  4)</w:t>
      </w:r>
      <w:r w:rsidR="00983BE4">
        <w:rPr>
          <w:rFonts w:ascii="Times New Roman" w:hAnsi="Times New Roman" w:cs="Times New Roman"/>
          <w:sz w:val="28"/>
          <w:szCs w:val="28"/>
        </w:rPr>
        <w:t xml:space="preserve">, </w:t>
      </w:r>
      <w:r w:rsidR="00983BE4" w:rsidRPr="00983BE4">
        <w:rPr>
          <w:rFonts w:ascii="Times New Roman" w:hAnsi="Times New Roman" w:cs="Times New Roman"/>
          <w:sz w:val="28"/>
          <w:szCs w:val="28"/>
        </w:rPr>
        <w:t>копии паспорта (1 страница и страница с пропиской</w:t>
      </w:r>
      <w:r w:rsidR="00983BE4">
        <w:rPr>
          <w:rFonts w:ascii="Times New Roman" w:hAnsi="Times New Roman" w:cs="Times New Roman"/>
          <w:sz w:val="28"/>
          <w:szCs w:val="28"/>
        </w:rPr>
        <w:t>)</w:t>
      </w:r>
      <w:r w:rsidR="00983BE4" w:rsidRPr="00983BE4">
        <w:rPr>
          <w:rFonts w:ascii="Times New Roman" w:hAnsi="Times New Roman" w:cs="Times New Roman"/>
          <w:sz w:val="28"/>
          <w:szCs w:val="28"/>
        </w:rPr>
        <w:t>,  СНИЛС, ИНН представленных к награждению</w:t>
      </w:r>
      <w:r w:rsidRPr="00983BE4">
        <w:rPr>
          <w:rFonts w:ascii="Times New Roman" w:hAnsi="Times New Roman" w:cs="Times New Roman"/>
          <w:sz w:val="28"/>
          <w:szCs w:val="28"/>
        </w:rPr>
        <w:t>.</w:t>
      </w:r>
    </w:p>
    <w:p w:rsidR="00CD3A15" w:rsidRPr="00A97013" w:rsidRDefault="00CD3A15" w:rsidP="00A97013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Представление подписывается руководителем предприятия, учреждения, организации, органа </w:t>
      </w:r>
      <w:r w:rsidR="00983BE4">
        <w:rPr>
          <w:rFonts w:ascii="Times New Roman" w:hAnsi="Times New Roman" w:cs="Times New Roman"/>
          <w:sz w:val="28"/>
          <w:szCs w:val="28"/>
        </w:rPr>
        <w:t>местного</w:t>
      </w:r>
      <w:r w:rsidRPr="00A97013">
        <w:rPr>
          <w:rFonts w:ascii="Times New Roman" w:hAnsi="Times New Roman" w:cs="Times New Roman"/>
          <w:sz w:val="28"/>
          <w:szCs w:val="28"/>
        </w:rPr>
        <w:t xml:space="preserve"> самоуправления и заверяется печатью. В представлении обязательно указывается фамилия, имя, отчество, телефон исполнителя.</w:t>
      </w:r>
    </w:p>
    <w:p w:rsidR="00CD3A15" w:rsidRPr="00A97013" w:rsidRDefault="00983BE4" w:rsidP="00A97013">
      <w:pPr>
        <w:pStyle w:val="a6"/>
        <w:numPr>
          <w:ilvl w:val="1"/>
          <w:numId w:val="1"/>
        </w:numPr>
        <w:shd w:val="clear" w:color="auto" w:fill="auto"/>
        <w:tabs>
          <w:tab w:val="left" w:pos="64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3A15" w:rsidRPr="00A97013">
        <w:rPr>
          <w:rFonts w:ascii="Times New Roman" w:hAnsi="Times New Roman" w:cs="Times New Roman"/>
          <w:sz w:val="28"/>
          <w:szCs w:val="28"/>
        </w:rPr>
        <w:t xml:space="preserve">атериалы о награждении вместе с </w:t>
      </w:r>
      <w:r>
        <w:rPr>
          <w:rFonts w:ascii="Times New Roman" w:hAnsi="Times New Roman" w:cs="Times New Roman"/>
          <w:sz w:val="28"/>
          <w:szCs w:val="28"/>
        </w:rPr>
        <w:t>ходатайством</w:t>
      </w:r>
      <w:r w:rsidR="00CD3A15" w:rsidRPr="00A97013">
        <w:rPr>
          <w:rFonts w:ascii="Times New Roman" w:hAnsi="Times New Roman" w:cs="Times New Roman"/>
          <w:sz w:val="28"/>
          <w:szCs w:val="28"/>
        </w:rPr>
        <w:t xml:space="preserve"> </w:t>
      </w:r>
      <w:r w:rsidR="00C4220F">
        <w:rPr>
          <w:rFonts w:ascii="Times New Roman" w:hAnsi="Times New Roman" w:cs="Times New Roman"/>
          <w:sz w:val="28"/>
          <w:szCs w:val="28"/>
        </w:rPr>
        <w:t>в</w:t>
      </w:r>
      <w:r w:rsidR="00CD3A15" w:rsidRPr="00A9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приемную</w:t>
      </w:r>
      <w:r w:rsidR="00CD3A15" w:rsidRPr="00A97013">
        <w:rPr>
          <w:rFonts w:ascii="Times New Roman" w:hAnsi="Times New Roman" w:cs="Times New Roman"/>
          <w:sz w:val="28"/>
          <w:szCs w:val="28"/>
        </w:rPr>
        <w:t xml:space="preserve"> администрации района не </w:t>
      </w:r>
      <w:proofErr w:type="gramStart"/>
      <w:r w:rsidR="00CD3A15" w:rsidRPr="00A9701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D3A15" w:rsidRPr="00A97013">
        <w:rPr>
          <w:rFonts w:ascii="Times New Roman" w:hAnsi="Times New Roman" w:cs="Times New Roman"/>
          <w:sz w:val="28"/>
          <w:szCs w:val="28"/>
        </w:rPr>
        <w:t xml:space="preserve"> чем за 20 дней до награждения.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68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Материалы о награждении работников </w:t>
      </w:r>
      <w:r w:rsidR="00983BE4"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</w:t>
      </w:r>
      <w:r w:rsidRPr="00A97013">
        <w:rPr>
          <w:rFonts w:ascii="Times New Roman" w:hAnsi="Times New Roman" w:cs="Times New Roman"/>
          <w:sz w:val="28"/>
          <w:szCs w:val="28"/>
        </w:rPr>
        <w:t xml:space="preserve"> и муниципальных предприятий, учреждений, организаций согласовываются с заместителем </w:t>
      </w:r>
      <w:r w:rsidR="00983BE4">
        <w:rPr>
          <w:rFonts w:ascii="Times New Roman" w:hAnsi="Times New Roman" w:cs="Times New Roman"/>
          <w:sz w:val="28"/>
          <w:szCs w:val="28"/>
        </w:rPr>
        <w:t>г</w:t>
      </w:r>
      <w:r w:rsidRPr="00A97013">
        <w:rPr>
          <w:rFonts w:ascii="Times New Roman" w:hAnsi="Times New Roman" w:cs="Times New Roman"/>
          <w:sz w:val="28"/>
          <w:szCs w:val="28"/>
        </w:rPr>
        <w:t>лавы района, ведущим (курирующим) соответст</w:t>
      </w:r>
      <w:r w:rsidR="00C4220F">
        <w:rPr>
          <w:rFonts w:ascii="Times New Roman" w:hAnsi="Times New Roman" w:cs="Times New Roman"/>
          <w:sz w:val="28"/>
          <w:szCs w:val="28"/>
        </w:rPr>
        <w:t>вующее направление деятельности</w:t>
      </w:r>
      <w:r w:rsidRPr="00A97013">
        <w:rPr>
          <w:rFonts w:ascii="Times New Roman" w:hAnsi="Times New Roman" w:cs="Times New Roman"/>
          <w:sz w:val="28"/>
          <w:szCs w:val="28"/>
        </w:rPr>
        <w:t>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6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Представленные в </w:t>
      </w:r>
      <w:r w:rsidR="00C4220F">
        <w:rPr>
          <w:rFonts w:ascii="Times New Roman" w:hAnsi="Times New Roman" w:cs="Times New Roman"/>
          <w:sz w:val="28"/>
          <w:szCs w:val="28"/>
        </w:rPr>
        <w:t>а</w:t>
      </w:r>
      <w:r w:rsidRPr="00A97013">
        <w:rPr>
          <w:rFonts w:ascii="Times New Roman" w:hAnsi="Times New Roman" w:cs="Times New Roman"/>
          <w:sz w:val="28"/>
          <w:szCs w:val="28"/>
        </w:rPr>
        <w:t>дминистраци</w:t>
      </w:r>
      <w:r w:rsidR="00C4220F">
        <w:rPr>
          <w:rFonts w:ascii="Times New Roman" w:hAnsi="Times New Roman" w:cs="Times New Roman"/>
          <w:sz w:val="28"/>
          <w:szCs w:val="28"/>
        </w:rPr>
        <w:t>ю</w:t>
      </w:r>
      <w:r w:rsidRPr="00A97013">
        <w:rPr>
          <w:rFonts w:ascii="Times New Roman" w:hAnsi="Times New Roman" w:cs="Times New Roman"/>
          <w:sz w:val="28"/>
          <w:szCs w:val="28"/>
        </w:rPr>
        <w:t xml:space="preserve"> Еткульского района материалы по награждению, оформленные с нарушением установленного порядка и сроков представления, не рассматриваются.</w:t>
      </w:r>
    </w:p>
    <w:p w:rsidR="00CD3A15" w:rsidRPr="00A97013" w:rsidRDefault="006B316D" w:rsidP="00A97013">
      <w:pPr>
        <w:pStyle w:val="a6"/>
        <w:numPr>
          <w:ilvl w:val="1"/>
          <w:numId w:val="1"/>
        </w:numPr>
        <w:shd w:val="clear" w:color="auto" w:fill="auto"/>
        <w:tabs>
          <w:tab w:val="left" w:pos="61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Представленные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701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7013">
        <w:rPr>
          <w:rFonts w:ascii="Times New Roman" w:hAnsi="Times New Roman" w:cs="Times New Roman"/>
          <w:sz w:val="28"/>
          <w:szCs w:val="28"/>
        </w:rPr>
        <w:t xml:space="preserve"> Еткульского района материалы по награждению </w:t>
      </w:r>
      <w:r w:rsidR="004B7DBF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комиссией  по рассмотрению наградных материалов. </w:t>
      </w:r>
      <w:r w:rsidR="00CD3A15" w:rsidRPr="00A9701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вынесении  комиссией</w:t>
      </w:r>
      <w:r w:rsidRPr="00A97013">
        <w:rPr>
          <w:rFonts w:ascii="Times New Roman" w:hAnsi="Times New Roman" w:cs="Times New Roman"/>
          <w:sz w:val="28"/>
          <w:szCs w:val="28"/>
        </w:rPr>
        <w:t xml:space="preserve"> </w:t>
      </w:r>
      <w:r w:rsidR="00CD3A15" w:rsidRPr="00A97013">
        <w:rPr>
          <w:rFonts w:ascii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D3A15" w:rsidRPr="00A97013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CD3A15" w:rsidRPr="00A97013">
        <w:rPr>
          <w:rFonts w:ascii="Times New Roman" w:hAnsi="Times New Roman" w:cs="Times New Roman"/>
          <w:sz w:val="28"/>
          <w:szCs w:val="28"/>
        </w:rPr>
        <w:t xml:space="preserve"> мате</w:t>
      </w:r>
      <w:r w:rsidR="00C4220F">
        <w:rPr>
          <w:rFonts w:ascii="Times New Roman" w:hAnsi="Times New Roman" w:cs="Times New Roman"/>
          <w:sz w:val="28"/>
          <w:szCs w:val="28"/>
        </w:rPr>
        <w:t>риалы о награждении передаются г</w:t>
      </w:r>
      <w:r w:rsidR="00CD3A15" w:rsidRPr="00A97013">
        <w:rPr>
          <w:rFonts w:ascii="Times New Roman" w:hAnsi="Times New Roman" w:cs="Times New Roman"/>
          <w:sz w:val="28"/>
          <w:szCs w:val="28"/>
        </w:rPr>
        <w:t>лаве района для принятия окончательного решения.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84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lastRenderedPageBreak/>
        <w:t xml:space="preserve"> За особые заслуги перед районом награждение Почетной грамотой и объявление благодарности может быть инициировано </w:t>
      </w:r>
      <w:r w:rsidR="00C4220F">
        <w:rPr>
          <w:rFonts w:ascii="Times New Roman" w:hAnsi="Times New Roman" w:cs="Times New Roman"/>
          <w:sz w:val="28"/>
          <w:szCs w:val="28"/>
        </w:rPr>
        <w:t>г</w:t>
      </w:r>
      <w:r w:rsidRPr="00A97013">
        <w:rPr>
          <w:rFonts w:ascii="Times New Roman" w:hAnsi="Times New Roman" w:cs="Times New Roman"/>
          <w:sz w:val="28"/>
          <w:szCs w:val="28"/>
        </w:rPr>
        <w:t>лавой района, заместител</w:t>
      </w:r>
      <w:r w:rsidR="00C4220F">
        <w:rPr>
          <w:rFonts w:ascii="Times New Roman" w:hAnsi="Times New Roman" w:cs="Times New Roman"/>
          <w:sz w:val="28"/>
          <w:szCs w:val="28"/>
        </w:rPr>
        <w:t>я</w:t>
      </w:r>
      <w:r w:rsidRPr="00A97013">
        <w:rPr>
          <w:rFonts w:ascii="Times New Roman" w:hAnsi="Times New Roman" w:cs="Times New Roman"/>
          <w:sz w:val="28"/>
          <w:szCs w:val="28"/>
        </w:rPr>
        <w:t>м</w:t>
      </w:r>
      <w:r w:rsidR="00C4220F">
        <w:rPr>
          <w:rFonts w:ascii="Times New Roman" w:hAnsi="Times New Roman" w:cs="Times New Roman"/>
          <w:sz w:val="28"/>
          <w:szCs w:val="28"/>
        </w:rPr>
        <w:t>и</w:t>
      </w:r>
      <w:r w:rsidRPr="00A97013">
        <w:rPr>
          <w:rFonts w:ascii="Times New Roman" w:hAnsi="Times New Roman" w:cs="Times New Roman"/>
          <w:sz w:val="28"/>
          <w:szCs w:val="28"/>
        </w:rPr>
        <w:t xml:space="preserve"> </w:t>
      </w:r>
      <w:r w:rsidR="00C4220F">
        <w:rPr>
          <w:rFonts w:ascii="Times New Roman" w:hAnsi="Times New Roman" w:cs="Times New Roman"/>
          <w:sz w:val="28"/>
          <w:szCs w:val="28"/>
        </w:rPr>
        <w:t>г</w:t>
      </w:r>
      <w:r w:rsidRPr="00A97013">
        <w:rPr>
          <w:rFonts w:ascii="Times New Roman" w:hAnsi="Times New Roman" w:cs="Times New Roman"/>
          <w:sz w:val="28"/>
          <w:szCs w:val="28"/>
        </w:rPr>
        <w:t>лавы района,  без предварительного согласования</w:t>
      </w:r>
      <w:r w:rsidR="00C4220F">
        <w:rPr>
          <w:rFonts w:ascii="Times New Roman" w:hAnsi="Times New Roman" w:cs="Times New Roman"/>
          <w:sz w:val="28"/>
          <w:szCs w:val="28"/>
        </w:rPr>
        <w:t xml:space="preserve"> с руководителями предприятий, учреждений, организаций</w:t>
      </w:r>
      <w:r w:rsidRPr="00A97013">
        <w:rPr>
          <w:rFonts w:ascii="Times New Roman" w:hAnsi="Times New Roman" w:cs="Times New Roman"/>
          <w:sz w:val="28"/>
          <w:szCs w:val="28"/>
        </w:rPr>
        <w:t>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77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C4220F">
        <w:rPr>
          <w:rFonts w:ascii="Times New Roman" w:hAnsi="Times New Roman" w:cs="Times New Roman"/>
          <w:sz w:val="28"/>
          <w:szCs w:val="28"/>
        </w:rPr>
        <w:t>распоряжений</w:t>
      </w:r>
      <w:r w:rsidRPr="00A97013">
        <w:rPr>
          <w:rFonts w:ascii="Times New Roman" w:hAnsi="Times New Roman" w:cs="Times New Roman"/>
          <w:sz w:val="28"/>
          <w:szCs w:val="28"/>
        </w:rPr>
        <w:t xml:space="preserve"> о награждении Почетной грамотой и объявлении благодарности осуществляется отделом организационной и контрольной работы</w:t>
      </w:r>
      <w:r w:rsidR="00C4220F">
        <w:rPr>
          <w:rFonts w:ascii="Times New Roman" w:hAnsi="Times New Roman" w:cs="Times New Roman"/>
          <w:sz w:val="28"/>
          <w:szCs w:val="28"/>
        </w:rPr>
        <w:t xml:space="preserve"> управления организационно-правовой работы</w:t>
      </w:r>
      <w:r w:rsidRPr="00A97013">
        <w:rPr>
          <w:rFonts w:ascii="Times New Roman" w:hAnsi="Times New Roman" w:cs="Times New Roman"/>
          <w:sz w:val="28"/>
          <w:szCs w:val="28"/>
        </w:rPr>
        <w:t>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80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Лицо, награжденное Почетной грамотой, одновременно премируется денежной суммой в размере </w:t>
      </w:r>
      <w:r w:rsidR="00C4220F">
        <w:rPr>
          <w:rFonts w:ascii="Times New Roman" w:hAnsi="Times New Roman" w:cs="Times New Roman"/>
          <w:sz w:val="28"/>
          <w:szCs w:val="28"/>
        </w:rPr>
        <w:t>2 000,00</w:t>
      </w:r>
      <w:r w:rsidRPr="00A9701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D3A15" w:rsidRPr="00A97013" w:rsidRDefault="00CD3A15" w:rsidP="00A97013">
      <w:pPr>
        <w:pStyle w:val="a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Лицо, которому объявлена </w:t>
      </w:r>
      <w:r w:rsidR="00C4220F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 xml:space="preserve">лагодарность, единовременно премируется денежной суммой в размере </w:t>
      </w:r>
      <w:r w:rsidR="00C4220F">
        <w:rPr>
          <w:rFonts w:ascii="Times New Roman" w:hAnsi="Times New Roman" w:cs="Times New Roman"/>
          <w:sz w:val="28"/>
          <w:szCs w:val="28"/>
        </w:rPr>
        <w:t xml:space="preserve">1 000,00 </w:t>
      </w:r>
      <w:r w:rsidRPr="00A97013">
        <w:rPr>
          <w:rFonts w:ascii="Times New Roman" w:hAnsi="Times New Roman" w:cs="Times New Roman"/>
          <w:sz w:val="28"/>
          <w:szCs w:val="28"/>
        </w:rPr>
        <w:t xml:space="preserve"> рублей. Коллективы денежной суммой не премируются.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72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Коллективы и лица, награжденные Почетной грамотой, могут представляться к награждению повторно, но не ранее чем через 3 года после предыдущего награждения.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Лица, которым объявлена </w:t>
      </w:r>
      <w:r w:rsidR="00C4220F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>лагодарность, могут представляться к поощрению повторно, но не ранее, чем через 2 года после предыдущего награждения.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72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Запись о награждении Почетной грамотой, объявлении </w:t>
      </w:r>
      <w:r w:rsidR="0074334F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>лагодарности заносится в трудовую книжку работника.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81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Учет коллективов и лиц, награжденных Почетной грамотой, а также лиц, которым объявлена благодарность, возлагается на </w:t>
      </w:r>
      <w:r w:rsidR="0074334F">
        <w:rPr>
          <w:rFonts w:ascii="Times New Roman" w:hAnsi="Times New Roman" w:cs="Times New Roman"/>
          <w:sz w:val="28"/>
          <w:szCs w:val="28"/>
        </w:rPr>
        <w:t>отдел организационной и контрольной работы управления организационно-правовой работы</w:t>
      </w:r>
      <w:r w:rsidRPr="00A97013">
        <w:rPr>
          <w:rFonts w:ascii="Times New Roman" w:hAnsi="Times New Roman" w:cs="Times New Roman"/>
          <w:sz w:val="28"/>
          <w:szCs w:val="28"/>
        </w:rPr>
        <w:t xml:space="preserve"> </w:t>
      </w:r>
      <w:r w:rsidR="0074334F">
        <w:rPr>
          <w:rFonts w:ascii="Times New Roman" w:hAnsi="Times New Roman" w:cs="Times New Roman"/>
          <w:sz w:val="28"/>
          <w:szCs w:val="28"/>
        </w:rPr>
        <w:t>а</w:t>
      </w:r>
      <w:r w:rsidRPr="00A97013">
        <w:rPr>
          <w:rFonts w:ascii="Times New Roman" w:hAnsi="Times New Roman" w:cs="Times New Roman"/>
          <w:sz w:val="28"/>
          <w:szCs w:val="28"/>
        </w:rPr>
        <w:t>дминистрации</w:t>
      </w:r>
      <w:r w:rsidR="0074334F">
        <w:rPr>
          <w:rFonts w:ascii="Times New Roman" w:hAnsi="Times New Roman" w:cs="Times New Roman"/>
          <w:sz w:val="28"/>
          <w:szCs w:val="28"/>
        </w:rPr>
        <w:t xml:space="preserve"> Еткульского муниципального</w:t>
      </w:r>
      <w:r w:rsidRPr="00A9701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Образцы бланков Почетной грамоты и </w:t>
      </w:r>
      <w:r w:rsidR="0074334F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 xml:space="preserve">лагодарности утверждаются </w:t>
      </w:r>
      <w:r w:rsidR="0074334F">
        <w:rPr>
          <w:rFonts w:ascii="Times New Roman" w:hAnsi="Times New Roman" w:cs="Times New Roman"/>
          <w:sz w:val="28"/>
          <w:szCs w:val="28"/>
        </w:rPr>
        <w:t>г</w:t>
      </w:r>
      <w:r w:rsidRPr="00A97013">
        <w:rPr>
          <w:rFonts w:ascii="Times New Roman" w:hAnsi="Times New Roman" w:cs="Times New Roman"/>
          <w:sz w:val="28"/>
          <w:szCs w:val="28"/>
        </w:rPr>
        <w:t>лавой района.</w:t>
      </w:r>
    </w:p>
    <w:p w:rsidR="00CD3A15" w:rsidRPr="0074334F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64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Вручение Почетной грамоты и </w:t>
      </w:r>
      <w:r w:rsidR="0074334F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 xml:space="preserve">лагодарности производится в торжественной </w:t>
      </w:r>
      <w:r w:rsidRPr="0074334F">
        <w:rPr>
          <w:rFonts w:ascii="Times New Roman" w:hAnsi="Times New Roman" w:cs="Times New Roman"/>
          <w:sz w:val="28"/>
          <w:szCs w:val="28"/>
        </w:rPr>
        <w:t xml:space="preserve">обстановке </w:t>
      </w:r>
      <w:r w:rsidR="0074334F" w:rsidRPr="0074334F">
        <w:rPr>
          <w:rFonts w:ascii="Times New Roman" w:hAnsi="Times New Roman" w:cs="Times New Roman"/>
          <w:sz w:val="28"/>
          <w:szCs w:val="28"/>
        </w:rPr>
        <w:t>г</w:t>
      </w:r>
      <w:r w:rsidRPr="0074334F">
        <w:rPr>
          <w:rFonts w:ascii="Times New Roman" w:hAnsi="Times New Roman" w:cs="Times New Roman"/>
          <w:sz w:val="28"/>
          <w:szCs w:val="28"/>
        </w:rPr>
        <w:t xml:space="preserve">лавой  района либо, по его поручению </w:t>
      </w:r>
      <w:r w:rsidR="0074334F" w:rsidRPr="007433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руководителями органов </w:t>
      </w:r>
      <w:r w:rsidR="0074334F" w:rsidRPr="0074334F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руководителями предприятий, организаций, </w:t>
      </w:r>
      <w:r w:rsidR="0074334F" w:rsidRPr="0074334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учреждений, обратившихся с ходатайством</w:t>
      </w:r>
      <w:r w:rsidRPr="0074334F">
        <w:rPr>
          <w:rFonts w:ascii="Times New Roman" w:hAnsi="Times New Roman" w:cs="Times New Roman"/>
          <w:sz w:val="28"/>
          <w:szCs w:val="28"/>
        </w:rPr>
        <w:t>.</w:t>
      </w:r>
    </w:p>
    <w:p w:rsidR="00CD3A15" w:rsidRPr="00A97013" w:rsidRDefault="00CD3A15" w:rsidP="00A97013">
      <w:pPr>
        <w:pStyle w:val="a6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Информация о награждении Почетной грамотой, объявлении </w:t>
      </w:r>
      <w:r w:rsidR="0074334F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>лагодарности может быть опубликована в СМИ.</w:t>
      </w:r>
    </w:p>
    <w:p w:rsidR="00CD3A15" w:rsidRPr="00A97013" w:rsidRDefault="00CD3A15" w:rsidP="001471E6">
      <w:pPr>
        <w:pStyle w:val="a6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 xml:space="preserve">Изготовление, хранение и учет использования бланков Почетных грамот и </w:t>
      </w:r>
      <w:r w:rsidR="0074334F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 xml:space="preserve">лагодарностей, а также оформление (печатание) текстов Почетных грамот и </w:t>
      </w:r>
      <w:r w:rsidR="0074334F">
        <w:rPr>
          <w:rFonts w:ascii="Times New Roman" w:hAnsi="Times New Roman" w:cs="Times New Roman"/>
          <w:sz w:val="28"/>
          <w:szCs w:val="28"/>
        </w:rPr>
        <w:t>б</w:t>
      </w:r>
      <w:r w:rsidRPr="00A97013">
        <w:rPr>
          <w:rFonts w:ascii="Times New Roman" w:hAnsi="Times New Roman" w:cs="Times New Roman"/>
          <w:sz w:val="28"/>
          <w:szCs w:val="28"/>
        </w:rPr>
        <w:t xml:space="preserve">лагодарностей возлагается на </w:t>
      </w:r>
      <w:r w:rsidR="0074334F">
        <w:rPr>
          <w:rFonts w:ascii="Times New Roman" w:hAnsi="Times New Roman" w:cs="Times New Roman"/>
          <w:sz w:val="28"/>
          <w:szCs w:val="28"/>
        </w:rPr>
        <w:t>отдел организационной и контрольной работы управления организационно-правовой работы</w:t>
      </w:r>
      <w:r w:rsidR="0074334F" w:rsidRPr="00A97013">
        <w:rPr>
          <w:rFonts w:ascii="Times New Roman" w:hAnsi="Times New Roman" w:cs="Times New Roman"/>
          <w:sz w:val="28"/>
          <w:szCs w:val="28"/>
        </w:rPr>
        <w:t xml:space="preserve"> </w:t>
      </w:r>
      <w:r w:rsidR="0074334F">
        <w:rPr>
          <w:rFonts w:ascii="Times New Roman" w:hAnsi="Times New Roman" w:cs="Times New Roman"/>
          <w:sz w:val="28"/>
          <w:szCs w:val="28"/>
        </w:rPr>
        <w:t>а</w:t>
      </w:r>
      <w:r w:rsidR="0074334F" w:rsidRPr="00A97013">
        <w:rPr>
          <w:rFonts w:ascii="Times New Roman" w:hAnsi="Times New Roman" w:cs="Times New Roman"/>
          <w:sz w:val="28"/>
          <w:szCs w:val="28"/>
        </w:rPr>
        <w:t>дминистрации</w:t>
      </w:r>
      <w:r w:rsidR="0074334F">
        <w:rPr>
          <w:rFonts w:ascii="Times New Roman" w:hAnsi="Times New Roman" w:cs="Times New Roman"/>
          <w:sz w:val="28"/>
          <w:szCs w:val="28"/>
        </w:rPr>
        <w:t xml:space="preserve"> Еткульского муниципального</w:t>
      </w:r>
      <w:r w:rsidR="0074334F" w:rsidRPr="00A970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7013">
        <w:rPr>
          <w:rFonts w:ascii="Times New Roman" w:hAnsi="Times New Roman" w:cs="Times New Roman"/>
          <w:sz w:val="28"/>
          <w:szCs w:val="28"/>
        </w:rPr>
        <w:t>.</w:t>
      </w:r>
    </w:p>
    <w:p w:rsidR="00CD3A15" w:rsidRPr="00A97013" w:rsidRDefault="00CD3A15" w:rsidP="0074334F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A97013">
        <w:rPr>
          <w:rFonts w:ascii="Times New Roman" w:hAnsi="Times New Roman" w:cs="Times New Roman"/>
          <w:sz w:val="28"/>
          <w:szCs w:val="28"/>
        </w:rPr>
        <w:t>III. Заключительные положения</w:t>
      </w:r>
      <w:bookmarkEnd w:id="3"/>
    </w:p>
    <w:p w:rsidR="00CD3A15" w:rsidRPr="00A97013" w:rsidRDefault="00CD3A15" w:rsidP="001471E6">
      <w:pPr>
        <w:pStyle w:val="a6"/>
        <w:numPr>
          <w:ilvl w:val="1"/>
          <w:numId w:val="1"/>
        </w:numPr>
        <w:shd w:val="clear" w:color="auto" w:fill="auto"/>
        <w:tabs>
          <w:tab w:val="left" w:pos="4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3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Положение, равно как и его отмена, осуществляется в том же порядке, что и его принятие.</w:t>
      </w:r>
    </w:p>
    <w:p w:rsidR="00CD3A15" w:rsidRDefault="00CD3A15" w:rsidP="00CD3A15">
      <w:pPr>
        <w:pStyle w:val="a3"/>
        <w:jc w:val="left"/>
        <w:rPr>
          <w:rFonts w:ascii="Times New Roman" w:hAnsi="Times New Roman" w:cs="Times New Roman"/>
        </w:rPr>
      </w:pPr>
    </w:p>
    <w:p w:rsidR="0074334F" w:rsidRPr="00CD3A15" w:rsidRDefault="0074334F" w:rsidP="00CD3A15">
      <w:pPr>
        <w:pStyle w:val="a3"/>
        <w:jc w:val="left"/>
        <w:rPr>
          <w:rFonts w:ascii="Times New Roman" w:hAnsi="Times New Roman" w:cs="Times New Roman"/>
        </w:rPr>
      </w:pPr>
    </w:p>
    <w:p w:rsidR="0074334F" w:rsidRDefault="0074334F" w:rsidP="00743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главы Еткульского</w:t>
      </w:r>
    </w:p>
    <w:p w:rsidR="0074334F" w:rsidRDefault="0074334F" w:rsidP="00743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Попова Е.В.</w:t>
      </w:r>
    </w:p>
    <w:p w:rsidR="0074334F" w:rsidRDefault="0074334F" w:rsidP="0074334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4334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37D16">
        <w:rPr>
          <w:rFonts w:ascii="Times New Roman" w:hAnsi="Times New Roman" w:cs="Times New Roman"/>
          <w:sz w:val="28"/>
          <w:szCs w:val="28"/>
        </w:rPr>
        <w:t>РИЛОЖЕНИЕ</w:t>
      </w:r>
      <w:r w:rsidRPr="0074334F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6B316D" w:rsidRDefault="005B5C6E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B31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4334F">
        <w:rPr>
          <w:rFonts w:ascii="Times New Roman" w:hAnsi="Times New Roman" w:cs="Times New Roman"/>
          <w:sz w:val="28"/>
          <w:szCs w:val="28"/>
        </w:rPr>
        <w:t xml:space="preserve">к </w:t>
      </w:r>
      <w:r w:rsidR="00C37D16">
        <w:rPr>
          <w:rFonts w:ascii="Times New Roman" w:hAnsi="Times New Roman" w:cs="Times New Roman"/>
          <w:sz w:val="28"/>
          <w:szCs w:val="28"/>
        </w:rPr>
        <w:t>П</w:t>
      </w:r>
      <w:r w:rsidR="0074334F">
        <w:rPr>
          <w:rFonts w:ascii="Times New Roman" w:hAnsi="Times New Roman" w:cs="Times New Roman"/>
          <w:sz w:val="28"/>
          <w:szCs w:val="28"/>
        </w:rPr>
        <w:t xml:space="preserve">оложению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о Почетной грамоте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Еткульского </w:t>
      </w:r>
    </w:p>
    <w:p w:rsidR="0074334F" w:rsidRPr="0074334F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D3A15" w:rsidRPr="00CD3A15" w:rsidRDefault="00CD3A15" w:rsidP="006B316D">
      <w:pPr>
        <w:pStyle w:val="a6"/>
        <w:shd w:val="clear" w:color="auto" w:fill="auto"/>
        <w:spacing w:before="0" w:after="0" w:line="269" w:lineRule="exact"/>
        <w:ind w:right="20"/>
        <w:jc w:val="right"/>
        <w:rPr>
          <w:rFonts w:ascii="Times New Roman" w:hAnsi="Times New Roman" w:cs="Times New Roman"/>
        </w:rPr>
      </w:pPr>
    </w:p>
    <w:p w:rsidR="00C37D16" w:rsidRPr="00C37D16" w:rsidRDefault="00C37D16" w:rsidP="00C37D16">
      <w:pPr>
        <w:widowControl w:val="0"/>
        <w:jc w:val="center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Представление</w:t>
      </w:r>
    </w:p>
    <w:p w:rsidR="00C37D16" w:rsidRPr="00C37D16" w:rsidRDefault="00C37D16" w:rsidP="00C37D16">
      <w:pPr>
        <w:widowControl w:val="0"/>
        <w:jc w:val="center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к награждению  коллективов  Почетной грамотой</w:t>
      </w:r>
    </w:p>
    <w:p w:rsidR="00C37D16" w:rsidRPr="005B5C6E" w:rsidRDefault="00C37D16" w:rsidP="00C37D16">
      <w:pPr>
        <w:pStyle w:val="1"/>
        <w:rPr>
          <w:rFonts w:ascii="Times New Roman" w:hAnsi="Times New Roman"/>
          <w:b w:val="0"/>
          <w:color w:val="auto"/>
          <w:sz w:val="24"/>
        </w:rPr>
      </w:pPr>
      <w:r w:rsidRPr="005B5C6E">
        <w:rPr>
          <w:rFonts w:ascii="Times New Roman" w:hAnsi="Times New Roman"/>
          <w:b w:val="0"/>
          <w:color w:val="auto"/>
          <w:sz w:val="24"/>
        </w:rPr>
        <w:t>главы Еткульского муниципального района</w:t>
      </w:r>
    </w:p>
    <w:p w:rsidR="00C37D16" w:rsidRPr="00C37D16" w:rsidRDefault="00C37D16" w:rsidP="00C37D16">
      <w:pPr>
        <w:widowControl w:val="0"/>
        <w:jc w:val="right"/>
        <w:rPr>
          <w:rFonts w:ascii="Times New Roman" w:hAnsi="Times New Roman" w:cs="Times New Roman"/>
        </w:rPr>
      </w:pPr>
    </w:p>
    <w:p w:rsidR="00C37D16" w:rsidRPr="00C37D16" w:rsidRDefault="00C37D16" w:rsidP="005B5C6E">
      <w:pPr>
        <w:widowControl w:val="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Наименование предприятия, учреждения, организации</w:t>
      </w:r>
      <w:r w:rsidR="005B5C6E">
        <w:rPr>
          <w:rFonts w:ascii="Times New Roman" w:hAnsi="Times New Roman" w:cs="Times New Roman"/>
        </w:rPr>
        <w:t>___________________________</w:t>
      </w:r>
    </w:p>
    <w:p w:rsidR="00C37D16" w:rsidRPr="00C37D16" w:rsidRDefault="00C37D16" w:rsidP="005B5C6E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________________________________________________________________________________</w:t>
      </w:r>
    </w:p>
    <w:p w:rsidR="00C37D16" w:rsidRPr="00C37D16" w:rsidRDefault="00C37D16" w:rsidP="005B5C6E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________________________________________________________________________________</w:t>
      </w:r>
    </w:p>
    <w:p w:rsidR="00C37D16" w:rsidRPr="00C37D16" w:rsidRDefault="00C37D16" w:rsidP="005B5C6E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2.Фамилия имя, отчество, руководителя______________________________________________</w:t>
      </w:r>
    </w:p>
    <w:p w:rsidR="00C37D16" w:rsidRPr="00C37D16" w:rsidRDefault="00C37D16" w:rsidP="005B5C6E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3. Вид деятельности______________________________________________________________</w:t>
      </w:r>
    </w:p>
    <w:p w:rsidR="00C37D16" w:rsidRPr="00C37D16" w:rsidRDefault="00C37D16" w:rsidP="005B5C6E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4.Дата основания_________________________________________________________________</w:t>
      </w:r>
    </w:p>
    <w:p w:rsidR="00C37D16" w:rsidRPr="00C37D16" w:rsidRDefault="00C37D16" w:rsidP="005B5C6E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5. Число рабочих мест_____________________________________________________________</w:t>
      </w:r>
    </w:p>
    <w:p w:rsidR="00C37D16" w:rsidRPr="00C37D16" w:rsidRDefault="00C37D16" w:rsidP="005B5C6E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6. Юридический адрес_____________________________________________________________</w:t>
      </w:r>
    </w:p>
    <w:p w:rsidR="00C37D16" w:rsidRPr="00C37D16" w:rsidRDefault="00C37D16" w:rsidP="005B5C6E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7. Контактный телефон____________________________________________________________</w:t>
      </w:r>
    </w:p>
    <w:p w:rsidR="00C37D16" w:rsidRPr="00C37D16" w:rsidRDefault="00C37D16" w:rsidP="00C37D16">
      <w:pPr>
        <w:widowControl w:val="0"/>
        <w:rPr>
          <w:rFonts w:ascii="Times New Roman" w:hAnsi="Times New Roman" w:cs="Times New Roman"/>
        </w:rPr>
      </w:pPr>
    </w:p>
    <w:p w:rsidR="00C37D16" w:rsidRPr="00C37D16" w:rsidRDefault="00C37D16" w:rsidP="00C37D16">
      <w:pPr>
        <w:widowControl w:val="0"/>
        <w:jc w:val="center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Характеристика</w:t>
      </w:r>
    </w:p>
    <w:p w:rsidR="00C37D16" w:rsidRPr="00C37D16" w:rsidRDefault="00C37D16" w:rsidP="00C37D16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ab/>
        <w:t xml:space="preserve"> Представить расширенную характеристику с указанием реальных заслуг перед районом и справку о наличии задолженности  по налоговым платежам </w:t>
      </w:r>
      <w:proofErr w:type="gramStart"/>
      <w:r w:rsidRPr="00C37D16">
        <w:rPr>
          <w:rFonts w:ascii="Times New Roman" w:hAnsi="Times New Roman" w:cs="Times New Roman"/>
        </w:rPr>
        <w:t>в</w:t>
      </w:r>
      <w:proofErr w:type="gramEnd"/>
      <w:r w:rsidRPr="00C37D16">
        <w:rPr>
          <w:rFonts w:ascii="Times New Roman" w:hAnsi="Times New Roman" w:cs="Times New Roman"/>
        </w:rPr>
        <w:t xml:space="preserve"> </w:t>
      </w:r>
      <w:proofErr w:type="gramStart"/>
      <w:r w:rsidRPr="00C37D16">
        <w:rPr>
          <w:rFonts w:ascii="Times New Roman" w:hAnsi="Times New Roman" w:cs="Times New Roman"/>
        </w:rPr>
        <w:t>областной</w:t>
      </w:r>
      <w:proofErr w:type="gramEnd"/>
      <w:r w:rsidRPr="00C37D16">
        <w:rPr>
          <w:rFonts w:ascii="Times New Roman" w:hAnsi="Times New Roman" w:cs="Times New Roman"/>
        </w:rPr>
        <w:t xml:space="preserve"> и местный бюджеты.</w:t>
      </w:r>
    </w:p>
    <w:p w:rsidR="00C37D16" w:rsidRPr="00C37D16" w:rsidRDefault="00C37D16" w:rsidP="00C37D16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ab/>
        <w:t xml:space="preserve">Вывод: за что и в </w:t>
      </w:r>
      <w:proofErr w:type="gramStart"/>
      <w:r w:rsidRPr="00C37D16">
        <w:rPr>
          <w:rFonts w:ascii="Times New Roman" w:hAnsi="Times New Roman" w:cs="Times New Roman"/>
        </w:rPr>
        <w:t>связи</w:t>
      </w:r>
      <w:proofErr w:type="gramEnd"/>
      <w:r w:rsidRPr="00C37D16">
        <w:rPr>
          <w:rFonts w:ascii="Times New Roman" w:hAnsi="Times New Roman" w:cs="Times New Roman"/>
        </w:rPr>
        <w:t xml:space="preserve"> с чем представляется к награждению Почетной грамотой  </w:t>
      </w:r>
      <w:r w:rsidR="005B5C6E">
        <w:rPr>
          <w:rFonts w:ascii="Times New Roman" w:hAnsi="Times New Roman" w:cs="Times New Roman"/>
        </w:rPr>
        <w:t>г</w:t>
      </w:r>
      <w:r w:rsidRPr="00C37D16">
        <w:rPr>
          <w:rFonts w:ascii="Times New Roman" w:hAnsi="Times New Roman" w:cs="Times New Roman"/>
        </w:rPr>
        <w:t xml:space="preserve">лавы Еткульского </w:t>
      </w:r>
      <w:r w:rsidR="005B5C6E">
        <w:rPr>
          <w:rFonts w:ascii="Times New Roman" w:hAnsi="Times New Roman" w:cs="Times New Roman"/>
        </w:rPr>
        <w:t xml:space="preserve">муниципального </w:t>
      </w:r>
      <w:r w:rsidRPr="00C37D16">
        <w:rPr>
          <w:rFonts w:ascii="Times New Roman" w:hAnsi="Times New Roman" w:cs="Times New Roman"/>
        </w:rPr>
        <w:t>района.</w:t>
      </w:r>
    </w:p>
    <w:p w:rsidR="00C37D16" w:rsidRPr="00C37D16" w:rsidRDefault="00C37D16" w:rsidP="00C37D16">
      <w:pPr>
        <w:widowControl w:val="0"/>
        <w:jc w:val="both"/>
        <w:rPr>
          <w:rFonts w:ascii="Times New Roman" w:hAnsi="Times New Roman" w:cs="Times New Roman"/>
        </w:rPr>
      </w:pPr>
    </w:p>
    <w:p w:rsidR="00C37D16" w:rsidRPr="00C37D16" w:rsidRDefault="00C37D16" w:rsidP="00C37D16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Руководитель (должность)</w:t>
      </w:r>
    </w:p>
    <w:p w:rsidR="00C37D16" w:rsidRPr="00C37D16" w:rsidRDefault="00C37D16" w:rsidP="00C37D16">
      <w:pPr>
        <w:widowControl w:val="0"/>
        <w:jc w:val="both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М.П.</w:t>
      </w:r>
    </w:p>
    <w:p w:rsidR="00C37D16" w:rsidRPr="00C37D16" w:rsidRDefault="00C37D16" w:rsidP="00C37D16">
      <w:pPr>
        <w:widowControl w:val="0"/>
        <w:jc w:val="both"/>
        <w:rPr>
          <w:rFonts w:ascii="Times New Roman" w:hAnsi="Times New Roman" w:cs="Times New Roman"/>
        </w:rPr>
      </w:pPr>
    </w:p>
    <w:p w:rsidR="00C37D16" w:rsidRPr="00C37D16" w:rsidRDefault="00C37D16" w:rsidP="00C37D16">
      <w:pPr>
        <w:widowControl w:val="0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Исполнитель</w:t>
      </w:r>
    </w:p>
    <w:p w:rsidR="00C37D16" w:rsidRPr="00C37D16" w:rsidRDefault="00C37D16" w:rsidP="00C37D16">
      <w:pPr>
        <w:widowControl w:val="0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________________________________</w:t>
      </w:r>
    </w:p>
    <w:p w:rsidR="00C37D16" w:rsidRPr="00C37D16" w:rsidRDefault="00C37D16" w:rsidP="00C37D16">
      <w:pPr>
        <w:widowControl w:val="0"/>
        <w:rPr>
          <w:rFonts w:ascii="Times New Roman" w:hAnsi="Times New Roman" w:cs="Times New Roman"/>
        </w:rPr>
      </w:pPr>
      <w:r w:rsidRPr="00C37D16">
        <w:rPr>
          <w:rFonts w:ascii="Times New Roman" w:hAnsi="Times New Roman" w:cs="Times New Roman"/>
        </w:rPr>
        <w:t>Фамилия, имя, отчество, телефон</w:t>
      </w:r>
    </w:p>
    <w:p w:rsidR="00CD3A15" w:rsidRPr="00C37D16" w:rsidRDefault="00CD3A15" w:rsidP="00C37D16">
      <w:pPr>
        <w:pStyle w:val="a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A15" w:rsidRDefault="00CD3A15" w:rsidP="00CD3A15">
      <w:pPr>
        <w:pStyle w:val="a6"/>
        <w:shd w:val="clear" w:color="auto" w:fill="auto"/>
        <w:spacing w:before="0" w:after="538" w:line="240" w:lineRule="auto"/>
        <w:ind w:left="140"/>
        <w:jc w:val="both"/>
        <w:rPr>
          <w:rFonts w:ascii="Times New Roman" w:hAnsi="Times New Roman" w:cs="Times New Roman"/>
        </w:rPr>
      </w:pPr>
    </w:p>
    <w:p w:rsidR="004F5B0C" w:rsidRDefault="004F5B0C" w:rsidP="00CD3A15">
      <w:pPr>
        <w:pStyle w:val="a6"/>
        <w:shd w:val="clear" w:color="auto" w:fill="auto"/>
        <w:spacing w:before="0" w:after="538" w:line="240" w:lineRule="auto"/>
        <w:ind w:left="140"/>
        <w:jc w:val="both"/>
        <w:rPr>
          <w:rFonts w:ascii="Times New Roman" w:hAnsi="Times New Roman" w:cs="Times New Roman"/>
        </w:rPr>
      </w:pPr>
    </w:p>
    <w:p w:rsidR="004F5B0C" w:rsidRDefault="004F5B0C" w:rsidP="00CD3A15">
      <w:pPr>
        <w:pStyle w:val="a6"/>
        <w:shd w:val="clear" w:color="auto" w:fill="auto"/>
        <w:spacing w:before="0" w:after="538" w:line="240" w:lineRule="auto"/>
        <w:ind w:left="140"/>
        <w:jc w:val="both"/>
        <w:rPr>
          <w:rFonts w:ascii="Times New Roman" w:hAnsi="Times New Roman" w:cs="Times New Roman"/>
        </w:rPr>
      </w:pPr>
    </w:p>
    <w:p w:rsidR="004F5B0C" w:rsidRDefault="004F5B0C" w:rsidP="00CD3A15">
      <w:pPr>
        <w:pStyle w:val="a6"/>
        <w:shd w:val="clear" w:color="auto" w:fill="auto"/>
        <w:spacing w:before="0" w:after="538" w:line="240" w:lineRule="auto"/>
        <w:ind w:left="140"/>
        <w:jc w:val="both"/>
        <w:rPr>
          <w:rFonts w:ascii="Times New Roman" w:hAnsi="Times New Roman" w:cs="Times New Roman"/>
        </w:rPr>
      </w:pPr>
    </w:p>
    <w:p w:rsidR="004F5B0C" w:rsidRDefault="004F5B0C" w:rsidP="00CD3A15">
      <w:pPr>
        <w:pStyle w:val="a6"/>
        <w:shd w:val="clear" w:color="auto" w:fill="auto"/>
        <w:spacing w:before="0" w:after="538" w:line="240" w:lineRule="auto"/>
        <w:ind w:left="140"/>
        <w:jc w:val="both"/>
        <w:rPr>
          <w:rFonts w:ascii="Times New Roman" w:hAnsi="Times New Roman" w:cs="Times New Roman"/>
        </w:rPr>
      </w:pPr>
    </w:p>
    <w:p w:rsidR="004F5B0C" w:rsidRDefault="004F5B0C" w:rsidP="00CD3A15">
      <w:pPr>
        <w:pStyle w:val="a6"/>
        <w:shd w:val="clear" w:color="auto" w:fill="auto"/>
        <w:spacing w:before="0" w:after="538" w:line="240" w:lineRule="auto"/>
        <w:ind w:left="140"/>
        <w:jc w:val="both"/>
        <w:rPr>
          <w:rFonts w:ascii="Times New Roman" w:hAnsi="Times New Roman" w:cs="Times New Roman"/>
        </w:rPr>
      </w:pPr>
    </w:p>
    <w:p w:rsidR="004F5B0C" w:rsidRDefault="004F5B0C" w:rsidP="004F5B0C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4334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7433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B316D" w:rsidRDefault="005B5C6E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B316D">
        <w:rPr>
          <w:rFonts w:ascii="Times New Roman" w:hAnsi="Times New Roman" w:cs="Times New Roman"/>
          <w:sz w:val="28"/>
          <w:szCs w:val="28"/>
        </w:rPr>
        <w:t xml:space="preserve">  к Положению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о Почетной грамоте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Еткульского </w:t>
      </w:r>
    </w:p>
    <w:p w:rsidR="006B316D" w:rsidRPr="0074334F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F5B0C" w:rsidRPr="004F5B0C" w:rsidRDefault="004F5B0C" w:rsidP="004F5B0C">
      <w:pPr>
        <w:widowControl w:val="0"/>
        <w:jc w:val="center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Представление</w:t>
      </w:r>
    </w:p>
    <w:p w:rsidR="004F5B0C" w:rsidRPr="004F5B0C" w:rsidRDefault="004F5B0C" w:rsidP="004F5B0C">
      <w:pPr>
        <w:widowControl w:val="0"/>
        <w:jc w:val="center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к награждению  граждан Почетной грамотой</w:t>
      </w:r>
    </w:p>
    <w:p w:rsidR="004F5B0C" w:rsidRPr="005B5C6E" w:rsidRDefault="004F5B0C" w:rsidP="004F5B0C">
      <w:pPr>
        <w:pStyle w:val="1"/>
        <w:rPr>
          <w:rFonts w:ascii="Times New Roman" w:hAnsi="Times New Roman"/>
          <w:b w:val="0"/>
          <w:color w:val="auto"/>
          <w:sz w:val="24"/>
        </w:rPr>
      </w:pPr>
      <w:r w:rsidRPr="005B5C6E">
        <w:rPr>
          <w:rFonts w:ascii="Times New Roman" w:hAnsi="Times New Roman"/>
          <w:b w:val="0"/>
          <w:color w:val="auto"/>
          <w:sz w:val="24"/>
        </w:rPr>
        <w:t>главы Еткульского муниципального района</w:t>
      </w:r>
    </w:p>
    <w:p w:rsidR="004F5B0C" w:rsidRPr="005B5C6E" w:rsidRDefault="004F5B0C" w:rsidP="004F5B0C">
      <w:pPr>
        <w:pStyle w:val="1"/>
        <w:rPr>
          <w:rFonts w:ascii="Times New Roman" w:hAnsi="Times New Roman"/>
          <w:b w:val="0"/>
          <w:sz w:val="24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1. Фамилия      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имя, отчество    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2. Должность, место работы __________________________________________________________________________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3. Число, месяц, год рождения __________________________________________________________________________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  <w:b/>
          <w:bCs/>
        </w:rPr>
      </w:pPr>
      <w:r w:rsidRPr="004F5B0C">
        <w:rPr>
          <w:rFonts w:ascii="Times New Roman" w:hAnsi="Times New Roman" w:cs="Times New Roman"/>
        </w:rPr>
        <w:t xml:space="preserve">4. Место рождения 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__________________________________________________________________________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5. Домашний адрес с индексом __________________________________________________________________________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6. Серия и номер паспорта, __________________________________________________________________________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 xml:space="preserve">когда и кем </w:t>
      </w:r>
      <w:proofErr w:type="gramStart"/>
      <w:r w:rsidRPr="004F5B0C">
        <w:rPr>
          <w:rFonts w:ascii="Times New Roman" w:hAnsi="Times New Roman" w:cs="Times New Roman"/>
        </w:rPr>
        <w:t>выдан</w:t>
      </w:r>
      <w:proofErr w:type="gramEnd"/>
      <w:r w:rsidRPr="004F5B0C">
        <w:rPr>
          <w:rFonts w:ascii="Times New Roman" w:hAnsi="Times New Roman" w:cs="Times New Roman"/>
        </w:rPr>
        <w:t xml:space="preserve"> 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7. Общий стаж работы________ Стаж работы в отрасли__________________________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 xml:space="preserve"> Стаж работы    в данном  коллективе _________________________________________ 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8. Государственные награды 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9. Ученая степень 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10. N страхового свидетельства государственного пенсионного страхования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11. ИНН   _______________________________________________________________</w:t>
      </w:r>
    </w:p>
    <w:p w:rsidR="004F5B0C" w:rsidRPr="004F5B0C" w:rsidRDefault="004F5B0C" w:rsidP="006B316D">
      <w:pPr>
        <w:widowControl w:val="0"/>
        <w:jc w:val="center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Характеристика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Вывод: за что представляется к награждению Почетной грамотой</w:t>
      </w:r>
    </w:p>
    <w:p w:rsidR="00F80B65" w:rsidRDefault="00F80B65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Руководитель (должность)_________________________________________________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М.П.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Исполнитель</w:t>
      </w:r>
      <w:r w:rsidR="00F80B65">
        <w:rPr>
          <w:rFonts w:ascii="Times New Roman" w:hAnsi="Times New Roman" w:cs="Times New Roman"/>
        </w:rPr>
        <w:t xml:space="preserve"> </w:t>
      </w:r>
      <w:r w:rsidRPr="004F5B0C">
        <w:rPr>
          <w:rFonts w:ascii="Times New Roman" w:hAnsi="Times New Roman" w:cs="Times New Roman"/>
        </w:rPr>
        <w:t>________________________________</w:t>
      </w:r>
    </w:p>
    <w:p w:rsidR="004F5B0C" w:rsidRPr="004F5B0C" w:rsidRDefault="00F80B65" w:rsidP="004F5B0C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F5B0C" w:rsidRPr="004F5B0C">
        <w:rPr>
          <w:rFonts w:ascii="Times New Roman" w:hAnsi="Times New Roman" w:cs="Times New Roman"/>
        </w:rPr>
        <w:t>Фамилия, имя, отчество, телефон</w:t>
      </w:r>
    </w:p>
    <w:p w:rsidR="004F5B0C" w:rsidRDefault="005B5C6E" w:rsidP="004F5B0C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F5B0C">
        <w:rPr>
          <w:rFonts w:ascii="Times New Roman" w:hAnsi="Times New Roman" w:cs="Times New Roman"/>
          <w:sz w:val="28"/>
          <w:szCs w:val="28"/>
        </w:rPr>
        <w:t>РИЛОЖЕНИЕ</w:t>
      </w:r>
      <w:r w:rsidR="004F5B0C" w:rsidRPr="0074334F">
        <w:rPr>
          <w:rFonts w:ascii="Times New Roman" w:hAnsi="Times New Roman" w:cs="Times New Roman"/>
          <w:sz w:val="28"/>
          <w:szCs w:val="28"/>
        </w:rPr>
        <w:t xml:space="preserve">  </w:t>
      </w:r>
      <w:r w:rsidR="004F5B0C">
        <w:rPr>
          <w:rFonts w:ascii="Times New Roman" w:hAnsi="Times New Roman" w:cs="Times New Roman"/>
          <w:sz w:val="28"/>
          <w:szCs w:val="28"/>
        </w:rPr>
        <w:t>3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Положению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о Почетной грамоте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Еткульского </w:t>
      </w:r>
    </w:p>
    <w:p w:rsidR="006B316D" w:rsidRPr="0074334F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F5B0C" w:rsidRPr="004F5B0C" w:rsidRDefault="004F5B0C" w:rsidP="004F5B0C">
      <w:pPr>
        <w:widowControl w:val="0"/>
        <w:jc w:val="center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Представление</w:t>
      </w:r>
    </w:p>
    <w:p w:rsidR="004F5B0C" w:rsidRPr="004F5B0C" w:rsidRDefault="004F5B0C" w:rsidP="004F5B0C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вынесению б</w:t>
      </w:r>
      <w:r w:rsidRPr="004F5B0C">
        <w:rPr>
          <w:rFonts w:ascii="Times New Roman" w:hAnsi="Times New Roman" w:cs="Times New Roman"/>
        </w:rPr>
        <w:t>лагодарности</w:t>
      </w:r>
    </w:p>
    <w:p w:rsidR="004F5B0C" w:rsidRPr="005B5C6E" w:rsidRDefault="004F5B0C" w:rsidP="004F5B0C">
      <w:pPr>
        <w:pStyle w:val="1"/>
        <w:rPr>
          <w:rFonts w:ascii="Times New Roman" w:hAnsi="Times New Roman"/>
          <w:b w:val="0"/>
          <w:color w:val="auto"/>
          <w:sz w:val="24"/>
        </w:rPr>
      </w:pPr>
      <w:r w:rsidRPr="005B5C6E">
        <w:rPr>
          <w:rFonts w:ascii="Times New Roman" w:hAnsi="Times New Roman"/>
          <w:b w:val="0"/>
          <w:color w:val="auto"/>
          <w:sz w:val="24"/>
        </w:rPr>
        <w:t>главы Еткульского муниципального района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1. Фамилия      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имя, отчество    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2. Должность, место работы 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3. Число, месяц, год рождения 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  <w:b/>
          <w:bCs/>
        </w:rPr>
      </w:pPr>
      <w:r w:rsidRPr="004F5B0C">
        <w:rPr>
          <w:rFonts w:ascii="Times New Roman" w:hAnsi="Times New Roman" w:cs="Times New Roman"/>
        </w:rPr>
        <w:t xml:space="preserve">4. Место рождения 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5. Домашний адрес с индексом 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6. Серия и номер паспорта, 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 xml:space="preserve">когда и кем </w:t>
      </w:r>
      <w:proofErr w:type="gramStart"/>
      <w:r w:rsidRPr="004F5B0C">
        <w:rPr>
          <w:rFonts w:ascii="Times New Roman" w:hAnsi="Times New Roman" w:cs="Times New Roman"/>
        </w:rPr>
        <w:t>выдан</w:t>
      </w:r>
      <w:proofErr w:type="gramEnd"/>
      <w:r w:rsidRPr="004F5B0C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 xml:space="preserve">7. Общий стаж работы _________________________________________________________________________ 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8. Государственные награды 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9. Ученая степень _________________________________________________________________________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10. N страхового свидетельства государственного пенсионного страхования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_______________________________________________________________________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11. ИНН   _______________________________________________________________</w:t>
      </w:r>
    </w:p>
    <w:p w:rsidR="004F5B0C" w:rsidRPr="004F5B0C" w:rsidRDefault="004F5B0C" w:rsidP="004F5B0C">
      <w:pPr>
        <w:widowControl w:val="0"/>
        <w:jc w:val="center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Характеристика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 xml:space="preserve">     Представить расширенную характеристику с указанием реальных  заслуг, вклад в развитие предприятия (отрасли).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Руководитель (должность)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М.П.</w:t>
      </w: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  <w:r w:rsidRPr="004F5B0C">
        <w:rPr>
          <w:rFonts w:ascii="Times New Roman" w:hAnsi="Times New Roman" w:cs="Times New Roman"/>
        </w:rPr>
        <w:t>Исполнитель</w:t>
      </w:r>
      <w:r w:rsidR="00F80B65">
        <w:rPr>
          <w:rFonts w:ascii="Times New Roman" w:hAnsi="Times New Roman" w:cs="Times New Roman"/>
        </w:rPr>
        <w:t xml:space="preserve">   </w:t>
      </w:r>
      <w:r w:rsidRPr="004F5B0C">
        <w:rPr>
          <w:rFonts w:ascii="Times New Roman" w:hAnsi="Times New Roman" w:cs="Times New Roman"/>
        </w:rPr>
        <w:t>________________________________</w:t>
      </w:r>
    </w:p>
    <w:p w:rsidR="004F5B0C" w:rsidRPr="004F5B0C" w:rsidRDefault="00F80B65" w:rsidP="004F5B0C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4F5B0C" w:rsidRPr="004F5B0C">
        <w:rPr>
          <w:rFonts w:ascii="Times New Roman" w:hAnsi="Times New Roman" w:cs="Times New Roman"/>
        </w:rPr>
        <w:t>Фамилия, имя, отчество, телефон</w:t>
      </w:r>
    </w:p>
    <w:p w:rsidR="005B5C6E" w:rsidRDefault="005B5C6E" w:rsidP="005B5C6E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4334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7433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B316D" w:rsidRDefault="005B5C6E" w:rsidP="006B316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B316D">
        <w:rPr>
          <w:rFonts w:ascii="Times New Roman" w:hAnsi="Times New Roman" w:cs="Times New Roman"/>
          <w:sz w:val="28"/>
          <w:szCs w:val="28"/>
        </w:rPr>
        <w:t xml:space="preserve">                                                к Положению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о Почетной грамоте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6B316D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 xml:space="preserve">Еткульского </w:t>
      </w:r>
    </w:p>
    <w:p w:rsidR="006B316D" w:rsidRPr="0074334F" w:rsidRDefault="006B316D" w:rsidP="006B31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D3A1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B316D" w:rsidRPr="0074334F" w:rsidRDefault="006B316D" w:rsidP="005B5C6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F5B0C" w:rsidRPr="004F5B0C" w:rsidRDefault="004F5B0C" w:rsidP="004F5B0C">
      <w:pPr>
        <w:widowControl w:val="0"/>
        <w:rPr>
          <w:rFonts w:ascii="Times New Roman" w:hAnsi="Times New Roman" w:cs="Times New Roman"/>
        </w:rPr>
      </w:pPr>
    </w:p>
    <w:p w:rsidR="005B5C6E" w:rsidRPr="005B5C6E" w:rsidRDefault="005B5C6E" w:rsidP="005B5C6E">
      <w:pPr>
        <w:jc w:val="center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Согласие</w:t>
      </w:r>
    </w:p>
    <w:p w:rsidR="005B5C6E" w:rsidRPr="005B5C6E" w:rsidRDefault="005B5C6E" w:rsidP="005B5C6E">
      <w:pPr>
        <w:jc w:val="center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субъекта на обработку персональных данных</w:t>
      </w:r>
    </w:p>
    <w:p w:rsidR="005B5C6E" w:rsidRPr="005B5C6E" w:rsidRDefault="005B5C6E" w:rsidP="005B5C6E">
      <w:pPr>
        <w:jc w:val="center"/>
        <w:rPr>
          <w:rFonts w:ascii="Times New Roman" w:hAnsi="Times New Roman" w:cs="Times New Roman"/>
        </w:rPr>
      </w:pPr>
    </w:p>
    <w:p w:rsidR="005B5C6E" w:rsidRPr="005B5C6E" w:rsidRDefault="005B5C6E" w:rsidP="005B5C6E">
      <w:pPr>
        <w:jc w:val="center"/>
        <w:rPr>
          <w:rFonts w:ascii="Times New Roman" w:hAnsi="Times New Roman" w:cs="Times New Roman"/>
        </w:rPr>
      </w:pP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Я, _________________________________________________________________</w:t>
      </w:r>
      <w:r w:rsidRPr="005B5C6E">
        <w:rPr>
          <w:rFonts w:ascii="Times New Roman" w:hAnsi="Times New Roman" w:cs="Times New Roman"/>
        </w:rPr>
        <w:tab/>
        <w:t xml:space="preserve">                                     (фамилия, имя, отчество)</w:t>
      </w:r>
    </w:p>
    <w:p w:rsidR="005B5C6E" w:rsidRPr="005B5C6E" w:rsidRDefault="005B5C6E" w:rsidP="005B5C6E">
      <w:pPr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основной документ, удостоверяющий личность  ___________________________</w:t>
      </w:r>
    </w:p>
    <w:p w:rsidR="005B5C6E" w:rsidRPr="005B5C6E" w:rsidRDefault="005B5C6E" w:rsidP="005B5C6E">
      <w:pPr>
        <w:ind w:right="-164"/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____________________________________________________________________</w:t>
      </w: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 xml:space="preserve">                                      (серия, номер, кем и когда выдан)</w:t>
      </w: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даю согласие на обработку персональных данных администрацией Еткульского муниципального района, расположенной по адресу: с. Еткуль, ул. Ленина, 34</w:t>
      </w:r>
    </w:p>
    <w:p w:rsidR="005B5C6E" w:rsidRPr="005B5C6E" w:rsidRDefault="005B5C6E" w:rsidP="005B5C6E">
      <w:pPr>
        <w:ind w:right="-22"/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____________________________________________________________________</w:t>
      </w: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  <w:proofErr w:type="gramStart"/>
      <w:r w:rsidRPr="005B5C6E">
        <w:rPr>
          <w:rFonts w:ascii="Times New Roman" w:hAnsi="Times New Roman" w:cs="Times New Roman"/>
        </w:rPr>
        <w:t xml:space="preserve">(дата рождения, место рождения, биографические сведения, сведения о месте регистрации, </w:t>
      </w:r>
      <w:proofErr w:type="gramEnd"/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_______________________________________________________________________________</w:t>
      </w: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проживания, контактная информация, паспортные данные)</w:t>
      </w: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_______________________________________________________________________________</w:t>
      </w: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</w:p>
    <w:p w:rsidR="005B5C6E" w:rsidRPr="005B5C6E" w:rsidRDefault="005B5C6E" w:rsidP="005B5C6E">
      <w:pPr>
        <w:ind w:firstLine="708"/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 xml:space="preserve">Целью обработки моих персональных данных является исполнение требований федерального законодательства и подготовки правовых актов в соответствии с Положением о Почетной грамоте и благодарности </w:t>
      </w:r>
      <w:r>
        <w:rPr>
          <w:rFonts w:ascii="Times New Roman" w:hAnsi="Times New Roman" w:cs="Times New Roman"/>
        </w:rPr>
        <w:t>г</w:t>
      </w:r>
      <w:r w:rsidRPr="005B5C6E">
        <w:rPr>
          <w:rFonts w:ascii="Times New Roman" w:hAnsi="Times New Roman" w:cs="Times New Roman"/>
        </w:rPr>
        <w:t xml:space="preserve">лавы Еткульского </w:t>
      </w:r>
      <w:r>
        <w:rPr>
          <w:rFonts w:ascii="Times New Roman" w:hAnsi="Times New Roman" w:cs="Times New Roman"/>
        </w:rPr>
        <w:t xml:space="preserve"> муниципального </w:t>
      </w:r>
      <w:r w:rsidRPr="005B5C6E">
        <w:rPr>
          <w:rFonts w:ascii="Times New Roman" w:hAnsi="Times New Roman" w:cs="Times New Roman"/>
        </w:rPr>
        <w:t>района.</w:t>
      </w:r>
    </w:p>
    <w:p w:rsidR="005B5C6E" w:rsidRPr="005B5C6E" w:rsidRDefault="005B5C6E" w:rsidP="005B5C6E">
      <w:pPr>
        <w:ind w:firstLine="708"/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Настоящее письменное согласие может быть отозвано путем направления письменного заявления в произвольной форме в соответствии с федеральным законодательством.</w:t>
      </w:r>
    </w:p>
    <w:p w:rsidR="005B5C6E" w:rsidRPr="005B5C6E" w:rsidRDefault="005B5C6E" w:rsidP="005B5C6E">
      <w:pPr>
        <w:ind w:firstLine="708"/>
        <w:jc w:val="both"/>
        <w:rPr>
          <w:rFonts w:ascii="Times New Roman" w:hAnsi="Times New Roman" w:cs="Times New Roman"/>
        </w:rPr>
      </w:pPr>
    </w:p>
    <w:p w:rsidR="005B5C6E" w:rsidRPr="005B5C6E" w:rsidRDefault="005B5C6E" w:rsidP="005B5C6E">
      <w:pPr>
        <w:ind w:firstLine="708"/>
        <w:jc w:val="both"/>
        <w:rPr>
          <w:rFonts w:ascii="Times New Roman" w:hAnsi="Times New Roman" w:cs="Times New Roman"/>
        </w:rPr>
      </w:pPr>
    </w:p>
    <w:p w:rsidR="005B5C6E" w:rsidRPr="005B5C6E" w:rsidRDefault="005B5C6E" w:rsidP="005B5C6E">
      <w:pPr>
        <w:jc w:val="both"/>
        <w:rPr>
          <w:rFonts w:ascii="Times New Roman" w:hAnsi="Times New Roman" w:cs="Times New Roman"/>
        </w:rPr>
      </w:pPr>
      <w:r w:rsidRPr="005B5C6E">
        <w:rPr>
          <w:rFonts w:ascii="Times New Roman" w:hAnsi="Times New Roman" w:cs="Times New Roman"/>
        </w:rPr>
        <w:t>Дата заполнения __________________                             Подпись _____________</w:t>
      </w:r>
    </w:p>
    <w:p w:rsidR="00CD3A15" w:rsidRPr="004F5B0C" w:rsidRDefault="00CD3A15" w:rsidP="00CD3A15">
      <w:pPr>
        <w:pStyle w:val="a6"/>
        <w:shd w:val="clear" w:color="auto" w:fill="auto"/>
        <w:spacing w:before="0" w:after="53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A15" w:rsidRPr="00CD3A15" w:rsidRDefault="00CD3A15" w:rsidP="00CD3A15">
      <w:pPr>
        <w:pStyle w:val="a3"/>
        <w:jc w:val="left"/>
        <w:rPr>
          <w:rFonts w:ascii="Times New Roman" w:hAnsi="Times New Roman" w:cs="Times New Roman"/>
        </w:rPr>
      </w:pPr>
    </w:p>
    <w:p w:rsidR="00CD3A15" w:rsidRPr="00CD3A15" w:rsidRDefault="00CD3A15" w:rsidP="00CD3A15">
      <w:pPr>
        <w:pStyle w:val="a3"/>
        <w:jc w:val="left"/>
        <w:rPr>
          <w:rFonts w:ascii="Times New Roman" w:hAnsi="Times New Roman" w:cs="Times New Roman"/>
        </w:rPr>
      </w:pPr>
    </w:p>
    <w:p w:rsidR="00CD3A15" w:rsidRPr="00CD3A15" w:rsidRDefault="00CD3A15" w:rsidP="00CD3A15">
      <w:pPr>
        <w:pStyle w:val="a3"/>
        <w:jc w:val="left"/>
        <w:rPr>
          <w:rFonts w:ascii="Times New Roman" w:hAnsi="Times New Roman" w:cs="Times New Roman"/>
        </w:rPr>
      </w:pPr>
    </w:p>
    <w:p w:rsidR="001E5770" w:rsidRPr="00CD3A15" w:rsidRDefault="001E5770">
      <w:pPr>
        <w:rPr>
          <w:rFonts w:ascii="Times New Roman" w:hAnsi="Times New Roman" w:cs="Times New Roman"/>
        </w:rPr>
      </w:pPr>
    </w:p>
    <w:p w:rsidR="00CD3A15" w:rsidRDefault="00CD3A15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Pr="00CD3A15" w:rsidRDefault="009308AE" w:rsidP="009308AE">
      <w:pPr>
        <w:rPr>
          <w:rFonts w:ascii="Times New Roman" w:hAnsi="Times New Roman" w:cs="Times New Roman"/>
          <w:sz w:val="2"/>
          <w:szCs w:val="2"/>
        </w:rPr>
      </w:pPr>
    </w:p>
    <w:p w:rsidR="009308AE" w:rsidRDefault="009308AE" w:rsidP="009308AE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 wp14:anchorId="76ADE2E4" wp14:editId="07E633F3">
            <wp:extent cx="638175" cy="685800"/>
            <wp:effectExtent l="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AE" w:rsidRPr="00CD3A15" w:rsidRDefault="009308AE" w:rsidP="009308A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3A15">
        <w:rPr>
          <w:rFonts w:ascii="Times New Roman" w:hAnsi="Times New Roman" w:cs="Times New Roman"/>
          <w:b/>
          <w:sz w:val="28"/>
          <w:szCs w:val="28"/>
        </w:rPr>
        <w:t>АДМИНИСТРАЦИЯ ЕТКУЛЬСКОГО МУНИЦИПАЛЬНОГО РАЙОНА</w:t>
      </w:r>
    </w:p>
    <w:p w:rsidR="009308AE" w:rsidRPr="00CD3A15" w:rsidRDefault="009308AE" w:rsidP="009308A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3A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08AE" w:rsidRPr="00CD3A15" w:rsidRDefault="009308AE" w:rsidP="009308AE">
      <w:pPr>
        <w:jc w:val="center"/>
        <w:rPr>
          <w:rFonts w:ascii="Times New Roman" w:hAnsi="Times New Roman" w:cs="Times New Roman"/>
        </w:rPr>
      </w:pPr>
    </w:p>
    <w:p w:rsidR="009308AE" w:rsidRPr="00CD3A15" w:rsidRDefault="009308AE" w:rsidP="009308AE">
      <w:pPr>
        <w:rPr>
          <w:rFonts w:ascii="Times New Roman" w:hAnsi="Times New Roman" w:cs="Times New Roman"/>
        </w:rPr>
      </w:pPr>
      <w:r w:rsidRPr="00CD3A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BDDFB" wp14:editId="5EBFCF9B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943600" cy="0"/>
                <wp:effectExtent l="28575" t="32385" r="2857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9308AE" w:rsidRPr="000A4D58" w:rsidRDefault="009308AE" w:rsidP="00930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02.10.2019_______</w:t>
      </w:r>
      <w:r w:rsidRPr="000A4D58">
        <w:rPr>
          <w:rFonts w:ascii="Times New Roman" w:hAnsi="Times New Roman" w:cs="Times New Roman"/>
        </w:rPr>
        <w:t>________ №</w:t>
      </w:r>
      <w:r>
        <w:rPr>
          <w:rFonts w:ascii="Times New Roman" w:hAnsi="Times New Roman" w:cs="Times New Roman"/>
        </w:rPr>
        <w:t>_683</w:t>
      </w:r>
    </w:p>
    <w:p w:rsidR="009308AE" w:rsidRPr="00CD3A15" w:rsidRDefault="009308AE" w:rsidP="009308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</w:rPr>
        <w:tab/>
      </w:r>
      <w:proofErr w:type="spellStart"/>
      <w:r w:rsidRPr="00CD3A15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CD3A15">
        <w:rPr>
          <w:rFonts w:ascii="Times New Roman" w:hAnsi="Times New Roman" w:cs="Times New Roman"/>
          <w:sz w:val="22"/>
          <w:szCs w:val="22"/>
        </w:rPr>
        <w:t>.Е</w:t>
      </w:r>
      <w:proofErr w:type="gramEnd"/>
      <w:r w:rsidRPr="00CD3A15">
        <w:rPr>
          <w:rFonts w:ascii="Times New Roman" w:hAnsi="Times New Roman" w:cs="Times New Roman"/>
          <w:sz w:val="22"/>
          <w:szCs w:val="22"/>
        </w:rPr>
        <w:t>ткуль</w:t>
      </w:r>
      <w:proofErr w:type="spellEnd"/>
    </w:p>
    <w:p w:rsidR="009308AE" w:rsidRDefault="009308AE" w:rsidP="009308AE">
      <w:pPr>
        <w:rPr>
          <w:rFonts w:ascii="Times New Roman" w:hAnsi="Times New Roman" w:cs="Times New Roman"/>
          <w:sz w:val="28"/>
          <w:szCs w:val="28"/>
        </w:rPr>
      </w:pPr>
    </w:p>
    <w:p w:rsidR="009308AE" w:rsidRDefault="009308AE" w:rsidP="009308AE">
      <w:pPr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 Положение</w:t>
      </w:r>
    </w:p>
    <w:p w:rsidR="009308AE" w:rsidRDefault="009308AE" w:rsidP="009308AE">
      <w:pPr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 xml:space="preserve">о Почетной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5">
        <w:rPr>
          <w:rFonts w:ascii="Times New Roman" w:hAnsi="Times New Roman" w:cs="Times New Roman"/>
          <w:sz w:val="28"/>
          <w:szCs w:val="28"/>
        </w:rPr>
        <w:t>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5">
        <w:rPr>
          <w:rFonts w:ascii="Times New Roman" w:hAnsi="Times New Roman" w:cs="Times New Roman"/>
          <w:sz w:val="28"/>
          <w:szCs w:val="28"/>
        </w:rPr>
        <w:t>и благодарности</w:t>
      </w:r>
    </w:p>
    <w:p w:rsidR="009308AE" w:rsidRDefault="009308AE" w:rsidP="0093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>лавы Еткульского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308AE" w:rsidRPr="00CD3A15" w:rsidRDefault="009308AE" w:rsidP="009308AE">
      <w:pPr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>района</w:t>
      </w:r>
    </w:p>
    <w:p w:rsidR="009308AE" w:rsidRPr="00CD3A15" w:rsidRDefault="009308AE" w:rsidP="009308AE">
      <w:pPr>
        <w:rPr>
          <w:rFonts w:ascii="Times New Roman" w:hAnsi="Times New Roman" w:cs="Times New Roman"/>
          <w:sz w:val="28"/>
          <w:szCs w:val="28"/>
        </w:rPr>
      </w:pPr>
    </w:p>
    <w:p w:rsidR="009308AE" w:rsidRPr="00CD3A15" w:rsidRDefault="009308AE" w:rsidP="009308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08AE" w:rsidRPr="00CD3A15" w:rsidRDefault="009308AE" w:rsidP="0093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награждению Почетной грамотой и объявлению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D3A15">
        <w:rPr>
          <w:rFonts w:ascii="Times New Roman" w:hAnsi="Times New Roman" w:cs="Times New Roman"/>
          <w:sz w:val="28"/>
          <w:szCs w:val="28"/>
        </w:rPr>
        <w:t xml:space="preserve">лагодарности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>лавы Еткульского муниципального района, руководствуясь ст.25 Устава Еткульского муниципального района</w:t>
      </w:r>
    </w:p>
    <w:p w:rsidR="009308AE" w:rsidRPr="00CD3A15" w:rsidRDefault="009308AE" w:rsidP="009308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A15">
        <w:rPr>
          <w:rFonts w:ascii="Times New Roman" w:hAnsi="Times New Roman" w:cs="Times New Roman"/>
          <w:sz w:val="28"/>
          <w:szCs w:val="28"/>
        </w:rPr>
        <w:t>администрация Еткульского муниципального района ПОСТАНОВЛЯЕТ:</w:t>
      </w:r>
    </w:p>
    <w:p w:rsidR="009308AE" w:rsidRDefault="009308AE" w:rsidP="009308AE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Pr="00CD3A15">
        <w:rPr>
          <w:rFonts w:ascii="Times New Roman" w:hAnsi="Times New Roman" w:cs="Times New Roman"/>
          <w:sz w:val="28"/>
          <w:szCs w:val="28"/>
        </w:rPr>
        <w:t xml:space="preserve">Положение о Почетной грамоте и благодарности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D3A15">
        <w:rPr>
          <w:rFonts w:ascii="Times New Roman" w:hAnsi="Times New Roman" w:cs="Times New Roman"/>
          <w:sz w:val="28"/>
          <w:szCs w:val="28"/>
        </w:rPr>
        <w:t>лавы 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Еткульского муниципального района от </w:t>
      </w:r>
      <w:r w:rsidRPr="00932815">
        <w:rPr>
          <w:rFonts w:ascii="Times New Roman" w:hAnsi="Times New Roman" w:cs="Times New Roman"/>
          <w:sz w:val="28"/>
        </w:rPr>
        <w:t>04.04.2019</w:t>
      </w:r>
      <w:r>
        <w:rPr>
          <w:rFonts w:ascii="Times New Roman" w:hAnsi="Times New Roman" w:cs="Times New Roman"/>
          <w:sz w:val="28"/>
          <w:szCs w:val="28"/>
        </w:rPr>
        <w:t xml:space="preserve"> г. № 229, следующие изменения:</w:t>
      </w:r>
    </w:p>
    <w:p w:rsidR="009308AE" w:rsidRPr="00A11164" w:rsidRDefault="009308AE" w:rsidP="009308AE">
      <w:pPr>
        <w:pStyle w:val="a9"/>
        <w:numPr>
          <w:ilvl w:val="1"/>
          <w:numId w:val="2"/>
        </w:numPr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 w:rsidRPr="00A111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A11164">
        <w:rPr>
          <w:rFonts w:ascii="Times New Roman" w:hAnsi="Times New Roman" w:cs="Times New Roman"/>
          <w:sz w:val="28"/>
          <w:szCs w:val="28"/>
        </w:rPr>
        <w:t xml:space="preserve"> </w:t>
      </w:r>
      <w:r w:rsidRPr="00A111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164">
        <w:rPr>
          <w:rFonts w:ascii="Times New Roman" w:hAnsi="Times New Roman" w:cs="Times New Roman"/>
          <w:sz w:val="28"/>
          <w:szCs w:val="28"/>
        </w:rPr>
        <w:t>:</w:t>
      </w:r>
    </w:p>
    <w:p w:rsidR="009308AE" w:rsidRDefault="009308AE" w:rsidP="009308A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2 пункта 2 </w:t>
      </w:r>
      <w:r>
        <w:rPr>
          <w:rFonts w:ascii="Times New Roman" w:hAnsi="Times New Roman" w:cs="Times New Roman"/>
          <w:sz w:val="28"/>
        </w:rPr>
        <w:t>дополнить словами «и стажа работы в организации, возбудившей ходатайство о награждении Почетной грамотой, не менее 5 лет»;</w:t>
      </w:r>
    </w:p>
    <w:p w:rsidR="009308AE" w:rsidRDefault="009308AE" w:rsidP="009308A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3 изложить в новой редакции:</w:t>
      </w:r>
    </w:p>
    <w:p w:rsidR="009308AE" w:rsidRDefault="009308AE" w:rsidP="009308A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«3. </w:t>
      </w:r>
      <w:r w:rsidRPr="00A97013">
        <w:rPr>
          <w:rFonts w:ascii="Times New Roman" w:hAnsi="Times New Roman" w:cs="Times New Roman"/>
          <w:sz w:val="28"/>
          <w:szCs w:val="28"/>
        </w:rPr>
        <w:t xml:space="preserve">Благодарность объявляется работникам предприятий, учреждений, организаций, органов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97013">
        <w:rPr>
          <w:rFonts w:ascii="Times New Roman" w:hAnsi="Times New Roman" w:cs="Times New Roman"/>
          <w:sz w:val="28"/>
          <w:szCs w:val="28"/>
        </w:rPr>
        <w:t xml:space="preserve"> самоуправления, жителям Еткульского района за существенные заслуги в хозяйственной, социально-культурной, общественной и благотворительной деятельности</w:t>
      </w:r>
      <w:r>
        <w:rPr>
          <w:rFonts w:ascii="Times New Roman" w:hAnsi="Times New Roman" w:cs="Times New Roman"/>
          <w:sz w:val="28"/>
        </w:rPr>
        <w:t>, имеющим стаж работы в отрасли не менее 3 лет, в том числе в данном коллективе – не менее 1 года</w:t>
      </w:r>
      <w:proofErr w:type="gramStart"/>
      <w:r>
        <w:rPr>
          <w:rFonts w:ascii="Times New Roman" w:hAnsi="Times New Roman" w:cs="Times New Roman"/>
          <w:sz w:val="28"/>
        </w:rPr>
        <w:t>.»;</w:t>
      </w:r>
      <w:proofErr w:type="gramEnd"/>
    </w:p>
    <w:p w:rsidR="009308AE" w:rsidRPr="00CF1476" w:rsidRDefault="009308AE" w:rsidP="009308AE">
      <w:pPr>
        <w:pStyle w:val="a9"/>
        <w:numPr>
          <w:ilvl w:val="1"/>
          <w:numId w:val="2"/>
        </w:numPr>
        <w:ind w:left="1429"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A11164">
        <w:rPr>
          <w:rFonts w:ascii="Times New Roman" w:hAnsi="Times New Roman" w:cs="Times New Roman"/>
          <w:sz w:val="28"/>
          <w:szCs w:val="28"/>
        </w:rPr>
        <w:t xml:space="preserve"> </w:t>
      </w:r>
      <w:r w:rsidRPr="00A1116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08AE" w:rsidRPr="00CF1476" w:rsidRDefault="009308AE" w:rsidP="009308AE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1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1476">
        <w:rPr>
          <w:rFonts w:ascii="Times New Roman" w:hAnsi="Times New Roman" w:cs="Times New Roman"/>
          <w:sz w:val="28"/>
          <w:szCs w:val="28"/>
        </w:rPr>
        <w:t>ополнить пунктами 6.1. и 6.2. следующего содержания:</w:t>
      </w:r>
    </w:p>
    <w:p w:rsidR="009308AE" w:rsidRDefault="009308AE" w:rsidP="009308A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«6.1.</w:t>
      </w:r>
      <w:r w:rsidRPr="00CF1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Количество работников, представляемых к награждению, составляет: два человека от организации общей численностью до 50 человек, три человека от организации общей численностью свыше 50 и менее 100 человек, не более пяти человек - от организации общей численностью от 100 человек и более.</w:t>
      </w:r>
    </w:p>
    <w:p w:rsidR="009308AE" w:rsidRDefault="009308AE" w:rsidP="009308A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При награждении работников в случае празднования юбилейных и памятных дат организации численность работников, представляемых к награждению, предварительно согласовывается с управлением организационно-правовой работы администрации Еткульского муниципального района.</w:t>
      </w:r>
    </w:p>
    <w:p w:rsidR="009308AE" w:rsidRDefault="009308AE" w:rsidP="009308A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предоставлении к награждению нескольких кандидатур ходатайство оформляется списком.</w:t>
      </w:r>
    </w:p>
    <w:p w:rsidR="009308AE" w:rsidRDefault="009308AE" w:rsidP="009308A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ходатайстве обязательно указывается предполагаемая дата награждения</w:t>
      </w:r>
      <w:proofErr w:type="gramStart"/>
      <w:r>
        <w:rPr>
          <w:rFonts w:ascii="Times New Roman" w:hAnsi="Times New Roman" w:cs="Times New Roman"/>
          <w:sz w:val="28"/>
        </w:rPr>
        <w:t>.»;</w:t>
      </w:r>
    </w:p>
    <w:p w:rsidR="009308AE" w:rsidRDefault="009308AE" w:rsidP="009308AE">
      <w:pPr>
        <w:ind w:left="709"/>
        <w:jc w:val="both"/>
        <w:rPr>
          <w:rFonts w:ascii="Times New Roman" w:hAnsi="Times New Roman" w:cs="Times New Roman"/>
          <w:sz w:val="28"/>
        </w:rPr>
      </w:pPr>
      <w:proofErr w:type="gramEnd"/>
      <w:r>
        <w:rPr>
          <w:rFonts w:ascii="Times New Roman" w:hAnsi="Times New Roman" w:cs="Times New Roman"/>
          <w:sz w:val="28"/>
        </w:rPr>
        <w:t>- пункт 15 дополнить словами «при наличии новых заслуг»;</w:t>
      </w:r>
    </w:p>
    <w:p w:rsidR="009308AE" w:rsidRPr="00CF1476" w:rsidRDefault="009308AE" w:rsidP="009308AE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16 дополнить словами «при наличии новых заслуг».</w:t>
      </w:r>
    </w:p>
    <w:p w:rsidR="009308AE" w:rsidRPr="00CD3A15" w:rsidRDefault="009308AE" w:rsidP="0093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3A15">
        <w:rPr>
          <w:rFonts w:ascii="Times New Roman" w:hAnsi="Times New Roman" w:cs="Times New Roman"/>
          <w:sz w:val="28"/>
          <w:szCs w:val="28"/>
        </w:rPr>
        <w:t>. Отделу информационных технологий администрации Еткульского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Марфина С.В.</w:t>
      </w:r>
      <w:r w:rsidRPr="00CD3A1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5">
        <w:rPr>
          <w:rFonts w:ascii="Times New Roman" w:hAnsi="Times New Roman" w:cs="Times New Roman"/>
          <w:sz w:val="28"/>
          <w:szCs w:val="28"/>
        </w:rPr>
        <w:t>данное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Еткульского муниципального района в сети Интернет</w:t>
      </w:r>
      <w:r w:rsidRPr="00CD3A15">
        <w:rPr>
          <w:rFonts w:ascii="Times New Roman" w:hAnsi="Times New Roman" w:cs="Times New Roman"/>
          <w:sz w:val="28"/>
          <w:szCs w:val="28"/>
        </w:rPr>
        <w:t>.</w:t>
      </w:r>
    </w:p>
    <w:p w:rsidR="009308AE" w:rsidRDefault="009308AE" w:rsidP="0093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9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возложить на заместителя главы Еткульского муниципального района Попову Е.В.</w:t>
      </w:r>
    </w:p>
    <w:p w:rsidR="009308AE" w:rsidRDefault="009308AE" w:rsidP="009308AE">
      <w:pPr>
        <w:rPr>
          <w:rFonts w:ascii="Times New Roman" w:hAnsi="Times New Roman" w:cs="Times New Roman"/>
          <w:sz w:val="28"/>
          <w:szCs w:val="28"/>
        </w:rPr>
      </w:pPr>
    </w:p>
    <w:p w:rsidR="009308AE" w:rsidRPr="00CD3A15" w:rsidRDefault="009308AE" w:rsidP="009308AE">
      <w:pPr>
        <w:jc w:val="both"/>
        <w:rPr>
          <w:rFonts w:ascii="Times New Roman" w:hAnsi="Times New Roman" w:cs="Times New Roman"/>
        </w:rPr>
      </w:pPr>
    </w:p>
    <w:p w:rsidR="009308AE" w:rsidRPr="00CD3A15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9308AE" w:rsidRDefault="009308AE" w:rsidP="0093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Еткульского</w:t>
      </w:r>
    </w:p>
    <w:p w:rsidR="009308AE" w:rsidRPr="00CD3A15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муниципального района                                                              Ю.В. Кузьменков</w:t>
      </w:r>
    </w:p>
    <w:p w:rsidR="009308AE" w:rsidRPr="00CD3A15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9308AE" w:rsidRPr="00CD3A15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9308AE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9308AE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9308AE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9308AE" w:rsidRPr="00CD3A15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9308AE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9308AE" w:rsidRPr="00CD3A15" w:rsidRDefault="009308AE" w:rsidP="009308AE">
      <w:pPr>
        <w:pStyle w:val="a6"/>
        <w:shd w:val="clear" w:color="auto" w:fill="auto"/>
        <w:tabs>
          <w:tab w:val="left" w:pos="454"/>
        </w:tabs>
        <w:spacing w:before="0" w:after="125" w:line="274" w:lineRule="exact"/>
        <w:ind w:right="40"/>
        <w:jc w:val="both"/>
        <w:rPr>
          <w:rFonts w:ascii="Times New Roman" w:hAnsi="Times New Roman" w:cs="Times New Roman"/>
        </w:rPr>
      </w:pPr>
    </w:p>
    <w:p w:rsidR="009308AE" w:rsidRDefault="009308AE" w:rsidP="009308AE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8AE" w:rsidRDefault="009308AE" w:rsidP="009308AE">
      <w:pPr>
        <w:pStyle w:val="a3"/>
        <w:jc w:val="left"/>
        <w:rPr>
          <w:rFonts w:ascii="Times New Roman" w:hAnsi="Times New Roman" w:cs="Times New Roman"/>
        </w:rPr>
      </w:pPr>
    </w:p>
    <w:p w:rsidR="009308AE" w:rsidRPr="004F5B0C" w:rsidRDefault="009308AE" w:rsidP="009308AE">
      <w:pPr>
        <w:pStyle w:val="a6"/>
        <w:shd w:val="clear" w:color="auto" w:fill="auto"/>
        <w:spacing w:before="0" w:after="53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AE" w:rsidRPr="00CD3A15" w:rsidRDefault="009308AE" w:rsidP="009308AE">
      <w:pPr>
        <w:pStyle w:val="a3"/>
        <w:jc w:val="left"/>
        <w:rPr>
          <w:rFonts w:ascii="Times New Roman" w:hAnsi="Times New Roman" w:cs="Times New Roman"/>
        </w:rPr>
      </w:pPr>
    </w:p>
    <w:p w:rsidR="009308AE" w:rsidRPr="00CD3A15" w:rsidRDefault="009308AE" w:rsidP="009308AE">
      <w:pPr>
        <w:pStyle w:val="a3"/>
        <w:jc w:val="left"/>
        <w:rPr>
          <w:rFonts w:ascii="Times New Roman" w:hAnsi="Times New Roman" w:cs="Times New Roman"/>
        </w:rPr>
      </w:pPr>
    </w:p>
    <w:p w:rsidR="009308AE" w:rsidRPr="00CD3A15" w:rsidRDefault="009308AE" w:rsidP="009308AE">
      <w:pPr>
        <w:pStyle w:val="a3"/>
        <w:jc w:val="left"/>
        <w:rPr>
          <w:rFonts w:ascii="Times New Roman" w:hAnsi="Times New Roman" w:cs="Times New Roman"/>
        </w:rPr>
      </w:pPr>
    </w:p>
    <w:p w:rsidR="009308AE" w:rsidRPr="00CD3A15" w:rsidRDefault="009308AE" w:rsidP="009308AE">
      <w:pPr>
        <w:rPr>
          <w:rFonts w:ascii="Times New Roman" w:hAnsi="Times New Roman" w:cs="Times New Roman"/>
        </w:rPr>
      </w:pPr>
    </w:p>
    <w:p w:rsidR="009308AE" w:rsidRPr="00CD3A15" w:rsidRDefault="009308AE" w:rsidP="009308AE">
      <w:pPr>
        <w:rPr>
          <w:rFonts w:ascii="Times New Roman" w:hAnsi="Times New Roman" w:cs="Times New Roman"/>
        </w:rPr>
      </w:pPr>
    </w:p>
    <w:p w:rsidR="009308AE" w:rsidRDefault="009308AE" w:rsidP="009308AE"/>
    <w:p w:rsidR="009308AE" w:rsidRDefault="009308AE">
      <w:pPr>
        <w:rPr>
          <w:rFonts w:ascii="Times New Roman" w:hAnsi="Times New Roman" w:cs="Times New Roman"/>
        </w:rPr>
      </w:pPr>
      <w:bookmarkStart w:id="4" w:name="_GoBack"/>
      <w:bookmarkEnd w:id="4"/>
    </w:p>
    <w:p w:rsidR="009308AE" w:rsidRDefault="009308AE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Default="009308AE">
      <w:pPr>
        <w:rPr>
          <w:rFonts w:ascii="Times New Roman" w:hAnsi="Times New Roman" w:cs="Times New Roman"/>
        </w:rPr>
      </w:pPr>
    </w:p>
    <w:p w:rsidR="009308AE" w:rsidRPr="00CD3A15" w:rsidRDefault="009308AE">
      <w:pPr>
        <w:rPr>
          <w:rFonts w:ascii="Times New Roman" w:hAnsi="Times New Roman" w:cs="Times New Roman"/>
        </w:rPr>
      </w:pPr>
    </w:p>
    <w:sectPr w:rsidR="009308AE" w:rsidRPr="00CD3A15" w:rsidSect="00F80B6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CF9"/>
    <w:multiLevelType w:val="multilevel"/>
    <w:tmpl w:val="2C12F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A5555B"/>
    <w:multiLevelType w:val="hybridMultilevel"/>
    <w:tmpl w:val="9BA4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244"/>
    <w:multiLevelType w:val="hybridMultilevel"/>
    <w:tmpl w:val="04FECAE6"/>
    <w:lvl w:ilvl="0" w:tplc="785CC732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BC1BBB"/>
    <w:multiLevelType w:val="hybridMultilevel"/>
    <w:tmpl w:val="05422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803F18"/>
    <w:multiLevelType w:val="hybridMultilevel"/>
    <w:tmpl w:val="95C8A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15"/>
    <w:rsid w:val="000A4D58"/>
    <w:rsid w:val="000C5807"/>
    <w:rsid w:val="001248DF"/>
    <w:rsid w:val="001471E6"/>
    <w:rsid w:val="001857CC"/>
    <w:rsid w:val="001C292C"/>
    <w:rsid w:val="001E5770"/>
    <w:rsid w:val="004B7DBF"/>
    <w:rsid w:val="004F5B0C"/>
    <w:rsid w:val="005B5C6E"/>
    <w:rsid w:val="005E4011"/>
    <w:rsid w:val="00642E3D"/>
    <w:rsid w:val="006B316D"/>
    <w:rsid w:val="0074334F"/>
    <w:rsid w:val="008177DD"/>
    <w:rsid w:val="009308AE"/>
    <w:rsid w:val="00983BE4"/>
    <w:rsid w:val="00A8310A"/>
    <w:rsid w:val="00A97013"/>
    <w:rsid w:val="00C37D16"/>
    <w:rsid w:val="00C4220F"/>
    <w:rsid w:val="00CD3A15"/>
    <w:rsid w:val="00E96011"/>
    <w:rsid w:val="00F8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1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A15"/>
    <w:pPr>
      <w:keepNext/>
      <w:widowControl w:val="0"/>
      <w:jc w:val="center"/>
      <w:outlineLvl w:val="0"/>
    </w:pPr>
    <w:rPr>
      <w:rFonts w:ascii="Courier New" w:eastAsia="Times New Roman" w:hAnsi="Courier New" w:cs="Times New Roman"/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15"/>
    <w:rPr>
      <w:rFonts w:ascii="Courier New" w:eastAsia="Times New Roman" w:hAnsi="Courier New" w:cs="Times New Roman"/>
      <w:b/>
      <w:color w:val="000080"/>
      <w:szCs w:val="24"/>
      <w:lang w:eastAsia="ru-RU"/>
    </w:rPr>
  </w:style>
  <w:style w:type="paragraph" w:styleId="a3">
    <w:name w:val="Title"/>
    <w:basedOn w:val="a"/>
    <w:link w:val="a4"/>
    <w:qFormat/>
    <w:rsid w:val="00CD3A1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D3A15"/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CD3A15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CD3A15"/>
    <w:rPr>
      <w:sz w:val="35"/>
      <w:szCs w:val="35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CD3A15"/>
    <w:rPr>
      <w:spacing w:val="120"/>
      <w:sz w:val="48"/>
      <w:szCs w:val="48"/>
      <w:shd w:val="clear" w:color="auto" w:fill="FFFFFF"/>
    </w:rPr>
  </w:style>
  <w:style w:type="paragraph" w:styleId="a6">
    <w:name w:val="Body Text"/>
    <w:basedOn w:val="a"/>
    <w:link w:val="a5"/>
    <w:rsid w:val="00CD3A15"/>
    <w:pPr>
      <w:shd w:val="clear" w:color="auto" w:fill="FFFFFF"/>
      <w:spacing w:before="660" w:after="480" w:line="278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CD3A1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30">
    <w:name w:val="Основной текст + 13"/>
    <w:aliases w:val="5 pt"/>
    <w:basedOn w:val="a5"/>
    <w:rsid w:val="00CD3A1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D3A15"/>
    <w:pPr>
      <w:shd w:val="clear" w:color="auto" w:fill="FFFFFF"/>
      <w:spacing w:after="180" w:line="240" w:lineRule="atLeast"/>
      <w:outlineLvl w:val="1"/>
    </w:pPr>
    <w:rPr>
      <w:rFonts w:asciiTheme="minorHAnsi" w:eastAsiaTheme="minorHAnsi" w:hAnsiTheme="minorHAnsi" w:cstheme="minorBidi"/>
      <w:color w:val="auto"/>
      <w:sz w:val="35"/>
      <w:szCs w:val="35"/>
      <w:lang w:eastAsia="en-US"/>
    </w:rPr>
  </w:style>
  <w:style w:type="paragraph" w:customStyle="1" w:styleId="12">
    <w:name w:val="Заголовок №1"/>
    <w:basedOn w:val="a"/>
    <w:link w:val="11"/>
    <w:rsid w:val="00CD3A15"/>
    <w:pPr>
      <w:shd w:val="clear" w:color="auto" w:fill="FFFFFF"/>
      <w:spacing w:before="180" w:after="660" w:line="240" w:lineRule="atLeast"/>
      <w:outlineLvl w:val="0"/>
    </w:pPr>
    <w:rPr>
      <w:rFonts w:asciiTheme="minorHAnsi" w:eastAsiaTheme="minorHAnsi" w:hAnsiTheme="minorHAnsi" w:cstheme="minorBidi"/>
      <w:color w:val="auto"/>
      <w:spacing w:val="120"/>
      <w:sz w:val="48"/>
      <w:szCs w:val="48"/>
      <w:lang w:eastAsia="en-US"/>
    </w:rPr>
  </w:style>
  <w:style w:type="character" w:customStyle="1" w:styleId="3">
    <w:name w:val="Заголовок №3_"/>
    <w:basedOn w:val="a0"/>
    <w:link w:val="30"/>
    <w:locked/>
    <w:rsid w:val="00CD3A15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D3A15"/>
    <w:pPr>
      <w:shd w:val="clear" w:color="auto" w:fill="FFFFFF"/>
      <w:spacing w:before="1020" w:after="60" w:line="240" w:lineRule="atLeast"/>
      <w:outlineLvl w:val="2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3A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A1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D3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1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A15"/>
    <w:pPr>
      <w:keepNext/>
      <w:widowControl w:val="0"/>
      <w:jc w:val="center"/>
      <w:outlineLvl w:val="0"/>
    </w:pPr>
    <w:rPr>
      <w:rFonts w:ascii="Courier New" w:eastAsia="Times New Roman" w:hAnsi="Courier New" w:cs="Times New Roman"/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15"/>
    <w:rPr>
      <w:rFonts w:ascii="Courier New" w:eastAsia="Times New Roman" w:hAnsi="Courier New" w:cs="Times New Roman"/>
      <w:b/>
      <w:color w:val="000080"/>
      <w:szCs w:val="24"/>
      <w:lang w:eastAsia="ru-RU"/>
    </w:rPr>
  </w:style>
  <w:style w:type="paragraph" w:styleId="a3">
    <w:name w:val="Title"/>
    <w:basedOn w:val="a"/>
    <w:link w:val="a4"/>
    <w:qFormat/>
    <w:rsid w:val="00CD3A1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D3A15"/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CD3A15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CD3A15"/>
    <w:rPr>
      <w:sz w:val="35"/>
      <w:szCs w:val="35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CD3A15"/>
    <w:rPr>
      <w:spacing w:val="120"/>
      <w:sz w:val="48"/>
      <w:szCs w:val="48"/>
      <w:shd w:val="clear" w:color="auto" w:fill="FFFFFF"/>
    </w:rPr>
  </w:style>
  <w:style w:type="paragraph" w:styleId="a6">
    <w:name w:val="Body Text"/>
    <w:basedOn w:val="a"/>
    <w:link w:val="a5"/>
    <w:rsid w:val="00CD3A15"/>
    <w:pPr>
      <w:shd w:val="clear" w:color="auto" w:fill="FFFFFF"/>
      <w:spacing w:before="660" w:after="480" w:line="278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CD3A1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30">
    <w:name w:val="Основной текст + 13"/>
    <w:aliases w:val="5 pt"/>
    <w:basedOn w:val="a5"/>
    <w:rsid w:val="00CD3A1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D3A15"/>
    <w:pPr>
      <w:shd w:val="clear" w:color="auto" w:fill="FFFFFF"/>
      <w:spacing w:after="180" w:line="240" w:lineRule="atLeast"/>
      <w:outlineLvl w:val="1"/>
    </w:pPr>
    <w:rPr>
      <w:rFonts w:asciiTheme="minorHAnsi" w:eastAsiaTheme="minorHAnsi" w:hAnsiTheme="minorHAnsi" w:cstheme="minorBidi"/>
      <w:color w:val="auto"/>
      <w:sz w:val="35"/>
      <w:szCs w:val="35"/>
      <w:lang w:eastAsia="en-US"/>
    </w:rPr>
  </w:style>
  <w:style w:type="paragraph" w:customStyle="1" w:styleId="12">
    <w:name w:val="Заголовок №1"/>
    <w:basedOn w:val="a"/>
    <w:link w:val="11"/>
    <w:rsid w:val="00CD3A15"/>
    <w:pPr>
      <w:shd w:val="clear" w:color="auto" w:fill="FFFFFF"/>
      <w:spacing w:before="180" w:after="660" w:line="240" w:lineRule="atLeast"/>
      <w:outlineLvl w:val="0"/>
    </w:pPr>
    <w:rPr>
      <w:rFonts w:asciiTheme="minorHAnsi" w:eastAsiaTheme="minorHAnsi" w:hAnsiTheme="minorHAnsi" w:cstheme="minorBidi"/>
      <w:color w:val="auto"/>
      <w:spacing w:val="120"/>
      <w:sz w:val="48"/>
      <w:szCs w:val="48"/>
      <w:lang w:eastAsia="en-US"/>
    </w:rPr>
  </w:style>
  <w:style w:type="character" w:customStyle="1" w:styleId="3">
    <w:name w:val="Заголовок №3_"/>
    <w:basedOn w:val="a0"/>
    <w:link w:val="30"/>
    <w:locked/>
    <w:rsid w:val="00CD3A15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D3A15"/>
    <w:pPr>
      <w:shd w:val="clear" w:color="auto" w:fill="FFFFFF"/>
      <w:spacing w:before="1020" w:after="60" w:line="240" w:lineRule="atLeast"/>
      <w:outlineLvl w:val="2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3A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A1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D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2</cp:revision>
  <cp:lastPrinted>2019-04-02T10:02:00Z</cp:lastPrinted>
  <dcterms:created xsi:type="dcterms:W3CDTF">2019-11-15T05:53:00Z</dcterms:created>
  <dcterms:modified xsi:type="dcterms:W3CDTF">2019-11-15T05:53:00Z</dcterms:modified>
</cp:coreProperties>
</file>