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F2" w:rsidRDefault="009455F2" w:rsidP="009455F2">
      <w:pPr>
        <w:pStyle w:val="a3"/>
        <w:shd w:val="clear" w:color="auto" w:fill="auto"/>
        <w:ind w:left="6100" w:right="20"/>
      </w:pPr>
      <w:r>
        <w:rPr>
          <w:rStyle w:val="1"/>
          <w:color w:val="000000"/>
        </w:rPr>
        <w:t xml:space="preserve">к постановлению администрации </w:t>
      </w:r>
      <w:proofErr w:type="spellStart"/>
      <w:r>
        <w:rPr>
          <w:rStyle w:val="1"/>
          <w:color w:val="000000"/>
        </w:rPr>
        <w:t>Еткульского</w:t>
      </w:r>
      <w:proofErr w:type="spellEnd"/>
      <w:r>
        <w:rPr>
          <w:rStyle w:val="1"/>
          <w:color w:val="000000"/>
        </w:rPr>
        <w:t xml:space="preserve"> муниципального района от «10» марта 2017 года № 96-а</w:t>
      </w:r>
    </w:p>
    <w:p w:rsidR="002D3899" w:rsidRDefault="009455F2" w:rsidP="002D3899">
      <w:pPr>
        <w:pStyle w:val="Bodytext20"/>
        <w:shd w:val="clear" w:color="auto" w:fill="auto"/>
        <w:spacing w:before="0"/>
        <w:ind w:left="340" w:right="360" w:firstLine="3840"/>
        <w:jc w:val="both"/>
        <w:rPr>
          <w:rStyle w:val="Bodytext2"/>
          <w:b/>
          <w:bCs/>
          <w:color w:val="000000"/>
        </w:rPr>
      </w:pPr>
      <w:r>
        <w:rPr>
          <w:rStyle w:val="Bodytext2"/>
          <w:b/>
          <w:bCs/>
          <w:color w:val="000000"/>
        </w:rPr>
        <w:t>ПОРЯДОК И СРОКИ</w:t>
      </w:r>
    </w:p>
    <w:p w:rsidR="002D3899" w:rsidRPr="002D3899" w:rsidRDefault="002D3899" w:rsidP="002D3899">
      <w:pPr>
        <w:pStyle w:val="Bodytext20"/>
        <w:shd w:val="clear" w:color="auto" w:fill="auto"/>
        <w:spacing w:before="0"/>
        <w:ind w:right="360"/>
        <w:jc w:val="both"/>
        <w:rPr>
          <w:color w:val="000000"/>
          <w:shd w:val="clear" w:color="auto" w:fill="FFFFFF"/>
        </w:rPr>
      </w:pPr>
      <w:r>
        <w:t xml:space="preserve">            </w:t>
      </w:r>
      <w:r>
        <w:t xml:space="preserve">представления, рассмотрения и оценки предложений заинтересованных лиц о включении дворовой территории, наиболее посещаемой муниципальной территории общего пользования в муниципальную программу «Формирование современной городской среды на 2017 год» в </w:t>
      </w:r>
      <w:proofErr w:type="spellStart"/>
      <w:r>
        <w:t>Еткульском</w:t>
      </w:r>
      <w:proofErr w:type="spellEnd"/>
      <w:r>
        <w:t xml:space="preserve"> муниципальном районе</w:t>
      </w:r>
    </w:p>
    <w:p w:rsidR="009455F2" w:rsidRDefault="00A87592" w:rsidP="002D3899">
      <w:pPr>
        <w:pStyle w:val="Bodytext20"/>
        <w:shd w:val="clear" w:color="auto" w:fill="auto"/>
        <w:spacing w:before="0" w:after="263" w:line="230" w:lineRule="exact"/>
        <w:ind w:left="4440"/>
      </w:pPr>
      <w:r>
        <w:rPr>
          <w:rStyle w:val="Bodytext2"/>
          <w:b/>
          <w:bCs/>
          <w:color w:val="000000"/>
        </w:rPr>
        <w:t xml:space="preserve">(далее </w:t>
      </w:r>
      <w:r w:rsidR="009455F2">
        <w:rPr>
          <w:rStyle w:val="Bodytext2"/>
          <w:b/>
          <w:bCs/>
          <w:color w:val="000000"/>
        </w:rPr>
        <w:t>Порядок)</w:t>
      </w:r>
    </w:p>
    <w:p w:rsidR="009455F2" w:rsidRDefault="009455F2" w:rsidP="009455F2">
      <w:pPr>
        <w:pStyle w:val="Bodytext20"/>
        <w:numPr>
          <w:ilvl w:val="0"/>
          <w:numId w:val="1"/>
        </w:numPr>
        <w:shd w:val="clear" w:color="auto" w:fill="auto"/>
        <w:tabs>
          <w:tab w:val="left" w:pos="4386"/>
        </w:tabs>
        <w:spacing w:before="0"/>
        <w:ind w:left="4160"/>
        <w:jc w:val="both"/>
      </w:pPr>
      <w:r>
        <w:rPr>
          <w:rStyle w:val="Bodytext2"/>
          <w:b/>
          <w:bCs/>
          <w:color w:val="000000"/>
        </w:rPr>
        <w:t>Общие положения</w:t>
      </w:r>
    </w:p>
    <w:p w:rsidR="009455F2" w:rsidRDefault="009455F2" w:rsidP="009455F2">
      <w:pPr>
        <w:pStyle w:val="a3"/>
        <w:numPr>
          <w:ilvl w:val="0"/>
          <w:numId w:val="2"/>
        </w:numPr>
        <w:shd w:val="clear" w:color="auto" w:fill="auto"/>
        <w:tabs>
          <w:tab w:val="left" w:pos="1090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 xml:space="preserve">1 Настоящий Порядок определяет процедуру и сроки представления, рассмотрения и оценки предложений заинтересованных лиц о включении дворовой территории, наиболее посещаемой муниципальной территории общего пользования в муниципальную программу «Формирование современной городской среды на 2017 год» в </w:t>
      </w:r>
      <w:proofErr w:type="spellStart"/>
      <w:r>
        <w:rPr>
          <w:rStyle w:val="1"/>
          <w:color w:val="000000"/>
        </w:rPr>
        <w:t>Еткульском</w:t>
      </w:r>
      <w:proofErr w:type="spellEnd"/>
      <w:r>
        <w:rPr>
          <w:rStyle w:val="1"/>
          <w:color w:val="000000"/>
        </w:rPr>
        <w:t xml:space="preserve"> муниципальном районе</w:t>
      </w:r>
    </w:p>
    <w:p w:rsidR="009455F2" w:rsidRDefault="009455F2" w:rsidP="009455F2">
      <w:pPr>
        <w:pStyle w:val="a3"/>
        <w:numPr>
          <w:ilvl w:val="1"/>
          <w:numId w:val="2"/>
        </w:numPr>
        <w:shd w:val="clear" w:color="auto" w:fill="auto"/>
        <w:tabs>
          <w:tab w:val="left" w:pos="1090"/>
        </w:tabs>
        <w:spacing w:after="0"/>
        <w:ind w:left="20" w:firstLine="720"/>
        <w:jc w:val="both"/>
      </w:pPr>
      <w:r>
        <w:rPr>
          <w:rStyle w:val="1"/>
          <w:color w:val="000000"/>
        </w:rPr>
        <w:t>Основные понятия, используемые при подготовке Порядка.</w:t>
      </w:r>
    </w:p>
    <w:p w:rsidR="009455F2" w:rsidRDefault="009455F2" w:rsidP="009455F2">
      <w:pPr>
        <w:pStyle w:val="a3"/>
        <w:shd w:val="clear" w:color="auto" w:fill="auto"/>
        <w:spacing w:after="0"/>
        <w:ind w:left="20" w:right="20" w:firstLine="720"/>
        <w:jc w:val="both"/>
      </w:pPr>
      <w:r>
        <w:rPr>
          <w:rStyle w:val="BodytextBold"/>
          <w:color w:val="000000"/>
        </w:rPr>
        <w:t xml:space="preserve">Дворовые территории многоквартирных домов </w:t>
      </w:r>
      <w:r>
        <w:rPr>
          <w:rStyle w:val="1"/>
          <w:color w:val="000000"/>
        </w:rPr>
        <w:t>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455F2" w:rsidRDefault="009455F2" w:rsidP="009455F2">
      <w:pPr>
        <w:pStyle w:val="a3"/>
        <w:shd w:val="clear" w:color="auto" w:fill="auto"/>
        <w:spacing w:after="0"/>
        <w:ind w:left="20" w:right="20" w:firstLine="720"/>
        <w:jc w:val="both"/>
      </w:pPr>
      <w:proofErr w:type="gramStart"/>
      <w:r>
        <w:rPr>
          <w:rStyle w:val="BodytextBold"/>
          <w:color w:val="000000"/>
        </w:rPr>
        <w:t xml:space="preserve">Муниципальные территории общего пользования </w:t>
      </w:r>
      <w:r>
        <w:rPr>
          <w:rStyle w:val="1"/>
          <w:color w:val="000000"/>
        </w:rPr>
        <w:t>- территории, занятые площадями, улицами, проездами, дорогами, набережными, скверами, бульварами.</w:t>
      </w:r>
      <w:proofErr w:type="gramEnd"/>
    </w:p>
    <w:p w:rsidR="009455F2" w:rsidRDefault="009455F2" w:rsidP="009455F2">
      <w:pPr>
        <w:pStyle w:val="a3"/>
        <w:shd w:val="clear" w:color="auto" w:fill="auto"/>
        <w:spacing w:after="0"/>
        <w:ind w:left="20" w:right="20" w:firstLine="720"/>
        <w:jc w:val="both"/>
      </w:pPr>
      <w:r>
        <w:rPr>
          <w:rStyle w:val="BodytextBold"/>
          <w:color w:val="000000"/>
        </w:rPr>
        <w:t xml:space="preserve">Заинтересованные лица </w:t>
      </w:r>
      <w:r>
        <w:rPr>
          <w:rStyle w:val="1"/>
          <w:color w:val="000000"/>
        </w:rPr>
        <w:t>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а также граждане, организации, предлагающие благоустройство наиболее посещаемой муниципальной территории общего пользования.</w:t>
      </w:r>
    </w:p>
    <w:p w:rsidR="009455F2" w:rsidRDefault="009455F2" w:rsidP="009455F2">
      <w:pPr>
        <w:pStyle w:val="a3"/>
        <w:shd w:val="clear" w:color="auto" w:fill="auto"/>
        <w:spacing w:after="0"/>
        <w:ind w:left="20" w:right="20" w:firstLine="720"/>
        <w:jc w:val="both"/>
      </w:pPr>
      <w:r>
        <w:rPr>
          <w:rStyle w:val="BodytextBold"/>
          <w:color w:val="000000"/>
        </w:rPr>
        <w:t xml:space="preserve">Предложение (заявка) </w:t>
      </w:r>
      <w:r>
        <w:rPr>
          <w:rStyle w:val="1"/>
          <w:color w:val="000000"/>
        </w:rPr>
        <w:t>- заявка на участие в отборе дворовых территорий, наиболее посещаемых муниципальных территорий общего пользования</w:t>
      </w:r>
      <w:r w:rsidR="003F5C18">
        <w:rPr>
          <w:rStyle w:val="1"/>
          <w:color w:val="000000"/>
        </w:rPr>
        <w:t xml:space="preserve"> по форме согласно Приложению №2 и Приложению №3</w:t>
      </w:r>
      <w:r>
        <w:rPr>
          <w:rStyle w:val="1"/>
          <w:color w:val="000000"/>
        </w:rPr>
        <w:t xml:space="preserve"> к настоящему Порядку.</w:t>
      </w:r>
    </w:p>
    <w:p w:rsidR="009455F2" w:rsidRDefault="009455F2" w:rsidP="009455F2">
      <w:pPr>
        <w:pStyle w:val="a3"/>
        <w:shd w:val="clear" w:color="auto" w:fill="auto"/>
        <w:spacing w:after="0"/>
        <w:ind w:left="20" w:right="20" w:firstLine="720"/>
        <w:jc w:val="both"/>
      </w:pPr>
      <w:r>
        <w:rPr>
          <w:rStyle w:val="BodytextBold"/>
          <w:color w:val="000000"/>
        </w:rPr>
        <w:t xml:space="preserve">Управляющая организация </w:t>
      </w:r>
      <w:r>
        <w:rPr>
          <w:rStyle w:val="1"/>
          <w:color w:val="000000"/>
        </w:rPr>
        <w:t>- организация (УК, ТСЖ, ЖСК и т.д.), управляющая многоквартирным домом, расположенным в границах дворовой территории, подлежащей благоустройству.</w:t>
      </w:r>
    </w:p>
    <w:p w:rsidR="009455F2" w:rsidRDefault="009455F2" w:rsidP="009455F2">
      <w:pPr>
        <w:pStyle w:val="a3"/>
        <w:shd w:val="clear" w:color="auto" w:fill="auto"/>
        <w:spacing w:after="0"/>
        <w:ind w:left="20" w:right="20" w:firstLine="720"/>
        <w:jc w:val="both"/>
      </w:pPr>
      <w:proofErr w:type="gramStart"/>
      <w:r>
        <w:rPr>
          <w:rStyle w:val="BodytextBold"/>
          <w:color w:val="000000"/>
        </w:rPr>
        <w:t xml:space="preserve">Общественная комиссия </w:t>
      </w:r>
      <w:r>
        <w:rPr>
          <w:rStyle w:val="1"/>
          <w:color w:val="000000"/>
        </w:rPr>
        <w:t>- комиссия, созданная на муниципальном уровне для конкурсного отбора дворовых территории, контроля и координации за ходом выполнения муниципальной программы «Формирование комфортной городской среды»,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 и иных заинтересованных лиц.</w:t>
      </w:r>
      <w:proofErr w:type="gramEnd"/>
    </w:p>
    <w:p w:rsidR="009455F2" w:rsidRDefault="009455F2" w:rsidP="009455F2">
      <w:pPr>
        <w:pStyle w:val="a3"/>
        <w:shd w:val="clear" w:color="auto" w:fill="auto"/>
        <w:spacing w:after="0"/>
        <w:ind w:left="20" w:right="20" w:firstLine="720"/>
        <w:jc w:val="both"/>
      </w:pPr>
      <w:r>
        <w:rPr>
          <w:rStyle w:val="BodytextBold"/>
          <w:color w:val="000000"/>
        </w:rPr>
        <w:t>Элементы благоустройства</w:t>
      </w:r>
      <w:r w:rsidR="00100DDF">
        <w:rPr>
          <w:rStyle w:val="BodytextBold"/>
          <w:color w:val="000000"/>
        </w:rPr>
        <w:t xml:space="preserve"> </w:t>
      </w:r>
      <w:r>
        <w:rPr>
          <w:rStyle w:val="BodytextBold"/>
          <w:color w:val="000000"/>
        </w:rPr>
        <w:t xml:space="preserve">территории </w:t>
      </w:r>
      <w:r>
        <w:rPr>
          <w:rStyle w:val="1"/>
          <w:color w:val="000000"/>
        </w:rPr>
        <w:t>-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конструкции, некапитальные нестационарные сооружения, используемые как составные части благоустройства.</w:t>
      </w:r>
    </w:p>
    <w:p w:rsidR="009455F2" w:rsidRDefault="009455F2" w:rsidP="009455F2">
      <w:pPr>
        <w:pStyle w:val="a3"/>
        <w:shd w:val="clear" w:color="auto" w:fill="auto"/>
        <w:spacing w:after="0"/>
        <w:ind w:left="20" w:right="20" w:firstLine="720"/>
        <w:jc w:val="both"/>
      </w:pPr>
      <w:r>
        <w:rPr>
          <w:rStyle w:val="BodytextBold"/>
          <w:color w:val="000000"/>
        </w:rPr>
        <w:t xml:space="preserve">Дизайн-проект </w:t>
      </w:r>
      <w:r>
        <w:rPr>
          <w:rStyle w:val="1"/>
          <w:color w:val="000000"/>
        </w:rPr>
        <w:t>благоустройства территории - документация, содержащая описание проекта благоустройства территории в текстовой и графической форме, определяющая проектные решения по функциональному зонированию территории, благоустройству каждой из зон, а также включающая перечень и стоимость работ.</w:t>
      </w:r>
    </w:p>
    <w:p w:rsidR="009455F2" w:rsidRDefault="009455F2" w:rsidP="009455F2">
      <w:pPr>
        <w:pStyle w:val="a3"/>
        <w:shd w:val="clear" w:color="auto" w:fill="auto"/>
        <w:spacing w:after="0"/>
        <w:ind w:left="20" w:right="20" w:firstLine="720"/>
        <w:jc w:val="both"/>
        <w:sectPr w:rsidR="009455F2" w:rsidSect="009455F2">
          <w:headerReference w:type="even" r:id="rId8"/>
          <w:headerReference w:type="default" r:id="rId9"/>
          <w:pgSz w:w="11909" w:h="16838"/>
          <w:pgMar w:top="1189" w:right="983" w:bottom="907" w:left="989" w:header="0" w:footer="3" w:gutter="0"/>
          <w:cols w:space="720"/>
          <w:noEndnote/>
          <w:docGrid w:linePitch="360"/>
        </w:sectPr>
      </w:pPr>
      <w:r>
        <w:rPr>
          <w:rStyle w:val="BodytextBold"/>
          <w:color w:val="000000"/>
        </w:rPr>
        <w:t xml:space="preserve">Функциональное зонирование дворовой территории </w:t>
      </w:r>
      <w:r>
        <w:rPr>
          <w:rStyle w:val="1"/>
          <w:color w:val="000000"/>
        </w:rPr>
        <w:t xml:space="preserve">- выделение в процессе проектирования участков дворовой территории, различных </w:t>
      </w:r>
      <w:proofErr w:type="gramStart"/>
      <w:r>
        <w:rPr>
          <w:rStyle w:val="1"/>
          <w:color w:val="000000"/>
        </w:rPr>
        <w:t>по своему</w:t>
      </w:r>
      <w:proofErr w:type="gramEnd"/>
      <w:r>
        <w:rPr>
          <w:rStyle w:val="1"/>
          <w:color w:val="000000"/>
        </w:rPr>
        <w:t xml:space="preserve"> функциональному </w:t>
      </w:r>
    </w:p>
    <w:p w:rsidR="009455F2" w:rsidRDefault="009455F2" w:rsidP="009455F2">
      <w:pPr>
        <w:pStyle w:val="a3"/>
        <w:shd w:val="clear" w:color="auto" w:fill="auto"/>
        <w:spacing w:after="0"/>
        <w:ind w:left="20" w:right="20" w:firstLine="720"/>
        <w:jc w:val="both"/>
      </w:pPr>
      <w:r>
        <w:rPr>
          <w:rStyle w:val="1"/>
          <w:color w:val="000000"/>
        </w:rPr>
        <w:lastRenderedPageBreak/>
        <w:t>назначению (зона спорта, детская зона, зона отдыха, хозяйственная зона, зона парковки автотранспорта и т. д.).</w:t>
      </w:r>
    </w:p>
    <w:p w:rsidR="009455F2" w:rsidRDefault="009455F2" w:rsidP="009455F2">
      <w:pPr>
        <w:pStyle w:val="Bodytext20"/>
        <w:shd w:val="clear" w:color="auto" w:fill="auto"/>
        <w:spacing w:before="0"/>
        <w:ind w:left="20" w:firstLine="720"/>
        <w:jc w:val="both"/>
      </w:pPr>
      <w:r>
        <w:rPr>
          <w:rStyle w:val="Bodytext2"/>
          <w:b/>
          <w:bCs/>
          <w:color w:val="000000"/>
        </w:rPr>
        <w:t xml:space="preserve">Минимальный перечень видов работ по благоустройству дворовых территорий </w:t>
      </w:r>
      <w:r>
        <w:rPr>
          <w:rStyle w:val="Bodytext2NotBold"/>
          <w:b w:val="0"/>
          <w:bCs w:val="0"/>
          <w:color w:val="000000"/>
        </w:rPr>
        <w:t>-</w:t>
      </w:r>
    </w:p>
    <w:p w:rsidR="009455F2" w:rsidRDefault="009455F2" w:rsidP="009455F2">
      <w:pPr>
        <w:pStyle w:val="a3"/>
        <w:shd w:val="clear" w:color="auto" w:fill="auto"/>
        <w:spacing w:after="165"/>
        <w:ind w:left="20" w:right="20"/>
        <w:jc w:val="both"/>
      </w:pPr>
      <w:r>
        <w:rPr>
          <w:rStyle w:val="1"/>
          <w:color w:val="000000"/>
        </w:rPr>
        <w:t>перечень работ по созданию нормируемого комплекса элементов благоустройства дворовой территории, устанавливаемый региональной программой Челябинской области формирования современной городской среды на 2017 года, к которым отнесены:</w:t>
      </w:r>
    </w:p>
    <w:p w:rsidR="009455F2" w:rsidRDefault="009455F2" w:rsidP="009455F2">
      <w:pPr>
        <w:pStyle w:val="a3"/>
        <w:numPr>
          <w:ilvl w:val="0"/>
          <w:numId w:val="3"/>
        </w:numPr>
        <w:shd w:val="clear" w:color="auto" w:fill="auto"/>
        <w:tabs>
          <w:tab w:val="left" w:pos="2097"/>
        </w:tabs>
        <w:spacing w:after="0" w:line="293" w:lineRule="exact"/>
        <w:ind w:left="1640"/>
        <w:jc w:val="both"/>
      </w:pPr>
      <w:r>
        <w:rPr>
          <w:rStyle w:val="1"/>
          <w:color w:val="000000"/>
        </w:rPr>
        <w:t>ремонт дворовых проездов;</w:t>
      </w:r>
    </w:p>
    <w:p w:rsidR="009455F2" w:rsidRDefault="009455F2" w:rsidP="009455F2">
      <w:pPr>
        <w:pStyle w:val="a3"/>
        <w:numPr>
          <w:ilvl w:val="0"/>
          <w:numId w:val="3"/>
        </w:numPr>
        <w:shd w:val="clear" w:color="auto" w:fill="auto"/>
        <w:tabs>
          <w:tab w:val="left" w:pos="2097"/>
        </w:tabs>
        <w:spacing w:after="0" w:line="293" w:lineRule="exact"/>
        <w:ind w:left="1640"/>
        <w:jc w:val="both"/>
      </w:pPr>
      <w:r>
        <w:rPr>
          <w:rStyle w:val="1"/>
          <w:color w:val="000000"/>
        </w:rPr>
        <w:t>ремонт и оборудование тротуаров и пешеходных дорожек;</w:t>
      </w:r>
    </w:p>
    <w:p w:rsidR="009455F2" w:rsidRDefault="009455F2" w:rsidP="009455F2">
      <w:pPr>
        <w:pStyle w:val="a3"/>
        <w:numPr>
          <w:ilvl w:val="0"/>
          <w:numId w:val="3"/>
        </w:numPr>
        <w:shd w:val="clear" w:color="auto" w:fill="auto"/>
        <w:tabs>
          <w:tab w:val="left" w:pos="2097"/>
        </w:tabs>
        <w:spacing w:after="0" w:line="293" w:lineRule="exact"/>
        <w:ind w:left="1640"/>
        <w:jc w:val="both"/>
      </w:pPr>
      <w:r>
        <w:rPr>
          <w:rStyle w:val="1"/>
          <w:color w:val="000000"/>
        </w:rPr>
        <w:t>обеспечение освещение дворовой территории;</w:t>
      </w:r>
    </w:p>
    <w:p w:rsidR="009455F2" w:rsidRDefault="009455F2" w:rsidP="009455F2">
      <w:pPr>
        <w:pStyle w:val="a3"/>
        <w:numPr>
          <w:ilvl w:val="0"/>
          <w:numId w:val="3"/>
        </w:numPr>
        <w:shd w:val="clear" w:color="auto" w:fill="auto"/>
        <w:tabs>
          <w:tab w:val="left" w:pos="2097"/>
        </w:tabs>
        <w:spacing w:after="0" w:line="293" w:lineRule="exact"/>
        <w:ind w:left="1640"/>
        <w:jc w:val="both"/>
      </w:pPr>
      <w:r>
        <w:rPr>
          <w:rStyle w:val="1"/>
          <w:color w:val="000000"/>
        </w:rPr>
        <w:t>установка скамеек, урн для мусора и информационных стендов.</w:t>
      </w:r>
    </w:p>
    <w:p w:rsidR="009455F2" w:rsidRDefault="009455F2" w:rsidP="009455F2">
      <w:pPr>
        <w:pStyle w:val="Bodytext20"/>
        <w:shd w:val="clear" w:color="auto" w:fill="auto"/>
        <w:spacing w:before="0" w:line="230" w:lineRule="exact"/>
        <w:ind w:left="20" w:firstLine="720"/>
        <w:jc w:val="both"/>
      </w:pPr>
      <w:r>
        <w:rPr>
          <w:rStyle w:val="Bodytext2"/>
          <w:b/>
          <w:bCs/>
          <w:color w:val="000000"/>
        </w:rPr>
        <w:t xml:space="preserve">Дополнительный перечень работ по благоустройству дворовых территорий </w:t>
      </w:r>
      <w:r>
        <w:rPr>
          <w:rStyle w:val="Bodytext2NotBold"/>
          <w:b w:val="0"/>
          <w:bCs w:val="0"/>
          <w:color w:val="000000"/>
        </w:rPr>
        <w:t>-</w:t>
      </w:r>
    </w:p>
    <w:p w:rsidR="009455F2" w:rsidRDefault="009455F2" w:rsidP="009455F2">
      <w:pPr>
        <w:pStyle w:val="a3"/>
        <w:shd w:val="clear" w:color="auto" w:fill="auto"/>
        <w:spacing w:after="173"/>
        <w:ind w:left="20" w:right="20"/>
        <w:jc w:val="both"/>
      </w:pPr>
      <w:r>
        <w:rPr>
          <w:rStyle w:val="1"/>
          <w:color w:val="000000"/>
        </w:rPr>
        <w:t>перечень работ, устанавливаемый региональной программой Челябинской области формирования современной городской среды на 2017 года, к которым отнесены:</w:t>
      </w:r>
    </w:p>
    <w:p w:rsidR="009455F2" w:rsidRDefault="009455F2" w:rsidP="009455F2">
      <w:pPr>
        <w:pStyle w:val="a3"/>
        <w:numPr>
          <w:ilvl w:val="0"/>
          <w:numId w:val="3"/>
        </w:numPr>
        <w:shd w:val="clear" w:color="auto" w:fill="auto"/>
        <w:tabs>
          <w:tab w:val="left" w:pos="1940"/>
        </w:tabs>
        <w:spacing w:after="0" w:line="283" w:lineRule="exact"/>
        <w:ind w:left="740" w:right="20" w:firstLine="900"/>
        <w:jc w:val="left"/>
      </w:pPr>
      <w:r>
        <w:rPr>
          <w:rStyle w:val="1"/>
          <w:color w:val="000000"/>
        </w:rPr>
        <w:t>оборудование детских, спортивных площадок, площадок для отдыха и досуга, площадок для выгула домашних животных;</w:t>
      </w:r>
    </w:p>
    <w:p w:rsidR="009455F2" w:rsidRDefault="009455F2" w:rsidP="009455F2">
      <w:pPr>
        <w:pStyle w:val="a3"/>
        <w:numPr>
          <w:ilvl w:val="0"/>
          <w:numId w:val="3"/>
        </w:numPr>
        <w:shd w:val="clear" w:color="auto" w:fill="auto"/>
        <w:tabs>
          <w:tab w:val="left" w:pos="2097"/>
        </w:tabs>
        <w:spacing w:after="0" w:line="293" w:lineRule="exact"/>
        <w:ind w:left="1640"/>
        <w:jc w:val="both"/>
      </w:pPr>
      <w:r>
        <w:rPr>
          <w:rStyle w:val="1"/>
          <w:color w:val="000000"/>
        </w:rPr>
        <w:t>оборудование автомобильных парковок;</w:t>
      </w:r>
    </w:p>
    <w:p w:rsidR="009455F2" w:rsidRDefault="009455F2" w:rsidP="009455F2">
      <w:pPr>
        <w:pStyle w:val="a3"/>
        <w:numPr>
          <w:ilvl w:val="0"/>
          <w:numId w:val="3"/>
        </w:numPr>
        <w:shd w:val="clear" w:color="auto" w:fill="auto"/>
        <w:tabs>
          <w:tab w:val="left" w:pos="2097"/>
        </w:tabs>
        <w:spacing w:after="0" w:line="293" w:lineRule="exact"/>
        <w:ind w:left="1640"/>
        <w:jc w:val="both"/>
      </w:pPr>
      <w:r>
        <w:rPr>
          <w:rStyle w:val="1"/>
          <w:color w:val="000000"/>
        </w:rPr>
        <w:t>установка малых архитектурных форм (далее - МАФ);</w:t>
      </w:r>
    </w:p>
    <w:p w:rsidR="009455F2" w:rsidRDefault="009455F2" w:rsidP="009455F2">
      <w:pPr>
        <w:pStyle w:val="a3"/>
        <w:numPr>
          <w:ilvl w:val="0"/>
          <w:numId w:val="3"/>
        </w:numPr>
        <w:shd w:val="clear" w:color="auto" w:fill="auto"/>
        <w:tabs>
          <w:tab w:val="left" w:pos="2097"/>
        </w:tabs>
        <w:spacing w:after="0" w:line="293" w:lineRule="exact"/>
        <w:ind w:left="1640"/>
        <w:jc w:val="both"/>
      </w:pPr>
      <w:r>
        <w:rPr>
          <w:rStyle w:val="1"/>
          <w:color w:val="000000"/>
        </w:rPr>
        <w:t>работы по озеленению дворовой территории</w:t>
      </w:r>
    </w:p>
    <w:p w:rsidR="009455F2" w:rsidRDefault="009455F2" w:rsidP="009455F2">
      <w:pPr>
        <w:pStyle w:val="a3"/>
        <w:numPr>
          <w:ilvl w:val="0"/>
          <w:numId w:val="3"/>
        </w:numPr>
        <w:shd w:val="clear" w:color="auto" w:fill="auto"/>
        <w:tabs>
          <w:tab w:val="left" w:pos="2097"/>
        </w:tabs>
        <w:spacing w:after="0" w:line="293" w:lineRule="exact"/>
        <w:ind w:left="1640"/>
        <w:jc w:val="both"/>
      </w:pPr>
      <w:r>
        <w:rPr>
          <w:rStyle w:val="1"/>
          <w:color w:val="000000"/>
        </w:rPr>
        <w:t>работы по озеленению дворовой территории.</w:t>
      </w:r>
    </w:p>
    <w:p w:rsidR="009455F2" w:rsidRDefault="009455F2" w:rsidP="009455F2">
      <w:pPr>
        <w:pStyle w:val="a3"/>
        <w:numPr>
          <w:ilvl w:val="0"/>
          <w:numId w:val="3"/>
        </w:numPr>
        <w:shd w:val="clear" w:color="auto" w:fill="auto"/>
        <w:tabs>
          <w:tab w:val="left" w:pos="2097"/>
        </w:tabs>
        <w:spacing w:after="316" w:line="293" w:lineRule="exact"/>
        <w:ind w:left="1640"/>
        <w:jc w:val="both"/>
      </w:pPr>
      <w:r>
        <w:rPr>
          <w:rStyle w:val="1"/>
          <w:color w:val="000000"/>
        </w:rPr>
        <w:t>иные виды работ.</w:t>
      </w:r>
    </w:p>
    <w:p w:rsidR="009455F2" w:rsidRDefault="009455F2" w:rsidP="009455F2">
      <w:pPr>
        <w:pStyle w:val="Bodytext20"/>
        <w:numPr>
          <w:ilvl w:val="0"/>
          <w:numId w:val="2"/>
        </w:numPr>
        <w:shd w:val="clear" w:color="auto" w:fill="auto"/>
        <w:tabs>
          <w:tab w:val="left" w:pos="2965"/>
        </w:tabs>
        <w:spacing w:before="0"/>
        <w:ind w:left="2720"/>
        <w:jc w:val="both"/>
      </w:pPr>
      <w:r>
        <w:rPr>
          <w:rStyle w:val="Bodytext2"/>
          <w:b/>
          <w:bCs/>
          <w:color w:val="000000"/>
        </w:rPr>
        <w:t>Формы участия граждан в обсуждении</w:t>
      </w:r>
    </w:p>
    <w:p w:rsidR="009455F2" w:rsidRDefault="009455F2" w:rsidP="009455F2">
      <w:pPr>
        <w:pStyle w:val="a3"/>
        <w:shd w:val="clear" w:color="auto" w:fill="auto"/>
        <w:spacing w:after="0"/>
        <w:ind w:left="20" w:right="20" w:firstLine="720"/>
        <w:jc w:val="both"/>
      </w:pPr>
      <w:r>
        <w:rPr>
          <w:rStyle w:val="1"/>
          <w:color w:val="000000"/>
        </w:rPr>
        <w:t xml:space="preserve">Предложения заинтересованных лиц, уполномоченных на представление предложений о включении дворовой территории, наиболее посещаемой муниципальной территории общего пользования в муниципальную программу «Формирование современной городской среды на 2017 год» в </w:t>
      </w:r>
      <w:proofErr w:type="spellStart"/>
      <w:r>
        <w:rPr>
          <w:rStyle w:val="1"/>
          <w:color w:val="000000"/>
        </w:rPr>
        <w:t>Еткульском</w:t>
      </w:r>
      <w:proofErr w:type="spellEnd"/>
      <w:r>
        <w:rPr>
          <w:rStyle w:val="1"/>
          <w:color w:val="000000"/>
        </w:rPr>
        <w:t xml:space="preserve"> муниципальном районе подаются в письменной форме или в форме электронного об</w:t>
      </w:r>
      <w:r w:rsidR="00100DDF">
        <w:rPr>
          <w:rStyle w:val="1"/>
          <w:color w:val="000000"/>
        </w:rPr>
        <w:t>ращения, согласно приложению № 2 или приложению №3</w:t>
      </w:r>
      <w:r>
        <w:rPr>
          <w:rStyle w:val="1"/>
          <w:color w:val="000000"/>
        </w:rPr>
        <w:t xml:space="preserve"> к настоящему Порядку.</w:t>
      </w:r>
    </w:p>
    <w:p w:rsidR="009455F2" w:rsidRDefault="009455F2" w:rsidP="009455F2">
      <w:pPr>
        <w:pStyle w:val="Bodytext20"/>
        <w:numPr>
          <w:ilvl w:val="0"/>
          <w:numId w:val="2"/>
        </w:numPr>
        <w:shd w:val="clear" w:color="auto" w:fill="auto"/>
        <w:tabs>
          <w:tab w:val="left" w:pos="2515"/>
        </w:tabs>
        <w:spacing w:before="0"/>
        <w:ind w:left="2280"/>
        <w:jc w:val="both"/>
      </w:pPr>
      <w:r>
        <w:rPr>
          <w:rStyle w:val="Bodytext2"/>
          <w:b/>
          <w:bCs/>
          <w:color w:val="000000"/>
        </w:rPr>
        <w:t>Порядок и сроки внесения гражданами предложений</w:t>
      </w:r>
    </w:p>
    <w:p w:rsidR="009455F2" w:rsidRDefault="009455F2" w:rsidP="009455F2">
      <w:pPr>
        <w:pStyle w:val="a3"/>
        <w:numPr>
          <w:ilvl w:val="0"/>
          <w:numId w:val="6"/>
        </w:numPr>
        <w:shd w:val="clear" w:color="auto" w:fill="auto"/>
        <w:tabs>
          <w:tab w:val="left" w:pos="1067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 xml:space="preserve">Представленные для рассмотрения и оценки предложения заинтересованных лиц о включении дворовой территории, наиболее посещаемой муниципальной территории в муниципальную программу «Формирование современной городской среды на 2017 год» в </w:t>
      </w:r>
      <w:proofErr w:type="spellStart"/>
      <w:r>
        <w:rPr>
          <w:rStyle w:val="1"/>
          <w:color w:val="000000"/>
        </w:rPr>
        <w:t>Еткульском</w:t>
      </w:r>
      <w:proofErr w:type="spellEnd"/>
      <w:r>
        <w:rPr>
          <w:rStyle w:val="1"/>
          <w:color w:val="000000"/>
        </w:rPr>
        <w:t xml:space="preserve"> муниципальном районе принимаются до 14 апреля.</w:t>
      </w:r>
    </w:p>
    <w:p w:rsidR="009455F2" w:rsidRDefault="009455F2" w:rsidP="009455F2">
      <w:pPr>
        <w:pStyle w:val="a3"/>
        <w:numPr>
          <w:ilvl w:val="0"/>
          <w:numId w:val="6"/>
        </w:numPr>
        <w:shd w:val="clear" w:color="auto" w:fill="auto"/>
        <w:tabs>
          <w:tab w:val="left" w:pos="1066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 xml:space="preserve">Представленные для рассмотрения и оценки предложения заинтересованных лиц о включении дворовой территории в муниципальную программу </w:t>
      </w:r>
      <w:r w:rsidRPr="00D232E5">
        <w:rPr>
          <w:rStyle w:val="1"/>
        </w:rPr>
        <w:t xml:space="preserve">«Формирование современной городской среды на 2017 год» в </w:t>
      </w:r>
      <w:proofErr w:type="spellStart"/>
      <w:r w:rsidRPr="00D232E5">
        <w:rPr>
          <w:rStyle w:val="1"/>
        </w:rPr>
        <w:t>Еткульском</w:t>
      </w:r>
      <w:proofErr w:type="spellEnd"/>
      <w:r w:rsidRPr="00D232E5">
        <w:rPr>
          <w:rStyle w:val="1"/>
        </w:rPr>
        <w:t xml:space="preserve"> муниципальном районе принимаются от представителей (избранных </w:t>
      </w:r>
      <w:proofErr w:type="gramStart"/>
      <w:r w:rsidRPr="00D232E5">
        <w:rPr>
          <w:rStyle w:val="1"/>
        </w:rPr>
        <w:t>согласно протокола</w:t>
      </w:r>
      <w:proofErr w:type="gramEnd"/>
      <w:r w:rsidRPr="00D232E5">
        <w:rPr>
          <w:rStyle w:val="1"/>
        </w:rPr>
        <w:t xml:space="preserve">) указанной дворовой территории. </w:t>
      </w:r>
      <w:r>
        <w:rPr>
          <w:rStyle w:val="1"/>
          <w:color w:val="000000"/>
        </w:rPr>
        <w:t>Одновременно с предложениями представляется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содержащий, в том числе следующую информацию:</w:t>
      </w:r>
    </w:p>
    <w:p w:rsidR="009455F2" w:rsidRDefault="009455F2" w:rsidP="009455F2">
      <w:pPr>
        <w:pStyle w:val="a3"/>
        <w:numPr>
          <w:ilvl w:val="0"/>
          <w:numId w:val="3"/>
        </w:numPr>
        <w:shd w:val="clear" w:color="auto" w:fill="auto"/>
        <w:tabs>
          <w:tab w:val="left" w:pos="1066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 xml:space="preserve">решение о включении дворовой территории в муниципальную программу «Формирование современной городской среды на 2017 год» в </w:t>
      </w:r>
      <w:proofErr w:type="spellStart"/>
      <w:r>
        <w:rPr>
          <w:rStyle w:val="1"/>
          <w:color w:val="000000"/>
        </w:rPr>
        <w:t>Еткульском</w:t>
      </w:r>
      <w:proofErr w:type="spellEnd"/>
      <w:r>
        <w:rPr>
          <w:rStyle w:val="1"/>
          <w:color w:val="000000"/>
        </w:rPr>
        <w:t xml:space="preserve"> муниципальном районе;</w:t>
      </w:r>
    </w:p>
    <w:p w:rsidR="009455F2" w:rsidRDefault="009455F2" w:rsidP="009455F2">
      <w:pPr>
        <w:pStyle w:val="a3"/>
        <w:numPr>
          <w:ilvl w:val="0"/>
          <w:numId w:val="3"/>
        </w:numPr>
        <w:shd w:val="clear" w:color="auto" w:fill="auto"/>
        <w:tabs>
          <w:tab w:val="left" w:pos="1066"/>
        </w:tabs>
        <w:spacing w:after="0"/>
        <w:ind w:left="20" w:firstLine="720"/>
        <w:jc w:val="both"/>
      </w:pPr>
      <w:r>
        <w:rPr>
          <w:rStyle w:val="1"/>
          <w:color w:val="000000"/>
        </w:rPr>
        <w:t>перечень работ по благоустройству дворовой территории;</w:t>
      </w:r>
    </w:p>
    <w:p w:rsidR="009455F2" w:rsidRDefault="009455F2" w:rsidP="009455F2">
      <w:pPr>
        <w:pStyle w:val="a3"/>
        <w:numPr>
          <w:ilvl w:val="0"/>
          <w:numId w:val="3"/>
        </w:numPr>
        <w:shd w:val="clear" w:color="auto" w:fill="auto"/>
        <w:tabs>
          <w:tab w:val="left" w:pos="1066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>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9455F2" w:rsidRDefault="009455F2" w:rsidP="009455F2">
      <w:pPr>
        <w:pStyle w:val="a3"/>
        <w:numPr>
          <w:ilvl w:val="0"/>
          <w:numId w:val="3"/>
        </w:numPr>
        <w:shd w:val="clear" w:color="auto" w:fill="auto"/>
        <w:tabs>
          <w:tab w:val="left" w:pos="884"/>
        </w:tabs>
        <w:spacing w:after="0"/>
        <w:ind w:left="20" w:right="20" w:firstLine="720"/>
        <w:jc w:val="both"/>
      </w:pPr>
      <w:r>
        <w:rPr>
          <w:rStyle w:val="1"/>
          <w:color w:val="000000"/>
        </w:rPr>
        <w:t xml:space="preserve">условие о включении / 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</w:t>
      </w:r>
      <w:r>
        <w:rPr>
          <w:rStyle w:val="1"/>
          <w:color w:val="000000"/>
        </w:rPr>
        <w:lastRenderedPageBreak/>
        <w:t>основании данных государственного кадастрового учета на момент принятия данного решения.</w:t>
      </w:r>
    </w:p>
    <w:p w:rsidR="009455F2" w:rsidRDefault="009455F2" w:rsidP="009455F2">
      <w:pPr>
        <w:pStyle w:val="a3"/>
        <w:numPr>
          <w:ilvl w:val="0"/>
          <w:numId w:val="3"/>
        </w:numPr>
        <w:shd w:val="clear" w:color="auto" w:fill="auto"/>
        <w:tabs>
          <w:tab w:val="left" w:pos="844"/>
        </w:tabs>
        <w:spacing w:after="0"/>
        <w:ind w:left="20" w:right="20" w:firstLine="680"/>
        <w:jc w:val="both"/>
      </w:pPr>
      <w:r>
        <w:rPr>
          <w:rStyle w:val="1"/>
          <w:color w:val="000000"/>
        </w:rPr>
        <w:t xml:space="preserve">избранный представитель (представители) заинтересованных лиц, уполномоченных на представление предложений, согласование дизайн </w:t>
      </w:r>
      <w:proofErr w:type="gramStart"/>
      <w:r>
        <w:rPr>
          <w:rStyle w:val="1"/>
          <w:color w:val="000000"/>
        </w:rPr>
        <w:t>-п</w:t>
      </w:r>
      <w:proofErr w:type="gramEnd"/>
      <w:r>
        <w:rPr>
          <w:rStyle w:val="1"/>
          <w:color w:val="000000"/>
        </w:rPr>
        <w:t>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9455F2" w:rsidRDefault="009455F2" w:rsidP="009455F2">
      <w:pPr>
        <w:pStyle w:val="a3"/>
        <w:shd w:val="clear" w:color="auto" w:fill="auto"/>
        <w:spacing w:after="0"/>
        <w:ind w:left="20" w:right="20" w:firstLine="680"/>
        <w:jc w:val="both"/>
      </w:pPr>
      <w:r>
        <w:rPr>
          <w:rStyle w:val="1"/>
          <w:color w:val="000000"/>
        </w:rPr>
        <w:t>3.3. Одновременно с предложениями представляется протокол общего собрания от организации, содержащих дизайн -проект.</w:t>
      </w:r>
    </w:p>
    <w:p w:rsidR="009455F2" w:rsidRDefault="009455F2" w:rsidP="009455F2">
      <w:pPr>
        <w:pStyle w:val="a3"/>
        <w:shd w:val="clear" w:color="auto" w:fill="auto"/>
        <w:spacing w:after="0"/>
        <w:ind w:left="20" w:right="20" w:firstLine="680"/>
        <w:jc w:val="both"/>
      </w:pPr>
      <w:r>
        <w:rPr>
          <w:rStyle w:val="1"/>
          <w:color w:val="000000"/>
        </w:rPr>
        <w:t xml:space="preserve">В дизайн-проект благоустройства наиболее посещаемой муниципальной территории общего пользования </w:t>
      </w:r>
      <w:proofErr w:type="spellStart"/>
      <w:r>
        <w:rPr>
          <w:rStyle w:val="1"/>
          <w:color w:val="000000"/>
        </w:rPr>
        <w:t>Еткульского</w:t>
      </w:r>
      <w:proofErr w:type="spellEnd"/>
      <w:r>
        <w:rPr>
          <w:rStyle w:val="1"/>
          <w:color w:val="000000"/>
        </w:rPr>
        <w:t xml:space="preserve"> муниципального района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455F2" w:rsidRPr="005B7405" w:rsidRDefault="009455F2" w:rsidP="005B7405">
      <w:pPr>
        <w:pStyle w:val="a3"/>
        <w:shd w:val="clear" w:color="auto" w:fill="auto"/>
        <w:ind w:left="20" w:right="20" w:firstLine="680"/>
        <w:jc w:val="both"/>
        <w:rPr>
          <w:color w:val="000000"/>
          <w:shd w:val="clear" w:color="auto" w:fill="FFFFFF"/>
        </w:rPr>
      </w:pPr>
      <w:r>
        <w:rPr>
          <w:rStyle w:val="1"/>
          <w:color w:val="000000"/>
        </w:rPr>
        <w:t xml:space="preserve">3.3. Заявки принимаются </w:t>
      </w:r>
      <w:r w:rsidR="005B7405">
        <w:rPr>
          <w:rStyle w:val="1"/>
          <w:color w:val="000000"/>
          <w:sz w:val="24"/>
          <w:szCs w:val="24"/>
        </w:rPr>
        <w:t xml:space="preserve">управлением строительства и архитектуры </w:t>
      </w:r>
      <w:r w:rsidR="005B7405" w:rsidRPr="00F13AD0">
        <w:rPr>
          <w:rStyle w:val="1"/>
          <w:color w:val="000000"/>
          <w:sz w:val="24"/>
          <w:szCs w:val="24"/>
        </w:rPr>
        <w:t xml:space="preserve"> </w:t>
      </w:r>
      <w:r w:rsidR="005B7405">
        <w:rPr>
          <w:rStyle w:val="1"/>
          <w:color w:val="000000"/>
          <w:sz w:val="24"/>
          <w:szCs w:val="24"/>
        </w:rPr>
        <w:t xml:space="preserve"> администрации</w:t>
      </w:r>
      <w:r w:rsidR="005B7405" w:rsidRPr="00F13AD0">
        <w:rPr>
          <w:rStyle w:val="1"/>
          <w:color w:val="000000"/>
          <w:sz w:val="24"/>
          <w:szCs w:val="24"/>
        </w:rPr>
        <w:t xml:space="preserve"> </w:t>
      </w:r>
      <w:proofErr w:type="spellStart"/>
      <w:r w:rsidR="005B7405" w:rsidRPr="00F13AD0">
        <w:rPr>
          <w:rStyle w:val="1"/>
          <w:color w:val="000000"/>
          <w:sz w:val="24"/>
          <w:szCs w:val="24"/>
        </w:rPr>
        <w:t>Еткульского</w:t>
      </w:r>
      <w:proofErr w:type="spellEnd"/>
      <w:r w:rsidR="005B7405" w:rsidRPr="00F13AD0">
        <w:rPr>
          <w:rStyle w:val="1"/>
          <w:color w:val="000000"/>
          <w:sz w:val="24"/>
          <w:szCs w:val="24"/>
        </w:rPr>
        <w:t xml:space="preserve"> муниципального района</w:t>
      </w:r>
      <w:r w:rsidR="005B740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в рабочие дни с 8.00 часов до 17.00 часов (перерыв с 12.00 ч. до 13.00 ч) по адресу: с.</w:t>
      </w:r>
      <w:r w:rsidR="0053278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Еткуль, ул. Ленина, 34, </w:t>
      </w:r>
      <w:proofErr w:type="spellStart"/>
      <w:r>
        <w:rPr>
          <w:rStyle w:val="1"/>
          <w:color w:val="000000"/>
        </w:rPr>
        <w:t>каб</w:t>
      </w:r>
      <w:proofErr w:type="spellEnd"/>
      <w:r>
        <w:rPr>
          <w:rStyle w:val="1"/>
          <w:color w:val="000000"/>
        </w:rPr>
        <w:t>.</w:t>
      </w:r>
      <w:r w:rsidR="0053278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7. Телефон для справок: 8</w:t>
      </w:r>
      <w:r w:rsidR="0053278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(35145)</w:t>
      </w:r>
      <w:r w:rsidR="0053278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2-12-34, </w:t>
      </w:r>
      <w:r w:rsidR="00532785">
        <w:rPr>
          <w:rStyle w:val="1"/>
          <w:color w:val="000000"/>
        </w:rPr>
        <w:t xml:space="preserve">                  </w:t>
      </w:r>
      <w:r>
        <w:rPr>
          <w:rStyle w:val="1"/>
          <w:color w:val="000000"/>
          <w:lang w:val="en-US"/>
        </w:rPr>
        <w:t>e</w:t>
      </w:r>
      <w:r w:rsidRPr="00EF2E0A">
        <w:rPr>
          <w:rStyle w:val="1"/>
          <w:color w:val="000000"/>
        </w:rPr>
        <w:t>-</w:t>
      </w:r>
      <w:r>
        <w:rPr>
          <w:rStyle w:val="1"/>
          <w:color w:val="000000"/>
          <w:lang w:val="en-US"/>
        </w:rPr>
        <w:t>mail</w:t>
      </w:r>
      <w:r w:rsidRPr="00EF2E0A">
        <w:rPr>
          <w:rStyle w:val="1"/>
          <w:color w:val="000000"/>
        </w:rPr>
        <w:t xml:space="preserve">: </w:t>
      </w:r>
      <w:hyperlink r:id="rId10" w:history="1">
        <w:r>
          <w:rPr>
            <w:rStyle w:val="a5"/>
            <w:lang w:val="en-US"/>
          </w:rPr>
          <w:t>architektura</w:t>
        </w:r>
        <w:r w:rsidRPr="00EF2E0A">
          <w:rPr>
            <w:rStyle w:val="a5"/>
          </w:rPr>
          <w:t>_</w:t>
        </w:r>
        <w:r>
          <w:rPr>
            <w:rStyle w:val="a5"/>
            <w:lang w:val="en-US"/>
          </w:rPr>
          <w:t>etk</w:t>
        </w:r>
        <w:r w:rsidRPr="00EF2E0A">
          <w:rPr>
            <w:rStyle w:val="a5"/>
          </w:rPr>
          <w:t>@</w:t>
        </w:r>
        <w:r>
          <w:rPr>
            <w:rStyle w:val="a5"/>
            <w:lang w:val="en-US"/>
          </w:rPr>
          <w:t>mail</w:t>
        </w:r>
        <w:r w:rsidRPr="00EF2E0A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</w:p>
    <w:p w:rsidR="009455F2" w:rsidRDefault="009455F2" w:rsidP="009455F2">
      <w:pPr>
        <w:pStyle w:val="Heading10"/>
        <w:keepNext/>
        <w:keepLines/>
        <w:shd w:val="clear" w:color="auto" w:fill="auto"/>
        <w:spacing w:before="0"/>
        <w:ind w:left="2700"/>
      </w:pPr>
      <w:bookmarkStart w:id="0" w:name="bookmark0"/>
      <w:r>
        <w:rPr>
          <w:rStyle w:val="Heading1"/>
          <w:b/>
          <w:bCs/>
          <w:color w:val="000000"/>
        </w:rPr>
        <w:t>4. Порядок рассмотрения предложений граждан</w:t>
      </w:r>
      <w:bookmarkEnd w:id="0"/>
    </w:p>
    <w:p w:rsidR="009455F2" w:rsidRDefault="009455F2" w:rsidP="009455F2">
      <w:pPr>
        <w:pStyle w:val="a3"/>
        <w:numPr>
          <w:ilvl w:val="0"/>
          <w:numId w:val="7"/>
        </w:numPr>
        <w:shd w:val="clear" w:color="auto" w:fill="auto"/>
        <w:tabs>
          <w:tab w:val="left" w:pos="1206"/>
        </w:tabs>
        <w:spacing w:after="0"/>
        <w:ind w:left="20" w:right="20" w:firstLine="680"/>
        <w:jc w:val="both"/>
      </w:pPr>
      <w:r>
        <w:rPr>
          <w:rStyle w:val="1"/>
          <w:color w:val="000000"/>
        </w:rPr>
        <w:t xml:space="preserve">Для обобщения и оценки предложений заинтересованных лиц о включении дворовой территории, наиболее посещаемой муниципальной территории в муниципальную программу «Формирование современной городской среды на 2017 год» в </w:t>
      </w:r>
      <w:proofErr w:type="spellStart"/>
      <w:r>
        <w:rPr>
          <w:rStyle w:val="1"/>
          <w:color w:val="000000"/>
        </w:rPr>
        <w:t>Еткульском</w:t>
      </w:r>
      <w:proofErr w:type="spellEnd"/>
      <w:r>
        <w:rPr>
          <w:rStyle w:val="1"/>
          <w:color w:val="000000"/>
        </w:rPr>
        <w:t xml:space="preserve"> муниципальном районе создается общественная комиссия.</w:t>
      </w:r>
    </w:p>
    <w:p w:rsidR="009455F2" w:rsidRDefault="009455F2" w:rsidP="009455F2">
      <w:pPr>
        <w:pStyle w:val="a3"/>
        <w:numPr>
          <w:ilvl w:val="0"/>
          <w:numId w:val="7"/>
        </w:numPr>
        <w:shd w:val="clear" w:color="auto" w:fill="auto"/>
        <w:tabs>
          <w:tab w:val="left" w:pos="1206"/>
        </w:tabs>
        <w:spacing w:after="0"/>
        <w:ind w:left="20" w:right="20" w:firstLine="680"/>
        <w:jc w:val="both"/>
      </w:pPr>
      <w:r>
        <w:rPr>
          <w:rStyle w:val="1"/>
          <w:color w:val="000000"/>
        </w:rPr>
        <w:t>Предложения граждан, поступающие в общественную комиссию, подлежат обязательной регистрации.</w:t>
      </w:r>
    </w:p>
    <w:p w:rsidR="009455F2" w:rsidRDefault="009455F2" w:rsidP="009455F2">
      <w:pPr>
        <w:pStyle w:val="a3"/>
        <w:numPr>
          <w:ilvl w:val="0"/>
          <w:numId w:val="7"/>
        </w:numPr>
        <w:shd w:val="clear" w:color="auto" w:fill="auto"/>
        <w:tabs>
          <w:tab w:val="left" w:pos="1206"/>
        </w:tabs>
        <w:spacing w:after="0"/>
        <w:ind w:left="20" w:right="20" w:firstLine="680"/>
        <w:jc w:val="both"/>
      </w:pPr>
      <w:r>
        <w:rPr>
          <w:rStyle w:val="1"/>
          <w:color w:val="000000"/>
        </w:rPr>
        <w:t xml:space="preserve">Представленные для рассмотрения и оценки предложения заинтересованных лиц о включении дворовой территории, наиболее посещаемой муниципальной территории в муниципальную программу «Формирование современной городской среды на 2017 год» в </w:t>
      </w:r>
      <w:proofErr w:type="spellStart"/>
      <w:r>
        <w:rPr>
          <w:rStyle w:val="1"/>
          <w:color w:val="000000"/>
        </w:rPr>
        <w:t>Еткульском</w:t>
      </w:r>
      <w:proofErr w:type="spellEnd"/>
      <w:r>
        <w:rPr>
          <w:rStyle w:val="1"/>
          <w:color w:val="000000"/>
        </w:rPr>
        <w:t xml:space="preserve"> муниципальном районе,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9455F2" w:rsidRDefault="009455F2" w:rsidP="009455F2">
      <w:pPr>
        <w:pStyle w:val="a3"/>
        <w:numPr>
          <w:ilvl w:val="0"/>
          <w:numId w:val="7"/>
        </w:numPr>
        <w:shd w:val="clear" w:color="auto" w:fill="auto"/>
        <w:tabs>
          <w:tab w:val="left" w:pos="1206"/>
        </w:tabs>
        <w:spacing w:after="0"/>
        <w:ind w:left="20" w:right="20" w:firstLine="680"/>
        <w:jc w:val="both"/>
      </w:pPr>
      <w:r>
        <w:rPr>
          <w:rStyle w:val="1"/>
          <w:color w:val="000000"/>
        </w:rPr>
        <w:t>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9455F2" w:rsidRDefault="009455F2" w:rsidP="009455F2">
      <w:pPr>
        <w:pStyle w:val="a3"/>
        <w:numPr>
          <w:ilvl w:val="0"/>
          <w:numId w:val="7"/>
        </w:numPr>
        <w:shd w:val="clear" w:color="auto" w:fill="auto"/>
        <w:tabs>
          <w:tab w:val="left" w:pos="1206"/>
        </w:tabs>
        <w:spacing w:after="0"/>
        <w:ind w:left="20" w:right="20" w:firstLine="680"/>
        <w:jc w:val="both"/>
      </w:pPr>
      <w:r>
        <w:rPr>
          <w:rStyle w:val="1"/>
          <w:color w:val="000000"/>
        </w:rPr>
        <w:t xml:space="preserve">По окончании принятия представленных для рассмотрения и оценки предложений заинтересованных лиц о включении дворовой территории, наиболее посещаемой муниципальной территории в муниципальную программу «Формирование современной городской среды на 2017 год» в </w:t>
      </w:r>
      <w:proofErr w:type="spellStart"/>
      <w:r>
        <w:rPr>
          <w:rStyle w:val="1"/>
          <w:color w:val="000000"/>
        </w:rPr>
        <w:t>Еткульском</w:t>
      </w:r>
      <w:proofErr w:type="spellEnd"/>
      <w:r>
        <w:rPr>
          <w:rStyle w:val="1"/>
          <w:color w:val="000000"/>
        </w:rPr>
        <w:t xml:space="preserve"> муниципальном районе, общественная комиссия готовит заключение.</w:t>
      </w:r>
    </w:p>
    <w:p w:rsidR="009455F2" w:rsidRDefault="009455F2" w:rsidP="009455F2">
      <w:pPr>
        <w:pStyle w:val="a3"/>
        <w:shd w:val="clear" w:color="auto" w:fill="auto"/>
        <w:spacing w:after="0"/>
        <w:ind w:left="20" w:firstLine="680"/>
        <w:jc w:val="both"/>
      </w:pPr>
      <w:r>
        <w:rPr>
          <w:rStyle w:val="1"/>
          <w:color w:val="000000"/>
        </w:rPr>
        <w:t>Заключение содержит следующую информацию:</w:t>
      </w:r>
    </w:p>
    <w:p w:rsidR="009455F2" w:rsidRDefault="009455F2" w:rsidP="009455F2">
      <w:pPr>
        <w:pStyle w:val="a3"/>
        <w:numPr>
          <w:ilvl w:val="0"/>
          <w:numId w:val="3"/>
        </w:numPr>
        <w:shd w:val="clear" w:color="auto" w:fill="auto"/>
        <w:tabs>
          <w:tab w:val="left" w:pos="844"/>
        </w:tabs>
        <w:spacing w:after="0"/>
        <w:ind w:left="20" w:firstLine="680"/>
        <w:jc w:val="both"/>
      </w:pPr>
      <w:r>
        <w:rPr>
          <w:rStyle w:val="1"/>
          <w:color w:val="000000"/>
        </w:rPr>
        <w:t>общее количество поступивших предложений;</w:t>
      </w:r>
    </w:p>
    <w:p w:rsidR="009455F2" w:rsidRDefault="009455F2" w:rsidP="009455F2">
      <w:pPr>
        <w:pStyle w:val="a3"/>
        <w:numPr>
          <w:ilvl w:val="0"/>
          <w:numId w:val="3"/>
        </w:numPr>
        <w:shd w:val="clear" w:color="auto" w:fill="auto"/>
        <w:tabs>
          <w:tab w:val="left" w:pos="844"/>
        </w:tabs>
        <w:spacing w:after="0"/>
        <w:ind w:left="20" w:firstLine="680"/>
        <w:jc w:val="both"/>
      </w:pPr>
      <w:r>
        <w:rPr>
          <w:rStyle w:val="1"/>
          <w:color w:val="000000"/>
        </w:rPr>
        <w:t>количество и содержание поступивших предложений оставленных без рассмотрения;</w:t>
      </w:r>
    </w:p>
    <w:p w:rsidR="009455F2" w:rsidRDefault="009455F2" w:rsidP="009455F2">
      <w:pPr>
        <w:pStyle w:val="a3"/>
        <w:numPr>
          <w:ilvl w:val="0"/>
          <w:numId w:val="3"/>
        </w:numPr>
        <w:shd w:val="clear" w:color="auto" w:fill="auto"/>
        <w:tabs>
          <w:tab w:val="left" w:pos="844"/>
        </w:tabs>
        <w:spacing w:after="0"/>
        <w:ind w:left="20" w:firstLine="680"/>
        <w:jc w:val="both"/>
      </w:pPr>
      <w:r>
        <w:rPr>
          <w:rStyle w:val="1"/>
          <w:color w:val="000000"/>
        </w:rPr>
        <w:t>содержание предложений рекомендуемых к отклонению;</w:t>
      </w:r>
    </w:p>
    <w:p w:rsidR="009455F2" w:rsidRDefault="009455F2" w:rsidP="009455F2">
      <w:pPr>
        <w:pStyle w:val="a3"/>
        <w:numPr>
          <w:ilvl w:val="0"/>
          <w:numId w:val="3"/>
        </w:numPr>
        <w:shd w:val="clear" w:color="auto" w:fill="auto"/>
        <w:tabs>
          <w:tab w:val="left" w:pos="844"/>
        </w:tabs>
        <w:spacing w:after="0"/>
        <w:ind w:left="20" w:firstLine="680"/>
        <w:jc w:val="both"/>
      </w:pPr>
      <w:r>
        <w:rPr>
          <w:rStyle w:val="1"/>
          <w:color w:val="000000"/>
        </w:rPr>
        <w:t>содержание предложений рекомендуемых для одобрения.</w:t>
      </w:r>
    </w:p>
    <w:p w:rsidR="009455F2" w:rsidRDefault="009455F2" w:rsidP="009455F2">
      <w:pPr>
        <w:pStyle w:val="a3"/>
        <w:numPr>
          <w:ilvl w:val="0"/>
          <w:numId w:val="7"/>
        </w:numPr>
        <w:shd w:val="clear" w:color="auto" w:fill="auto"/>
        <w:tabs>
          <w:tab w:val="left" w:pos="1206"/>
        </w:tabs>
        <w:spacing w:after="0"/>
        <w:ind w:left="20" w:right="20" w:firstLine="680"/>
        <w:jc w:val="both"/>
      </w:pPr>
      <w:proofErr w:type="gramStart"/>
      <w:r>
        <w:rPr>
          <w:rStyle w:val="1"/>
          <w:color w:val="000000"/>
        </w:rPr>
        <w:t xml:space="preserve">Представленные для рассмотрения и оценки предложения заинтересованных лиц о включении дворовой территории, наиболее посещаемой муниципальной территории общего пользования в муниципальную программу «Формирование современной городской среды на 2017 год» в </w:t>
      </w:r>
      <w:proofErr w:type="spellStart"/>
      <w:r>
        <w:rPr>
          <w:rStyle w:val="1"/>
          <w:color w:val="000000"/>
        </w:rPr>
        <w:t>Еткульском</w:t>
      </w:r>
      <w:proofErr w:type="spellEnd"/>
      <w:r>
        <w:rPr>
          <w:rStyle w:val="1"/>
          <w:color w:val="000000"/>
        </w:rPr>
        <w:t xml:space="preserve"> муниципальном районе по результатам заседания общественной комиссии включаются в проект муниципальной программы «Формирование современной городской среды на 2017 год» в </w:t>
      </w:r>
      <w:proofErr w:type="spellStart"/>
      <w:r>
        <w:rPr>
          <w:rStyle w:val="1"/>
          <w:color w:val="000000"/>
        </w:rPr>
        <w:t>Еткульском</w:t>
      </w:r>
      <w:proofErr w:type="spellEnd"/>
      <w:r>
        <w:rPr>
          <w:rStyle w:val="1"/>
          <w:color w:val="000000"/>
        </w:rPr>
        <w:t xml:space="preserve"> муниципальном районе для общественного обсуждения.</w:t>
      </w:r>
      <w:proofErr w:type="gramEnd"/>
    </w:p>
    <w:p w:rsidR="009455F2" w:rsidRDefault="009455F2" w:rsidP="009455F2">
      <w:pPr>
        <w:pStyle w:val="a3"/>
        <w:numPr>
          <w:ilvl w:val="0"/>
          <w:numId w:val="7"/>
        </w:numPr>
        <w:shd w:val="clear" w:color="auto" w:fill="auto"/>
        <w:tabs>
          <w:tab w:val="left" w:pos="1335"/>
        </w:tabs>
        <w:spacing w:after="0"/>
        <w:ind w:left="20" w:right="20" w:firstLine="700"/>
        <w:jc w:val="both"/>
        <w:sectPr w:rsidR="009455F2">
          <w:headerReference w:type="even" r:id="rId11"/>
          <w:headerReference w:type="default" r:id="rId12"/>
          <w:pgSz w:w="11909" w:h="16838"/>
          <w:pgMar w:top="1189" w:right="983" w:bottom="907" w:left="989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</w:rPr>
        <w:t xml:space="preserve">Представители заинтересованных лиц, уполномоченные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</w:t>
      </w:r>
      <w:r w:rsidR="00640454">
        <w:rPr>
          <w:rStyle w:val="1"/>
          <w:color w:val="000000"/>
        </w:rPr>
        <w:t>заседаниях общественной комисси</w:t>
      </w:r>
      <w:bookmarkStart w:id="1" w:name="_GoBack"/>
      <w:bookmarkEnd w:id="1"/>
    </w:p>
    <w:p w:rsidR="009455F2" w:rsidRDefault="009455F2" w:rsidP="009455F2">
      <w:pPr>
        <w:pStyle w:val="a3"/>
        <w:shd w:val="clear" w:color="auto" w:fill="auto"/>
        <w:spacing w:after="566"/>
        <w:ind w:right="60"/>
        <w:jc w:val="left"/>
        <w:rPr>
          <w:rStyle w:val="1"/>
          <w:color w:val="000000"/>
        </w:rPr>
      </w:pPr>
    </w:p>
    <w:p w:rsidR="009455F2" w:rsidRPr="0046794D" w:rsidRDefault="009455F2" w:rsidP="009455F2">
      <w:pPr>
        <w:pStyle w:val="a3"/>
        <w:shd w:val="clear" w:color="auto" w:fill="auto"/>
        <w:spacing w:after="566"/>
        <w:ind w:left="4920" w:right="60"/>
        <w:rPr>
          <w:color w:val="000000"/>
        </w:rPr>
      </w:pPr>
      <w:r>
        <w:rPr>
          <w:rStyle w:val="1"/>
          <w:color w:val="000000"/>
        </w:rPr>
        <w:t xml:space="preserve">Приложение 2                                                                            к порядку и срокам представления, рассмотрения и оценки предложений заинтересованных лиц о включении дворовой территории, наиболее посещаемой муниципальной территории общего пользования в муниципальную программу «Формирование современно городской среды на 2017 год» в </w:t>
      </w:r>
      <w:proofErr w:type="spellStart"/>
      <w:r>
        <w:rPr>
          <w:rStyle w:val="1"/>
          <w:color w:val="000000"/>
        </w:rPr>
        <w:t>Еткульском</w:t>
      </w:r>
      <w:proofErr w:type="spellEnd"/>
      <w:r>
        <w:rPr>
          <w:rStyle w:val="1"/>
          <w:color w:val="000000"/>
        </w:rPr>
        <w:t xml:space="preserve"> муниципальном районе</w:t>
      </w:r>
    </w:p>
    <w:p w:rsidR="009455F2" w:rsidRDefault="009455F2" w:rsidP="009455F2">
      <w:pPr>
        <w:pStyle w:val="Bodytext20"/>
        <w:shd w:val="clear" w:color="auto" w:fill="auto"/>
        <w:spacing w:before="0" w:line="317" w:lineRule="exact"/>
        <w:ind w:left="260"/>
        <w:jc w:val="center"/>
      </w:pPr>
      <w:r>
        <w:rPr>
          <w:rStyle w:val="Bodytext2"/>
          <w:b/>
          <w:bCs/>
          <w:color w:val="000000"/>
        </w:rPr>
        <w:t xml:space="preserve">Предложение о включении прилегающей дворовой территории в муниципальную программу «Формирование современной городской среды на 2017 год» в </w:t>
      </w:r>
      <w:proofErr w:type="spellStart"/>
      <w:r>
        <w:rPr>
          <w:rStyle w:val="Bodytext2"/>
          <w:b/>
          <w:bCs/>
          <w:color w:val="000000"/>
        </w:rPr>
        <w:t>Еткульском</w:t>
      </w:r>
      <w:proofErr w:type="spellEnd"/>
    </w:p>
    <w:p w:rsidR="009455F2" w:rsidRDefault="009455F2" w:rsidP="009455F2">
      <w:pPr>
        <w:pStyle w:val="Bodytext20"/>
        <w:shd w:val="clear" w:color="auto" w:fill="auto"/>
        <w:spacing w:before="0" w:after="298" w:line="230" w:lineRule="exact"/>
        <w:ind w:left="260"/>
        <w:jc w:val="center"/>
      </w:pPr>
      <w:r>
        <w:rPr>
          <w:rStyle w:val="Bodytext2"/>
          <w:b/>
          <w:bCs/>
          <w:color w:val="000000"/>
        </w:rPr>
        <w:t xml:space="preserve">муниципальном </w:t>
      </w:r>
      <w:proofErr w:type="gramStart"/>
      <w:r>
        <w:rPr>
          <w:rStyle w:val="Bodytext2"/>
          <w:b/>
          <w:bCs/>
          <w:color w:val="000000"/>
        </w:rPr>
        <w:t>районе</w:t>
      </w:r>
      <w:proofErr w:type="gramEnd"/>
    </w:p>
    <w:p w:rsidR="009455F2" w:rsidRDefault="009455F2" w:rsidP="009455F2">
      <w:pPr>
        <w:pStyle w:val="Bodytext20"/>
        <w:numPr>
          <w:ilvl w:val="0"/>
          <w:numId w:val="4"/>
        </w:numPr>
        <w:shd w:val="clear" w:color="auto" w:fill="auto"/>
        <w:tabs>
          <w:tab w:val="left" w:pos="282"/>
        </w:tabs>
        <w:spacing w:before="0" w:line="230" w:lineRule="exact"/>
        <w:ind w:left="20"/>
        <w:jc w:val="both"/>
      </w:pPr>
      <w:r>
        <w:rPr>
          <w:rStyle w:val="Bodytext2"/>
          <w:b/>
          <w:bCs/>
          <w:color w:val="000000"/>
        </w:rPr>
        <w:t>Адрес многоквартирного дома:</w:t>
      </w:r>
    </w:p>
    <w:p w:rsidR="009455F2" w:rsidRDefault="009455F2" w:rsidP="009455F2">
      <w:pPr>
        <w:pStyle w:val="a3"/>
        <w:shd w:val="clear" w:color="auto" w:fill="auto"/>
        <w:tabs>
          <w:tab w:val="left" w:leader="underscore" w:pos="8039"/>
        </w:tabs>
        <w:spacing w:after="0" w:line="442" w:lineRule="exact"/>
        <w:ind w:left="20"/>
        <w:jc w:val="both"/>
      </w:pPr>
      <w:r>
        <w:rPr>
          <w:rStyle w:val="1"/>
          <w:color w:val="000000"/>
        </w:rPr>
        <w:t>населенный пункт:</w:t>
      </w:r>
      <w:r>
        <w:rPr>
          <w:rStyle w:val="1"/>
          <w:color w:val="000000"/>
        </w:rPr>
        <w:tab/>
      </w:r>
    </w:p>
    <w:p w:rsidR="009455F2" w:rsidRDefault="009455F2" w:rsidP="009455F2">
      <w:pPr>
        <w:pStyle w:val="a3"/>
        <w:shd w:val="clear" w:color="auto" w:fill="auto"/>
        <w:tabs>
          <w:tab w:val="left" w:leader="underscore" w:pos="8039"/>
        </w:tabs>
        <w:spacing w:after="0" w:line="442" w:lineRule="exact"/>
        <w:ind w:left="20"/>
        <w:jc w:val="both"/>
      </w:pPr>
      <w:r>
        <w:rPr>
          <w:rStyle w:val="1"/>
          <w:color w:val="000000"/>
        </w:rPr>
        <w:t>улица:</w:t>
      </w:r>
      <w:r>
        <w:rPr>
          <w:rStyle w:val="1"/>
          <w:color w:val="000000"/>
        </w:rPr>
        <w:tab/>
      </w:r>
    </w:p>
    <w:p w:rsidR="009455F2" w:rsidRDefault="009455F2" w:rsidP="009455F2">
      <w:pPr>
        <w:pStyle w:val="a3"/>
        <w:shd w:val="clear" w:color="auto" w:fill="auto"/>
        <w:tabs>
          <w:tab w:val="left" w:leader="underscore" w:pos="7172"/>
        </w:tabs>
        <w:spacing w:after="229" w:line="442" w:lineRule="exact"/>
        <w:ind w:left="20"/>
        <w:jc w:val="both"/>
      </w:pPr>
      <w:r>
        <w:rPr>
          <w:rStyle w:val="1"/>
          <w:color w:val="000000"/>
        </w:rPr>
        <w:t>№ дома:</w:t>
      </w:r>
      <w:r>
        <w:rPr>
          <w:rStyle w:val="1"/>
          <w:color w:val="000000"/>
        </w:rPr>
        <w:tab/>
      </w:r>
    </w:p>
    <w:p w:rsidR="009455F2" w:rsidRDefault="009455F2" w:rsidP="009455F2">
      <w:pPr>
        <w:pStyle w:val="Bodytext20"/>
        <w:numPr>
          <w:ilvl w:val="0"/>
          <w:numId w:val="4"/>
        </w:numPr>
        <w:shd w:val="clear" w:color="auto" w:fill="auto"/>
        <w:tabs>
          <w:tab w:val="left" w:pos="282"/>
        </w:tabs>
        <w:spacing w:before="0" w:after="109" w:line="230" w:lineRule="exact"/>
        <w:ind w:left="20"/>
        <w:jc w:val="both"/>
      </w:pPr>
      <w:r>
        <w:rPr>
          <w:rStyle w:val="Bodytext2"/>
          <w:b/>
          <w:bCs/>
          <w:color w:val="000000"/>
        </w:rPr>
        <w:t>Информация об иных многоквартирных домах:</w:t>
      </w:r>
    </w:p>
    <w:p w:rsidR="009455F2" w:rsidRDefault="009455F2" w:rsidP="009455F2">
      <w:pPr>
        <w:pStyle w:val="a3"/>
        <w:shd w:val="clear" w:color="auto" w:fill="auto"/>
        <w:spacing w:after="130" w:line="317" w:lineRule="exact"/>
        <w:ind w:left="20" w:right="60"/>
        <w:jc w:val="both"/>
      </w:pPr>
      <w:r>
        <w:rPr>
          <w:rStyle w:val="1"/>
          <w:color w:val="000000"/>
        </w:rPr>
        <w:t>В случае если дворовая территория объединяет два или более многоквартирных дома, указываются адреса домов, не учтенных в п. 1, ФИО и контактные данные председателей советов домов (иных уполномоченных представителей домов)</w:t>
      </w:r>
    </w:p>
    <w:p w:rsidR="009455F2" w:rsidRDefault="009455F2" w:rsidP="009455F2">
      <w:pPr>
        <w:pStyle w:val="a3"/>
        <w:numPr>
          <w:ilvl w:val="0"/>
          <w:numId w:val="5"/>
        </w:numPr>
        <w:shd w:val="clear" w:color="auto" w:fill="auto"/>
        <w:tabs>
          <w:tab w:val="center" w:pos="1002"/>
          <w:tab w:val="right" w:leader="underscore" w:pos="6526"/>
          <w:tab w:val="left" w:leader="underscore" w:pos="9812"/>
        </w:tabs>
        <w:spacing w:after="117" w:line="230" w:lineRule="exact"/>
        <w:ind w:left="20"/>
        <w:jc w:val="both"/>
      </w:pPr>
      <w:r>
        <w:rPr>
          <w:rStyle w:val="1"/>
          <w:color w:val="000000"/>
        </w:rPr>
        <w:t>улица</w:t>
      </w:r>
      <w:r>
        <w:rPr>
          <w:rStyle w:val="1"/>
          <w:color w:val="000000"/>
        </w:rPr>
        <w:tab/>
        <w:t>дом</w:t>
      </w:r>
      <w:r>
        <w:rPr>
          <w:rStyle w:val="1"/>
          <w:color w:val="000000"/>
        </w:rPr>
        <w:tab/>
      </w:r>
    </w:p>
    <w:p w:rsidR="009455F2" w:rsidRDefault="009455F2" w:rsidP="009455F2">
      <w:pPr>
        <w:pStyle w:val="a3"/>
        <w:shd w:val="clear" w:color="auto" w:fill="auto"/>
        <w:tabs>
          <w:tab w:val="left" w:leader="underscore" w:pos="9462"/>
        </w:tabs>
        <w:spacing w:after="0" w:line="312" w:lineRule="exact"/>
        <w:ind w:left="20"/>
        <w:jc w:val="both"/>
      </w:pPr>
      <w:r>
        <w:rPr>
          <w:rStyle w:val="1"/>
          <w:color w:val="000000"/>
        </w:rPr>
        <w:t>ФИО (полностью):</w:t>
      </w:r>
      <w:r>
        <w:rPr>
          <w:rStyle w:val="1"/>
          <w:color w:val="000000"/>
        </w:rPr>
        <w:tab/>
      </w:r>
    </w:p>
    <w:p w:rsidR="009455F2" w:rsidRDefault="009455F2" w:rsidP="009455F2">
      <w:pPr>
        <w:pStyle w:val="a3"/>
        <w:shd w:val="clear" w:color="auto" w:fill="auto"/>
        <w:tabs>
          <w:tab w:val="left" w:leader="underscore" w:pos="9462"/>
        </w:tabs>
        <w:spacing w:after="0" w:line="312" w:lineRule="exact"/>
        <w:ind w:left="20"/>
        <w:jc w:val="both"/>
      </w:pPr>
      <w:r>
        <w:rPr>
          <w:rStyle w:val="1"/>
          <w:color w:val="000000"/>
        </w:rPr>
        <w:t>контактный телефон:</w:t>
      </w:r>
      <w:r>
        <w:rPr>
          <w:rStyle w:val="1"/>
          <w:color w:val="000000"/>
        </w:rPr>
        <w:tab/>
      </w:r>
    </w:p>
    <w:p w:rsidR="009455F2" w:rsidRDefault="009455F2" w:rsidP="009455F2">
      <w:pPr>
        <w:pStyle w:val="a3"/>
        <w:shd w:val="clear" w:color="auto" w:fill="auto"/>
        <w:tabs>
          <w:tab w:val="left" w:leader="underscore" w:pos="9462"/>
        </w:tabs>
        <w:spacing w:after="0" w:line="312" w:lineRule="exact"/>
        <w:ind w:left="20"/>
        <w:jc w:val="both"/>
      </w:pPr>
      <w:r>
        <w:rPr>
          <w:rStyle w:val="1"/>
          <w:color w:val="000000"/>
        </w:rPr>
        <w:t>почтовый адрес:</w:t>
      </w:r>
      <w:r>
        <w:rPr>
          <w:rStyle w:val="1"/>
          <w:color w:val="000000"/>
        </w:rPr>
        <w:tab/>
      </w:r>
    </w:p>
    <w:p w:rsidR="009455F2" w:rsidRDefault="009455F2" w:rsidP="009455F2">
      <w:pPr>
        <w:pStyle w:val="a3"/>
        <w:numPr>
          <w:ilvl w:val="0"/>
          <w:numId w:val="5"/>
        </w:numPr>
        <w:shd w:val="clear" w:color="auto" w:fill="auto"/>
        <w:tabs>
          <w:tab w:val="center" w:pos="1002"/>
          <w:tab w:val="right" w:leader="underscore" w:pos="6526"/>
          <w:tab w:val="left" w:leader="underscore" w:pos="9462"/>
        </w:tabs>
        <w:spacing w:after="56" w:line="312" w:lineRule="exact"/>
        <w:ind w:left="20"/>
        <w:jc w:val="both"/>
      </w:pPr>
      <w:r>
        <w:rPr>
          <w:rStyle w:val="1"/>
          <w:color w:val="000000"/>
        </w:rPr>
        <w:t>улица</w:t>
      </w:r>
      <w:r>
        <w:rPr>
          <w:rStyle w:val="1"/>
          <w:color w:val="000000"/>
        </w:rPr>
        <w:tab/>
        <w:t>дом</w:t>
      </w:r>
      <w:r>
        <w:rPr>
          <w:rStyle w:val="1"/>
          <w:color w:val="000000"/>
        </w:rPr>
        <w:tab/>
      </w:r>
    </w:p>
    <w:p w:rsidR="009455F2" w:rsidRDefault="009455F2" w:rsidP="009455F2">
      <w:pPr>
        <w:pStyle w:val="a3"/>
        <w:shd w:val="clear" w:color="auto" w:fill="auto"/>
        <w:tabs>
          <w:tab w:val="left" w:leader="underscore" w:pos="9462"/>
        </w:tabs>
        <w:spacing w:after="0" w:line="317" w:lineRule="exact"/>
        <w:ind w:left="20"/>
        <w:jc w:val="both"/>
      </w:pPr>
      <w:r>
        <w:rPr>
          <w:rStyle w:val="1"/>
          <w:color w:val="000000"/>
        </w:rPr>
        <w:t>ФИО (полностью):</w:t>
      </w:r>
      <w:r>
        <w:rPr>
          <w:rStyle w:val="1"/>
          <w:color w:val="000000"/>
        </w:rPr>
        <w:tab/>
      </w:r>
    </w:p>
    <w:p w:rsidR="009455F2" w:rsidRDefault="009455F2" w:rsidP="009455F2">
      <w:pPr>
        <w:pStyle w:val="a3"/>
        <w:shd w:val="clear" w:color="auto" w:fill="auto"/>
        <w:tabs>
          <w:tab w:val="left" w:leader="underscore" w:pos="9462"/>
        </w:tabs>
        <w:spacing w:after="0" w:line="317" w:lineRule="exact"/>
        <w:ind w:left="20"/>
        <w:jc w:val="both"/>
      </w:pPr>
      <w:r>
        <w:rPr>
          <w:rStyle w:val="1"/>
          <w:color w:val="000000"/>
        </w:rPr>
        <w:t>контактный телефон:</w:t>
      </w:r>
      <w:r>
        <w:rPr>
          <w:rStyle w:val="1"/>
          <w:color w:val="000000"/>
        </w:rPr>
        <w:tab/>
      </w:r>
    </w:p>
    <w:p w:rsidR="009455F2" w:rsidRDefault="009455F2" w:rsidP="009455F2">
      <w:pPr>
        <w:pStyle w:val="a3"/>
        <w:shd w:val="clear" w:color="auto" w:fill="auto"/>
        <w:tabs>
          <w:tab w:val="left" w:leader="underscore" w:pos="9462"/>
        </w:tabs>
        <w:spacing w:after="0" w:line="317" w:lineRule="exact"/>
        <w:ind w:left="20"/>
        <w:jc w:val="both"/>
      </w:pPr>
      <w:r>
        <w:rPr>
          <w:rStyle w:val="1"/>
          <w:color w:val="000000"/>
        </w:rPr>
        <w:t>почтовый адрес:</w:t>
      </w:r>
      <w:r>
        <w:rPr>
          <w:rStyle w:val="1"/>
          <w:color w:val="000000"/>
        </w:rPr>
        <w:tab/>
      </w:r>
    </w:p>
    <w:p w:rsidR="009455F2" w:rsidRDefault="009455F2" w:rsidP="009455F2">
      <w:pPr>
        <w:pStyle w:val="Bodytext20"/>
        <w:numPr>
          <w:ilvl w:val="0"/>
          <w:numId w:val="5"/>
        </w:numPr>
        <w:shd w:val="clear" w:color="auto" w:fill="auto"/>
        <w:tabs>
          <w:tab w:val="left" w:pos="282"/>
        </w:tabs>
        <w:spacing w:before="0" w:line="317" w:lineRule="exact"/>
        <w:ind w:left="20" w:right="60"/>
        <w:jc w:val="both"/>
      </w:pPr>
      <w:r>
        <w:rPr>
          <w:rStyle w:val="Bodytext2"/>
          <w:b/>
          <w:bCs/>
          <w:color w:val="000000"/>
        </w:rPr>
        <w:t xml:space="preserve">Информация об объектах социальной инфраструктуры непосредственно вблизи дворовой территории </w:t>
      </w:r>
      <w:r>
        <w:rPr>
          <w:rStyle w:val="Bodytext2NotBold"/>
          <w:b w:val="0"/>
          <w:bCs w:val="0"/>
          <w:color w:val="000000"/>
        </w:rPr>
        <w:t>(школьные (дошкольные учреждения), магазины, др.):</w:t>
      </w:r>
    </w:p>
    <w:p w:rsidR="009455F2" w:rsidRDefault="009455F2" w:rsidP="009455F2">
      <w:pPr>
        <w:pStyle w:val="a3"/>
        <w:shd w:val="clear" w:color="auto" w:fill="auto"/>
        <w:tabs>
          <w:tab w:val="left" w:leader="underscore" w:pos="8039"/>
        </w:tabs>
        <w:spacing w:after="0" w:line="317" w:lineRule="exact"/>
        <w:ind w:left="20"/>
        <w:jc w:val="both"/>
      </w:pPr>
      <w:r>
        <w:rPr>
          <w:rStyle w:val="1"/>
          <w:color w:val="000000"/>
        </w:rPr>
        <w:t xml:space="preserve">1. </w:t>
      </w:r>
      <w:r>
        <w:rPr>
          <w:rStyle w:val="1"/>
          <w:color w:val="000000"/>
        </w:rPr>
        <w:tab/>
      </w:r>
    </w:p>
    <w:p w:rsidR="009455F2" w:rsidRDefault="009455F2" w:rsidP="009455F2">
      <w:pPr>
        <w:pStyle w:val="a3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317" w:lineRule="exact"/>
        <w:ind w:left="20"/>
        <w:jc w:val="both"/>
      </w:pPr>
      <w:r>
        <w:rPr>
          <w:rStyle w:val="1"/>
          <w:color w:val="000000"/>
        </w:rPr>
        <w:tab/>
      </w:r>
    </w:p>
    <w:p w:rsidR="009455F2" w:rsidRDefault="009455F2" w:rsidP="009455F2">
      <w:pPr>
        <w:pStyle w:val="a3"/>
        <w:numPr>
          <w:ilvl w:val="0"/>
          <w:numId w:val="1"/>
        </w:numPr>
        <w:shd w:val="clear" w:color="auto" w:fill="auto"/>
        <w:tabs>
          <w:tab w:val="left" w:pos="728"/>
          <w:tab w:val="left" w:leader="underscore" w:pos="8039"/>
        </w:tabs>
        <w:spacing w:after="130" w:line="317" w:lineRule="exact"/>
        <w:ind w:left="20"/>
        <w:jc w:val="both"/>
      </w:pPr>
      <w:r>
        <w:rPr>
          <w:rStyle w:val="1"/>
          <w:color w:val="000000"/>
        </w:rPr>
        <w:tab/>
      </w:r>
    </w:p>
    <w:p w:rsidR="00395559" w:rsidRPr="00395559" w:rsidRDefault="009455F2" w:rsidP="00395559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288" w:line="230" w:lineRule="exact"/>
        <w:ind w:left="20"/>
        <w:jc w:val="both"/>
        <w:rPr>
          <w:rStyle w:val="Bodytext2NotBold"/>
          <w:b w:val="0"/>
          <w:shd w:val="clear" w:color="auto" w:fill="auto"/>
        </w:rPr>
      </w:pPr>
      <w:r>
        <w:rPr>
          <w:rStyle w:val="Bodytext2"/>
          <w:b/>
          <w:bCs/>
          <w:color w:val="000000"/>
        </w:rPr>
        <w:t>Предложения по видам работ по благоустройству дворовой территории</w:t>
      </w:r>
      <w:r>
        <w:rPr>
          <w:rStyle w:val="Bodytext2NotBold"/>
          <w:b w:val="0"/>
          <w:bCs w:val="0"/>
          <w:color w:val="000000"/>
        </w:rPr>
        <w:t>:</w:t>
      </w:r>
      <w:r w:rsidR="00395559">
        <w:rPr>
          <w:rStyle w:val="Bodytext2NotBold"/>
          <w:b w:val="0"/>
          <w:bCs w:val="0"/>
          <w:color w:val="000000"/>
        </w:rPr>
        <w:t xml:space="preserve">                         </w:t>
      </w:r>
    </w:p>
    <w:p w:rsidR="009455F2" w:rsidRPr="00395559" w:rsidRDefault="009455F2" w:rsidP="00395559">
      <w:pPr>
        <w:pStyle w:val="Bodytext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288" w:line="230" w:lineRule="exact"/>
        <w:ind w:left="20"/>
        <w:jc w:val="both"/>
        <w:rPr>
          <w:b w:val="0"/>
        </w:rPr>
      </w:pPr>
      <w:r w:rsidRPr="00395559">
        <w:rPr>
          <w:rStyle w:val="1"/>
          <w:b w:val="0"/>
          <w:color w:val="000000"/>
        </w:rPr>
        <w:t>Включить</w:t>
      </w:r>
      <w:r w:rsidRPr="00395559">
        <w:rPr>
          <w:rStyle w:val="1"/>
          <w:b w:val="0"/>
          <w:color w:val="000000"/>
        </w:rPr>
        <w:tab/>
        <w:t>в</w:t>
      </w:r>
      <w:r w:rsidRPr="00395559">
        <w:rPr>
          <w:rStyle w:val="1"/>
          <w:b w:val="0"/>
          <w:color w:val="000000"/>
        </w:rPr>
        <w:tab/>
        <w:t>адресный</w:t>
      </w:r>
      <w:r w:rsidRPr="00395559">
        <w:rPr>
          <w:rStyle w:val="1"/>
          <w:b w:val="0"/>
          <w:color w:val="000000"/>
        </w:rPr>
        <w:tab/>
        <w:t>перечень</w:t>
      </w:r>
      <w:r w:rsidRPr="00395559">
        <w:rPr>
          <w:rStyle w:val="1"/>
          <w:b w:val="0"/>
          <w:color w:val="000000"/>
        </w:rPr>
        <w:tab/>
        <w:t>дворовых</w:t>
      </w:r>
      <w:r w:rsidRPr="00395559">
        <w:rPr>
          <w:rStyle w:val="1"/>
          <w:b w:val="0"/>
          <w:color w:val="000000"/>
        </w:rPr>
        <w:tab/>
        <w:t>территорий:</w:t>
      </w:r>
    </w:p>
    <w:p w:rsidR="00395559" w:rsidRDefault="00395559" w:rsidP="009455F2">
      <w:pPr>
        <w:pStyle w:val="a3"/>
        <w:shd w:val="clear" w:color="auto" w:fill="auto"/>
        <w:spacing w:after="0" w:line="230" w:lineRule="exact"/>
        <w:ind w:left="260"/>
        <w:jc w:val="center"/>
        <w:rPr>
          <w:rStyle w:val="1"/>
          <w:color w:val="000000"/>
        </w:rPr>
      </w:pPr>
    </w:p>
    <w:p w:rsidR="00395559" w:rsidRDefault="00395559" w:rsidP="009455F2">
      <w:pPr>
        <w:pStyle w:val="a3"/>
        <w:shd w:val="clear" w:color="auto" w:fill="auto"/>
        <w:spacing w:after="0" w:line="230" w:lineRule="exact"/>
        <w:ind w:left="260"/>
        <w:jc w:val="center"/>
        <w:rPr>
          <w:rStyle w:val="1"/>
          <w:color w:val="000000"/>
        </w:rPr>
      </w:pPr>
    </w:p>
    <w:p w:rsidR="009455F2" w:rsidRDefault="009455F2" w:rsidP="009455F2">
      <w:pPr>
        <w:pStyle w:val="a3"/>
        <w:shd w:val="clear" w:color="auto" w:fill="auto"/>
        <w:spacing w:after="0" w:line="230" w:lineRule="exact"/>
        <w:ind w:left="260"/>
        <w:jc w:val="center"/>
      </w:pPr>
      <w:r>
        <w:rPr>
          <w:rStyle w:val="1"/>
          <w:color w:val="000000"/>
        </w:rPr>
        <w:lastRenderedPageBreak/>
        <w:t>(вид работ, адрес территории МКД)</w:t>
      </w:r>
    </w:p>
    <w:p w:rsidR="00395559" w:rsidRDefault="00395559" w:rsidP="009455F2">
      <w:pPr>
        <w:pStyle w:val="a3"/>
        <w:shd w:val="clear" w:color="auto" w:fill="auto"/>
        <w:tabs>
          <w:tab w:val="left" w:leader="underscore" w:pos="3531"/>
        </w:tabs>
        <w:spacing w:after="0" w:line="230" w:lineRule="exact"/>
        <w:ind w:left="20"/>
        <w:jc w:val="both"/>
        <w:rPr>
          <w:rStyle w:val="1"/>
          <w:color w:val="000000"/>
        </w:rPr>
      </w:pPr>
    </w:p>
    <w:p w:rsidR="009455F2" w:rsidRDefault="009455F2" w:rsidP="009455F2">
      <w:pPr>
        <w:pStyle w:val="a3"/>
        <w:shd w:val="clear" w:color="auto" w:fill="auto"/>
        <w:tabs>
          <w:tab w:val="left" w:leader="underscore" w:pos="3531"/>
        </w:tabs>
        <w:spacing w:after="0" w:line="230" w:lineRule="exact"/>
        <w:ind w:left="20"/>
        <w:jc w:val="both"/>
      </w:pPr>
      <w:r>
        <w:rPr>
          <w:rStyle w:val="1"/>
          <w:color w:val="000000"/>
        </w:rPr>
        <w:tab/>
        <w:t xml:space="preserve"> </w:t>
      </w:r>
      <w:proofErr w:type="gramStart"/>
      <w:r>
        <w:rPr>
          <w:rStyle w:val="1"/>
          <w:color w:val="000000"/>
        </w:rPr>
        <w:t>(кратко изложить суть предложения, обоснования</w:t>
      </w:r>
      <w:proofErr w:type="gramEnd"/>
    </w:p>
    <w:p w:rsidR="009455F2" w:rsidRDefault="009455F2" w:rsidP="009455F2">
      <w:pPr>
        <w:pStyle w:val="a3"/>
        <w:shd w:val="clear" w:color="auto" w:fill="auto"/>
        <w:ind w:left="20" w:right="460"/>
        <w:jc w:val="both"/>
      </w:pPr>
      <w:r>
        <w:rPr>
          <w:rStyle w:val="1"/>
          <w:color w:val="000000"/>
        </w:rPr>
        <w:t>необходимости его принятия, включая описание проблем, указать круг лиц, интересы</w:t>
      </w:r>
      <w:r w:rsidR="00395559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которых будут затронуты)</w:t>
      </w:r>
    </w:p>
    <w:p w:rsidR="009455F2" w:rsidRDefault="009455F2" w:rsidP="009455F2">
      <w:pPr>
        <w:pStyle w:val="a3"/>
        <w:shd w:val="clear" w:color="auto" w:fill="auto"/>
        <w:tabs>
          <w:tab w:val="left" w:leader="underscore" w:pos="9764"/>
        </w:tabs>
        <w:spacing w:after="515"/>
        <w:ind w:left="20" w:right="460"/>
        <w:jc w:val="both"/>
      </w:pPr>
      <w:r>
        <w:rPr>
          <w:rStyle w:val="1"/>
          <w:color w:val="000000"/>
        </w:rPr>
        <w:t>Внести изменения и (или) дополнения в текстовую часть проекта подпрограммы:</w:t>
      </w:r>
      <w:r>
        <w:rPr>
          <w:rStyle w:val="1"/>
          <w:color w:val="000000"/>
        </w:rPr>
        <w:tab/>
      </w:r>
    </w:p>
    <w:p w:rsidR="009455F2" w:rsidRDefault="009455F2" w:rsidP="009455F2">
      <w:pPr>
        <w:pStyle w:val="a3"/>
        <w:shd w:val="clear" w:color="auto" w:fill="auto"/>
        <w:tabs>
          <w:tab w:val="left" w:leader="underscore" w:pos="6097"/>
        </w:tabs>
        <w:spacing w:after="238" w:line="230" w:lineRule="exact"/>
        <w:ind w:left="20"/>
        <w:jc w:val="both"/>
      </w:pPr>
      <w:r>
        <w:rPr>
          <w:rStyle w:val="1"/>
          <w:color w:val="000000"/>
        </w:rPr>
        <w:t>К настоящим предложениям прилагаются документы на</w:t>
      </w:r>
      <w:r>
        <w:rPr>
          <w:rStyle w:val="1"/>
          <w:color w:val="000000"/>
        </w:rPr>
        <w:tab/>
      </w:r>
      <w:proofErr w:type="gramStart"/>
      <w:r>
        <w:rPr>
          <w:rStyle w:val="1"/>
          <w:color w:val="000000"/>
        </w:rPr>
        <w:t>л</w:t>
      </w:r>
      <w:proofErr w:type="gramEnd"/>
      <w:r>
        <w:rPr>
          <w:rStyle w:val="1"/>
          <w:color w:val="000000"/>
        </w:rPr>
        <w:t>.</w:t>
      </w:r>
    </w:p>
    <w:p w:rsidR="009455F2" w:rsidRDefault="009455F2" w:rsidP="009455F2">
      <w:pPr>
        <w:pStyle w:val="a3"/>
        <w:shd w:val="clear" w:color="auto" w:fill="auto"/>
        <w:spacing w:after="0" w:line="230" w:lineRule="exact"/>
        <w:ind w:left="20"/>
        <w:jc w:val="both"/>
      </w:pPr>
      <w:r>
        <w:rPr>
          <w:rStyle w:val="1"/>
          <w:color w:val="000000"/>
        </w:rPr>
        <w:t>(подпись, фамилия, имя, отчество</w:t>
      </w:r>
      <w:r w:rsidR="003C78AD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 </w:t>
      </w:r>
      <w:proofErr w:type="gramStart"/>
      <w:r>
        <w:rPr>
          <w:rStyle w:val="1"/>
          <w:color w:val="000000"/>
        </w:rPr>
        <w:t>подписавшего</w:t>
      </w:r>
      <w:proofErr w:type="gramEnd"/>
      <w:r w:rsidR="003C78AD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 предложение по проекту программы)</w:t>
      </w:r>
    </w:p>
    <w:p w:rsidR="009455F2" w:rsidRDefault="009455F2" w:rsidP="009455F2">
      <w:pPr>
        <w:pStyle w:val="Heading10"/>
        <w:keepNext/>
        <w:keepLines/>
        <w:numPr>
          <w:ilvl w:val="0"/>
          <w:numId w:val="5"/>
        </w:numPr>
        <w:shd w:val="clear" w:color="auto" w:fill="auto"/>
        <w:tabs>
          <w:tab w:val="left" w:pos="232"/>
        </w:tabs>
        <w:spacing w:before="0" w:line="317" w:lineRule="exact"/>
        <w:ind w:left="20" w:right="3060"/>
      </w:pPr>
      <w:bookmarkStart w:id="2" w:name="bookmark1"/>
      <w:r>
        <w:rPr>
          <w:rStyle w:val="Heading1"/>
          <w:b/>
          <w:bCs/>
          <w:color w:val="000000"/>
        </w:rPr>
        <w:t>Дата проведения собрания собственников жилых помещений по принятию следующих решений</w:t>
      </w:r>
      <w:r>
        <w:rPr>
          <w:rStyle w:val="Heading1NotBold"/>
          <w:b w:val="0"/>
          <w:bCs w:val="0"/>
          <w:color w:val="000000"/>
        </w:rPr>
        <w:t>:</w:t>
      </w:r>
      <w:bookmarkEnd w:id="2"/>
    </w:p>
    <w:p w:rsidR="009455F2" w:rsidRDefault="009455F2" w:rsidP="009455F2">
      <w:pPr>
        <w:pStyle w:val="a3"/>
        <w:numPr>
          <w:ilvl w:val="0"/>
          <w:numId w:val="3"/>
        </w:numPr>
        <w:shd w:val="clear" w:color="auto" w:fill="auto"/>
        <w:tabs>
          <w:tab w:val="left" w:pos="232"/>
        </w:tabs>
        <w:spacing w:after="0" w:line="317" w:lineRule="exact"/>
        <w:ind w:left="20"/>
        <w:jc w:val="both"/>
      </w:pPr>
      <w:r>
        <w:rPr>
          <w:rStyle w:val="1"/>
          <w:color w:val="000000"/>
        </w:rPr>
        <w:t xml:space="preserve">Об обращении в администрацию </w:t>
      </w:r>
      <w:proofErr w:type="spellStart"/>
      <w:r>
        <w:rPr>
          <w:rStyle w:val="1"/>
          <w:color w:val="000000"/>
        </w:rPr>
        <w:t>Еткульского</w:t>
      </w:r>
      <w:proofErr w:type="spellEnd"/>
      <w:r>
        <w:rPr>
          <w:rStyle w:val="1"/>
          <w:color w:val="000000"/>
        </w:rPr>
        <w:t xml:space="preserve"> муниципального района с предложением </w:t>
      </w:r>
      <w:proofErr w:type="gramStart"/>
      <w:r>
        <w:rPr>
          <w:rStyle w:val="1"/>
          <w:color w:val="000000"/>
        </w:rPr>
        <w:t>по</w:t>
      </w:r>
      <w:proofErr w:type="gramEnd"/>
    </w:p>
    <w:p w:rsidR="009455F2" w:rsidRDefault="009455F2" w:rsidP="00395559">
      <w:pPr>
        <w:pStyle w:val="a3"/>
        <w:shd w:val="clear" w:color="auto" w:fill="auto"/>
        <w:tabs>
          <w:tab w:val="left" w:leader="underscore" w:pos="7657"/>
        </w:tabs>
        <w:spacing w:after="0" w:line="317" w:lineRule="exact"/>
        <w:ind w:left="20"/>
        <w:jc w:val="both"/>
      </w:pPr>
      <w:r>
        <w:rPr>
          <w:rStyle w:val="1"/>
          <w:color w:val="000000"/>
        </w:rPr>
        <w:t>включению дворовой территории дома № по ул.</w:t>
      </w:r>
      <w:r>
        <w:rPr>
          <w:rStyle w:val="1"/>
          <w:color w:val="000000"/>
        </w:rPr>
        <w:tab/>
        <w:t xml:space="preserve"> в муниципальную</w:t>
      </w:r>
      <w:r w:rsidR="00395559">
        <w:t xml:space="preserve"> </w:t>
      </w:r>
      <w:r>
        <w:rPr>
          <w:rStyle w:val="1"/>
          <w:color w:val="000000"/>
        </w:rPr>
        <w:t>программу формирования современной городской среды;</w:t>
      </w:r>
    </w:p>
    <w:p w:rsidR="009455F2" w:rsidRDefault="009455F2" w:rsidP="009455F2">
      <w:pPr>
        <w:pStyle w:val="a3"/>
        <w:numPr>
          <w:ilvl w:val="0"/>
          <w:numId w:val="3"/>
        </w:numPr>
        <w:shd w:val="clear" w:color="auto" w:fill="auto"/>
        <w:tabs>
          <w:tab w:val="left" w:pos="232"/>
        </w:tabs>
        <w:spacing w:after="0" w:line="317" w:lineRule="exact"/>
        <w:ind w:left="20" w:right="460"/>
        <w:jc w:val="both"/>
      </w:pPr>
      <w:r>
        <w:rPr>
          <w:rStyle w:val="1"/>
          <w:color w:val="000000"/>
        </w:rPr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9455F2" w:rsidRDefault="009455F2" w:rsidP="009455F2">
      <w:pPr>
        <w:pStyle w:val="a3"/>
        <w:numPr>
          <w:ilvl w:val="0"/>
          <w:numId w:val="3"/>
        </w:numPr>
        <w:shd w:val="clear" w:color="auto" w:fill="auto"/>
        <w:tabs>
          <w:tab w:val="left" w:pos="232"/>
        </w:tabs>
        <w:spacing w:after="0" w:line="317" w:lineRule="exact"/>
        <w:ind w:left="20" w:right="460"/>
        <w:jc w:val="both"/>
      </w:pPr>
      <w:r>
        <w:rPr>
          <w:rStyle w:val="1"/>
          <w:color w:val="000000"/>
        </w:rPr>
        <w:t>перечень работ по благоустройству дворовой территории, сформированный исходя из дополнительного перечня работ по благоустройству;</w:t>
      </w:r>
    </w:p>
    <w:p w:rsidR="009455F2" w:rsidRDefault="009455F2" w:rsidP="009455F2">
      <w:pPr>
        <w:pStyle w:val="a3"/>
        <w:numPr>
          <w:ilvl w:val="0"/>
          <w:numId w:val="3"/>
        </w:numPr>
        <w:shd w:val="clear" w:color="auto" w:fill="auto"/>
        <w:tabs>
          <w:tab w:val="left" w:pos="232"/>
        </w:tabs>
        <w:spacing w:after="0" w:line="317" w:lineRule="exact"/>
        <w:ind w:left="20" w:right="460"/>
        <w:jc w:val="both"/>
      </w:pPr>
      <w:r>
        <w:rPr>
          <w:rStyle w:val="1"/>
          <w:color w:val="000000"/>
        </w:rPr>
        <w:t>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9455F2" w:rsidRDefault="009455F2" w:rsidP="009455F2">
      <w:pPr>
        <w:pStyle w:val="a3"/>
        <w:numPr>
          <w:ilvl w:val="0"/>
          <w:numId w:val="3"/>
        </w:numPr>
        <w:shd w:val="clear" w:color="auto" w:fill="auto"/>
        <w:tabs>
          <w:tab w:val="left" w:pos="232"/>
        </w:tabs>
        <w:spacing w:after="0" w:line="317" w:lineRule="exact"/>
        <w:ind w:left="20" w:right="460"/>
        <w:jc w:val="both"/>
      </w:pPr>
      <w:r>
        <w:rPr>
          <w:rStyle w:val="1"/>
          <w:color w:val="000000"/>
        </w:rPr>
        <w:t>условие о включении/</w:t>
      </w:r>
      <w:proofErr w:type="spellStart"/>
      <w:r>
        <w:rPr>
          <w:rStyle w:val="1"/>
          <w:color w:val="000000"/>
        </w:rPr>
        <w:t>невключении</w:t>
      </w:r>
      <w:proofErr w:type="spellEnd"/>
      <w:r>
        <w:rPr>
          <w:rStyle w:val="1"/>
          <w:color w:val="000000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содержания в случае включения;</w:t>
      </w:r>
    </w:p>
    <w:p w:rsidR="009455F2" w:rsidRDefault="009455F2" w:rsidP="009455F2">
      <w:pPr>
        <w:pStyle w:val="a3"/>
        <w:numPr>
          <w:ilvl w:val="0"/>
          <w:numId w:val="3"/>
        </w:numPr>
        <w:shd w:val="clear" w:color="auto" w:fill="auto"/>
        <w:tabs>
          <w:tab w:val="left" w:pos="232"/>
        </w:tabs>
        <w:spacing w:after="0" w:line="317" w:lineRule="exact"/>
        <w:ind w:left="20" w:right="460"/>
        <w:jc w:val="both"/>
      </w:pPr>
      <w:r>
        <w:rPr>
          <w:rStyle w:val="1"/>
          <w:color w:val="000000"/>
        </w:rPr>
        <w:t xml:space="preserve">представитель (представители) домов, уполномоченных на представление предложений, согласование </w:t>
      </w:r>
      <w:proofErr w:type="gramStart"/>
      <w:r>
        <w:rPr>
          <w:rStyle w:val="1"/>
          <w:color w:val="000000"/>
        </w:rPr>
        <w:t>дизайн-проекта</w:t>
      </w:r>
      <w:proofErr w:type="gramEnd"/>
      <w:r>
        <w:rPr>
          <w:rStyle w:val="1"/>
          <w:color w:val="000000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9455F2" w:rsidRDefault="009455F2" w:rsidP="009455F2">
      <w:pPr>
        <w:pStyle w:val="Heading10"/>
        <w:keepNext/>
        <w:keepLines/>
        <w:shd w:val="clear" w:color="auto" w:fill="auto"/>
        <w:tabs>
          <w:tab w:val="left" w:leader="underscore" w:pos="1282"/>
          <w:tab w:val="left" w:leader="underscore" w:pos="2962"/>
          <w:tab w:val="left" w:leader="underscore" w:pos="3531"/>
        </w:tabs>
        <w:spacing w:before="0" w:after="310" w:line="317" w:lineRule="exact"/>
        <w:ind w:left="20"/>
        <w:jc w:val="both"/>
      </w:pPr>
      <w:bookmarkStart w:id="3" w:name="bookmark2"/>
      <w:r>
        <w:rPr>
          <w:rStyle w:val="Heading1"/>
          <w:b/>
          <w:bCs/>
          <w:color w:val="000000"/>
        </w:rPr>
        <w:t>Дата: «</w:t>
      </w:r>
      <w:r>
        <w:rPr>
          <w:rStyle w:val="Heading1"/>
          <w:b/>
          <w:bCs/>
          <w:color w:val="000000"/>
        </w:rPr>
        <w:tab/>
        <w:t>»</w:t>
      </w:r>
      <w:r>
        <w:rPr>
          <w:rStyle w:val="Heading1"/>
          <w:b/>
          <w:bCs/>
          <w:color w:val="000000"/>
        </w:rPr>
        <w:tab/>
        <w:t>201</w:t>
      </w:r>
      <w:r>
        <w:rPr>
          <w:rStyle w:val="Heading1"/>
          <w:b/>
          <w:bCs/>
          <w:color w:val="000000"/>
        </w:rPr>
        <w:tab/>
        <w:t>г.</w:t>
      </w:r>
      <w:bookmarkEnd w:id="3"/>
    </w:p>
    <w:p w:rsidR="009455F2" w:rsidRDefault="009455F2" w:rsidP="009455F2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232"/>
        </w:tabs>
        <w:spacing w:before="0" w:after="112" w:line="230" w:lineRule="exact"/>
        <w:ind w:left="20"/>
        <w:jc w:val="both"/>
      </w:pPr>
      <w:bookmarkStart w:id="4" w:name="bookmark3"/>
      <w:r>
        <w:rPr>
          <w:rStyle w:val="Heading1"/>
          <w:b/>
          <w:bCs/>
          <w:color w:val="000000"/>
        </w:rPr>
        <w:t>Информация о заявителе:</w:t>
      </w:r>
      <w:bookmarkEnd w:id="4"/>
    </w:p>
    <w:p w:rsidR="009455F2" w:rsidRDefault="009455F2" w:rsidP="009455F2">
      <w:pPr>
        <w:pStyle w:val="a3"/>
        <w:shd w:val="clear" w:color="auto" w:fill="auto"/>
        <w:tabs>
          <w:tab w:val="left" w:leader="underscore" w:pos="6769"/>
        </w:tabs>
        <w:spacing w:line="312" w:lineRule="exact"/>
        <w:ind w:left="20" w:right="220"/>
        <w:jc w:val="both"/>
      </w:pPr>
      <w:r>
        <w:rPr>
          <w:rStyle w:val="1"/>
          <w:color w:val="000000"/>
        </w:rPr>
        <w:t>Должность (</w:t>
      </w:r>
      <w:proofErr w:type="gramStart"/>
      <w:r>
        <w:rPr>
          <w:rStyle w:val="1"/>
          <w:color w:val="000000"/>
        </w:rPr>
        <w:t>нужное</w:t>
      </w:r>
      <w:proofErr w:type="gramEnd"/>
      <w:r>
        <w:rPr>
          <w:rStyle w:val="1"/>
          <w:color w:val="000000"/>
        </w:rPr>
        <w:t xml:space="preserve"> подчеркнуть): председатель совета дома, председатель товарищества собственников жилья, другое (указать)</w:t>
      </w:r>
      <w:r>
        <w:rPr>
          <w:rStyle w:val="1"/>
          <w:color w:val="000000"/>
        </w:rPr>
        <w:tab/>
      </w:r>
    </w:p>
    <w:p w:rsidR="009455F2" w:rsidRDefault="009455F2" w:rsidP="009455F2">
      <w:pPr>
        <w:pStyle w:val="a3"/>
        <w:shd w:val="clear" w:color="auto" w:fill="auto"/>
        <w:tabs>
          <w:tab w:val="left" w:leader="underscore" w:pos="8286"/>
        </w:tabs>
        <w:spacing w:after="0" w:line="312" w:lineRule="exact"/>
        <w:ind w:left="20"/>
        <w:jc w:val="both"/>
      </w:pPr>
      <w:r>
        <w:rPr>
          <w:rStyle w:val="1"/>
          <w:color w:val="000000"/>
        </w:rPr>
        <w:t>ФИО (полностью):</w:t>
      </w:r>
      <w:r>
        <w:rPr>
          <w:rStyle w:val="1"/>
          <w:color w:val="000000"/>
        </w:rPr>
        <w:tab/>
      </w:r>
    </w:p>
    <w:p w:rsidR="009455F2" w:rsidRDefault="009455F2" w:rsidP="009455F2">
      <w:pPr>
        <w:pStyle w:val="a3"/>
        <w:shd w:val="clear" w:color="auto" w:fill="auto"/>
        <w:tabs>
          <w:tab w:val="left" w:leader="underscore" w:pos="8286"/>
        </w:tabs>
        <w:spacing w:after="0" w:line="312" w:lineRule="exact"/>
        <w:ind w:left="20"/>
        <w:jc w:val="both"/>
      </w:pPr>
      <w:r>
        <w:rPr>
          <w:rStyle w:val="1"/>
          <w:color w:val="000000"/>
        </w:rPr>
        <w:t>контактный телефон:</w:t>
      </w:r>
      <w:r>
        <w:rPr>
          <w:rStyle w:val="1"/>
          <w:color w:val="000000"/>
        </w:rPr>
        <w:tab/>
      </w:r>
    </w:p>
    <w:p w:rsidR="009455F2" w:rsidRDefault="009455F2" w:rsidP="009455F2">
      <w:pPr>
        <w:pStyle w:val="a3"/>
        <w:shd w:val="clear" w:color="auto" w:fill="auto"/>
        <w:tabs>
          <w:tab w:val="left" w:leader="underscore" w:pos="8286"/>
        </w:tabs>
        <w:spacing w:after="0" w:line="312" w:lineRule="exact"/>
        <w:ind w:left="20"/>
        <w:jc w:val="both"/>
      </w:pPr>
      <w:r>
        <w:rPr>
          <w:rStyle w:val="1"/>
          <w:color w:val="000000"/>
        </w:rPr>
        <w:t>почтовый адрес:</w:t>
      </w:r>
      <w:r>
        <w:rPr>
          <w:rStyle w:val="1"/>
          <w:color w:val="000000"/>
        </w:rPr>
        <w:tab/>
      </w:r>
    </w:p>
    <w:p w:rsidR="009455F2" w:rsidRDefault="009455F2" w:rsidP="009455F2">
      <w:pPr>
        <w:pStyle w:val="a3"/>
        <w:shd w:val="clear" w:color="auto" w:fill="auto"/>
        <w:tabs>
          <w:tab w:val="left" w:leader="underscore" w:pos="8286"/>
        </w:tabs>
        <w:spacing w:after="0" w:line="312" w:lineRule="exact"/>
        <w:ind w:left="20"/>
        <w:jc w:val="both"/>
      </w:pPr>
      <w:r>
        <w:rPr>
          <w:rStyle w:val="1"/>
          <w:color w:val="000000"/>
        </w:rPr>
        <w:t>электронный адрес:</w:t>
      </w:r>
      <w:r>
        <w:rPr>
          <w:rStyle w:val="1"/>
          <w:color w:val="000000"/>
        </w:rPr>
        <w:tab/>
      </w:r>
    </w:p>
    <w:p w:rsidR="009455F2" w:rsidRDefault="009455F2" w:rsidP="009455F2">
      <w:pPr>
        <w:pStyle w:val="a3"/>
        <w:shd w:val="clear" w:color="auto" w:fill="auto"/>
        <w:tabs>
          <w:tab w:val="left" w:leader="underscore" w:pos="4033"/>
        </w:tabs>
        <w:spacing w:after="0" w:line="312" w:lineRule="exact"/>
        <w:ind w:left="20"/>
        <w:jc w:val="both"/>
      </w:pPr>
      <w:r>
        <w:rPr>
          <w:rStyle w:val="1"/>
          <w:color w:val="000000"/>
        </w:rPr>
        <w:t xml:space="preserve">Подпись </w:t>
      </w:r>
      <w:r>
        <w:rPr>
          <w:rStyle w:val="1"/>
          <w:color w:val="000000"/>
        </w:rPr>
        <w:tab/>
      </w:r>
    </w:p>
    <w:p w:rsidR="00104678" w:rsidRDefault="00104678"/>
    <w:p w:rsidR="009455F2" w:rsidRDefault="009455F2"/>
    <w:p w:rsidR="009455F2" w:rsidRDefault="009455F2"/>
    <w:p w:rsidR="009455F2" w:rsidRDefault="009455F2"/>
    <w:p w:rsidR="009455F2" w:rsidRPr="0046794D" w:rsidRDefault="009455F2" w:rsidP="009455F2">
      <w:pPr>
        <w:pStyle w:val="a3"/>
        <w:shd w:val="clear" w:color="auto" w:fill="auto"/>
        <w:spacing w:after="749"/>
        <w:ind w:left="4920" w:right="20"/>
        <w:rPr>
          <w:color w:val="000000"/>
        </w:rPr>
      </w:pPr>
      <w:r>
        <w:rPr>
          <w:rStyle w:val="1"/>
          <w:color w:val="000000"/>
        </w:rPr>
        <w:t xml:space="preserve">Приложение 3                                                                                  к порядку и срокам представления, рассмотрения и оценки предложений заинтересованных лиц о включении дворовой территории, наиболее посещаемой муниципальной территории общего пользования в муниципальную программу «Формирование современно городской среды на 2017 год» в </w:t>
      </w:r>
      <w:proofErr w:type="spellStart"/>
      <w:r>
        <w:rPr>
          <w:rStyle w:val="1"/>
          <w:color w:val="000000"/>
        </w:rPr>
        <w:t>Еткульском</w:t>
      </w:r>
      <w:proofErr w:type="spellEnd"/>
      <w:r>
        <w:rPr>
          <w:rStyle w:val="1"/>
          <w:color w:val="000000"/>
        </w:rPr>
        <w:t xml:space="preserve"> муниципальном районе</w:t>
      </w:r>
    </w:p>
    <w:p w:rsidR="009455F2" w:rsidRDefault="009455F2" w:rsidP="009455F2">
      <w:pPr>
        <w:pStyle w:val="Bodytext20"/>
        <w:shd w:val="clear" w:color="auto" w:fill="auto"/>
        <w:spacing w:before="0" w:line="312" w:lineRule="exact"/>
        <w:ind w:left="20"/>
        <w:jc w:val="center"/>
      </w:pPr>
      <w:r>
        <w:rPr>
          <w:rStyle w:val="Bodytext2"/>
          <w:b/>
          <w:bCs/>
          <w:color w:val="000000"/>
        </w:rPr>
        <w:t>Предложение о включении наиболее посещаемой муниципальной территории общего</w:t>
      </w:r>
    </w:p>
    <w:p w:rsidR="009455F2" w:rsidRDefault="009455F2" w:rsidP="009455F2">
      <w:pPr>
        <w:pStyle w:val="Bodytext20"/>
        <w:shd w:val="clear" w:color="auto" w:fill="auto"/>
        <w:spacing w:before="0" w:line="312" w:lineRule="exact"/>
        <w:ind w:left="20"/>
        <w:jc w:val="center"/>
      </w:pPr>
      <w:r>
        <w:rPr>
          <w:rStyle w:val="Bodytext2"/>
          <w:b/>
          <w:bCs/>
          <w:color w:val="000000"/>
        </w:rPr>
        <w:t xml:space="preserve">пользования в муниципальную программу «Формирование современной городской среды на 2017 год» в </w:t>
      </w:r>
      <w:proofErr w:type="spellStart"/>
      <w:r>
        <w:rPr>
          <w:rStyle w:val="Bodytext2"/>
          <w:b/>
          <w:bCs/>
          <w:color w:val="000000"/>
        </w:rPr>
        <w:t>Еткульском</w:t>
      </w:r>
      <w:proofErr w:type="spellEnd"/>
      <w:r>
        <w:t xml:space="preserve"> </w:t>
      </w:r>
      <w:r>
        <w:rPr>
          <w:rStyle w:val="Bodytext2"/>
          <w:b/>
          <w:bCs/>
          <w:color w:val="000000"/>
        </w:rPr>
        <w:t>муниципальном районе</w:t>
      </w:r>
    </w:p>
    <w:p w:rsidR="009455F2" w:rsidRDefault="009455F2" w:rsidP="009455F2">
      <w:pPr>
        <w:pStyle w:val="a3"/>
        <w:shd w:val="clear" w:color="auto" w:fill="auto"/>
        <w:tabs>
          <w:tab w:val="left" w:leader="underscore" w:pos="2602"/>
        </w:tabs>
        <w:spacing w:after="254" w:line="230" w:lineRule="exact"/>
        <w:ind w:left="20"/>
        <w:jc w:val="both"/>
      </w:pPr>
      <w:r>
        <w:rPr>
          <w:rStyle w:val="1"/>
          <w:color w:val="000000"/>
        </w:rPr>
        <w:t>Дата</w:t>
      </w:r>
      <w:r>
        <w:rPr>
          <w:rStyle w:val="1"/>
          <w:color w:val="000000"/>
        </w:rPr>
        <w:tab/>
      </w:r>
    </w:p>
    <w:p w:rsidR="009455F2" w:rsidRDefault="009455F2" w:rsidP="009455F2">
      <w:pPr>
        <w:pStyle w:val="a3"/>
        <w:shd w:val="clear" w:color="auto" w:fill="auto"/>
        <w:spacing w:after="279" w:line="278" w:lineRule="exact"/>
        <w:ind w:left="20" w:right="3660"/>
        <w:jc w:val="left"/>
      </w:pPr>
      <w:r>
        <w:rPr>
          <w:rStyle w:val="1"/>
          <w:color w:val="000000"/>
        </w:rPr>
        <w:t xml:space="preserve">Куда: в администрацию </w:t>
      </w:r>
      <w:proofErr w:type="spellStart"/>
      <w:r>
        <w:rPr>
          <w:rStyle w:val="1"/>
          <w:color w:val="000000"/>
        </w:rPr>
        <w:t>Еткульского</w:t>
      </w:r>
      <w:proofErr w:type="spellEnd"/>
      <w:r>
        <w:rPr>
          <w:rStyle w:val="1"/>
          <w:color w:val="000000"/>
        </w:rPr>
        <w:t xml:space="preserve"> муниципального района </w:t>
      </w:r>
      <w:proofErr w:type="spellStart"/>
      <w:r>
        <w:rPr>
          <w:rStyle w:val="1"/>
          <w:color w:val="000000"/>
        </w:rPr>
        <w:t>с</w:t>
      </w:r>
      <w:proofErr w:type="gramStart"/>
      <w:r>
        <w:rPr>
          <w:rStyle w:val="1"/>
          <w:color w:val="000000"/>
        </w:rPr>
        <w:t>.Е</w:t>
      </w:r>
      <w:proofErr w:type="gramEnd"/>
      <w:r>
        <w:rPr>
          <w:rStyle w:val="1"/>
          <w:color w:val="000000"/>
        </w:rPr>
        <w:t>ткуль</w:t>
      </w:r>
      <w:proofErr w:type="spellEnd"/>
      <w:r>
        <w:rPr>
          <w:rStyle w:val="1"/>
          <w:color w:val="000000"/>
        </w:rPr>
        <w:t xml:space="preserve">, </w:t>
      </w:r>
      <w:proofErr w:type="spellStart"/>
      <w:r>
        <w:rPr>
          <w:rStyle w:val="1"/>
          <w:color w:val="000000"/>
        </w:rPr>
        <w:t>ул.Ленина</w:t>
      </w:r>
      <w:proofErr w:type="spellEnd"/>
      <w:r>
        <w:rPr>
          <w:rStyle w:val="1"/>
          <w:color w:val="000000"/>
        </w:rPr>
        <w:t>, д.34, каб.7</w:t>
      </w:r>
    </w:p>
    <w:p w:rsidR="009455F2" w:rsidRDefault="009455F2" w:rsidP="009455F2">
      <w:pPr>
        <w:pStyle w:val="a3"/>
        <w:shd w:val="clear" w:color="auto" w:fill="auto"/>
        <w:tabs>
          <w:tab w:val="left" w:leader="underscore" w:pos="8012"/>
        </w:tabs>
        <w:spacing w:after="268" w:line="230" w:lineRule="exact"/>
        <w:ind w:left="20"/>
        <w:jc w:val="both"/>
      </w:pPr>
      <w:r>
        <w:rPr>
          <w:rStyle w:val="1"/>
          <w:color w:val="000000"/>
        </w:rPr>
        <w:t>1.Наименование заинтересованного лица</w:t>
      </w:r>
      <w:r>
        <w:rPr>
          <w:rStyle w:val="1"/>
          <w:color w:val="000000"/>
        </w:rPr>
        <w:tab/>
      </w:r>
    </w:p>
    <w:p w:rsidR="009455F2" w:rsidRDefault="009455F2" w:rsidP="009455F2">
      <w:pPr>
        <w:pStyle w:val="a3"/>
        <w:shd w:val="clear" w:color="auto" w:fill="auto"/>
        <w:spacing w:after="0"/>
        <w:ind w:left="20"/>
        <w:jc w:val="center"/>
      </w:pPr>
      <w:proofErr w:type="gramStart"/>
      <w:r>
        <w:rPr>
          <w:rStyle w:val="1"/>
          <w:color w:val="000000"/>
        </w:rPr>
        <w:t>Место</w:t>
      </w:r>
      <w:r w:rsidR="00395559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нахождение заинтересованного лица (юридический адрес и (или) почтовый</w:t>
      </w:r>
      <w:proofErr w:type="gramEnd"/>
    </w:p>
    <w:p w:rsidR="009455F2" w:rsidRDefault="009455F2" w:rsidP="009455F2">
      <w:pPr>
        <w:pStyle w:val="a3"/>
        <w:shd w:val="clear" w:color="auto" w:fill="auto"/>
        <w:tabs>
          <w:tab w:val="left" w:leader="underscore" w:pos="6013"/>
        </w:tabs>
        <w:spacing w:after="0"/>
        <w:ind w:left="20"/>
        <w:jc w:val="both"/>
      </w:pPr>
      <w:r>
        <w:rPr>
          <w:rStyle w:val="1"/>
          <w:color w:val="000000"/>
        </w:rPr>
        <w:t>адрес)</w:t>
      </w:r>
      <w:r>
        <w:rPr>
          <w:rStyle w:val="1"/>
          <w:color w:val="000000"/>
        </w:rPr>
        <w:tab/>
      </w:r>
    </w:p>
    <w:p w:rsidR="009455F2" w:rsidRDefault="009455F2" w:rsidP="009455F2">
      <w:pPr>
        <w:pStyle w:val="a3"/>
        <w:shd w:val="clear" w:color="auto" w:fill="auto"/>
        <w:tabs>
          <w:tab w:val="left" w:leader="underscore" w:pos="8012"/>
        </w:tabs>
        <w:spacing w:after="0"/>
        <w:ind w:left="20"/>
        <w:jc w:val="both"/>
      </w:pPr>
      <w:r>
        <w:rPr>
          <w:rStyle w:val="1"/>
          <w:color w:val="000000"/>
        </w:rPr>
        <w:t>ИНН, ОГРН, КПП (для юридического лица)</w:t>
      </w:r>
      <w:r>
        <w:rPr>
          <w:rStyle w:val="1"/>
          <w:color w:val="000000"/>
        </w:rPr>
        <w:tab/>
      </w:r>
    </w:p>
    <w:p w:rsidR="009455F2" w:rsidRDefault="009455F2" w:rsidP="009455F2">
      <w:pPr>
        <w:pStyle w:val="a3"/>
        <w:shd w:val="clear" w:color="auto" w:fill="auto"/>
        <w:tabs>
          <w:tab w:val="left" w:leader="underscore" w:pos="8012"/>
        </w:tabs>
        <w:spacing w:after="275"/>
        <w:ind w:left="20"/>
        <w:jc w:val="both"/>
      </w:pPr>
      <w:r>
        <w:rPr>
          <w:rStyle w:val="1"/>
          <w:color w:val="000000"/>
        </w:rPr>
        <w:t>Номер контактного телефона (факса)</w:t>
      </w:r>
      <w:r>
        <w:rPr>
          <w:rStyle w:val="1"/>
          <w:color w:val="000000"/>
        </w:rPr>
        <w:tab/>
      </w:r>
    </w:p>
    <w:p w:rsidR="009455F2" w:rsidRDefault="009455F2" w:rsidP="009455F2">
      <w:pPr>
        <w:pStyle w:val="a3"/>
        <w:shd w:val="clear" w:color="auto" w:fill="auto"/>
        <w:spacing w:after="256" w:line="230" w:lineRule="exact"/>
        <w:ind w:left="20"/>
        <w:jc w:val="both"/>
      </w:pPr>
      <w:r>
        <w:rPr>
          <w:rStyle w:val="1"/>
          <w:color w:val="000000"/>
        </w:rPr>
        <w:t>Предлагаем:</w:t>
      </w:r>
    </w:p>
    <w:p w:rsidR="009455F2" w:rsidRDefault="009455F2" w:rsidP="009455F2">
      <w:pPr>
        <w:pStyle w:val="a3"/>
        <w:shd w:val="clear" w:color="auto" w:fill="auto"/>
        <w:spacing w:after="0" w:line="283" w:lineRule="exact"/>
        <w:ind w:left="20"/>
        <w:jc w:val="center"/>
      </w:pPr>
      <w:r>
        <w:rPr>
          <w:rStyle w:val="1"/>
          <w:color w:val="000000"/>
        </w:rPr>
        <w:t>Включить в адресный перечень муниципальных территорий общего</w:t>
      </w:r>
    </w:p>
    <w:p w:rsidR="009455F2" w:rsidRDefault="009455F2" w:rsidP="009455F2">
      <w:pPr>
        <w:pStyle w:val="a3"/>
        <w:shd w:val="clear" w:color="auto" w:fill="auto"/>
        <w:tabs>
          <w:tab w:val="left" w:leader="underscore" w:pos="8012"/>
        </w:tabs>
        <w:spacing w:after="0" w:line="283" w:lineRule="exact"/>
        <w:ind w:left="20"/>
        <w:jc w:val="both"/>
      </w:pPr>
      <w:r>
        <w:rPr>
          <w:rStyle w:val="1"/>
          <w:color w:val="000000"/>
        </w:rPr>
        <w:t>пользования:</w:t>
      </w:r>
      <w:r>
        <w:rPr>
          <w:rStyle w:val="1"/>
          <w:color w:val="000000"/>
        </w:rPr>
        <w:tab/>
      </w:r>
    </w:p>
    <w:p w:rsidR="009455F2" w:rsidRDefault="009455F2" w:rsidP="009455F2">
      <w:pPr>
        <w:pStyle w:val="a3"/>
        <w:shd w:val="clear" w:color="auto" w:fill="auto"/>
        <w:spacing w:after="1624" w:line="283" w:lineRule="exact"/>
        <w:ind w:left="20"/>
        <w:jc w:val="center"/>
      </w:pPr>
      <w:r>
        <w:rPr>
          <w:rStyle w:val="1"/>
          <w:color w:val="000000"/>
        </w:rPr>
        <w:t>(вид работ, адрес территории)</w:t>
      </w:r>
    </w:p>
    <w:p w:rsidR="009455F2" w:rsidRDefault="009455F2" w:rsidP="009455F2">
      <w:pPr>
        <w:pStyle w:val="a3"/>
        <w:shd w:val="clear" w:color="auto" w:fill="auto"/>
        <w:tabs>
          <w:tab w:val="left" w:leader="underscore" w:pos="3500"/>
        </w:tabs>
        <w:spacing w:after="0" w:line="278" w:lineRule="exact"/>
        <w:ind w:left="20"/>
        <w:jc w:val="both"/>
      </w:pPr>
      <w:r>
        <w:rPr>
          <w:rStyle w:val="1"/>
          <w:color w:val="000000"/>
        </w:rPr>
        <w:tab/>
        <w:t xml:space="preserve"> </w:t>
      </w:r>
      <w:proofErr w:type="gramStart"/>
      <w:r>
        <w:rPr>
          <w:rStyle w:val="1"/>
          <w:color w:val="000000"/>
        </w:rPr>
        <w:t>(кратко изложить суть предложения, обоснования</w:t>
      </w:r>
      <w:proofErr w:type="gramEnd"/>
    </w:p>
    <w:p w:rsidR="009455F2" w:rsidRDefault="009455F2" w:rsidP="009455F2">
      <w:pPr>
        <w:pStyle w:val="a3"/>
        <w:shd w:val="clear" w:color="auto" w:fill="auto"/>
        <w:spacing w:after="279" w:line="278" w:lineRule="exact"/>
        <w:ind w:left="20" w:right="20"/>
        <w:jc w:val="both"/>
      </w:pPr>
      <w:r>
        <w:rPr>
          <w:rStyle w:val="1"/>
          <w:color w:val="000000"/>
        </w:rPr>
        <w:t>необходимости его принятия, включая описание проблем, указать круг лиц, интересы которых будут затронуты)</w:t>
      </w:r>
    </w:p>
    <w:p w:rsidR="009455F2" w:rsidRDefault="009455F2" w:rsidP="009455F2">
      <w:pPr>
        <w:pStyle w:val="a3"/>
        <w:shd w:val="clear" w:color="auto" w:fill="auto"/>
        <w:tabs>
          <w:tab w:val="left" w:leader="underscore" w:pos="6013"/>
        </w:tabs>
        <w:spacing w:after="298" w:line="230" w:lineRule="exact"/>
        <w:ind w:left="20"/>
        <w:jc w:val="both"/>
      </w:pPr>
      <w:r>
        <w:rPr>
          <w:rStyle w:val="1"/>
          <w:color w:val="000000"/>
        </w:rPr>
        <w:t>К настоящим предложениям прилагаются документы на</w:t>
      </w:r>
      <w:r>
        <w:rPr>
          <w:rStyle w:val="1"/>
          <w:color w:val="000000"/>
        </w:rPr>
        <w:tab/>
      </w:r>
      <w:proofErr w:type="gramStart"/>
      <w:r>
        <w:rPr>
          <w:rStyle w:val="1"/>
          <w:color w:val="000000"/>
        </w:rPr>
        <w:t>л</w:t>
      </w:r>
      <w:proofErr w:type="gramEnd"/>
      <w:r>
        <w:rPr>
          <w:rStyle w:val="1"/>
          <w:color w:val="000000"/>
        </w:rPr>
        <w:t>.</w:t>
      </w:r>
    </w:p>
    <w:p w:rsidR="009455F2" w:rsidRDefault="009455F2" w:rsidP="009455F2">
      <w:pPr>
        <w:pStyle w:val="a3"/>
        <w:shd w:val="clear" w:color="auto" w:fill="auto"/>
        <w:spacing w:after="0" w:line="230" w:lineRule="exact"/>
        <w:ind w:left="20"/>
        <w:jc w:val="both"/>
      </w:pPr>
      <w:r>
        <w:rPr>
          <w:rStyle w:val="1"/>
          <w:color w:val="000000"/>
        </w:rPr>
        <w:t xml:space="preserve">(подпись, фамилия, имя, отчество </w:t>
      </w:r>
      <w:proofErr w:type="gramStart"/>
      <w:r>
        <w:rPr>
          <w:rStyle w:val="1"/>
          <w:color w:val="000000"/>
        </w:rPr>
        <w:t>подписавшего</w:t>
      </w:r>
      <w:proofErr w:type="gramEnd"/>
      <w:r>
        <w:rPr>
          <w:rStyle w:val="1"/>
          <w:color w:val="000000"/>
        </w:rPr>
        <w:t xml:space="preserve"> заявку)</w:t>
      </w:r>
    </w:p>
    <w:p w:rsidR="009455F2" w:rsidRDefault="009455F2"/>
    <w:sectPr w:rsidR="0094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48" w:rsidRDefault="000C0348">
      <w:pPr>
        <w:spacing w:after="0" w:line="240" w:lineRule="auto"/>
      </w:pPr>
      <w:r>
        <w:separator/>
      </w:r>
    </w:p>
  </w:endnote>
  <w:endnote w:type="continuationSeparator" w:id="0">
    <w:p w:rsidR="000C0348" w:rsidRDefault="000C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48" w:rsidRDefault="000C0348">
      <w:pPr>
        <w:spacing w:after="0" w:line="240" w:lineRule="auto"/>
      </w:pPr>
      <w:r>
        <w:separator/>
      </w:r>
    </w:p>
  </w:footnote>
  <w:footnote w:type="continuationSeparator" w:id="0">
    <w:p w:rsidR="000C0348" w:rsidRDefault="000C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73" w:rsidRDefault="009455F2">
    <w:pPr>
      <w:rPr>
        <w:rFonts w:cs="Times New Roman"/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5969635</wp:posOffset>
              </wp:positionH>
              <wp:positionV relativeFrom="page">
                <wp:posOffset>563880</wp:posOffset>
              </wp:positionV>
              <wp:extent cx="1060450" cy="133985"/>
              <wp:effectExtent l="0" t="1905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273" w:rsidRDefault="009455F2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>Приложение №1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70.05pt;margin-top:44.4pt;width:83.5pt;height:10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" filled="f" stroked="f">
              <v:textbox style="mso-fit-shape-to-text:t" inset="0,0,0,0">
                <w:txbxContent>
                  <w:p w:rsidR="00712273" w:rsidRDefault="009455F2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>Приложение №1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73" w:rsidRDefault="009455F2">
    <w:pPr>
      <w:rPr>
        <w:rFonts w:cs="Times New Roman"/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5969635</wp:posOffset>
              </wp:positionH>
              <wp:positionV relativeFrom="page">
                <wp:posOffset>563880</wp:posOffset>
              </wp:positionV>
              <wp:extent cx="1038860" cy="167640"/>
              <wp:effectExtent l="0" t="1905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8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273" w:rsidRDefault="009455F2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>Приложение №1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70.05pt;margin-top:44.4pt;width:81.8pt;height:13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" filled="f" stroked="f">
              <v:textbox style="mso-fit-shape-to-text:t" inset="0,0,0,0">
                <w:txbxContent>
                  <w:p w:rsidR="00712273" w:rsidRDefault="009455F2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>Приложение №1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73" w:rsidRDefault="000C0348">
    <w:pPr>
      <w:rPr>
        <w:rFonts w:cs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73" w:rsidRDefault="000C0348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62"/>
    <w:rsid w:val="000B2162"/>
    <w:rsid w:val="000C0348"/>
    <w:rsid w:val="00100DDF"/>
    <w:rsid w:val="00104678"/>
    <w:rsid w:val="002D3899"/>
    <w:rsid w:val="003067F1"/>
    <w:rsid w:val="00385605"/>
    <w:rsid w:val="00395559"/>
    <w:rsid w:val="003C78AD"/>
    <w:rsid w:val="003F5C18"/>
    <w:rsid w:val="004D4212"/>
    <w:rsid w:val="004D4AA9"/>
    <w:rsid w:val="004E22FF"/>
    <w:rsid w:val="00532785"/>
    <w:rsid w:val="005B7405"/>
    <w:rsid w:val="006021D5"/>
    <w:rsid w:val="00640454"/>
    <w:rsid w:val="007D268F"/>
    <w:rsid w:val="009455F2"/>
    <w:rsid w:val="00A87592"/>
    <w:rsid w:val="00AD1A30"/>
    <w:rsid w:val="00BB7A1A"/>
    <w:rsid w:val="00D232E5"/>
    <w:rsid w:val="00E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9455F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locked/>
    <w:rsid w:val="009455F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9455F2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locked/>
    <w:rsid w:val="009455F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NotBold">
    <w:name w:val="Heading #1 + Not Bold"/>
    <w:basedOn w:val="Heading1"/>
    <w:uiPriority w:val="99"/>
    <w:rsid w:val="009455F2"/>
    <w:rPr>
      <w:rFonts w:ascii="Times New Roman" w:hAnsi="Times New Roman" w:cs="Times New Roman"/>
      <w:b w:val="0"/>
      <w:bCs w:val="0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9455F2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9455F2"/>
  </w:style>
  <w:style w:type="paragraph" w:customStyle="1" w:styleId="Bodytext20">
    <w:name w:val="Body text (2)"/>
    <w:basedOn w:val="a"/>
    <w:link w:val="Bodytext2"/>
    <w:uiPriority w:val="99"/>
    <w:rsid w:val="009455F2"/>
    <w:pPr>
      <w:widowControl w:val="0"/>
      <w:shd w:val="clear" w:color="auto" w:fill="FFFFFF"/>
      <w:spacing w:before="240" w:after="0" w:line="274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uiPriority w:val="99"/>
    <w:rsid w:val="009455F2"/>
    <w:pPr>
      <w:widowControl w:val="0"/>
      <w:shd w:val="clear" w:color="auto" w:fill="FFFFFF"/>
      <w:spacing w:before="240" w:after="0" w:line="274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styleId="a5">
    <w:name w:val="Hyperlink"/>
    <w:basedOn w:val="a0"/>
    <w:uiPriority w:val="99"/>
    <w:rsid w:val="009455F2"/>
    <w:rPr>
      <w:rFonts w:cs="Times New Roman"/>
      <w:color w:val="0066CC"/>
      <w:u w:val="single"/>
    </w:rPr>
  </w:style>
  <w:style w:type="character" w:customStyle="1" w:styleId="Headerorfooter">
    <w:name w:val="Header or footer_"/>
    <w:basedOn w:val="a0"/>
    <w:link w:val="Headerorfooter1"/>
    <w:uiPriority w:val="99"/>
    <w:locked/>
    <w:rsid w:val="009455F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9455F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1"/>
    <w:uiPriority w:val="99"/>
    <w:rsid w:val="009455F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Headerorfooter1">
    <w:name w:val="Header or footer1"/>
    <w:basedOn w:val="a"/>
    <w:link w:val="Headerorfooter"/>
    <w:uiPriority w:val="99"/>
    <w:rsid w:val="009455F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styleId="a6">
    <w:name w:val="Normal (Web)"/>
    <w:basedOn w:val="a"/>
    <w:uiPriority w:val="99"/>
    <w:semiHidden/>
    <w:unhideWhenUsed/>
    <w:rsid w:val="002D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9455F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locked/>
    <w:rsid w:val="009455F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9455F2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locked/>
    <w:rsid w:val="009455F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NotBold">
    <w:name w:val="Heading #1 + Not Bold"/>
    <w:basedOn w:val="Heading1"/>
    <w:uiPriority w:val="99"/>
    <w:rsid w:val="009455F2"/>
    <w:rPr>
      <w:rFonts w:ascii="Times New Roman" w:hAnsi="Times New Roman" w:cs="Times New Roman"/>
      <w:b w:val="0"/>
      <w:bCs w:val="0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9455F2"/>
    <w:pPr>
      <w:widowControl w:val="0"/>
      <w:shd w:val="clear" w:color="auto" w:fill="FFFFFF"/>
      <w:spacing w:after="240" w:line="274" w:lineRule="exac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9455F2"/>
  </w:style>
  <w:style w:type="paragraph" w:customStyle="1" w:styleId="Bodytext20">
    <w:name w:val="Body text (2)"/>
    <w:basedOn w:val="a"/>
    <w:link w:val="Bodytext2"/>
    <w:uiPriority w:val="99"/>
    <w:rsid w:val="009455F2"/>
    <w:pPr>
      <w:widowControl w:val="0"/>
      <w:shd w:val="clear" w:color="auto" w:fill="FFFFFF"/>
      <w:spacing w:before="240" w:after="0" w:line="274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uiPriority w:val="99"/>
    <w:rsid w:val="009455F2"/>
    <w:pPr>
      <w:widowControl w:val="0"/>
      <w:shd w:val="clear" w:color="auto" w:fill="FFFFFF"/>
      <w:spacing w:before="240" w:after="0" w:line="274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styleId="a5">
    <w:name w:val="Hyperlink"/>
    <w:basedOn w:val="a0"/>
    <w:uiPriority w:val="99"/>
    <w:rsid w:val="009455F2"/>
    <w:rPr>
      <w:rFonts w:cs="Times New Roman"/>
      <w:color w:val="0066CC"/>
      <w:u w:val="single"/>
    </w:rPr>
  </w:style>
  <w:style w:type="character" w:customStyle="1" w:styleId="Headerorfooter">
    <w:name w:val="Header or footer_"/>
    <w:basedOn w:val="a0"/>
    <w:link w:val="Headerorfooter1"/>
    <w:uiPriority w:val="99"/>
    <w:locked/>
    <w:rsid w:val="009455F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9455F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1"/>
    <w:uiPriority w:val="99"/>
    <w:rsid w:val="009455F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Headerorfooter1">
    <w:name w:val="Header or footer1"/>
    <w:basedOn w:val="a"/>
    <w:link w:val="Headerorfooter"/>
    <w:uiPriority w:val="99"/>
    <w:rsid w:val="009455F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styleId="a6">
    <w:name w:val="Normal (Web)"/>
    <w:basedOn w:val="a"/>
    <w:uiPriority w:val="99"/>
    <w:semiHidden/>
    <w:unhideWhenUsed/>
    <w:rsid w:val="002D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architektura_etk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28</cp:revision>
  <dcterms:created xsi:type="dcterms:W3CDTF">2017-03-27T03:39:00Z</dcterms:created>
  <dcterms:modified xsi:type="dcterms:W3CDTF">2017-03-27T10:14:00Z</dcterms:modified>
</cp:coreProperties>
</file>